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0D7B2" w14:textId="34868194" w:rsidR="002A153D" w:rsidRDefault="00CF67EC">
      <w:r>
        <w:t>5/24/2022</w:t>
      </w:r>
    </w:p>
    <w:p w14:paraId="2725EAE7" w14:textId="12319C67" w:rsidR="00CF67EC" w:rsidRDefault="00CF67EC">
      <w:r>
        <w:t>Brien Schmaltz</w:t>
      </w:r>
    </w:p>
    <w:p w14:paraId="34F766DB" w14:textId="22B96400" w:rsidR="00CF67EC" w:rsidRDefault="00CF67EC" w:rsidP="00CF67EC">
      <w:pPr>
        <w:jc w:val="center"/>
      </w:pPr>
      <w:r>
        <w:t>Gathering Point Clouds with Intel RealSense Cameras</w:t>
      </w:r>
    </w:p>
    <w:p w14:paraId="756445BC" w14:textId="22D42C31" w:rsidR="00CF67EC" w:rsidRDefault="00CF67EC" w:rsidP="00CF67EC"/>
    <w:p w14:paraId="4997BA42" w14:textId="61FF0319" w:rsidR="00CF67EC" w:rsidRDefault="00CF67EC" w:rsidP="00CF67EC">
      <w:r>
        <w:t>Intro:</w:t>
      </w:r>
    </w:p>
    <w:p w14:paraId="0F26C38E" w14:textId="3ABAC8DE" w:rsidR="00CF67EC" w:rsidRDefault="00CF67EC" w:rsidP="00CF67EC">
      <w:r>
        <w:t xml:space="preserve">The purpose of this document is to create a preliminary design for depth sensor cameras to be setup to scan in military vehicles. </w:t>
      </w:r>
    </w:p>
    <w:p w14:paraId="2AB8CA16" w14:textId="0E2D74E1" w:rsidR="004B50DD" w:rsidRDefault="004B50DD" w:rsidP="00CF67EC"/>
    <w:p w14:paraId="00E988C6" w14:textId="2B38E01C" w:rsidR="004B50DD" w:rsidRDefault="004B50DD" w:rsidP="00CF67EC">
      <w:r>
        <w:t>Notes:</w:t>
      </w:r>
    </w:p>
    <w:p w14:paraId="3FFA541C" w14:textId="4D0D9FA8" w:rsidR="004B50DD" w:rsidRDefault="004B50DD" w:rsidP="004B50DD">
      <w:pPr>
        <w:pStyle w:val="ListParagraph"/>
        <w:numPr>
          <w:ilvl w:val="0"/>
          <w:numId w:val="1"/>
        </w:numPr>
      </w:pPr>
      <w:r>
        <w:t>Camera was setup around ten inches away from toy Humvee</w:t>
      </w:r>
      <w:r w:rsidR="00FA2842">
        <w:t>, but it did vary a bit because there was limited space in the setup.</w:t>
      </w:r>
      <w:r>
        <w:t xml:space="preserve"> An ideal setup should have consistent distance from the target</w:t>
      </w:r>
      <w:r w:rsidR="00FA2842">
        <w:t xml:space="preserve"> where the cameras were placed around the object in a circle. A distance</w:t>
      </w:r>
      <w:r>
        <w:t xml:space="preserve"> threshold can be set on each camera to gather the maximum amount of point clouds with the least amount of noise and background. </w:t>
      </w:r>
    </w:p>
    <w:p w14:paraId="65ECCB37" w14:textId="77777777" w:rsidR="00CF67EC" w:rsidRDefault="00CF67EC" w:rsidP="00CF67EC"/>
    <w:p w14:paraId="40B0270C" w14:textId="5CD15668" w:rsidR="00CF67EC" w:rsidRDefault="00CF67EC" w:rsidP="00CF67EC">
      <w:r>
        <w:t>Pictures:</w:t>
      </w:r>
    </w:p>
    <w:p w14:paraId="158A128E" w14:textId="75DC028B" w:rsidR="00CF67EC" w:rsidRDefault="00CF67EC" w:rsidP="00CF67EC"/>
    <w:p w14:paraId="145A7A79" w14:textId="68BD990C" w:rsidR="00BF5C6B" w:rsidRDefault="00BF5C6B" w:rsidP="00CF67EC">
      <w:r>
        <w:rPr>
          <w:noProof/>
        </w:rPr>
        <w:lastRenderedPageBreak/>
        <w:drawing>
          <wp:inline distT="0" distB="0" distL="0" distR="0" wp14:anchorId="6749D961" wp14:editId="7BB4F8E6">
            <wp:extent cx="7861300" cy="5895975"/>
            <wp:effectExtent l="0" t="7938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61300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DF20C2" wp14:editId="094FF1CA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8305C9" wp14:editId="66DADBA8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74358B" wp14:editId="05F6256A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0BC58E" wp14:editId="5544160C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232109" wp14:editId="71D583E2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3DD6D" w14:textId="6F8AB8CE" w:rsidR="00BF5C6B" w:rsidRDefault="00BF5C6B" w:rsidP="00CF67EC"/>
    <w:sectPr w:rsidR="00BF5C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D924F4"/>
    <w:multiLevelType w:val="hybridMultilevel"/>
    <w:tmpl w:val="AFCA77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18625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C8D"/>
    <w:rsid w:val="002E0C8D"/>
    <w:rsid w:val="004B50DD"/>
    <w:rsid w:val="00501C42"/>
    <w:rsid w:val="005D04BB"/>
    <w:rsid w:val="00932385"/>
    <w:rsid w:val="009544B5"/>
    <w:rsid w:val="00BF5C6B"/>
    <w:rsid w:val="00CF67EC"/>
    <w:rsid w:val="00FA2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B2666"/>
  <w15:chartTrackingRefBased/>
  <w15:docId w15:val="{A7029D73-9070-4C9B-BA38-698D48BEB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50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94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Brien Schmaltz</dc:creator>
  <cp:keywords/>
  <dc:description/>
  <cp:lastModifiedBy>Brien Schmaltz</cp:lastModifiedBy>
  <cp:revision>5</cp:revision>
  <dcterms:created xsi:type="dcterms:W3CDTF">2022-05-24T18:38:00Z</dcterms:created>
  <dcterms:modified xsi:type="dcterms:W3CDTF">2022-05-24T18:50:00Z</dcterms:modified>
</cp:coreProperties>
</file>