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5B52D4"/>
          <w:sz w:val="64"/>
          <w:szCs w:val="64"/>
        </w:rPr>
        <w:t xml:space="preserve">Penguin Place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E1A4B"/>
          <w:sz w:val="40"/>
          <w:szCs w:val="40"/>
        </w:rPr>
        <w:t xml:space="preserve">Technische Documentatie</w:t>
      </w:r>
    </w:p>
    <w:p>
      <w:pPr>
        <w:pBdr>
          <w:bottom w:val="single" w:color="5B52D4" w:sz="8" w:space="1"/>
        </w:pBdr>
        <w:spacing w:after="100" w:before="100"/>
        <w:jc w:val="center"/>
      </w:pPr>
    </w:p>
    <w:p>
      <w:pPr>
        <w:spacing w:after="400" w:before="0"/>
      </w:pPr>
    </w:p>
    <w:p>
      <w:pPr>
        <w:spacing w:after="160" w:before="0"/>
        <w:jc w:val="center"/>
      </w:pPr>
      <w:r>
        <w:rPr>
          <w:rFonts w:ascii="Arial" w:cs="Arial" w:eastAsia="Arial" w:hAnsi="Arial"/>
          <w:color w:val="1E1A4B"/>
          <w:sz w:val="24"/>
          <w:szCs w:val="24"/>
        </w:rPr>
        <w:t xml:space="preserve">Versie 1.0  ·  April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Next.js 16  ·  React 19  ·  TypeScript  ·  Supabase  ·  Vercel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5B52D4"/>
          <w:sz w:val="36"/>
          <w:szCs w:val="36"/>
        </w:rPr>
        <w:t xml:space="preserve">Inhoudsopgave</w:t>
      </w:r>
    </w:p>
    <w:sdt>
      <w:sdtPr>
        <w:alias w:val="Inhoudsopgave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B52D4"/>
          <w:sz w:val="36"/>
          <w:szCs w:val="36"/>
        </w:rPr>
        <w:t xml:space="preserve">1. Architectuuroverzicht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Penguin Place is een Next.js 16 App Router applicatie met server-side rendering en server actions voor alle datamutaties. De database draait op Supabase (PostgreSQL) met Row-Level Security voor multi-tenant isolatie.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A4B"/>
          <w:sz w:val="28"/>
          <w:szCs w:val="28"/>
        </w:rPr>
        <w:t xml:space="preserve">Dataflow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Server Components fetchen data direct via Supabase server client (geen API-laag)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Mutaties verlopen via 'use server' actions met revalidatePath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components gebruiken useTransition voor pending states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Alle dashboard pages zijn force-dynamic (geen static prerender)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A4B"/>
          <w:sz w:val="28"/>
          <w:szCs w:val="28"/>
        </w:rPr>
        <w:t xml:space="preserve">Multi-tenant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Elke rij heeft organisatie_id als tenant-sleutel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RLS policies blokkeren cross-tenant toegang op databaseniveau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Rollen: klantadviseur, vestigingsmanager, personeelsplanner, regiomanager, directie, beheerder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Locatietoegang: per gebruiker configureerbaar via user_locatie_toegang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B52D4"/>
          <w:sz w:val="36"/>
          <w:szCs w:val="36"/>
        </w:rPr>
        <w:t xml:space="preserve">2.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Laag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Versie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(App Router)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16.2.3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19.2.4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2.103.0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SSR client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@supabase/ssr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0.10.2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Componenten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shadcn/ui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 Symbols + lucide-react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A4B"/>
          <w:sz w:val="28"/>
          <w:szCs w:val="28"/>
        </w:rPr>
        <w:t xml:space="preserve">Kleurenpalet &amp; Typografie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Primair paars #5B52D4, Achtergrond #ECEAE7/#F5F3F0, Donker tekst #1E1A4B/#2D2540, Vrij groen #006a66, Bijna vol oranje #e07b00, Vol rood #ba1a1a, Font: Manrope (headings)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B52D4"/>
          <w:sz w:val="36"/>
          <w:szCs w:val="36"/>
        </w:rPr>
        <w:t xml:space="preserve">3. Domein 1 — Kindregistratie &amp; Profielbeheer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A4B"/>
          <w:sz w:val="28"/>
          <w:szCs w:val="28"/>
        </w:rPr>
        <w:t xml:space="preserve">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Route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/dashboard/kinderen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Kinderenlijst: filtert op zoekterm, locatie, actief/gearchiveerd. Toont naam, leeftijd, opvangtype-badges, contractstatus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/dashboard/kinderen/nieuw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Aanmeldformulier 3 stappen: Stap 1 Basisgegevens (naam, geboortedatum, geslacht, BSN), Stap 2 Contactpersoon, Stap 3 Adres + opslaan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/dashboard/kinderen/[id]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Kindprofiel met tabs: Algemeen (persoonsgegevens + BSN gemaskeerd + adres + broers/zussen), Contacten, Medisch, Contracten, Notities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A4B"/>
          <w:sz w:val="28"/>
          <w:szCs w:val="28"/>
        </w:rPr>
        <w:t xml:space="preserve">Contractlevenscyclus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concept → actief → beëindigd / opgeschort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Nieuw contract start altijd als concept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Activeren zet status op actief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Wijzigen: oud contract beëindigd per dag voor ingangsdatum, nieuw concept aangemaakt (linked via vorige_contract_id)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Uitschrijven kind: alle actieve contracten worden beëindigd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Contract velden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Veld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opvangtype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kdv / bso / peuteropvang / gastouder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vast / flex / tijdelijk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zorgdagen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INTEGER[]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0=ma, 1=di, 2=wo, 3=do, 4=vr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uren_per_dag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DECIMAL(4,2)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Dagelijkse opvanguren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uurtarief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Tarief per uur (optioneel)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maandprijs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Vaste maandprijs (optioneel)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startdatum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Ingangsdatum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einddatum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nullable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Einddatum (null = onbepaald)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flexpool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 is flexkind (geen vaste groep)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Server Actions — kinderen.ts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Actie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kindAanmaken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formData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Maakt kind + adres + contactpersoon aan, redirect naar profiel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kindUpdaten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kindId, formData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persoonsgegevens + adres upsert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medischUpdaten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kindId, formData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Upsert medisch_gegevens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contactpersoonOpslaan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kindId, formData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of update contactpersoon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kindUitschrijven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kindId, formData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Deactiveert kind + beëindigt alle contracten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notitieToevoegen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kindId, formData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Voegt notitie toe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Server Actions — contracten.ts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Actie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contractAanmaken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kindId, formData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Nieuw contract als concept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contractActiveren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contractId, kindId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Zet status op actief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contractWijzigen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oudContractId, kindId, formData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Contractwijziging workflow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contractBeeindigen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contractId, kindId, einddatum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Beëindigt contract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B52D4"/>
          <w:sz w:val="36"/>
          <w:szCs w:val="36"/>
        </w:rPr>
        <w:t xml:space="preserve">4. Domein 2 — Wachtlijst &amp; Plaatsing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Wachtlijst statussen: wachtend → aangeboden → geplaatst / geannuleerd / geweigerd → wachtend / vervallen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A4B"/>
          <w:sz w:val="28"/>
          <w:szCs w:val="28"/>
        </w:rPr>
        <w:t xml:space="preserve">Aanbod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Medewerker klikt "Aanbod doen" op een wachtlijstkaart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Selecteert locatie + groep (modal toont beschikbare plekken per gewenste dag)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Systeem maakt aanbiedingen record aan, zet wachtlijst op aangeboden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Aanbod verwerken: geaccepteerd → geplaatst / geweigerd → terug naar wachtend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A4B"/>
          <w:sz w:val="28"/>
          <w:szCs w:val="28"/>
        </w:rPr>
        <w:t xml:space="preserve">Bezettingscheck in aanbodmodal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Groen: meer dan 20% vrij op alle gevraagde dagen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Oranje: 20% of minder vrij op minstens één gevraagde dag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Rood: geen plek op minstens één gevraagde dag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Server Actions — wachtlijst.ts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Actie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aanbodDoen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formData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Maakt aanbieding, zet status op aangeboden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aanbodVerwerken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formData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Verwerkt reactie ouder (geaccepteerd/geweigerd)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wachtlijstAnnuleren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wachtlijst_id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Zet status op geannuleerd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B52D4"/>
          <w:sz w:val="36"/>
          <w:szCs w:val="36"/>
        </w:rPr>
        <w:t xml:space="preserve">5. Domein 3 — Kindplanning &amp; Capaciteit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A4B"/>
          <w:sz w:val="28"/>
          <w:szCs w:val="28"/>
        </w:rPr>
        <w:t xml:space="preserve">Planning Tabs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Tab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Functie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Capaciteitsoverzicht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Dag-voor-dag grid per groep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Flex aanvragen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Beoordelen van flex-dag aanvragen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Capaciteit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Tijdelijke capaciteitsoverrides beheren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Overdrachten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Groepsoverdrachten plannen en uitvoeren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A4B"/>
          <w:sz w:val="28"/>
          <w:szCs w:val="28"/>
        </w:rPr>
        <w:t xml:space="preserve">Capaciteitsoverzicht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Kolommen: werkdagen ma-vr, gegroepeerd per ISO-week (2-rijige header: weeknummer + datum)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Rijen: groepen gefilterd op geselecteerde locatie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Cel: bezet/max met kleurcodering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Symbool in cel wanneer capaciteitsoverride actief 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Beschikbaarheidsfilter: startdatum invoeren + gewenste dagen selecteren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Horizonopties: 2 / 4 / 6 / 8 / 12 weken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A4B"/>
          <w:sz w:val="28"/>
          <w:szCs w:val="28"/>
        </w:rPr>
        <w:t xml:space="preserve">Flex-dag workflow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Statussen: aangevraagd → goedgekeurd / geweigerd → geannuleerd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Flexkinderen hebben flexpool=true en groep_id=NULL in hun contract.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Server Actions — kindplanning.ts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Actie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beoordeelFlexAanvraag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flexDagId, status, redenWeiger?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Keurt flex-dag goed of af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capaciteitOverrideAanmaken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formData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Maakt tijdelijke capaciteitsoverride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capaciteitOverrideVerwijderen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Verwijdert override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Server Actions — groepsoverdrachten.ts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Actie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groepsoverdrachtPlannen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formData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 nieuwe groepsoverdracht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groepsoverdrachtUitvoeren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Markeert overdracht als uitgevoerd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B52D4"/>
          <w:sz w:val="36"/>
          <w:szCs w:val="36"/>
        </w:rPr>
        <w:t xml:space="preserve">6. Database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A4B"/>
          <w:sz w:val="28"/>
          <w:szCs w:val="28"/>
        </w:rPr>
        <w:t xml:space="preserve">Enumeraties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Enum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Waarden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opvangtype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kdv, bso, peuteropvang, gastouder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leeftijdscategorie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baby (0-12m), dreumes (12-24m), peuter (24-48m), bso (4-12j)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contracttype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vast, flex, tijdelijk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contract_status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actief, wachtlijst, beëindigd, concept, opgeschort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flex_dag_status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aangevraagd, goedgekeurd, geweigerd, geannuleerd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wachtlijst_status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wachtend, aangeboden, geplaatst, vervallen, geannuleerd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aanbieding_status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openstaand, geaccepteerd, geweigerd, verlopen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contactpersoon_rol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ouder1, ouder2, voogd, noodcontact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geslacht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man, vrouw, onbekend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app_role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klantadviseur, vestigingsmanager, personeelsplanner, regiomanager, directie, beheerder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A4B"/>
          <w:sz w:val="28"/>
          <w:szCs w:val="28"/>
        </w:rPr>
        <w:t xml:space="preserve">Tabellen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organisaties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actief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locaties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organisatie_id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organisaties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actief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groepen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locaties 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opvangtype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leeftijdscategorie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min_leeftijd_maanden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max_leeftijd_maanden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max_capaciteit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actief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kinderen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organisatie_id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voornaam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tussenvoegsel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achternaam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geboortedatum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verwachte_geboortedatum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geslacht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actief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datum_uitschrijving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reden_uitschrijving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aangemeld_op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contracten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kinderen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locaties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groep_id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groepen 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opvangtype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contract_status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zorgdagen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INTEGER[]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uren_per_dag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DECIMAL(4,2)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uurtarief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maandprijs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DECIMAL(8,2)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startdatum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einddatum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flexpool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notities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vorige_contract_id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contracten self 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flex_dagen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contracten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groep_id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groepen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flex_dag_status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goedgekeurd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reden_weiger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beoordeeld_door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auth.users 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beoordeeld_op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geannuleerd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aangemaakt_door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auth.users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(contract_id, datum)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capaciteit_overrides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groep_id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groepen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max_capaciteit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start_datum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eind_datum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aangemaakt_door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auth.users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groepsoverdrachten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kinderen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van_groep_id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groepen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naar_groep_id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groepen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overdrachtsdatum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uitgevoerd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aangemaakt_door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auth.users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adressen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kinderen UNIQUE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huisnummer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woonplaats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contactpersonen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kinderen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contactpersoon_rol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voornaam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achternaam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telefoon_mobiel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telefoon_prive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relatie_tot_kind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machtigt_ophalen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ontvangt_factuur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ontvangt_correspondentie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medisch_gegevens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kinderen UNIQUE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allergieeën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medicatie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dieetwensen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zorgbehoeften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huisarts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zorgverzekering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foto_toestemming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bijzonderheden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siblings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kind_id_a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kinderen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kind_id_b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kinderen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organisatie_id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organisaties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(kind_id_a, kind_id_b)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kind_id_a != kind_id_b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kind_notities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kinderen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tekst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500 chars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auth.users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wachtlijst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organisatie_id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kinderen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opvangtype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gewenste_startdatum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gewenste_dagen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INTEGER[]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prioriteit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wachtlijst_status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wachtend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notities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aangemeld_op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locatievoorkeuren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wachtlijst_id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wachtlijst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locaties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voorkeur_volgorde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(wachtlijst_id, locatie_id)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aanbiedingen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wachtlijst_id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wachtlijst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locaties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groep_id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groepen 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aangeboden_op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verloopdatum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aanbieding_status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openstaand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notities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aangemaakt_door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auth.users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profiles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 auth.users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organisatie_id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organisaties 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actief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user_roles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profiles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app_role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(user_id, role)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1A4B"/>
          <w:sz w:val="22"/>
          <w:szCs w:val="22"/>
        </w:rPr>
        <w:t xml:space="preserve">user_locatie_toegang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Kolom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profiles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locaties nullable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alle_locaties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(user_id, locatie_id)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A4B"/>
          <w:sz w:val="28"/>
          <w:szCs w:val="28"/>
        </w:rPr>
        <w:t xml:space="preserve">Migratieschema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Bestand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Inhoud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001_core_schema.sql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Kerntabellen: organisaties, locaties, groepen, kinderen, contracten, flex_dagen, groepsoverdrachten, capaciteit_overrides, profiles, user_roles, audit_logs. Triggers voor updated_at en auto-profiel aanmaken.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002_rls.sql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Row-Level Security policies + helperfuncties: get_organisatie_id(), has_role(), has_any_role(), get_toegankelijke_locatie_ids()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003_seed_demo.sql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data: 1 organisatie, 3 locaties, 7 groepen, 10 kinderen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004_wachtlijst.sql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Wachtlijsttabellen: wachtlijst, locatievoorkeuren, aanbiedingen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005_wachtlijst_seed.sql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wachtlijstdata: 18 inschrijvingen, 26 kinderen, locatievoorkeuren, aanbiedingen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006_kindregistratie.sql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Uitbreiding kinderen en contracten, tabellen: adressen, contactpersonen, medisch_gegevens, siblings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007_kindregistratie_seed.sql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registratiedata voor kinderen uit migratie 003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008_flex_workflow.sql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flex_dag_status enum, ALTER flex_dagen met status/beoordelingsvelden, demo flex kinderen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B52D4"/>
          <w:sz w:val="36"/>
          <w:szCs w:val="36"/>
        </w:rPr>
        <w:t xml:space="preserve">7. Server Actions Overzicht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Bestand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Exports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kinderen.ts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kindAanmaken, kindUpdaten, medischUpdaten, contactpersoonOpslaan, kindUitschrijven, notitieToevoegen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contracten.ts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contractAanmaken, contractActiveren, contractWijzigen, contractBeeindigen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wachtlijst.ts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aanbodDoen, aanbodVerwerken, wachtlijstAnnuleren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kindplanning.ts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beoordeelFlexAanvraag, capaciteitOverrideAanmaken, capaciteitOverrideVerwijderen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groepsoverdrachten.ts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groepsoverdrachtPlannen, groepsoverdrachtUitvoeren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B52D4"/>
          <w:sz w:val="36"/>
          <w:szCs w:val="36"/>
        </w:rPr>
        <w:t xml:space="preserve">8. Routing &amp;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Data geladen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 naar /dashboard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LoginPage (client)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CapaciteitsDashboard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bezetting, contracten stats, wachtlijst stats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/dashboard/kinderen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KinderenLijst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kinderen + locaties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/dashboard/kinderen/nieuw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NieuwKindForm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/dashboard/kinderen/[id]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KindProfiel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kind, adres, contacten, medisch, contracten, notities, siblings, locaties, groepen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/dashboard/wachtlijst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WachtlijstDashboard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wachtlijst (genest), locaties, groepen, contracten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/dashboard/kindplanning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KindplanningView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locaties, groepen, contracten, flexAanvragen, overdrachten, kinderenLijst, overrides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Alle dashboard routes zijn server components met export const dynamic = 'force-dynamic'. De layout (/dashboard/layout.tsx) bevat de Sidebar component.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B52D4"/>
          <w:sz w:val="36"/>
          <w:szCs w:val="36"/>
        </w:rPr>
        <w:t xml:space="preserve">9. Authenticatie &amp; Multi-tenancy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A4B"/>
          <w:sz w:val="28"/>
          <w:szCs w:val="28"/>
        </w:rPr>
        <w:t xml:space="preserve">Authenticatie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Supabase Auth (email + wachtwoord)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Middleware (src/middleware.ts) beschermt alle /dashboard/*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Bij inloggen: sessie via cookie (Supabase SSR)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handle_new_user() trigger maakt automatisch een profiles record aan bij signup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A4B"/>
          <w:sz w:val="28"/>
          <w:szCs w:val="28"/>
        </w:rPr>
        <w:t xml:space="preserve">RLS helperfuncties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Functie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get_organisatie_id()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huidige user's organisatie_id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has_role(_role)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Checkt specifieke rol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has_any_role(VARIADIC _roles)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Checkt een van meerdere rollen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get_toegankelijke_locatie_ids()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van toegankelijke locatie IDs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B52D4"/>
          <w:sz w:val="36"/>
          <w:szCs w:val="36"/>
        </w:rPr>
        <w:t xml:space="preserve">10. Deployment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A4B"/>
          <w:sz w:val="28"/>
          <w:szCs w:val="28"/>
        </w:rPr>
        <w:t xml:space="preserve">Environment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Variabele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A4B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project URL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public anon key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A4B"/>
          <w:sz w:val="28"/>
          <w:szCs w:val="28"/>
        </w:rPr>
        <w:t xml:space="preserve">Vercel configuratie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Auto-deploy bij push naar main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command: npm run build (Next.js Turbopack)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Framework preset: Next.js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Regio: Washington D.C. (iad1)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A4B"/>
          <w:sz w:val="28"/>
          <w:szCs w:val="28"/>
        </w:rPr>
        <w:t xml:space="preserve">Lokaal draaien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npm install &amp;&amp; npm run dev (poort 3000)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1A4B"/>
          <w:sz w:val="28"/>
          <w:szCs w:val="28"/>
        </w:rPr>
        <w:t xml:space="preserve">Database Migraties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Database migrations staan in supabase/migrations/ en worden handmatig toegepast via de Supabase dashboard of CLI. Volgorde is kritiek (001 naar 008).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52D4" w:sz="4" w:space="1"/>
      </w:pBdr>
      <w:spacing w:after="120" w:before="0"/>
      <w:jc w:val="right"/>
    </w:pPr>
    <w:r>
      <w:rPr>
        <w:rFonts w:ascii="Arial" w:cs="Arial" w:eastAsia="Arial" w:hAnsi="Arial"/>
        <w:color w:val="1E1A4B"/>
        <w:sz w:val="18"/>
        <w:szCs w:val="18"/>
      </w:rPr>
      <w:t xml:space="preserve">Penguin Place — Technische Documentatie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5B52D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1A4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1A4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2026-04-11T17:19:05.771Z</dcterms:created>
  <dcterms:modified xsi:type="dcterms:W3CDTF">2026-04-11T17:19:05.778Z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