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659" w:rsidRDefault="00FC0659"/>
    <w:p w:rsidR="00D67EA6" w:rsidRDefault="00D67EA6" w:rsidP="00D67EA6">
      <w:pPr>
        <w:jc w:val="both"/>
      </w:pPr>
    </w:p>
    <w:p w:rsidR="00D67EA6" w:rsidRDefault="00D67EA6" w:rsidP="00D67EA6">
      <w:pPr>
        <w:jc w:val="both"/>
      </w:pPr>
      <w:r>
        <w:t>Caro cliente,</w:t>
      </w:r>
    </w:p>
    <w:p w:rsidR="00D67EA6" w:rsidRDefault="00D67EA6" w:rsidP="00D67EA6">
      <w:pPr>
        <w:jc w:val="both"/>
      </w:pPr>
    </w:p>
    <w:p w:rsidR="00D67EA6" w:rsidRDefault="00D67EA6" w:rsidP="00D67EA6">
      <w:pPr>
        <w:jc w:val="both"/>
      </w:pPr>
      <w:r>
        <w:t xml:space="preserve">Agradecemos desde já que tenha escolhido o serviço </w:t>
      </w:r>
      <w:r w:rsidRPr="00D67EA6">
        <w:rPr>
          <w:b/>
        </w:rPr>
        <w:t xml:space="preserve">Secure </w:t>
      </w:r>
      <w:proofErr w:type="spellStart"/>
      <w:r w:rsidRPr="00D67EA6">
        <w:rPr>
          <w:b/>
        </w:rPr>
        <w:t>Payment</w:t>
      </w:r>
      <w:proofErr w:type="spellEnd"/>
      <w:r>
        <w:t xml:space="preserve"> para fazer as suas transferências. Neste momento já contamos com 4 clientes, sendo que você (sim, você!) é o nosso 4º cliente! Siga os passos abaixo indicados para configurar a aplicação. Caso tenha alguma dúvida não hesite em contactar-nos através do nosso contacto telefónico ou em qualquer um dos nossos balcões espalhados pelo país. </w:t>
      </w:r>
    </w:p>
    <w:p w:rsidR="00D67EA6" w:rsidRDefault="00D67EA6" w:rsidP="00D67EA6">
      <w:pPr>
        <w:jc w:val="both"/>
      </w:pPr>
    </w:p>
    <w:p w:rsidR="006F2DDD" w:rsidRDefault="00D67EA6" w:rsidP="00D67EA6">
      <w:pPr>
        <w:pStyle w:val="PargrafodaLista"/>
        <w:numPr>
          <w:ilvl w:val="0"/>
          <w:numId w:val="1"/>
        </w:numPr>
        <w:jc w:val="both"/>
      </w:pPr>
      <w:r>
        <w:t xml:space="preserve">Descarregue a aplicação para o sistema operativo </w:t>
      </w:r>
      <w:proofErr w:type="spellStart"/>
      <w:r>
        <w:t>Android</w:t>
      </w:r>
      <w:proofErr w:type="spellEnd"/>
      <w:r>
        <w:t xml:space="preserve"> através do link</w:t>
      </w:r>
    </w:p>
    <w:p w:rsidR="00D67EA6" w:rsidRDefault="00D67EA6" w:rsidP="006F2DDD">
      <w:pPr>
        <w:pStyle w:val="PargrafodaLista"/>
        <w:jc w:val="both"/>
        <w:rPr>
          <w:b/>
          <w:color w:val="0070C0"/>
        </w:rPr>
      </w:pPr>
      <w:r w:rsidRPr="00D67EA6">
        <w:rPr>
          <w:b/>
          <w:color w:val="0070C0"/>
        </w:rPr>
        <w:t>[LINK]</w:t>
      </w:r>
    </w:p>
    <w:p w:rsidR="006F2DDD" w:rsidRDefault="006F2DDD" w:rsidP="006F2DDD">
      <w:pPr>
        <w:pStyle w:val="PargrafodaLista"/>
        <w:jc w:val="both"/>
      </w:pPr>
    </w:p>
    <w:p w:rsidR="00D67EA6" w:rsidRDefault="00D67EA6" w:rsidP="00D67EA6">
      <w:pPr>
        <w:pStyle w:val="PargrafodaLista"/>
        <w:numPr>
          <w:ilvl w:val="0"/>
          <w:numId w:val="1"/>
        </w:numPr>
        <w:jc w:val="both"/>
      </w:pPr>
      <w:r>
        <w:t xml:space="preserve">Abra a aplicação e leia atentamente os passos lá indicados para a </w:t>
      </w:r>
      <w:proofErr w:type="spellStart"/>
      <w:r>
        <w:t>correcta</w:t>
      </w:r>
      <w:proofErr w:type="spellEnd"/>
      <w:r>
        <w:t xml:space="preserve"> configuração do sistema</w:t>
      </w:r>
    </w:p>
    <w:p w:rsidR="00D67EA6" w:rsidRDefault="00D67EA6" w:rsidP="00D67EA6">
      <w:pPr>
        <w:pStyle w:val="PargrafodaLista"/>
        <w:jc w:val="both"/>
      </w:pPr>
      <w:r>
        <w:t>Caso prefira, pode usar o</w:t>
      </w:r>
      <w:r w:rsidR="006F2DDD">
        <w:t xml:space="preserve"> seguinte QR </w:t>
      </w:r>
      <w:proofErr w:type="spellStart"/>
      <w:r w:rsidR="006F2DDD">
        <w:t>C</w:t>
      </w:r>
      <w:r>
        <w:t>ode</w:t>
      </w:r>
      <w:proofErr w:type="spellEnd"/>
      <w:r>
        <w:t xml:space="preserve"> com o seu IBAN</w:t>
      </w:r>
    </w:p>
    <w:p w:rsidR="00D67EA6" w:rsidRDefault="00D67EA6" w:rsidP="00D67EA6">
      <w:pPr>
        <w:pStyle w:val="PargrafodaLista"/>
        <w:jc w:val="both"/>
      </w:pPr>
    </w:p>
    <w:p w:rsidR="00D67EA6" w:rsidRDefault="00D67EA6" w:rsidP="00D67EA6">
      <w:pPr>
        <w:pStyle w:val="PargrafodaLista"/>
        <w:jc w:val="both"/>
      </w:pPr>
    </w:p>
    <w:p w:rsidR="00D67EA6" w:rsidRDefault="00D67EA6" w:rsidP="00D67EA6">
      <w:pPr>
        <w:pStyle w:val="PargrafodaLista"/>
        <w:jc w:val="both"/>
      </w:pPr>
      <w:bookmarkStart w:id="0" w:name="_GoBack"/>
      <w:bookmarkEnd w:id="0"/>
    </w:p>
    <w:p w:rsidR="00D67EA6" w:rsidRDefault="00D67EA6" w:rsidP="006F2DDD">
      <w:pPr>
        <w:pStyle w:val="PargrafodaLista"/>
        <w:numPr>
          <w:ilvl w:val="0"/>
          <w:numId w:val="1"/>
        </w:numPr>
        <w:jc w:val="both"/>
      </w:pPr>
      <w:r>
        <w:t xml:space="preserve">Quando a aplicação pedir para ler o código secreto, aponte a câmara do dispositivo para o </w:t>
      </w:r>
      <w:r w:rsidR="006F2DDD">
        <w:t xml:space="preserve">QR </w:t>
      </w:r>
      <w:proofErr w:type="spellStart"/>
      <w:r w:rsidR="006F2DDD">
        <w:t>C</w:t>
      </w:r>
      <w:r>
        <w:t>ode</w:t>
      </w:r>
      <w:proofErr w:type="spellEnd"/>
      <w:r>
        <w:t xml:space="preserve"> abaixo indicado</w:t>
      </w:r>
      <w:r w:rsidR="006F2DDD">
        <w:t xml:space="preserve"> para que este proceda à sua leitura. Se tiver problemas pode escrevê-lo manualmente</w:t>
      </w:r>
    </w:p>
    <w:p w:rsidR="006F2DDD" w:rsidRDefault="006F2DDD" w:rsidP="006F2DDD">
      <w:pPr>
        <w:pStyle w:val="PargrafodaLista"/>
        <w:jc w:val="both"/>
      </w:pPr>
    </w:p>
    <w:p w:rsidR="006F2DDD" w:rsidRDefault="006F2DDD" w:rsidP="006F2DDD">
      <w:pPr>
        <w:pStyle w:val="PargrafodaLista"/>
        <w:jc w:val="both"/>
      </w:pPr>
    </w:p>
    <w:p w:rsidR="006F2DDD" w:rsidRDefault="006F2DDD" w:rsidP="006F2DDD">
      <w:pPr>
        <w:pStyle w:val="PargrafodaLista"/>
        <w:jc w:val="both"/>
      </w:pPr>
    </w:p>
    <w:p w:rsidR="00D67EA6" w:rsidRDefault="00D67EA6" w:rsidP="00D67EA6">
      <w:pPr>
        <w:pStyle w:val="PargrafodaLista"/>
        <w:numPr>
          <w:ilvl w:val="0"/>
          <w:numId w:val="1"/>
        </w:numPr>
        <w:jc w:val="both"/>
      </w:pPr>
      <w:r>
        <w:t>Já está, já pode usar e desfrutar deste fantástico sistema</w:t>
      </w:r>
    </w:p>
    <w:p w:rsidR="00D67EA6" w:rsidRDefault="00D67EA6" w:rsidP="00D67EA6">
      <w:pPr>
        <w:jc w:val="both"/>
      </w:pPr>
    </w:p>
    <w:p w:rsidR="00D67EA6" w:rsidRDefault="00D67EA6" w:rsidP="00D67EA6">
      <w:pPr>
        <w:jc w:val="both"/>
      </w:pPr>
      <w:r>
        <w:t>Esperemos que a sua experiência de utilização seja excelente e que nos ajude a crescer.</w:t>
      </w:r>
    </w:p>
    <w:p w:rsidR="00D67EA6" w:rsidRDefault="00D67EA6" w:rsidP="00D67EA6">
      <w:pPr>
        <w:jc w:val="both"/>
      </w:pPr>
      <w:r>
        <w:t>Com os melhores cumprimentos,</w:t>
      </w:r>
    </w:p>
    <w:p w:rsidR="00D67EA6" w:rsidRDefault="00D67EA6" w:rsidP="00D67EA6">
      <w:pPr>
        <w:jc w:val="both"/>
      </w:pPr>
      <w:r>
        <w:t>O Seu Banco</w:t>
      </w:r>
    </w:p>
    <w:sectPr w:rsidR="00D67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01B8F"/>
    <w:multiLevelType w:val="hybridMultilevel"/>
    <w:tmpl w:val="7FF41606"/>
    <w:lvl w:ilvl="0" w:tplc="3E9EB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A6"/>
    <w:rsid w:val="006F2DDD"/>
    <w:rsid w:val="00D67EA6"/>
    <w:rsid w:val="00FC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B3E9"/>
  <w15:chartTrackingRefBased/>
  <w15:docId w15:val="{EED19082-3F83-42C2-ACDF-421E803F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7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Botelho</dc:creator>
  <cp:keywords/>
  <dc:description/>
  <cp:lastModifiedBy>Duarte Botelho</cp:lastModifiedBy>
  <cp:revision>1</cp:revision>
  <dcterms:created xsi:type="dcterms:W3CDTF">2016-12-06T12:21:00Z</dcterms:created>
  <dcterms:modified xsi:type="dcterms:W3CDTF">2016-12-06T12:35:00Z</dcterms:modified>
</cp:coreProperties>
</file>