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35B00" w14:textId="77777777" w:rsidR="00A06BD4" w:rsidRDefault="00511262" w:rsidP="00511262">
      <w:pPr>
        <w:spacing w:after="0"/>
      </w:pPr>
      <w:r>
        <w:t>CIS310</w:t>
      </w:r>
    </w:p>
    <w:p w14:paraId="0A56DF1A" w14:textId="77777777" w:rsidR="00511262" w:rsidRDefault="00511262" w:rsidP="00511262">
      <w:pPr>
        <w:spacing w:after="0"/>
      </w:pPr>
      <w:r>
        <w:t>Brad Riggs</w:t>
      </w:r>
    </w:p>
    <w:p w14:paraId="41B9A297" w14:textId="77777777" w:rsidR="00511262" w:rsidRDefault="00511262" w:rsidP="00511262">
      <w:pPr>
        <w:spacing w:after="0"/>
      </w:pPr>
    </w:p>
    <w:p w14:paraId="099F52E6" w14:textId="77777777" w:rsidR="00365CEB" w:rsidRDefault="00365CEB" w:rsidP="00511262">
      <w:pPr>
        <w:spacing w:after="0"/>
      </w:pPr>
      <w:r>
        <w:rPr>
          <w:noProof/>
        </w:rPr>
        <w:drawing>
          <wp:inline distT="0" distB="0" distL="0" distR="0" wp14:anchorId="20ACD7DB" wp14:editId="21E1AD39">
            <wp:extent cx="5943600" cy="208343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6BC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0571" w14:textId="77777777" w:rsidR="00365CEB" w:rsidRDefault="00365CEB" w:rsidP="00511262">
      <w:pPr>
        <w:spacing w:after="0"/>
      </w:pPr>
    </w:p>
    <w:p w14:paraId="59A98941" w14:textId="77777777" w:rsidR="00365CEB" w:rsidRDefault="00365CEB" w:rsidP="00511262">
      <w:pPr>
        <w:spacing w:after="0"/>
      </w:pPr>
    </w:p>
    <w:p w14:paraId="58036E36" w14:textId="77777777" w:rsidR="00F668CF" w:rsidRDefault="00511262" w:rsidP="00511262">
      <w:pPr>
        <w:spacing w:after="0"/>
      </w:pPr>
      <w:r>
        <w:t xml:space="preserve">C. </w:t>
      </w:r>
      <w:r w:rsidR="00947130">
        <w:t xml:space="preserve">Every column except STU_ID and CLASS_CODE are redundant. Everything related to the class should be in its own table with the CLASS_CODE as the primary key. The class code should have the section number included to distinguish between the different </w:t>
      </w:r>
      <w:r w:rsidR="00F668CF">
        <w:t xml:space="preserve">sections of the same class. The STU_ID should be in its own table with the student name and other personal information. The only thing needed in the student schedule table would be STU_ID and CLASS_CODE(with the section number included). </w:t>
      </w:r>
      <w:r w:rsidR="003C4883">
        <w:t>If the other information is kept in the student schedule, the data is go</w:t>
      </w:r>
      <w:r w:rsidR="00365CEB">
        <w:t xml:space="preserve">ing to be in 2 different places creating redundancies. </w:t>
      </w:r>
    </w:p>
    <w:p w14:paraId="16A7E12A" w14:textId="77777777" w:rsidR="00F668CF" w:rsidRDefault="00F668CF" w:rsidP="00511262">
      <w:pPr>
        <w:spacing w:after="0"/>
      </w:pPr>
    </w:p>
    <w:p w14:paraId="4175D00A" w14:textId="6F14C940" w:rsidR="00511262" w:rsidRDefault="00F668CF" w:rsidP="00511262">
      <w:pPr>
        <w:spacing w:after="0"/>
      </w:pPr>
      <w:r>
        <w:t>Assum</w:t>
      </w:r>
      <w:r w:rsidR="002C4492">
        <w:t>ing there are 3 tables with the current setup: STUDENT, CLASSES, STUDENT SCHED</w:t>
      </w:r>
      <w:r w:rsidR="002661FC">
        <w:t>ULE. If the student name “</w:t>
      </w:r>
      <w:r w:rsidR="00100869">
        <w:t>Bradley Riggs” changes</w:t>
      </w:r>
      <w:r w:rsidR="002C4492">
        <w:t>, it will need to be updated in both the STUDENT table and</w:t>
      </w:r>
      <w:r w:rsidR="00100869">
        <w:t xml:space="preserve"> every instance in</w:t>
      </w:r>
      <w:bookmarkStart w:id="0" w:name="_GoBack"/>
      <w:bookmarkEnd w:id="0"/>
      <w:r w:rsidR="002C4492">
        <w:t xml:space="preserve"> the STUDENT SCHEDULE table. This would be an update anomaly since there are multiple areas</w:t>
      </w:r>
      <w:r w:rsidR="003C4883">
        <w:t>/tables where</w:t>
      </w:r>
      <w:r w:rsidR="002C4492">
        <w:t xml:space="preserve"> the information will need to be updated. </w:t>
      </w:r>
      <w:r w:rsidR="003C4883">
        <w:t>The same thing goes for the columns CLASS_NAME through ROOM. Those should already be included in the CLASSES table. This creates another update anomaly sin</w:t>
      </w:r>
      <w:r w:rsidR="00793A85">
        <w:t>ce if any of those fields need to be updated</w:t>
      </w:r>
      <w:r w:rsidR="003C4883">
        <w:t xml:space="preserve">, it will need to be updated in the STUDENT SCHEDULE and CLASSES table. Since the CLASS_NAME fields use abbreviations, there is a good chance there will be inconsistencies. </w:t>
      </w:r>
    </w:p>
    <w:p w14:paraId="5FBAE9EB" w14:textId="77777777" w:rsidR="00511262" w:rsidRDefault="00511262"/>
    <w:sectPr w:rsidR="0051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62"/>
    <w:rsid w:val="00100869"/>
    <w:rsid w:val="002661FC"/>
    <w:rsid w:val="002C4492"/>
    <w:rsid w:val="00365CEB"/>
    <w:rsid w:val="003C4883"/>
    <w:rsid w:val="004C006F"/>
    <w:rsid w:val="00511262"/>
    <w:rsid w:val="00626C03"/>
    <w:rsid w:val="00793A85"/>
    <w:rsid w:val="00947130"/>
    <w:rsid w:val="00A06BD4"/>
    <w:rsid w:val="00EE59C7"/>
    <w:rsid w:val="00F6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1476"/>
  <w15:chartTrackingRefBased/>
  <w15:docId w15:val="{0D078BA7-A642-4DAF-B454-870AA01F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Riggs</dc:creator>
  <cp:keywords/>
  <dc:description/>
  <cp:lastModifiedBy>Brad Riggs</cp:lastModifiedBy>
  <cp:revision>2</cp:revision>
  <dcterms:created xsi:type="dcterms:W3CDTF">2017-08-26T21:16:00Z</dcterms:created>
  <dcterms:modified xsi:type="dcterms:W3CDTF">2017-08-26T23:04:00Z</dcterms:modified>
</cp:coreProperties>
</file>