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DD96" w14:textId="77777777" w:rsidR="00B808D0" w:rsidRDefault="00B808D0" w:rsidP="00B808D0">
      <w:pPr>
        <w:spacing w:after="0" w:line="240" w:lineRule="auto"/>
      </w:pPr>
      <w:r>
        <w:t xml:space="preserve"># </w:t>
      </w:r>
      <w:proofErr w:type="spellStart"/>
      <w:r>
        <w:t>EMDRise</w:t>
      </w:r>
      <w:proofErr w:type="spellEnd"/>
      <w:r>
        <w:t xml:space="preserve"> Brand Guidelines</w:t>
      </w:r>
    </w:p>
    <w:p w14:paraId="1AD4A281" w14:textId="77777777" w:rsidR="00B808D0" w:rsidRDefault="00B808D0" w:rsidP="00B808D0">
      <w:pPr>
        <w:spacing w:after="0" w:line="240" w:lineRule="auto"/>
      </w:pPr>
    </w:p>
    <w:p w14:paraId="6A6AEEA0" w14:textId="77777777" w:rsidR="00B808D0" w:rsidRDefault="00B808D0" w:rsidP="00B808D0">
      <w:pPr>
        <w:spacing w:after="0" w:line="240" w:lineRule="auto"/>
      </w:pPr>
      <w:r>
        <w:t>## Overview</w:t>
      </w:r>
    </w:p>
    <w:p w14:paraId="23516012" w14:textId="77777777" w:rsidR="00B808D0" w:rsidRDefault="00B808D0" w:rsidP="00B808D0">
      <w:pPr>
        <w:spacing w:after="0" w:line="240" w:lineRule="auto"/>
      </w:pPr>
      <w:proofErr w:type="spellStart"/>
      <w:r>
        <w:t>EMDRise</w:t>
      </w:r>
      <w:proofErr w:type="spellEnd"/>
      <w:r>
        <w:t xml:space="preserve"> is a professional EMDR therapy application that provides guided eye movement desensitization and reprocessing sessions. Our brand embodies trust, healing, professionalism, and therapeutic support through a carefully designed visual identity that conveys both clinical expertise and emotional safety.</w:t>
      </w:r>
    </w:p>
    <w:p w14:paraId="03DF5441" w14:textId="77777777" w:rsidR="00B808D0" w:rsidRDefault="00B808D0" w:rsidP="00B808D0">
      <w:pPr>
        <w:spacing w:after="0" w:line="240" w:lineRule="auto"/>
      </w:pPr>
    </w:p>
    <w:p w14:paraId="29B0008E" w14:textId="77777777" w:rsidR="00B808D0" w:rsidRDefault="00B808D0" w:rsidP="00B808D0">
      <w:pPr>
        <w:spacing w:after="0" w:line="240" w:lineRule="auto"/>
      </w:pPr>
      <w:r>
        <w:t>## Brand Mission</w:t>
      </w:r>
    </w:p>
    <w:p w14:paraId="6012113D" w14:textId="77777777" w:rsidR="00B808D0" w:rsidRDefault="00B808D0" w:rsidP="00B808D0">
      <w:pPr>
        <w:spacing w:after="0" w:line="240" w:lineRule="auto"/>
      </w:pPr>
      <w:r>
        <w:t>"Empowering healing through accessible, professional EMDR therapy guided by virtual experts."</w:t>
      </w:r>
    </w:p>
    <w:p w14:paraId="302C4035" w14:textId="77777777" w:rsidR="00B808D0" w:rsidRDefault="00B808D0" w:rsidP="00B808D0">
      <w:pPr>
        <w:spacing w:after="0" w:line="240" w:lineRule="auto"/>
      </w:pPr>
    </w:p>
    <w:p w14:paraId="2CA7EC13" w14:textId="77777777" w:rsidR="00B808D0" w:rsidRDefault="00B808D0" w:rsidP="00B808D0">
      <w:pPr>
        <w:spacing w:after="0" w:line="240" w:lineRule="auto"/>
      </w:pPr>
      <w:r>
        <w:t>## Core Brand Values</w:t>
      </w:r>
    </w:p>
    <w:p w14:paraId="41185EEF" w14:textId="77777777" w:rsidR="00B808D0" w:rsidRDefault="00B808D0" w:rsidP="00B808D0">
      <w:pPr>
        <w:spacing w:after="0" w:line="240" w:lineRule="auto"/>
      </w:pPr>
      <w:r>
        <w:t>- **Professional Expertise**: Clinical-grade therapeutic guidance</w:t>
      </w:r>
    </w:p>
    <w:p w14:paraId="5EFEBBFB" w14:textId="77777777" w:rsidR="00B808D0" w:rsidRDefault="00B808D0" w:rsidP="00B808D0">
      <w:pPr>
        <w:spacing w:after="0" w:line="240" w:lineRule="auto"/>
      </w:pPr>
      <w:r>
        <w:t>- **Therapeutic Safety**: Creating safe spaces for emotional healing</w:t>
      </w:r>
    </w:p>
    <w:p w14:paraId="6D7E7F1F" w14:textId="77777777" w:rsidR="00B808D0" w:rsidRDefault="00B808D0" w:rsidP="00B808D0">
      <w:pPr>
        <w:spacing w:after="0" w:line="240" w:lineRule="auto"/>
      </w:pPr>
      <w:r>
        <w:t>- **Accessibility**: EMDR therapy available when and where needed</w:t>
      </w:r>
    </w:p>
    <w:p w14:paraId="28DFBA87" w14:textId="77777777" w:rsidR="00B808D0" w:rsidRDefault="00B808D0" w:rsidP="00B808D0">
      <w:pPr>
        <w:spacing w:after="0" w:line="240" w:lineRule="auto"/>
      </w:pPr>
      <w:r>
        <w:t>- **Trust**: Reliable, secure, and confidential therapeutic support</w:t>
      </w:r>
    </w:p>
    <w:p w14:paraId="2A03A709" w14:textId="77777777" w:rsidR="00B808D0" w:rsidRDefault="00B808D0" w:rsidP="00B808D0">
      <w:pPr>
        <w:spacing w:after="0" w:line="240" w:lineRule="auto"/>
      </w:pPr>
      <w:r>
        <w:t>- **Hope**: Supporting users through their healing journey</w:t>
      </w:r>
    </w:p>
    <w:p w14:paraId="692BBD83" w14:textId="77777777" w:rsidR="00B808D0" w:rsidRDefault="00B808D0" w:rsidP="00B808D0">
      <w:pPr>
        <w:spacing w:after="0" w:line="240" w:lineRule="auto"/>
      </w:pPr>
    </w:p>
    <w:p w14:paraId="4E12421A" w14:textId="77777777" w:rsidR="00B808D0" w:rsidRDefault="00B808D0" w:rsidP="00B808D0">
      <w:pPr>
        <w:spacing w:after="0" w:line="240" w:lineRule="auto"/>
      </w:pPr>
      <w:r>
        <w:t>---</w:t>
      </w:r>
    </w:p>
    <w:p w14:paraId="2D7EAE6C" w14:textId="77777777" w:rsidR="00B808D0" w:rsidRDefault="00B808D0" w:rsidP="00B808D0">
      <w:pPr>
        <w:spacing w:after="0" w:line="240" w:lineRule="auto"/>
      </w:pPr>
    </w:p>
    <w:p w14:paraId="6FF629F1" w14:textId="77777777" w:rsidR="00B808D0" w:rsidRDefault="00B808D0" w:rsidP="00B808D0">
      <w:pPr>
        <w:spacing w:after="0" w:line="240" w:lineRule="auto"/>
      </w:pPr>
      <w:r>
        <w:t xml:space="preserve">## </w:t>
      </w:r>
      <w:proofErr w:type="spellStart"/>
      <w:r>
        <w:t>Color</w:t>
      </w:r>
      <w:proofErr w:type="spellEnd"/>
      <w:r>
        <w:t xml:space="preserve"> Palette</w:t>
      </w:r>
    </w:p>
    <w:p w14:paraId="51B3F20B" w14:textId="77777777" w:rsidR="00B808D0" w:rsidRDefault="00B808D0" w:rsidP="00B808D0">
      <w:pPr>
        <w:spacing w:after="0" w:line="240" w:lineRule="auto"/>
      </w:pPr>
    </w:p>
    <w:p w14:paraId="7F59749F" w14:textId="77777777" w:rsidR="00B808D0" w:rsidRDefault="00B808D0" w:rsidP="00B808D0">
      <w:pPr>
        <w:spacing w:after="0" w:line="240" w:lineRule="auto"/>
      </w:pPr>
      <w:r>
        <w:t xml:space="preserve">### Primary </w:t>
      </w:r>
      <w:proofErr w:type="spellStart"/>
      <w:r>
        <w:t>Colors</w:t>
      </w:r>
      <w:proofErr w:type="spellEnd"/>
    </w:p>
    <w:p w14:paraId="25DBF5CB" w14:textId="77777777" w:rsidR="00B808D0" w:rsidRDefault="00B808D0" w:rsidP="00B808D0">
      <w:pPr>
        <w:spacing w:after="0" w:line="240" w:lineRule="auto"/>
      </w:pPr>
      <w:r>
        <w:t>- **Primary Blue**: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217, 88%, 58</w:t>
      </w:r>
      <w:proofErr w:type="gramStart"/>
      <w:r>
        <w:t>%)`</w:t>
      </w:r>
      <w:proofErr w:type="gramEnd"/>
      <w:r>
        <w:t xml:space="preserve"> (#1E90FF)</w:t>
      </w:r>
    </w:p>
    <w:p w14:paraId="0271344F" w14:textId="77777777" w:rsidR="00B808D0" w:rsidRDefault="00B808D0" w:rsidP="00B808D0">
      <w:pPr>
        <w:spacing w:after="0" w:line="240" w:lineRule="auto"/>
      </w:pPr>
      <w:r>
        <w:t xml:space="preserve">  - Usage: Main brand </w:t>
      </w:r>
      <w:proofErr w:type="spellStart"/>
      <w:r>
        <w:t>color</w:t>
      </w:r>
      <w:proofErr w:type="spellEnd"/>
      <w:r>
        <w:t>, headings, primary buttons, logo text</w:t>
      </w:r>
    </w:p>
    <w:p w14:paraId="4BF059B8" w14:textId="77777777" w:rsidR="00B808D0" w:rsidRDefault="00B808D0" w:rsidP="00B808D0">
      <w:pPr>
        <w:spacing w:after="0" w:line="240" w:lineRule="auto"/>
      </w:pPr>
      <w:r>
        <w:t xml:space="preserve">  - Represents: Trust, stability, professionalism</w:t>
      </w:r>
    </w:p>
    <w:p w14:paraId="5EAEC954" w14:textId="77777777" w:rsidR="00B808D0" w:rsidRDefault="00B808D0" w:rsidP="00B808D0">
      <w:pPr>
        <w:spacing w:after="0" w:line="240" w:lineRule="auto"/>
      </w:pPr>
      <w:r>
        <w:t xml:space="preserve">  </w:t>
      </w:r>
    </w:p>
    <w:p w14:paraId="726E720E" w14:textId="77777777" w:rsidR="00B808D0" w:rsidRDefault="00B808D0" w:rsidP="00B808D0">
      <w:pPr>
        <w:spacing w:after="0" w:line="240" w:lineRule="auto"/>
      </w:pPr>
      <w:r>
        <w:t>- **Primary Green**: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158, 92%, 40</w:t>
      </w:r>
      <w:proofErr w:type="gramStart"/>
      <w:r>
        <w:t>%)`</w:t>
      </w:r>
      <w:proofErr w:type="gramEnd"/>
      <w:r>
        <w:t xml:space="preserve"> (#05A660)</w:t>
      </w:r>
    </w:p>
    <w:p w14:paraId="121A7B6D" w14:textId="77777777" w:rsidR="00B808D0" w:rsidRDefault="00B808D0" w:rsidP="00B808D0">
      <w:pPr>
        <w:spacing w:after="0" w:line="240" w:lineRule="auto"/>
      </w:pPr>
      <w:r>
        <w:t xml:space="preserve">  - Usage: Success states, therapeutic elements, accent </w:t>
      </w:r>
      <w:proofErr w:type="spellStart"/>
      <w:r>
        <w:t>colors</w:t>
      </w:r>
      <w:proofErr w:type="spellEnd"/>
    </w:p>
    <w:p w14:paraId="1CFDAD49" w14:textId="77777777" w:rsidR="00B808D0" w:rsidRDefault="00B808D0" w:rsidP="00B808D0">
      <w:pPr>
        <w:spacing w:after="0" w:line="240" w:lineRule="auto"/>
      </w:pPr>
      <w:r>
        <w:t xml:space="preserve">  - Represents: Healing, growth, therapeutic progress</w:t>
      </w:r>
    </w:p>
    <w:p w14:paraId="4AED9532" w14:textId="77777777" w:rsidR="00B808D0" w:rsidRDefault="00B808D0" w:rsidP="00B808D0">
      <w:pPr>
        <w:spacing w:after="0" w:line="240" w:lineRule="auto"/>
      </w:pPr>
    </w:p>
    <w:p w14:paraId="17818A8A" w14:textId="77777777" w:rsidR="00B808D0" w:rsidRDefault="00B808D0" w:rsidP="00B808D0">
      <w:pPr>
        <w:spacing w:after="0" w:line="240" w:lineRule="auto"/>
      </w:pPr>
      <w:r>
        <w:t xml:space="preserve">### Secondary </w:t>
      </w:r>
      <w:proofErr w:type="spellStart"/>
      <w:r>
        <w:t>Colors</w:t>
      </w:r>
      <w:proofErr w:type="spellEnd"/>
    </w:p>
    <w:p w14:paraId="5FAC8EC5" w14:textId="77777777" w:rsidR="00B808D0" w:rsidRDefault="00B808D0" w:rsidP="00B808D0">
      <w:pPr>
        <w:spacing w:after="0" w:line="240" w:lineRule="auto"/>
      </w:pPr>
      <w:r>
        <w:t>- **Secondary Blue**: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212, 92%, 66</w:t>
      </w:r>
      <w:proofErr w:type="gramStart"/>
      <w:r>
        <w:t>%)`</w:t>
      </w:r>
      <w:proofErr w:type="gramEnd"/>
      <w:r>
        <w:t xml:space="preserve"> (#3B9DFF)</w:t>
      </w:r>
    </w:p>
    <w:p w14:paraId="79EE1612" w14:textId="77777777" w:rsidR="00B808D0" w:rsidRDefault="00B808D0" w:rsidP="00B808D0">
      <w:pPr>
        <w:spacing w:after="0" w:line="240" w:lineRule="auto"/>
      </w:pPr>
      <w:r>
        <w:t xml:space="preserve">  - Usage: Hover states, secondary elements</w:t>
      </w:r>
    </w:p>
    <w:p w14:paraId="3DD1B011" w14:textId="77777777" w:rsidR="00B808D0" w:rsidRDefault="00B808D0" w:rsidP="00B808D0">
      <w:pPr>
        <w:spacing w:after="0" w:line="240" w:lineRule="auto"/>
      </w:pPr>
      <w:r>
        <w:t xml:space="preserve">  - Complements primary blue with lighter tone</w:t>
      </w:r>
    </w:p>
    <w:p w14:paraId="305C5C03" w14:textId="77777777" w:rsidR="00B808D0" w:rsidRDefault="00B808D0" w:rsidP="00B808D0">
      <w:pPr>
        <w:spacing w:after="0" w:line="240" w:lineRule="auto"/>
      </w:pPr>
      <w:r>
        <w:t xml:space="preserve">  </w:t>
      </w:r>
    </w:p>
    <w:p w14:paraId="62429EC7" w14:textId="77777777" w:rsidR="00B808D0" w:rsidRDefault="00B808D0" w:rsidP="00B808D0">
      <w:pPr>
        <w:spacing w:after="0" w:line="240" w:lineRule="auto"/>
      </w:pPr>
      <w:r>
        <w:t>- **Secondary Green**: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162, 83%, 58</w:t>
      </w:r>
      <w:proofErr w:type="gramStart"/>
      <w:r>
        <w:t>%)`</w:t>
      </w:r>
      <w:proofErr w:type="gramEnd"/>
      <w:r>
        <w:t xml:space="preserve"> (#1DD1A1)</w:t>
      </w:r>
    </w:p>
    <w:p w14:paraId="30D22145" w14:textId="77777777" w:rsidR="00B808D0" w:rsidRDefault="00B808D0" w:rsidP="00B808D0">
      <w:pPr>
        <w:spacing w:after="0" w:line="240" w:lineRule="auto"/>
      </w:pPr>
      <w:r>
        <w:t xml:space="preserve">  - Usage: Accent highlights, success indicators</w:t>
      </w:r>
    </w:p>
    <w:p w14:paraId="085319E7" w14:textId="77777777" w:rsidR="00B808D0" w:rsidRDefault="00B808D0" w:rsidP="00B808D0">
      <w:pPr>
        <w:spacing w:after="0" w:line="240" w:lineRule="auto"/>
      </w:pPr>
      <w:r>
        <w:t xml:space="preserve">  - Softer complement to primary green</w:t>
      </w:r>
    </w:p>
    <w:p w14:paraId="7715717B" w14:textId="77777777" w:rsidR="00B808D0" w:rsidRDefault="00B808D0" w:rsidP="00B808D0">
      <w:pPr>
        <w:spacing w:after="0" w:line="240" w:lineRule="auto"/>
      </w:pPr>
    </w:p>
    <w:p w14:paraId="0CAF6F3A" w14:textId="77777777" w:rsidR="00B808D0" w:rsidRDefault="00B808D0" w:rsidP="00B808D0">
      <w:pPr>
        <w:spacing w:after="0" w:line="240" w:lineRule="auto"/>
      </w:pPr>
      <w:r>
        <w:t xml:space="preserve">### Accent </w:t>
      </w:r>
      <w:proofErr w:type="spellStart"/>
      <w:r>
        <w:t>Colors</w:t>
      </w:r>
      <w:proofErr w:type="spellEnd"/>
    </w:p>
    <w:p w14:paraId="414ABB25" w14:textId="77777777" w:rsidR="00B808D0" w:rsidRDefault="00B808D0" w:rsidP="00B808D0">
      <w:pPr>
        <w:spacing w:after="0" w:line="240" w:lineRule="auto"/>
      </w:pPr>
      <w:r>
        <w:t>- **Warm Accent**: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41, 96%, 48</w:t>
      </w:r>
      <w:proofErr w:type="gramStart"/>
      <w:r>
        <w:t>%)`</w:t>
      </w:r>
      <w:proofErr w:type="gramEnd"/>
      <w:r>
        <w:t xml:space="preserve"> (#F5A623)</w:t>
      </w:r>
    </w:p>
    <w:p w14:paraId="6AFA4152" w14:textId="77777777" w:rsidR="00B808D0" w:rsidRDefault="00B808D0" w:rsidP="00B808D0">
      <w:pPr>
        <w:spacing w:after="0" w:line="240" w:lineRule="auto"/>
      </w:pPr>
      <w:r>
        <w:t xml:space="preserve">  - Usage: Call-to-action elements, important notifications, warmth</w:t>
      </w:r>
    </w:p>
    <w:p w14:paraId="1DA8E08D" w14:textId="77777777" w:rsidR="00B808D0" w:rsidRDefault="00B808D0" w:rsidP="00B808D0">
      <w:pPr>
        <w:spacing w:after="0" w:line="240" w:lineRule="auto"/>
      </w:pPr>
      <w:r>
        <w:t xml:space="preserve">  - Represents: Support, encouragement, guidance</w:t>
      </w:r>
    </w:p>
    <w:p w14:paraId="72BB3B24" w14:textId="77777777" w:rsidR="00B808D0" w:rsidRDefault="00B808D0" w:rsidP="00B808D0">
      <w:pPr>
        <w:spacing w:after="0" w:line="240" w:lineRule="auto"/>
      </w:pPr>
    </w:p>
    <w:p w14:paraId="13D8BD95" w14:textId="77777777" w:rsidR="00B808D0" w:rsidRDefault="00B808D0" w:rsidP="00B808D0">
      <w:pPr>
        <w:spacing w:after="0" w:line="240" w:lineRule="auto"/>
      </w:pPr>
      <w:r>
        <w:t xml:space="preserve">### Therapeutic Background </w:t>
      </w:r>
      <w:proofErr w:type="spellStart"/>
      <w:r>
        <w:t>Colors</w:t>
      </w:r>
      <w:proofErr w:type="spellEnd"/>
    </w:p>
    <w:p w14:paraId="7CEDA703" w14:textId="77777777" w:rsidR="00B808D0" w:rsidRDefault="00B808D0" w:rsidP="00B808D0">
      <w:pPr>
        <w:spacing w:after="0" w:line="240" w:lineRule="auto"/>
      </w:pPr>
      <w:r>
        <w:t>- **Therapeutic Background**: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210, 40%, 98</w:t>
      </w:r>
      <w:proofErr w:type="gramStart"/>
      <w:r>
        <w:t>%)`</w:t>
      </w:r>
      <w:proofErr w:type="gramEnd"/>
      <w:r>
        <w:t xml:space="preserve"> (#F8FAFC)</w:t>
      </w:r>
    </w:p>
    <w:p w14:paraId="442D0C89" w14:textId="77777777" w:rsidR="00B808D0" w:rsidRDefault="00B808D0" w:rsidP="00B808D0">
      <w:pPr>
        <w:spacing w:after="0" w:line="240" w:lineRule="auto"/>
      </w:pPr>
      <w:r>
        <w:t xml:space="preserve">  - Usage: Main page backgrounds, clean surfaces</w:t>
      </w:r>
    </w:p>
    <w:p w14:paraId="0F46B3B9" w14:textId="77777777" w:rsidR="00B808D0" w:rsidRDefault="00B808D0" w:rsidP="00B808D0">
      <w:pPr>
        <w:spacing w:after="0" w:line="240" w:lineRule="auto"/>
      </w:pPr>
      <w:r>
        <w:t xml:space="preserve">  - Creates calming, clinical environment</w:t>
      </w:r>
    </w:p>
    <w:p w14:paraId="26696C6B" w14:textId="77777777" w:rsidR="00B808D0" w:rsidRDefault="00B808D0" w:rsidP="00B808D0">
      <w:pPr>
        <w:spacing w:after="0" w:line="240" w:lineRule="auto"/>
      </w:pPr>
      <w:r>
        <w:t xml:space="preserve">  </w:t>
      </w:r>
    </w:p>
    <w:p w14:paraId="3570FECB" w14:textId="77777777" w:rsidR="00B808D0" w:rsidRDefault="00B808D0" w:rsidP="00B808D0">
      <w:pPr>
        <w:spacing w:after="0" w:line="240" w:lineRule="auto"/>
      </w:pPr>
      <w:r>
        <w:t>- **Safe Space**: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158, 30%, 95</w:t>
      </w:r>
      <w:proofErr w:type="gramStart"/>
      <w:r>
        <w:t>%)`</w:t>
      </w:r>
      <w:proofErr w:type="gramEnd"/>
      <w:r>
        <w:t xml:space="preserve"> (#F0F7F4)</w:t>
      </w:r>
    </w:p>
    <w:p w14:paraId="4AEB74E2" w14:textId="77777777" w:rsidR="00B808D0" w:rsidRDefault="00B808D0" w:rsidP="00B808D0">
      <w:pPr>
        <w:spacing w:after="0" w:line="240" w:lineRule="auto"/>
      </w:pPr>
      <w:r>
        <w:lastRenderedPageBreak/>
        <w:t xml:space="preserve">  - Usage: Therapy session areas, safe interaction zones</w:t>
      </w:r>
    </w:p>
    <w:p w14:paraId="45EFD25A" w14:textId="77777777" w:rsidR="00B808D0" w:rsidRDefault="00B808D0" w:rsidP="00B808D0">
      <w:pPr>
        <w:spacing w:after="0" w:line="240" w:lineRule="auto"/>
      </w:pPr>
      <w:r>
        <w:t xml:space="preserve">  - Represents emotional safety and therapeutic containment</w:t>
      </w:r>
    </w:p>
    <w:p w14:paraId="1C658EC7" w14:textId="77777777" w:rsidR="00B808D0" w:rsidRDefault="00B808D0" w:rsidP="00B808D0">
      <w:pPr>
        <w:spacing w:after="0" w:line="240" w:lineRule="auto"/>
      </w:pPr>
    </w:p>
    <w:p w14:paraId="7F233817" w14:textId="77777777" w:rsidR="00B808D0" w:rsidRDefault="00B808D0" w:rsidP="00B808D0">
      <w:pPr>
        <w:spacing w:after="0" w:line="240" w:lineRule="auto"/>
      </w:pPr>
      <w:r>
        <w:t xml:space="preserve">### Neutral </w:t>
      </w:r>
      <w:proofErr w:type="spellStart"/>
      <w:r>
        <w:t>Colors</w:t>
      </w:r>
      <w:proofErr w:type="spellEnd"/>
    </w:p>
    <w:p w14:paraId="052BB55B" w14:textId="77777777" w:rsidR="00B808D0" w:rsidRDefault="00B808D0" w:rsidP="00B808D0">
      <w:pPr>
        <w:spacing w:after="0" w:line="240" w:lineRule="auto"/>
      </w:pPr>
      <w:r>
        <w:t>- **Foreground**: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222, 47%, 11</w:t>
      </w:r>
      <w:proofErr w:type="gramStart"/>
      <w:r>
        <w:t>%)`</w:t>
      </w:r>
      <w:proofErr w:type="gramEnd"/>
      <w:r>
        <w:t xml:space="preserve"> (#1A202C)</w:t>
      </w:r>
    </w:p>
    <w:p w14:paraId="78D92638" w14:textId="77777777" w:rsidR="00B808D0" w:rsidRDefault="00B808D0" w:rsidP="00B808D0">
      <w:pPr>
        <w:spacing w:after="0" w:line="240" w:lineRule="auto"/>
      </w:pPr>
      <w:r>
        <w:t>- **Muted**: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210, 30%, 96</w:t>
      </w:r>
      <w:proofErr w:type="gramStart"/>
      <w:r>
        <w:t>%)`</w:t>
      </w:r>
      <w:proofErr w:type="gramEnd"/>
      <w:r>
        <w:t xml:space="preserve"> (#F1F5F9)</w:t>
      </w:r>
    </w:p>
    <w:p w14:paraId="3D9C1B18" w14:textId="77777777" w:rsidR="00B808D0" w:rsidRDefault="00B808D0" w:rsidP="00B808D0">
      <w:pPr>
        <w:spacing w:after="0" w:line="240" w:lineRule="auto"/>
      </w:pPr>
      <w:r>
        <w:t>- **Border**: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214, 32%, 91</w:t>
      </w:r>
      <w:proofErr w:type="gramStart"/>
      <w:r>
        <w:t>%)`</w:t>
      </w:r>
      <w:proofErr w:type="gramEnd"/>
      <w:r>
        <w:t xml:space="preserve"> (#E2E8F0)</w:t>
      </w:r>
    </w:p>
    <w:p w14:paraId="28C83F29" w14:textId="77777777" w:rsidR="00B808D0" w:rsidRDefault="00B808D0" w:rsidP="00B808D0">
      <w:pPr>
        <w:spacing w:after="0" w:line="240" w:lineRule="auto"/>
      </w:pPr>
      <w:r>
        <w:t>- **Card**: `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210, 35%, 97</w:t>
      </w:r>
      <w:proofErr w:type="gramStart"/>
      <w:r>
        <w:t>%)`</w:t>
      </w:r>
      <w:proofErr w:type="gramEnd"/>
      <w:r>
        <w:t xml:space="preserve"> (#F7FAFC)</w:t>
      </w:r>
    </w:p>
    <w:p w14:paraId="252BE0C3" w14:textId="77777777" w:rsidR="00B808D0" w:rsidRDefault="00B808D0" w:rsidP="00B808D0">
      <w:pPr>
        <w:spacing w:after="0" w:line="240" w:lineRule="auto"/>
      </w:pPr>
    </w:p>
    <w:p w14:paraId="1F5A5CA7" w14:textId="77777777" w:rsidR="00B808D0" w:rsidRDefault="00B808D0" w:rsidP="00B808D0">
      <w:pPr>
        <w:spacing w:after="0" w:line="240" w:lineRule="auto"/>
      </w:pPr>
      <w:r>
        <w:t>---</w:t>
      </w:r>
    </w:p>
    <w:p w14:paraId="68A134E7" w14:textId="77777777" w:rsidR="00B808D0" w:rsidRDefault="00B808D0" w:rsidP="00B808D0">
      <w:pPr>
        <w:spacing w:after="0" w:line="240" w:lineRule="auto"/>
      </w:pPr>
    </w:p>
    <w:p w14:paraId="0B7771A4" w14:textId="77777777" w:rsidR="00B808D0" w:rsidRDefault="00B808D0" w:rsidP="00B808D0">
      <w:pPr>
        <w:spacing w:after="0" w:line="240" w:lineRule="auto"/>
      </w:pPr>
      <w:r>
        <w:t>## Typography</w:t>
      </w:r>
    </w:p>
    <w:p w14:paraId="004F4D64" w14:textId="77777777" w:rsidR="00B808D0" w:rsidRDefault="00B808D0" w:rsidP="00B808D0">
      <w:pPr>
        <w:spacing w:after="0" w:line="240" w:lineRule="auto"/>
      </w:pPr>
    </w:p>
    <w:p w14:paraId="7D589A44" w14:textId="77777777" w:rsidR="00B808D0" w:rsidRDefault="00B808D0" w:rsidP="00B808D0">
      <w:pPr>
        <w:spacing w:after="0" w:line="240" w:lineRule="auto"/>
      </w:pPr>
      <w:r>
        <w:t>### Font Family</w:t>
      </w:r>
    </w:p>
    <w:p w14:paraId="4B231199" w14:textId="77777777" w:rsidR="00B808D0" w:rsidRDefault="00B808D0" w:rsidP="00B808D0">
      <w:pPr>
        <w:spacing w:after="0" w:line="240" w:lineRule="auto"/>
      </w:pPr>
      <w:r>
        <w:t>**Primary**: Inter (system-</w:t>
      </w:r>
      <w:proofErr w:type="spellStart"/>
      <w:r>
        <w:t>ui</w:t>
      </w:r>
      <w:proofErr w:type="spellEnd"/>
      <w:r>
        <w:t>, sans-serif fallback)</w:t>
      </w:r>
    </w:p>
    <w:p w14:paraId="1B66FC37" w14:textId="77777777" w:rsidR="00B808D0" w:rsidRDefault="00B808D0" w:rsidP="00B808D0">
      <w:pPr>
        <w:spacing w:after="0" w:line="240" w:lineRule="auto"/>
      </w:pPr>
      <w:r>
        <w:t>- Professional, clean, highly readable</w:t>
      </w:r>
    </w:p>
    <w:p w14:paraId="58E69775" w14:textId="77777777" w:rsidR="00B808D0" w:rsidRDefault="00B808D0" w:rsidP="00B808D0">
      <w:pPr>
        <w:spacing w:after="0" w:line="240" w:lineRule="auto"/>
      </w:pPr>
      <w:r>
        <w:t>- Excellent for both digital interfaces and therapeutic content</w:t>
      </w:r>
    </w:p>
    <w:p w14:paraId="214D364D" w14:textId="77777777" w:rsidR="00B808D0" w:rsidRDefault="00B808D0" w:rsidP="00B808D0">
      <w:pPr>
        <w:spacing w:after="0" w:line="240" w:lineRule="auto"/>
      </w:pPr>
    </w:p>
    <w:p w14:paraId="2A28F6CD" w14:textId="77777777" w:rsidR="00B808D0" w:rsidRDefault="00B808D0" w:rsidP="00B808D0">
      <w:pPr>
        <w:spacing w:after="0" w:line="240" w:lineRule="auto"/>
      </w:pPr>
      <w:r>
        <w:t>### Heading Styles</w:t>
      </w:r>
    </w:p>
    <w:p w14:paraId="0090CD40" w14:textId="77777777" w:rsidR="00B808D0" w:rsidRDefault="00B808D0" w:rsidP="00B808D0">
      <w:pPr>
        <w:spacing w:after="0" w:line="240" w:lineRule="auto"/>
      </w:pPr>
      <w:r>
        <w:t>- **H1 (</w:t>
      </w:r>
      <w:proofErr w:type="spellStart"/>
      <w:r>
        <w:t>ny</w:t>
      </w:r>
      <w:proofErr w:type="spellEnd"/>
      <w:r>
        <w:t>-</w:t>
      </w:r>
      <w:proofErr w:type="gramStart"/>
      <w:r>
        <w:t>heading)*</w:t>
      </w:r>
      <w:proofErr w:type="gramEnd"/>
      <w:r>
        <w:t xml:space="preserve">*: </w:t>
      </w:r>
    </w:p>
    <w:p w14:paraId="4E1EBB42" w14:textId="77777777" w:rsidR="00B808D0" w:rsidRDefault="00B808D0" w:rsidP="00B808D0">
      <w:pPr>
        <w:spacing w:after="0" w:line="240" w:lineRule="auto"/>
      </w:pPr>
      <w:r>
        <w:t xml:space="preserve">  - Size: 2.5rem (md: 3rem)</w:t>
      </w:r>
    </w:p>
    <w:p w14:paraId="0C02B6DC" w14:textId="77777777" w:rsidR="00B808D0" w:rsidRDefault="00B808D0" w:rsidP="00B808D0">
      <w:pPr>
        <w:spacing w:after="0" w:line="240" w:lineRule="auto"/>
      </w:pPr>
      <w:r>
        <w:t xml:space="preserve">  - Weight: Bold (700)</w:t>
      </w:r>
    </w:p>
    <w:p w14:paraId="5F2DD9BB" w14:textId="77777777" w:rsidR="00B808D0" w:rsidRDefault="00B808D0" w:rsidP="00B808D0">
      <w:pPr>
        <w:spacing w:after="0" w:line="240" w:lineRule="auto"/>
      </w:pPr>
      <w:r>
        <w:t xml:space="preserve">  - Line Height: Tight</w:t>
      </w:r>
    </w:p>
    <w:p w14:paraId="7D06C388" w14:textId="77777777" w:rsidR="00B808D0" w:rsidRDefault="00B808D0" w:rsidP="00B808D0">
      <w:pPr>
        <w:spacing w:after="0" w:line="240" w:lineRule="auto"/>
      </w:pPr>
      <w:r>
        <w:t xml:space="preserve">  - Usage: Page titles, main headings</w:t>
      </w:r>
    </w:p>
    <w:p w14:paraId="07882821" w14:textId="77777777" w:rsidR="00B808D0" w:rsidRDefault="00B808D0" w:rsidP="00B808D0">
      <w:pPr>
        <w:spacing w:after="0" w:line="240" w:lineRule="auto"/>
      </w:pPr>
    </w:p>
    <w:p w14:paraId="0D7826E0" w14:textId="77777777" w:rsidR="00B808D0" w:rsidRDefault="00B808D0" w:rsidP="00B808D0">
      <w:pPr>
        <w:spacing w:after="0" w:line="240" w:lineRule="auto"/>
      </w:pPr>
      <w:r>
        <w:t>- **H2 (</w:t>
      </w:r>
      <w:proofErr w:type="spellStart"/>
      <w:r>
        <w:t>ny</w:t>
      </w:r>
      <w:proofErr w:type="spellEnd"/>
      <w:r>
        <w:t>-</w:t>
      </w:r>
      <w:proofErr w:type="gramStart"/>
      <w:r>
        <w:t>subheading)*</w:t>
      </w:r>
      <w:proofErr w:type="gramEnd"/>
      <w:r>
        <w:t>*:</w:t>
      </w:r>
    </w:p>
    <w:p w14:paraId="55780B48" w14:textId="77777777" w:rsidR="00B808D0" w:rsidRDefault="00B808D0" w:rsidP="00B808D0">
      <w:pPr>
        <w:spacing w:after="0" w:line="240" w:lineRule="auto"/>
      </w:pPr>
      <w:r>
        <w:t xml:space="preserve">  - Size: 1.5rem (md: 1.875rem)</w:t>
      </w:r>
    </w:p>
    <w:p w14:paraId="7955B3ED" w14:textId="77777777" w:rsidR="00B808D0" w:rsidRDefault="00B808D0" w:rsidP="00B808D0">
      <w:pPr>
        <w:spacing w:after="0" w:line="240" w:lineRule="auto"/>
      </w:pPr>
      <w:r>
        <w:t xml:space="preserve">  - Weight: Semibold (600)</w:t>
      </w:r>
    </w:p>
    <w:p w14:paraId="67E48514" w14:textId="77777777" w:rsidR="00B808D0" w:rsidRDefault="00B808D0" w:rsidP="00B808D0">
      <w:pPr>
        <w:spacing w:after="0" w:line="240" w:lineRule="auto"/>
      </w:pPr>
      <w:r>
        <w:t xml:space="preserve">  - Line Height: Snug</w:t>
      </w:r>
    </w:p>
    <w:p w14:paraId="44D24561" w14:textId="77777777" w:rsidR="00B808D0" w:rsidRDefault="00B808D0" w:rsidP="00B808D0">
      <w:pPr>
        <w:spacing w:after="0" w:line="240" w:lineRule="auto"/>
      </w:pPr>
      <w:r>
        <w:t xml:space="preserve">  - Usage: Section headings, card titles</w:t>
      </w:r>
    </w:p>
    <w:p w14:paraId="51BC7068" w14:textId="77777777" w:rsidR="00B808D0" w:rsidRDefault="00B808D0" w:rsidP="00B808D0">
      <w:pPr>
        <w:spacing w:after="0" w:line="240" w:lineRule="auto"/>
      </w:pPr>
    </w:p>
    <w:p w14:paraId="45311B46" w14:textId="77777777" w:rsidR="00B808D0" w:rsidRDefault="00B808D0" w:rsidP="00B808D0">
      <w:pPr>
        <w:spacing w:after="0" w:line="240" w:lineRule="auto"/>
      </w:pPr>
      <w:r>
        <w:t>### Brand Voice &amp; Tone</w:t>
      </w:r>
    </w:p>
    <w:p w14:paraId="07F02FF0" w14:textId="77777777" w:rsidR="00B808D0" w:rsidRDefault="00B808D0" w:rsidP="00B808D0">
      <w:pPr>
        <w:spacing w:after="0" w:line="240" w:lineRule="auto"/>
      </w:pPr>
      <w:r>
        <w:t>- **Professional**: Clinical expertise without intimidation</w:t>
      </w:r>
    </w:p>
    <w:p w14:paraId="246BC60F" w14:textId="77777777" w:rsidR="00B808D0" w:rsidRDefault="00B808D0" w:rsidP="00B808D0">
      <w:pPr>
        <w:spacing w:after="0" w:line="240" w:lineRule="auto"/>
      </w:pPr>
      <w:r>
        <w:t>- **Supportive**: Encouraging and empathetic</w:t>
      </w:r>
    </w:p>
    <w:p w14:paraId="5599E5F2" w14:textId="77777777" w:rsidR="00B808D0" w:rsidRDefault="00B808D0" w:rsidP="00B808D0">
      <w:pPr>
        <w:spacing w:after="0" w:line="240" w:lineRule="auto"/>
      </w:pPr>
      <w:r>
        <w:t>- **Clear**: Simple, direct communication</w:t>
      </w:r>
    </w:p>
    <w:p w14:paraId="0C174D1C" w14:textId="77777777" w:rsidR="00B808D0" w:rsidRDefault="00B808D0" w:rsidP="00B808D0">
      <w:pPr>
        <w:spacing w:after="0" w:line="240" w:lineRule="auto"/>
      </w:pPr>
      <w:r>
        <w:t>- **Respectful**: Acknowledging user courage and journey</w:t>
      </w:r>
    </w:p>
    <w:p w14:paraId="74F5D6A1" w14:textId="77777777" w:rsidR="00B808D0" w:rsidRDefault="00B808D0" w:rsidP="00B808D0">
      <w:pPr>
        <w:spacing w:after="0" w:line="240" w:lineRule="auto"/>
      </w:pPr>
      <w:r>
        <w:t>- **Hopeful**: Focused on healing and progress</w:t>
      </w:r>
    </w:p>
    <w:p w14:paraId="1637C5D1" w14:textId="77777777" w:rsidR="00B808D0" w:rsidRDefault="00B808D0" w:rsidP="00B808D0">
      <w:pPr>
        <w:spacing w:after="0" w:line="240" w:lineRule="auto"/>
      </w:pPr>
    </w:p>
    <w:p w14:paraId="74ACA8FB" w14:textId="77777777" w:rsidR="00B808D0" w:rsidRDefault="00B808D0" w:rsidP="00B808D0">
      <w:pPr>
        <w:spacing w:after="0" w:line="240" w:lineRule="auto"/>
      </w:pPr>
      <w:r>
        <w:t>---</w:t>
      </w:r>
    </w:p>
    <w:p w14:paraId="1EDB9F05" w14:textId="77777777" w:rsidR="00B808D0" w:rsidRDefault="00B808D0" w:rsidP="00B808D0">
      <w:pPr>
        <w:spacing w:after="0" w:line="240" w:lineRule="auto"/>
      </w:pPr>
    </w:p>
    <w:p w14:paraId="6A7043C7" w14:textId="77777777" w:rsidR="00B808D0" w:rsidRDefault="00B808D0" w:rsidP="00B808D0">
      <w:pPr>
        <w:spacing w:after="0" w:line="240" w:lineRule="auto"/>
      </w:pPr>
      <w:r>
        <w:t>## Logo Usage</w:t>
      </w:r>
    </w:p>
    <w:p w14:paraId="6FE515A3" w14:textId="77777777" w:rsidR="00B808D0" w:rsidRDefault="00B808D0" w:rsidP="00B808D0">
      <w:pPr>
        <w:spacing w:after="0" w:line="240" w:lineRule="auto"/>
      </w:pPr>
    </w:p>
    <w:p w14:paraId="427C0115" w14:textId="77777777" w:rsidR="00B808D0" w:rsidRDefault="00B808D0" w:rsidP="00B808D0">
      <w:pPr>
        <w:spacing w:after="0" w:line="240" w:lineRule="auto"/>
      </w:pPr>
      <w:r>
        <w:t>### Logo Variants</w:t>
      </w:r>
    </w:p>
    <w:p w14:paraId="2A4247A4" w14:textId="77777777" w:rsidR="00B808D0" w:rsidRDefault="00B808D0" w:rsidP="00B808D0">
      <w:pPr>
        <w:spacing w:after="0" w:line="240" w:lineRule="auto"/>
      </w:pPr>
      <w:r>
        <w:t xml:space="preserve">The </w:t>
      </w:r>
      <w:proofErr w:type="spellStart"/>
      <w:r>
        <w:t>EMDRise</w:t>
      </w:r>
      <w:proofErr w:type="spellEnd"/>
      <w:r>
        <w:t xml:space="preserve"> logo is available in multiple variants optimized for different contexts:</w:t>
      </w:r>
    </w:p>
    <w:p w14:paraId="4BC31D38" w14:textId="77777777" w:rsidR="00B808D0" w:rsidRDefault="00B808D0" w:rsidP="00B808D0">
      <w:pPr>
        <w:spacing w:after="0" w:line="240" w:lineRule="auto"/>
      </w:pPr>
    </w:p>
    <w:p w14:paraId="1744C17E" w14:textId="77777777" w:rsidR="00B808D0" w:rsidRDefault="00B808D0" w:rsidP="00B808D0">
      <w:pPr>
        <w:spacing w:after="0" w:line="240" w:lineRule="auto"/>
      </w:pPr>
      <w:r>
        <w:t>#### Web Application</w:t>
      </w:r>
    </w:p>
    <w:p w14:paraId="43BFB193" w14:textId="77777777" w:rsidR="00B808D0" w:rsidRDefault="00B808D0" w:rsidP="00B808D0">
      <w:pPr>
        <w:spacing w:after="0" w:line="240" w:lineRule="auto"/>
      </w:pPr>
      <w:r>
        <w:t>- **Hero**: 128px height (main landing areas)</w:t>
      </w:r>
    </w:p>
    <w:p w14:paraId="2C0C3416" w14:textId="77777777" w:rsidR="00B808D0" w:rsidRDefault="00B808D0" w:rsidP="00B808D0">
      <w:pPr>
        <w:spacing w:after="0" w:line="240" w:lineRule="auto"/>
      </w:pPr>
      <w:r>
        <w:t>- **Header**: 100px height (navigation bars)</w:t>
      </w:r>
    </w:p>
    <w:p w14:paraId="6B37081B" w14:textId="77777777" w:rsidR="00B808D0" w:rsidRDefault="00B808D0" w:rsidP="00B808D0">
      <w:pPr>
        <w:spacing w:after="0" w:line="240" w:lineRule="auto"/>
      </w:pPr>
      <w:r>
        <w:t>- **Mobile**: 48px height (mobile navigation)</w:t>
      </w:r>
    </w:p>
    <w:p w14:paraId="393EE507" w14:textId="77777777" w:rsidR="00B808D0" w:rsidRDefault="00B808D0" w:rsidP="00B808D0">
      <w:pPr>
        <w:spacing w:after="0" w:line="240" w:lineRule="auto"/>
      </w:pPr>
      <w:r>
        <w:t>- **Footer**: 40px height (footer areas)</w:t>
      </w:r>
    </w:p>
    <w:p w14:paraId="3CE502B4" w14:textId="77777777" w:rsidR="00B808D0" w:rsidRDefault="00B808D0" w:rsidP="00B808D0">
      <w:pPr>
        <w:spacing w:after="0" w:line="240" w:lineRule="auto"/>
      </w:pPr>
    </w:p>
    <w:p w14:paraId="38A57FF8" w14:textId="77777777" w:rsidR="00B808D0" w:rsidRDefault="00B808D0" w:rsidP="00B808D0">
      <w:pPr>
        <w:spacing w:after="0" w:line="240" w:lineRule="auto"/>
      </w:pPr>
      <w:r>
        <w:lastRenderedPageBreak/>
        <w:t>#### Mobile Application</w:t>
      </w:r>
    </w:p>
    <w:p w14:paraId="402B18FF" w14:textId="77777777" w:rsidR="00B808D0" w:rsidRDefault="00B808D0" w:rsidP="00B808D0">
      <w:pPr>
        <w:spacing w:after="0" w:line="240" w:lineRule="auto"/>
      </w:pPr>
      <w:r>
        <w:t>- **Hero**: 128x128px (onboarding, main screens)</w:t>
      </w:r>
    </w:p>
    <w:p w14:paraId="506AC88D" w14:textId="77777777" w:rsidR="00B808D0" w:rsidRDefault="00B808D0" w:rsidP="00B808D0">
      <w:pPr>
        <w:spacing w:after="0" w:line="240" w:lineRule="auto"/>
      </w:pPr>
      <w:r>
        <w:t>- **Header**: 80x80px (app navigation)</w:t>
      </w:r>
    </w:p>
    <w:p w14:paraId="2B9CA1DD" w14:textId="77777777" w:rsidR="00B808D0" w:rsidRDefault="00B808D0" w:rsidP="00B808D0">
      <w:pPr>
        <w:spacing w:after="0" w:line="240" w:lineRule="auto"/>
      </w:pPr>
      <w:r>
        <w:t>- **Mobile**: 48x48px (compact views)</w:t>
      </w:r>
    </w:p>
    <w:p w14:paraId="32FA708E" w14:textId="77777777" w:rsidR="00B808D0" w:rsidRDefault="00B808D0" w:rsidP="00B808D0">
      <w:pPr>
        <w:spacing w:after="0" w:line="240" w:lineRule="auto"/>
      </w:pPr>
      <w:r>
        <w:t>- **Footer**: 40x40px (secondary placements)</w:t>
      </w:r>
    </w:p>
    <w:p w14:paraId="4CBCC62F" w14:textId="77777777" w:rsidR="00B808D0" w:rsidRDefault="00B808D0" w:rsidP="00B808D0">
      <w:pPr>
        <w:spacing w:after="0" w:line="240" w:lineRule="auto"/>
      </w:pPr>
    </w:p>
    <w:p w14:paraId="010BE7AC" w14:textId="77777777" w:rsidR="00B808D0" w:rsidRDefault="00B808D0" w:rsidP="00B808D0">
      <w:pPr>
        <w:spacing w:after="0" w:line="240" w:lineRule="auto"/>
      </w:pPr>
      <w:r>
        <w:t>### Logo Guidelines</w:t>
      </w:r>
    </w:p>
    <w:p w14:paraId="40C368DB" w14:textId="77777777" w:rsidR="00B808D0" w:rsidRDefault="00B808D0" w:rsidP="00B808D0">
      <w:pPr>
        <w:spacing w:after="0" w:line="240" w:lineRule="auto"/>
      </w:pPr>
      <w:r>
        <w:t>- Always maintain proper aspect ratio</w:t>
      </w:r>
    </w:p>
    <w:p w14:paraId="239A7C51" w14:textId="77777777" w:rsidR="00B808D0" w:rsidRDefault="00B808D0" w:rsidP="00B808D0">
      <w:pPr>
        <w:spacing w:after="0" w:line="240" w:lineRule="auto"/>
      </w:pPr>
      <w:r>
        <w:t>- Ensure sufficient clear space around the logo</w:t>
      </w:r>
    </w:p>
    <w:p w14:paraId="789FFDCC" w14:textId="77777777" w:rsidR="00B808D0" w:rsidRDefault="00B808D0" w:rsidP="00B808D0">
      <w:pPr>
        <w:spacing w:after="0" w:line="240" w:lineRule="auto"/>
      </w:pPr>
      <w:r>
        <w:t>- Logo file: `/public/</w:t>
      </w:r>
      <w:proofErr w:type="spellStart"/>
      <w:r>
        <w:t>emdrise-logo.svg</w:t>
      </w:r>
      <w:proofErr w:type="spellEnd"/>
      <w:r>
        <w:t>` (web), `emdrise-logo.png` (mobile)</w:t>
      </w:r>
    </w:p>
    <w:p w14:paraId="2CD87B2A" w14:textId="77777777" w:rsidR="00B808D0" w:rsidRDefault="00B808D0" w:rsidP="00B808D0">
      <w:pPr>
        <w:spacing w:after="0" w:line="240" w:lineRule="auto"/>
      </w:pPr>
      <w:r>
        <w:t>- Alternative text: "</w:t>
      </w:r>
      <w:proofErr w:type="spellStart"/>
      <w:r>
        <w:t>EMDRise</w:t>
      </w:r>
      <w:proofErr w:type="spellEnd"/>
      <w:r>
        <w:t xml:space="preserve"> logo"</w:t>
      </w:r>
    </w:p>
    <w:p w14:paraId="07F9BE12" w14:textId="77777777" w:rsidR="00B808D0" w:rsidRDefault="00B808D0" w:rsidP="00B808D0">
      <w:pPr>
        <w:spacing w:after="0" w:line="240" w:lineRule="auto"/>
      </w:pPr>
    </w:p>
    <w:p w14:paraId="12FD7AC7" w14:textId="77777777" w:rsidR="00B808D0" w:rsidRDefault="00B808D0" w:rsidP="00B808D0">
      <w:pPr>
        <w:spacing w:after="0" w:line="240" w:lineRule="auto"/>
      </w:pPr>
      <w:r>
        <w:t>### Logo Accompanying Text (Mobile)</w:t>
      </w:r>
    </w:p>
    <w:p w14:paraId="215BEDA6" w14:textId="77777777" w:rsidR="00B808D0" w:rsidRDefault="00B808D0" w:rsidP="00B808D0">
      <w:pPr>
        <w:spacing w:after="0" w:line="240" w:lineRule="auto"/>
      </w:pPr>
      <w:r>
        <w:t>- **Brand Name**: "</w:t>
      </w:r>
      <w:proofErr w:type="spellStart"/>
      <w:r>
        <w:t>EMDRise</w:t>
      </w:r>
      <w:proofErr w:type="spellEnd"/>
      <w:r>
        <w:t>" (Bold, #0077D9)</w:t>
      </w:r>
    </w:p>
    <w:p w14:paraId="5EB8CC79" w14:textId="77777777" w:rsidR="00B808D0" w:rsidRDefault="00B808D0" w:rsidP="00B808D0">
      <w:pPr>
        <w:spacing w:after="0" w:line="240" w:lineRule="auto"/>
      </w:pPr>
      <w:r>
        <w:t>- **Tagline**: "Healing Together" (Regular, #0077D9)</w:t>
      </w:r>
    </w:p>
    <w:p w14:paraId="72892F9F" w14:textId="77777777" w:rsidR="00B808D0" w:rsidRDefault="00B808D0" w:rsidP="00B808D0">
      <w:pPr>
        <w:spacing w:after="0" w:line="240" w:lineRule="auto"/>
      </w:pPr>
    </w:p>
    <w:p w14:paraId="13F4D5A9" w14:textId="77777777" w:rsidR="00B808D0" w:rsidRDefault="00B808D0" w:rsidP="00B808D0">
      <w:pPr>
        <w:spacing w:after="0" w:line="240" w:lineRule="auto"/>
      </w:pPr>
      <w:r>
        <w:t>---</w:t>
      </w:r>
    </w:p>
    <w:p w14:paraId="32B56147" w14:textId="77777777" w:rsidR="00B808D0" w:rsidRDefault="00B808D0" w:rsidP="00B808D0">
      <w:pPr>
        <w:spacing w:after="0" w:line="240" w:lineRule="auto"/>
      </w:pPr>
    </w:p>
    <w:p w14:paraId="7361B310" w14:textId="77777777" w:rsidR="00B808D0" w:rsidRDefault="00B808D0" w:rsidP="00B808D0">
      <w:pPr>
        <w:spacing w:after="0" w:line="240" w:lineRule="auto"/>
      </w:pPr>
      <w:r>
        <w:t>## Visual Elements &amp; Patterns</w:t>
      </w:r>
    </w:p>
    <w:p w14:paraId="061F5797" w14:textId="77777777" w:rsidR="00B808D0" w:rsidRDefault="00B808D0" w:rsidP="00B808D0">
      <w:pPr>
        <w:spacing w:after="0" w:line="240" w:lineRule="auto"/>
      </w:pPr>
    </w:p>
    <w:p w14:paraId="7B6FE92F" w14:textId="77777777" w:rsidR="00B808D0" w:rsidRDefault="00B808D0" w:rsidP="00B808D0">
      <w:pPr>
        <w:spacing w:after="0" w:line="240" w:lineRule="auto"/>
      </w:pPr>
      <w:r>
        <w:t>### Gradients</w:t>
      </w:r>
    </w:p>
    <w:p w14:paraId="0F51AC29" w14:textId="77777777" w:rsidR="00B808D0" w:rsidRDefault="00B808D0" w:rsidP="00B808D0">
      <w:pPr>
        <w:spacing w:after="0" w:line="240" w:lineRule="auto"/>
      </w:pPr>
      <w:r>
        <w:t>- **EMDR Gradient**: Linear gradient from Primary Blue to Primary Green (135deg)</w:t>
      </w:r>
    </w:p>
    <w:p w14:paraId="4B464C94" w14:textId="77777777" w:rsidR="00B808D0" w:rsidRDefault="00B808D0" w:rsidP="00B808D0">
      <w:pPr>
        <w:spacing w:after="0" w:line="240" w:lineRule="auto"/>
      </w:pPr>
      <w:r>
        <w:t xml:space="preserve">  - Usage: Hero sections, call-to-action buttons</w:t>
      </w:r>
    </w:p>
    <w:p w14:paraId="62F49FA2" w14:textId="77777777" w:rsidR="00B808D0" w:rsidRDefault="00B808D0" w:rsidP="00B808D0">
      <w:pPr>
        <w:spacing w:after="0" w:line="240" w:lineRule="auto"/>
      </w:pPr>
      <w:r>
        <w:t xml:space="preserve">  - CSS: `background: linear-</w:t>
      </w:r>
      <w:proofErr w:type="gramStart"/>
      <w:r>
        <w:t>gradient(</w:t>
      </w:r>
      <w:proofErr w:type="gramEnd"/>
      <w:r>
        <w:t xml:space="preserve">135deg, </w:t>
      </w:r>
      <w:proofErr w:type="gramStart"/>
      <w:r>
        <w:t>var(</w:t>
      </w:r>
      <w:proofErr w:type="gramEnd"/>
      <w:r>
        <w:t xml:space="preserve">--primary-blue), </w:t>
      </w:r>
      <w:proofErr w:type="gramStart"/>
      <w:r>
        <w:t>var(</w:t>
      </w:r>
      <w:proofErr w:type="gramEnd"/>
      <w:r>
        <w:t>--primary-green</w:t>
      </w:r>
      <w:proofErr w:type="gramStart"/>
      <w:r>
        <w:t>))`</w:t>
      </w:r>
      <w:proofErr w:type="gramEnd"/>
    </w:p>
    <w:p w14:paraId="5D9CE9D5" w14:textId="77777777" w:rsidR="00B808D0" w:rsidRDefault="00B808D0" w:rsidP="00B808D0">
      <w:pPr>
        <w:spacing w:after="0" w:line="240" w:lineRule="auto"/>
      </w:pPr>
    </w:p>
    <w:p w14:paraId="67C3845E" w14:textId="77777777" w:rsidR="00B808D0" w:rsidRDefault="00B808D0" w:rsidP="00B808D0">
      <w:pPr>
        <w:spacing w:after="0" w:line="240" w:lineRule="auto"/>
      </w:pPr>
      <w:r>
        <w:t>- **Courage Gradient**: Multi-stop gradient</w:t>
      </w:r>
    </w:p>
    <w:p w14:paraId="52B9EAE1" w14:textId="77777777" w:rsidR="00B808D0" w:rsidRDefault="00B808D0" w:rsidP="00B808D0">
      <w:pPr>
        <w:spacing w:after="0" w:line="240" w:lineRule="auto"/>
      </w:pPr>
      <w:r>
        <w:t xml:space="preserve">  - Primary Blue (0%) → Secondary Blue (25%) → Primary Green (75%) → Secondary Green (100%)</w:t>
      </w:r>
    </w:p>
    <w:p w14:paraId="4174A6AF" w14:textId="77777777" w:rsidR="00B808D0" w:rsidRDefault="00B808D0" w:rsidP="00B808D0">
      <w:pPr>
        <w:spacing w:after="0" w:line="240" w:lineRule="auto"/>
      </w:pPr>
      <w:r>
        <w:t xml:space="preserve">  - Usage: Inspirational sections, progress indicators</w:t>
      </w:r>
    </w:p>
    <w:p w14:paraId="332B6576" w14:textId="77777777" w:rsidR="00B808D0" w:rsidRDefault="00B808D0" w:rsidP="00B808D0">
      <w:pPr>
        <w:spacing w:after="0" w:line="240" w:lineRule="auto"/>
      </w:pPr>
    </w:p>
    <w:p w14:paraId="22E02A33" w14:textId="77777777" w:rsidR="00B808D0" w:rsidRDefault="00B808D0" w:rsidP="00B808D0">
      <w:pPr>
        <w:spacing w:after="0" w:line="240" w:lineRule="auto"/>
      </w:pPr>
      <w:r>
        <w:t>### Card Design</w:t>
      </w:r>
    </w:p>
    <w:p w14:paraId="0CBFA133" w14:textId="77777777" w:rsidR="00B808D0" w:rsidRDefault="00B808D0" w:rsidP="00B808D0">
      <w:pPr>
        <w:spacing w:after="0" w:line="240" w:lineRule="auto"/>
      </w:pPr>
      <w:r>
        <w:t xml:space="preserve">- **Therapeutic Cards**: </w:t>
      </w:r>
    </w:p>
    <w:p w14:paraId="2E97DD9F" w14:textId="77777777" w:rsidR="00B808D0" w:rsidRDefault="00B808D0" w:rsidP="00B808D0">
      <w:pPr>
        <w:spacing w:after="0" w:line="240" w:lineRule="auto"/>
      </w:pPr>
      <w:r>
        <w:t xml:space="preserve">  - Background: Card </w:t>
      </w:r>
      <w:proofErr w:type="spellStart"/>
      <w:r>
        <w:t>color</w:t>
      </w:r>
      <w:proofErr w:type="spellEnd"/>
      <w:r>
        <w:t xml:space="preserve"> with subtle border</w:t>
      </w:r>
    </w:p>
    <w:p w14:paraId="131DEA2A" w14:textId="77777777" w:rsidR="00B808D0" w:rsidRDefault="00B808D0" w:rsidP="00B808D0">
      <w:pPr>
        <w:spacing w:after="0" w:line="240" w:lineRule="auto"/>
      </w:pPr>
      <w:r>
        <w:t xml:space="preserve">  - Border radius: 12px (rounded-xl)</w:t>
      </w:r>
    </w:p>
    <w:p w14:paraId="7DAD1915" w14:textId="77777777" w:rsidR="00B808D0" w:rsidRDefault="00B808D0" w:rsidP="00B808D0">
      <w:pPr>
        <w:spacing w:after="0" w:line="240" w:lineRule="auto"/>
      </w:pPr>
      <w:r>
        <w:t xml:space="preserve">  - Shadow: Subtle with hover elevation</w:t>
      </w:r>
    </w:p>
    <w:p w14:paraId="74A833EF" w14:textId="77777777" w:rsidR="00B808D0" w:rsidRDefault="00B808D0" w:rsidP="00B808D0">
      <w:pPr>
        <w:spacing w:after="0" w:line="240" w:lineRule="auto"/>
      </w:pPr>
      <w:r>
        <w:t xml:space="preserve">  - Usage: Content containers, session cards</w:t>
      </w:r>
    </w:p>
    <w:p w14:paraId="73DD5B05" w14:textId="77777777" w:rsidR="00B808D0" w:rsidRDefault="00B808D0" w:rsidP="00B808D0">
      <w:pPr>
        <w:spacing w:after="0" w:line="240" w:lineRule="auto"/>
      </w:pPr>
    </w:p>
    <w:p w14:paraId="0DF9D11F" w14:textId="77777777" w:rsidR="00B808D0" w:rsidRDefault="00B808D0" w:rsidP="00B808D0">
      <w:pPr>
        <w:spacing w:after="0" w:line="240" w:lineRule="auto"/>
      </w:pPr>
      <w:r>
        <w:t>### Interactive Elements</w:t>
      </w:r>
    </w:p>
    <w:p w14:paraId="43D840F1" w14:textId="77777777" w:rsidR="00B808D0" w:rsidRDefault="00B808D0" w:rsidP="00B808D0">
      <w:pPr>
        <w:spacing w:after="0" w:line="240" w:lineRule="auto"/>
      </w:pPr>
    </w:p>
    <w:p w14:paraId="5A403D9C" w14:textId="77777777" w:rsidR="00B808D0" w:rsidRDefault="00B808D0" w:rsidP="00B808D0">
      <w:pPr>
        <w:spacing w:after="0" w:line="240" w:lineRule="auto"/>
      </w:pPr>
      <w:r>
        <w:t>#### Buttons</w:t>
      </w:r>
    </w:p>
    <w:p w14:paraId="6D885E43" w14:textId="77777777" w:rsidR="00B808D0" w:rsidRDefault="00B808D0" w:rsidP="00B808D0">
      <w:pPr>
        <w:spacing w:after="0" w:line="240" w:lineRule="auto"/>
      </w:pPr>
      <w:r>
        <w:t>- **Primary**: EMDR gradient background, white text</w:t>
      </w:r>
    </w:p>
    <w:p w14:paraId="23953351" w14:textId="77777777" w:rsidR="00B808D0" w:rsidRDefault="00B808D0" w:rsidP="00B808D0">
      <w:pPr>
        <w:spacing w:after="0" w:line="240" w:lineRule="auto"/>
      </w:pPr>
      <w:r>
        <w:t xml:space="preserve">- **Secondary**: Border with primary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colored</w:t>
      </w:r>
      <w:proofErr w:type="spellEnd"/>
      <w:r>
        <w:t xml:space="preserve"> text</w:t>
      </w:r>
    </w:p>
    <w:p w14:paraId="2DDE7162" w14:textId="77777777" w:rsidR="00B808D0" w:rsidRDefault="00B808D0" w:rsidP="00B808D0">
      <w:pPr>
        <w:spacing w:after="0" w:line="240" w:lineRule="auto"/>
      </w:pPr>
      <w:r>
        <w:t xml:space="preserve">- **Hover States**: Subtle elevation and </w:t>
      </w:r>
      <w:proofErr w:type="spellStart"/>
      <w:r>
        <w:t>color</w:t>
      </w:r>
      <w:proofErr w:type="spellEnd"/>
      <w:r>
        <w:t xml:space="preserve"> intensification</w:t>
      </w:r>
    </w:p>
    <w:p w14:paraId="49B096F7" w14:textId="77777777" w:rsidR="00B808D0" w:rsidRDefault="00B808D0" w:rsidP="00B808D0">
      <w:pPr>
        <w:spacing w:after="0" w:line="240" w:lineRule="auto"/>
      </w:pPr>
    </w:p>
    <w:p w14:paraId="169C5DD2" w14:textId="77777777" w:rsidR="00B808D0" w:rsidRDefault="00B808D0" w:rsidP="00B808D0">
      <w:pPr>
        <w:spacing w:after="0" w:line="240" w:lineRule="auto"/>
      </w:pPr>
      <w:r>
        <w:t>#### EMDR Phase Indicators</w:t>
      </w:r>
    </w:p>
    <w:p w14:paraId="07C7FDD6" w14:textId="77777777" w:rsidR="00B808D0" w:rsidRDefault="00B808D0" w:rsidP="00B808D0">
      <w:pPr>
        <w:spacing w:after="0" w:line="240" w:lineRule="auto"/>
      </w:pPr>
      <w:r>
        <w:t>Color-coded circular indicators for therapy phases:</w:t>
      </w:r>
    </w:p>
    <w:p w14:paraId="1E61A53B" w14:textId="77777777" w:rsidR="00B808D0" w:rsidRDefault="00B808D0" w:rsidP="00B808D0">
      <w:pPr>
        <w:spacing w:after="0" w:line="240" w:lineRule="auto"/>
      </w:pPr>
      <w:r>
        <w:t>- **Phases 1-2**: Primary Blue (preparation, assessment)</w:t>
      </w:r>
    </w:p>
    <w:p w14:paraId="230C7B89" w14:textId="77777777" w:rsidR="00B808D0" w:rsidRDefault="00B808D0" w:rsidP="00B808D0">
      <w:pPr>
        <w:spacing w:after="0" w:line="240" w:lineRule="auto"/>
      </w:pPr>
      <w:r>
        <w:t>- **Phase 3**: Primary Green (activation, desensitization)</w:t>
      </w:r>
    </w:p>
    <w:p w14:paraId="30EC0BF7" w14:textId="77777777" w:rsidR="00B808D0" w:rsidRDefault="00B808D0" w:rsidP="00B808D0">
      <w:pPr>
        <w:spacing w:after="0" w:line="240" w:lineRule="auto"/>
      </w:pPr>
      <w:r>
        <w:t>- **Phase 4**: Secondary Blue (installation)</w:t>
      </w:r>
    </w:p>
    <w:p w14:paraId="6A93CA5C" w14:textId="77777777" w:rsidR="00B808D0" w:rsidRDefault="00B808D0" w:rsidP="00B808D0">
      <w:pPr>
        <w:spacing w:after="0" w:line="240" w:lineRule="auto"/>
      </w:pPr>
      <w:r>
        <w:t>- **Phases 5-7**: Warm Accent (body scan, closure, evaluation)</w:t>
      </w:r>
    </w:p>
    <w:p w14:paraId="42C71E23" w14:textId="77777777" w:rsidR="00B808D0" w:rsidRDefault="00B808D0" w:rsidP="00B808D0">
      <w:pPr>
        <w:spacing w:after="0" w:line="240" w:lineRule="auto"/>
      </w:pPr>
    </w:p>
    <w:p w14:paraId="6BDC0213" w14:textId="77777777" w:rsidR="00B808D0" w:rsidRDefault="00B808D0" w:rsidP="00B808D0">
      <w:pPr>
        <w:spacing w:after="0" w:line="240" w:lineRule="auto"/>
      </w:pPr>
      <w:r>
        <w:t>### Animations</w:t>
      </w:r>
    </w:p>
    <w:p w14:paraId="7248792D" w14:textId="77777777" w:rsidR="00B808D0" w:rsidRDefault="00B808D0" w:rsidP="00B808D0">
      <w:pPr>
        <w:spacing w:after="0" w:line="240" w:lineRule="auto"/>
      </w:pPr>
      <w:r>
        <w:lastRenderedPageBreak/>
        <w:t>- **Therapeutic Pulse**: Gentle 2-second fade for calming effect</w:t>
      </w:r>
    </w:p>
    <w:p w14:paraId="615DB14D" w14:textId="77777777" w:rsidR="00B808D0" w:rsidRDefault="00B808D0" w:rsidP="00B808D0">
      <w:pPr>
        <w:spacing w:after="0" w:line="240" w:lineRule="auto"/>
      </w:pPr>
      <w:r>
        <w:t>- **Bilateral Indicators**: Gradient pulse for EMDR stimulation</w:t>
      </w:r>
    </w:p>
    <w:p w14:paraId="6267BDD9" w14:textId="77777777" w:rsidR="00B808D0" w:rsidRDefault="00B808D0" w:rsidP="00B808D0">
      <w:pPr>
        <w:spacing w:after="0" w:line="240" w:lineRule="auto"/>
      </w:pPr>
      <w:r>
        <w:t>- **Transitions**: Smooth, respectful timing (no jarring movements)</w:t>
      </w:r>
    </w:p>
    <w:p w14:paraId="40EB16BB" w14:textId="77777777" w:rsidR="00B808D0" w:rsidRDefault="00B808D0" w:rsidP="00B808D0">
      <w:pPr>
        <w:spacing w:after="0" w:line="240" w:lineRule="auto"/>
      </w:pPr>
    </w:p>
    <w:p w14:paraId="15D3E92A" w14:textId="77777777" w:rsidR="00B808D0" w:rsidRDefault="00B808D0" w:rsidP="00B808D0">
      <w:pPr>
        <w:spacing w:after="0" w:line="240" w:lineRule="auto"/>
      </w:pPr>
      <w:r>
        <w:t>---</w:t>
      </w:r>
    </w:p>
    <w:p w14:paraId="7DA4B2F1" w14:textId="77777777" w:rsidR="00B808D0" w:rsidRDefault="00B808D0" w:rsidP="00B808D0">
      <w:pPr>
        <w:spacing w:after="0" w:line="240" w:lineRule="auto"/>
      </w:pPr>
    </w:p>
    <w:p w14:paraId="3271BAB7" w14:textId="77777777" w:rsidR="00B808D0" w:rsidRDefault="00B808D0" w:rsidP="00B808D0">
      <w:pPr>
        <w:spacing w:after="0" w:line="240" w:lineRule="auto"/>
      </w:pPr>
      <w:r>
        <w:t>## Layout Principles</w:t>
      </w:r>
    </w:p>
    <w:p w14:paraId="5014DF5D" w14:textId="77777777" w:rsidR="00B808D0" w:rsidRDefault="00B808D0" w:rsidP="00B808D0">
      <w:pPr>
        <w:spacing w:after="0" w:line="240" w:lineRule="auto"/>
      </w:pPr>
    </w:p>
    <w:p w14:paraId="4BC9C74E" w14:textId="77777777" w:rsidR="00B808D0" w:rsidRDefault="00B808D0" w:rsidP="00B808D0">
      <w:pPr>
        <w:spacing w:after="0" w:line="240" w:lineRule="auto"/>
      </w:pPr>
      <w:r>
        <w:t>### Spacing &amp; Rhythm</w:t>
      </w:r>
    </w:p>
    <w:p w14:paraId="16EFD0FB" w14:textId="77777777" w:rsidR="00B808D0" w:rsidRDefault="00B808D0" w:rsidP="00B808D0">
      <w:pPr>
        <w:spacing w:after="0" w:line="240" w:lineRule="auto"/>
      </w:pPr>
      <w:r>
        <w:t>- **Container Max Width**: 4xl (896px) for optimal reading</w:t>
      </w:r>
    </w:p>
    <w:p w14:paraId="0930F844" w14:textId="77777777" w:rsidR="00B808D0" w:rsidRDefault="00B808D0" w:rsidP="00B808D0">
      <w:pPr>
        <w:spacing w:after="0" w:line="240" w:lineRule="auto"/>
      </w:pPr>
      <w:r>
        <w:t>- **Section Spacing**: Consistent 2rem (32px) vertical rhythm</w:t>
      </w:r>
    </w:p>
    <w:p w14:paraId="36B0FC54" w14:textId="77777777" w:rsidR="00B808D0" w:rsidRDefault="00B808D0" w:rsidP="00B808D0">
      <w:pPr>
        <w:spacing w:after="0" w:line="240" w:lineRule="auto"/>
      </w:pPr>
      <w:r>
        <w:t>- **Card Padding**: 2rem internal padding for comfortable content</w:t>
      </w:r>
    </w:p>
    <w:p w14:paraId="3ECD0220" w14:textId="77777777" w:rsidR="00B808D0" w:rsidRDefault="00B808D0" w:rsidP="00B808D0">
      <w:pPr>
        <w:spacing w:after="0" w:line="240" w:lineRule="auto"/>
      </w:pPr>
    </w:p>
    <w:p w14:paraId="59D756C5" w14:textId="77777777" w:rsidR="00B808D0" w:rsidRDefault="00B808D0" w:rsidP="00B808D0">
      <w:pPr>
        <w:spacing w:after="0" w:line="240" w:lineRule="auto"/>
      </w:pPr>
      <w:r>
        <w:t>### Responsive Design</w:t>
      </w:r>
    </w:p>
    <w:p w14:paraId="3528B8E8" w14:textId="77777777" w:rsidR="00B808D0" w:rsidRDefault="00B808D0" w:rsidP="00B808D0">
      <w:pPr>
        <w:spacing w:after="0" w:line="240" w:lineRule="auto"/>
      </w:pPr>
      <w:r>
        <w:t>- **Mobile-First**: Optimized for therapy sessions on personal devices</w:t>
      </w:r>
    </w:p>
    <w:p w14:paraId="764A60FD" w14:textId="77777777" w:rsidR="00B808D0" w:rsidRDefault="00B808D0" w:rsidP="00B808D0">
      <w:pPr>
        <w:spacing w:after="0" w:line="240" w:lineRule="auto"/>
      </w:pPr>
      <w:r>
        <w:t>- **Tablet**: Comfortable viewing for extended sessions</w:t>
      </w:r>
    </w:p>
    <w:p w14:paraId="1E77B968" w14:textId="77777777" w:rsidR="00B808D0" w:rsidRDefault="00B808D0" w:rsidP="00B808D0">
      <w:pPr>
        <w:spacing w:after="0" w:line="240" w:lineRule="auto"/>
      </w:pPr>
      <w:r>
        <w:t>- **Desktop**: Professional interface for broader content</w:t>
      </w:r>
    </w:p>
    <w:p w14:paraId="7210890B" w14:textId="77777777" w:rsidR="00B808D0" w:rsidRDefault="00B808D0" w:rsidP="00B808D0">
      <w:pPr>
        <w:spacing w:after="0" w:line="240" w:lineRule="auto"/>
      </w:pPr>
    </w:p>
    <w:p w14:paraId="7F666906" w14:textId="77777777" w:rsidR="00B808D0" w:rsidRDefault="00B808D0" w:rsidP="00B808D0">
      <w:pPr>
        <w:spacing w:after="0" w:line="240" w:lineRule="auto"/>
      </w:pPr>
      <w:r>
        <w:t>### Accessibility</w:t>
      </w:r>
    </w:p>
    <w:p w14:paraId="16D7F91A" w14:textId="77777777" w:rsidR="00B808D0" w:rsidRDefault="00B808D0" w:rsidP="00B808D0">
      <w:pPr>
        <w:spacing w:after="0" w:line="240" w:lineRule="auto"/>
      </w:pPr>
      <w:r>
        <w:t>- **High Contrast**: All text meets WCAG AA standards</w:t>
      </w:r>
    </w:p>
    <w:p w14:paraId="767C1FE7" w14:textId="77777777" w:rsidR="00B808D0" w:rsidRDefault="00B808D0" w:rsidP="00B808D0">
      <w:pPr>
        <w:spacing w:after="0" w:line="240" w:lineRule="auto"/>
      </w:pPr>
      <w:r>
        <w:t xml:space="preserve">- **Focus States**: Clear keyboard navigation indicators  </w:t>
      </w:r>
    </w:p>
    <w:p w14:paraId="12E0C95F" w14:textId="77777777" w:rsidR="00B808D0" w:rsidRDefault="00B808D0" w:rsidP="00B808D0">
      <w:pPr>
        <w:spacing w:after="0" w:line="240" w:lineRule="auto"/>
      </w:pPr>
      <w:r>
        <w:t>- **Screen Reader**: Semantic HTML with proper ARIA labels</w:t>
      </w:r>
    </w:p>
    <w:p w14:paraId="5499FD14" w14:textId="77777777" w:rsidR="00B808D0" w:rsidRDefault="00B808D0" w:rsidP="00B808D0">
      <w:pPr>
        <w:spacing w:after="0" w:line="240" w:lineRule="auto"/>
      </w:pPr>
      <w:r>
        <w:t>- **Therapeutic Consideration**: Non-triggering visual patterns</w:t>
      </w:r>
    </w:p>
    <w:p w14:paraId="328ED19E" w14:textId="77777777" w:rsidR="00B808D0" w:rsidRDefault="00B808D0" w:rsidP="00B808D0">
      <w:pPr>
        <w:spacing w:after="0" w:line="240" w:lineRule="auto"/>
      </w:pPr>
    </w:p>
    <w:p w14:paraId="2C0C5CB6" w14:textId="77777777" w:rsidR="00B808D0" w:rsidRDefault="00B808D0" w:rsidP="00B808D0">
      <w:pPr>
        <w:spacing w:after="0" w:line="240" w:lineRule="auto"/>
      </w:pPr>
      <w:r>
        <w:t>---</w:t>
      </w:r>
    </w:p>
    <w:p w14:paraId="714D8270" w14:textId="77777777" w:rsidR="00B808D0" w:rsidRDefault="00B808D0" w:rsidP="00B808D0">
      <w:pPr>
        <w:spacing w:after="0" w:line="240" w:lineRule="auto"/>
      </w:pPr>
    </w:p>
    <w:p w14:paraId="4591F81A" w14:textId="77777777" w:rsidR="00B808D0" w:rsidRDefault="00B808D0" w:rsidP="00B808D0">
      <w:pPr>
        <w:spacing w:after="0" w:line="240" w:lineRule="auto"/>
      </w:pPr>
      <w:r>
        <w:t>## Content Strategy</w:t>
      </w:r>
    </w:p>
    <w:p w14:paraId="0BE7C934" w14:textId="77777777" w:rsidR="00B808D0" w:rsidRDefault="00B808D0" w:rsidP="00B808D0">
      <w:pPr>
        <w:spacing w:after="0" w:line="240" w:lineRule="auto"/>
      </w:pPr>
    </w:p>
    <w:p w14:paraId="561E7581" w14:textId="77777777" w:rsidR="00B808D0" w:rsidRDefault="00B808D0" w:rsidP="00B808D0">
      <w:pPr>
        <w:spacing w:after="0" w:line="240" w:lineRule="auto"/>
      </w:pPr>
      <w:r>
        <w:t>### Messaging Hierarchy</w:t>
      </w:r>
    </w:p>
    <w:p w14:paraId="698EB6BE" w14:textId="77777777" w:rsidR="00B808D0" w:rsidRDefault="00B808D0" w:rsidP="00B808D0">
      <w:pPr>
        <w:spacing w:after="0" w:line="240" w:lineRule="auto"/>
      </w:pPr>
      <w:r>
        <w:t>1. **Safety First**: Emergency resources and professional guidance</w:t>
      </w:r>
    </w:p>
    <w:p w14:paraId="230591E8" w14:textId="77777777" w:rsidR="00B808D0" w:rsidRDefault="00B808D0" w:rsidP="00B808D0">
      <w:pPr>
        <w:spacing w:after="0" w:line="240" w:lineRule="auto"/>
      </w:pPr>
      <w:r>
        <w:t>2. **Therapeutic Value**: Evidence-based EMDR protocols</w:t>
      </w:r>
    </w:p>
    <w:p w14:paraId="27BB46ED" w14:textId="77777777" w:rsidR="00B808D0" w:rsidRDefault="00B808D0" w:rsidP="00B808D0">
      <w:pPr>
        <w:spacing w:after="0" w:line="240" w:lineRule="auto"/>
      </w:pPr>
      <w:r>
        <w:t>3. **User Empowerment**: Tools for self-directed healing</w:t>
      </w:r>
    </w:p>
    <w:p w14:paraId="569CBD2D" w14:textId="77777777" w:rsidR="00B808D0" w:rsidRDefault="00B808D0" w:rsidP="00B808D0">
      <w:pPr>
        <w:spacing w:after="0" w:line="240" w:lineRule="auto"/>
      </w:pPr>
      <w:r>
        <w:t>4. **Professional Support**: Expert-guided experiences</w:t>
      </w:r>
    </w:p>
    <w:p w14:paraId="56124156" w14:textId="77777777" w:rsidR="00B808D0" w:rsidRDefault="00B808D0" w:rsidP="00B808D0">
      <w:pPr>
        <w:spacing w:after="0" w:line="240" w:lineRule="auto"/>
      </w:pPr>
    </w:p>
    <w:p w14:paraId="15615FDB" w14:textId="77777777" w:rsidR="00B808D0" w:rsidRDefault="00B808D0" w:rsidP="00B808D0">
      <w:pPr>
        <w:spacing w:after="0" w:line="240" w:lineRule="auto"/>
      </w:pPr>
      <w:r>
        <w:t>### Content Tone</w:t>
      </w:r>
    </w:p>
    <w:p w14:paraId="53A6FF57" w14:textId="77777777" w:rsidR="00B808D0" w:rsidRDefault="00B808D0" w:rsidP="00B808D0">
      <w:pPr>
        <w:spacing w:after="0" w:line="240" w:lineRule="auto"/>
      </w:pPr>
      <w:r>
        <w:t>- Use "you" to maintain personal connection</w:t>
      </w:r>
    </w:p>
    <w:p w14:paraId="489EA1F1" w14:textId="77777777" w:rsidR="00B808D0" w:rsidRDefault="00B808D0" w:rsidP="00B808D0">
      <w:pPr>
        <w:spacing w:after="0" w:line="240" w:lineRule="auto"/>
      </w:pPr>
      <w:r>
        <w:t>- Acknowledge user courage and strength</w:t>
      </w:r>
    </w:p>
    <w:p w14:paraId="08B785A1" w14:textId="77777777" w:rsidR="00B808D0" w:rsidRDefault="00B808D0" w:rsidP="00B808D0">
      <w:pPr>
        <w:spacing w:after="0" w:line="240" w:lineRule="auto"/>
      </w:pPr>
      <w:r>
        <w:t>- Provide clear, step-by-step guidance</w:t>
      </w:r>
    </w:p>
    <w:p w14:paraId="038E1442" w14:textId="77777777" w:rsidR="00B808D0" w:rsidRDefault="00B808D0" w:rsidP="00B808D0">
      <w:pPr>
        <w:spacing w:after="0" w:line="240" w:lineRule="auto"/>
      </w:pPr>
      <w:r>
        <w:t>- Offer hope while maintaining realistic expectations</w:t>
      </w:r>
    </w:p>
    <w:p w14:paraId="7CABE63D" w14:textId="77777777" w:rsidR="00B808D0" w:rsidRDefault="00B808D0" w:rsidP="00B808D0">
      <w:pPr>
        <w:spacing w:after="0" w:line="240" w:lineRule="auto"/>
      </w:pPr>
      <w:r>
        <w:t>- Include appropriate disclaimers and safety information</w:t>
      </w:r>
    </w:p>
    <w:p w14:paraId="69ACB030" w14:textId="77777777" w:rsidR="00B808D0" w:rsidRDefault="00B808D0" w:rsidP="00B808D0">
      <w:pPr>
        <w:spacing w:after="0" w:line="240" w:lineRule="auto"/>
      </w:pPr>
    </w:p>
    <w:p w14:paraId="20F00F5C" w14:textId="77777777" w:rsidR="00B808D0" w:rsidRDefault="00B808D0" w:rsidP="00B808D0">
      <w:pPr>
        <w:spacing w:after="0" w:line="240" w:lineRule="auto"/>
      </w:pPr>
      <w:r>
        <w:t>---</w:t>
      </w:r>
    </w:p>
    <w:p w14:paraId="348A01CE" w14:textId="77777777" w:rsidR="00B808D0" w:rsidRDefault="00B808D0" w:rsidP="00B808D0">
      <w:pPr>
        <w:spacing w:after="0" w:line="240" w:lineRule="auto"/>
      </w:pPr>
    </w:p>
    <w:p w14:paraId="2D741D52" w14:textId="77777777" w:rsidR="00B808D0" w:rsidRDefault="00B808D0" w:rsidP="00B808D0">
      <w:pPr>
        <w:spacing w:after="0" w:line="240" w:lineRule="auto"/>
      </w:pPr>
      <w:r>
        <w:t>## Platform-Specific Applications</w:t>
      </w:r>
    </w:p>
    <w:p w14:paraId="5A959254" w14:textId="77777777" w:rsidR="00B808D0" w:rsidRDefault="00B808D0" w:rsidP="00B808D0">
      <w:pPr>
        <w:spacing w:after="0" w:line="240" w:lineRule="auto"/>
      </w:pPr>
    </w:p>
    <w:p w14:paraId="371B7B8E" w14:textId="77777777" w:rsidR="00B808D0" w:rsidRDefault="00B808D0" w:rsidP="00B808D0">
      <w:pPr>
        <w:spacing w:after="0" w:line="240" w:lineRule="auto"/>
      </w:pPr>
      <w:r>
        <w:t>### Web Platform</w:t>
      </w:r>
    </w:p>
    <w:p w14:paraId="345FC4AA" w14:textId="77777777" w:rsidR="00B808D0" w:rsidRDefault="00B808D0" w:rsidP="00B808D0">
      <w:pPr>
        <w:spacing w:after="0" w:line="240" w:lineRule="auto"/>
      </w:pPr>
      <w:r>
        <w:t xml:space="preserve">- **Framework**: Tailwind CSS +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components</w:t>
      </w:r>
    </w:p>
    <w:p w14:paraId="59086B93" w14:textId="77777777" w:rsidR="00B808D0" w:rsidRDefault="00B808D0" w:rsidP="00B808D0">
      <w:pPr>
        <w:spacing w:after="0" w:line="240" w:lineRule="auto"/>
      </w:pPr>
      <w:r>
        <w:t xml:space="preserve">- **State Management**: </w:t>
      </w:r>
      <w:proofErr w:type="spellStart"/>
      <w:r>
        <w:t>TanStack</w:t>
      </w:r>
      <w:proofErr w:type="spellEnd"/>
      <w:r>
        <w:t xml:space="preserve"> Query</w:t>
      </w:r>
    </w:p>
    <w:p w14:paraId="3313BA9F" w14:textId="77777777" w:rsidR="00B808D0" w:rsidRDefault="00B808D0" w:rsidP="00B808D0">
      <w:pPr>
        <w:spacing w:after="0" w:line="240" w:lineRule="auto"/>
      </w:pPr>
      <w:r>
        <w:t>- **Responsive**: Mobile-first responsive design</w:t>
      </w:r>
    </w:p>
    <w:p w14:paraId="16EB45E6" w14:textId="77777777" w:rsidR="00B808D0" w:rsidRDefault="00B808D0" w:rsidP="00B808D0">
      <w:pPr>
        <w:spacing w:after="0" w:line="240" w:lineRule="auto"/>
      </w:pPr>
      <w:r>
        <w:t>- **Performance**: Optimized loading for therapy content</w:t>
      </w:r>
    </w:p>
    <w:p w14:paraId="5AE53DC1" w14:textId="77777777" w:rsidR="00B808D0" w:rsidRDefault="00B808D0" w:rsidP="00B808D0">
      <w:pPr>
        <w:spacing w:after="0" w:line="240" w:lineRule="auto"/>
      </w:pPr>
    </w:p>
    <w:p w14:paraId="277EED9B" w14:textId="77777777" w:rsidR="00B808D0" w:rsidRDefault="00B808D0" w:rsidP="00B808D0">
      <w:pPr>
        <w:spacing w:after="0" w:line="240" w:lineRule="auto"/>
      </w:pPr>
      <w:r>
        <w:lastRenderedPageBreak/>
        <w:t xml:space="preserve">### Mobile Platform  </w:t>
      </w:r>
    </w:p>
    <w:p w14:paraId="4B6E1AA4" w14:textId="77777777" w:rsidR="00B808D0" w:rsidRDefault="00B808D0" w:rsidP="00B808D0">
      <w:pPr>
        <w:spacing w:after="0" w:line="240" w:lineRule="auto"/>
      </w:pPr>
      <w:r>
        <w:t>- **Framework**: React Native + Expo</w:t>
      </w:r>
    </w:p>
    <w:p w14:paraId="5A00DC6B" w14:textId="77777777" w:rsidR="00B808D0" w:rsidRDefault="00B808D0" w:rsidP="00B808D0">
      <w:pPr>
        <w:spacing w:after="0" w:line="240" w:lineRule="auto"/>
      </w:pPr>
      <w:r>
        <w:t>- **Navigation**: React Navigation v6</w:t>
      </w:r>
    </w:p>
    <w:p w14:paraId="6E14E2B7" w14:textId="77777777" w:rsidR="00B808D0" w:rsidRDefault="00B808D0" w:rsidP="00B808D0">
      <w:pPr>
        <w:spacing w:after="0" w:line="240" w:lineRule="auto"/>
      </w:pPr>
      <w:r>
        <w:t>- **Video**: Expo AV for therapeutic content</w:t>
      </w:r>
    </w:p>
    <w:p w14:paraId="324A6B43" w14:textId="77777777" w:rsidR="00B808D0" w:rsidRDefault="00B808D0" w:rsidP="00B808D0">
      <w:pPr>
        <w:spacing w:after="0" w:line="240" w:lineRule="auto"/>
      </w:pPr>
      <w:r>
        <w:t xml:space="preserve">- **Storage**: </w:t>
      </w:r>
      <w:proofErr w:type="spellStart"/>
      <w:r>
        <w:t>AsyncStorage</w:t>
      </w:r>
      <w:proofErr w:type="spellEnd"/>
      <w:r>
        <w:t xml:space="preserve"> for session persistence</w:t>
      </w:r>
    </w:p>
    <w:p w14:paraId="6C01A8A7" w14:textId="77777777" w:rsidR="00B808D0" w:rsidRDefault="00B808D0" w:rsidP="00B808D0">
      <w:pPr>
        <w:spacing w:after="0" w:line="240" w:lineRule="auto"/>
      </w:pPr>
      <w:r>
        <w:t xml:space="preserve">- **Payments**: </w:t>
      </w:r>
      <w:proofErr w:type="spellStart"/>
      <w:r>
        <w:t>RevenueCat</w:t>
      </w:r>
      <w:proofErr w:type="spellEnd"/>
      <w:r>
        <w:t xml:space="preserve"> + Apple IAP</w:t>
      </w:r>
    </w:p>
    <w:p w14:paraId="16AFFB2B" w14:textId="77777777" w:rsidR="00B808D0" w:rsidRDefault="00B808D0" w:rsidP="00B808D0">
      <w:pPr>
        <w:spacing w:after="0" w:line="240" w:lineRule="auto"/>
      </w:pPr>
    </w:p>
    <w:p w14:paraId="784354B1" w14:textId="77777777" w:rsidR="00B808D0" w:rsidRDefault="00B808D0" w:rsidP="00B808D0">
      <w:pPr>
        <w:spacing w:after="0" w:line="240" w:lineRule="auto"/>
      </w:pPr>
      <w:r>
        <w:t>---</w:t>
      </w:r>
    </w:p>
    <w:p w14:paraId="4A1513B8" w14:textId="77777777" w:rsidR="00B808D0" w:rsidRDefault="00B808D0" w:rsidP="00B808D0">
      <w:pPr>
        <w:spacing w:after="0" w:line="240" w:lineRule="auto"/>
      </w:pPr>
    </w:p>
    <w:p w14:paraId="25A258C8" w14:textId="77777777" w:rsidR="00B808D0" w:rsidRDefault="00B808D0" w:rsidP="00B808D0">
      <w:pPr>
        <w:spacing w:after="0" w:line="240" w:lineRule="auto"/>
      </w:pPr>
      <w:r>
        <w:t>## Brand Extensions</w:t>
      </w:r>
    </w:p>
    <w:p w14:paraId="6034A973" w14:textId="77777777" w:rsidR="00B808D0" w:rsidRDefault="00B808D0" w:rsidP="00B808D0">
      <w:pPr>
        <w:spacing w:after="0" w:line="240" w:lineRule="auto"/>
      </w:pPr>
    </w:p>
    <w:p w14:paraId="5F5594D7" w14:textId="77777777" w:rsidR="00B808D0" w:rsidRDefault="00B808D0" w:rsidP="00B808D0">
      <w:pPr>
        <w:spacing w:after="0" w:line="240" w:lineRule="auto"/>
      </w:pPr>
      <w:r>
        <w:t>### Email Communications</w:t>
      </w:r>
    </w:p>
    <w:p w14:paraId="713BE3CE" w14:textId="77777777" w:rsidR="00B808D0" w:rsidRDefault="00B808D0" w:rsidP="00B808D0">
      <w:pPr>
        <w:spacing w:after="0" w:line="240" w:lineRule="auto"/>
      </w:pPr>
      <w:r>
        <w:t>- Clean, therapeutic design</w:t>
      </w:r>
    </w:p>
    <w:p w14:paraId="219F3EAA" w14:textId="77777777" w:rsidR="00B808D0" w:rsidRDefault="00B808D0" w:rsidP="00B808D0">
      <w:pPr>
        <w:spacing w:after="0" w:line="240" w:lineRule="auto"/>
      </w:pPr>
      <w:r>
        <w:t>- Primary blue headers with warm accent CTAs</w:t>
      </w:r>
    </w:p>
    <w:p w14:paraId="7533B7BA" w14:textId="77777777" w:rsidR="00B808D0" w:rsidRDefault="00B808D0" w:rsidP="00B808D0">
      <w:pPr>
        <w:spacing w:after="0" w:line="240" w:lineRule="auto"/>
      </w:pPr>
      <w:r>
        <w:t>- Professional yet supportive tone</w:t>
      </w:r>
    </w:p>
    <w:p w14:paraId="5C1C4EB5" w14:textId="77777777" w:rsidR="00B808D0" w:rsidRDefault="00B808D0" w:rsidP="00B808D0">
      <w:pPr>
        <w:spacing w:after="0" w:line="240" w:lineRule="auto"/>
      </w:pPr>
      <w:r>
        <w:t>- Clear therapeutic disclaimers</w:t>
      </w:r>
    </w:p>
    <w:p w14:paraId="45046493" w14:textId="77777777" w:rsidR="00B808D0" w:rsidRDefault="00B808D0" w:rsidP="00B808D0">
      <w:pPr>
        <w:spacing w:after="0" w:line="240" w:lineRule="auto"/>
      </w:pPr>
    </w:p>
    <w:p w14:paraId="549327AE" w14:textId="77777777" w:rsidR="00B808D0" w:rsidRDefault="00B808D0" w:rsidP="00B808D0">
      <w:pPr>
        <w:spacing w:after="0" w:line="240" w:lineRule="auto"/>
      </w:pPr>
      <w:r>
        <w:t>### Legal Documents</w:t>
      </w:r>
    </w:p>
    <w:p w14:paraId="2C66149B" w14:textId="77777777" w:rsidR="00B808D0" w:rsidRDefault="00B808D0" w:rsidP="00B808D0">
      <w:pPr>
        <w:spacing w:after="0" w:line="240" w:lineRule="auto"/>
      </w:pPr>
      <w:r>
        <w:t xml:space="preserve">- Consistent </w:t>
      </w:r>
      <w:proofErr w:type="spellStart"/>
      <w:r>
        <w:t>EMDRise</w:t>
      </w:r>
      <w:proofErr w:type="spellEnd"/>
      <w:r>
        <w:t xml:space="preserve"> branding</w:t>
      </w:r>
    </w:p>
    <w:p w14:paraId="63314257" w14:textId="77777777" w:rsidR="00B808D0" w:rsidRDefault="00B808D0" w:rsidP="00B808D0">
      <w:pPr>
        <w:spacing w:after="0" w:line="240" w:lineRule="auto"/>
      </w:pPr>
      <w:r>
        <w:t>- Professional layout with blue headings</w:t>
      </w:r>
    </w:p>
    <w:p w14:paraId="73CB011C" w14:textId="77777777" w:rsidR="00B808D0" w:rsidRDefault="00B808D0" w:rsidP="00B808D0">
      <w:pPr>
        <w:spacing w:after="0" w:line="240" w:lineRule="auto"/>
      </w:pPr>
      <w:r>
        <w:t>- Clear, accessible language</w:t>
      </w:r>
    </w:p>
    <w:p w14:paraId="4DF67287" w14:textId="77777777" w:rsidR="00B808D0" w:rsidRDefault="00B808D0" w:rsidP="00B808D0">
      <w:pPr>
        <w:spacing w:after="0" w:line="240" w:lineRule="auto"/>
      </w:pPr>
      <w:r>
        <w:t>- Updated company information: GC Psychotherapy</w:t>
      </w:r>
    </w:p>
    <w:p w14:paraId="0294797E" w14:textId="77777777" w:rsidR="00B808D0" w:rsidRDefault="00B808D0" w:rsidP="00B808D0">
      <w:pPr>
        <w:spacing w:after="0" w:line="240" w:lineRule="auto"/>
      </w:pPr>
    </w:p>
    <w:p w14:paraId="15057F16" w14:textId="77777777" w:rsidR="00B808D0" w:rsidRDefault="00B808D0" w:rsidP="00B808D0">
      <w:pPr>
        <w:spacing w:after="0" w:line="240" w:lineRule="auto"/>
      </w:pPr>
      <w:r>
        <w:t>### Marketing Materials</w:t>
      </w:r>
    </w:p>
    <w:p w14:paraId="0EE93E32" w14:textId="77777777" w:rsidR="00B808D0" w:rsidRDefault="00B808D0" w:rsidP="00B808D0">
      <w:pPr>
        <w:spacing w:after="0" w:line="240" w:lineRule="auto"/>
      </w:pPr>
      <w:r>
        <w:t>- Hero imagery focusing on healing and progress</w:t>
      </w:r>
    </w:p>
    <w:p w14:paraId="2503CE6C" w14:textId="77777777" w:rsidR="00B808D0" w:rsidRDefault="00B808D0" w:rsidP="00B808D0">
      <w:pPr>
        <w:spacing w:after="0" w:line="240" w:lineRule="auto"/>
      </w:pPr>
      <w:r>
        <w:t>- Testimonials emphasizing safety and effectiveness</w:t>
      </w:r>
    </w:p>
    <w:p w14:paraId="1E12B8F0" w14:textId="77777777" w:rsidR="00B808D0" w:rsidRDefault="00B808D0" w:rsidP="00B808D0">
      <w:pPr>
        <w:spacing w:after="0" w:line="240" w:lineRule="auto"/>
      </w:pPr>
      <w:r>
        <w:t>- Professional credentials and therapeutic expertise</w:t>
      </w:r>
    </w:p>
    <w:p w14:paraId="4F4D8F67" w14:textId="77777777" w:rsidR="00B808D0" w:rsidRDefault="00B808D0" w:rsidP="00B808D0">
      <w:pPr>
        <w:spacing w:after="0" w:line="240" w:lineRule="auto"/>
      </w:pPr>
      <w:r>
        <w:t>- Clear pricing: £9.99/month after 7-day free trial</w:t>
      </w:r>
    </w:p>
    <w:p w14:paraId="6D832F71" w14:textId="77777777" w:rsidR="00B808D0" w:rsidRDefault="00B808D0" w:rsidP="00B808D0">
      <w:pPr>
        <w:spacing w:after="0" w:line="240" w:lineRule="auto"/>
      </w:pPr>
    </w:p>
    <w:p w14:paraId="5CBFF7C3" w14:textId="77777777" w:rsidR="00B808D0" w:rsidRDefault="00B808D0" w:rsidP="00B808D0">
      <w:pPr>
        <w:spacing w:after="0" w:line="240" w:lineRule="auto"/>
      </w:pPr>
      <w:r>
        <w:t>---</w:t>
      </w:r>
    </w:p>
    <w:p w14:paraId="4B90DB77" w14:textId="77777777" w:rsidR="00B808D0" w:rsidRDefault="00B808D0" w:rsidP="00B808D0">
      <w:pPr>
        <w:spacing w:after="0" w:line="240" w:lineRule="auto"/>
      </w:pPr>
    </w:p>
    <w:p w14:paraId="0F404617" w14:textId="77777777" w:rsidR="00B808D0" w:rsidRDefault="00B808D0" w:rsidP="00B808D0">
      <w:pPr>
        <w:spacing w:after="0" w:line="240" w:lineRule="auto"/>
      </w:pPr>
      <w:r>
        <w:t>## Technical Implementation</w:t>
      </w:r>
    </w:p>
    <w:p w14:paraId="2FCD9C60" w14:textId="77777777" w:rsidR="00B808D0" w:rsidRDefault="00B808D0" w:rsidP="00B808D0">
      <w:pPr>
        <w:spacing w:after="0" w:line="240" w:lineRule="auto"/>
      </w:pPr>
    </w:p>
    <w:p w14:paraId="7DF4D54E" w14:textId="77777777" w:rsidR="00B808D0" w:rsidRDefault="00B808D0" w:rsidP="00B808D0">
      <w:pPr>
        <w:spacing w:after="0" w:line="240" w:lineRule="auto"/>
      </w:pPr>
      <w:r>
        <w:t>### CSS Custom Properties</w:t>
      </w:r>
    </w:p>
    <w:p w14:paraId="34A807A6" w14:textId="77777777" w:rsidR="00B808D0" w:rsidRDefault="00B808D0" w:rsidP="00B808D0">
      <w:pPr>
        <w:spacing w:after="0" w:line="240" w:lineRule="auto"/>
      </w:pPr>
      <w:r>
        <w:t>```</w:t>
      </w:r>
      <w:proofErr w:type="spellStart"/>
      <w:r>
        <w:t>css</w:t>
      </w:r>
      <w:proofErr w:type="spellEnd"/>
    </w:p>
    <w:p w14:paraId="2D3A3DF4" w14:textId="77777777" w:rsidR="00B808D0" w:rsidRDefault="00B808D0" w:rsidP="00B808D0">
      <w:pPr>
        <w:spacing w:after="0" w:line="240" w:lineRule="auto"/>
      </w:pPr>
      <w:proofErr w:type="gramStart"/>
      <w:r>
        <w:t>:root</w:t>
      </w:r>
      <w:proofErr w:type="gramEnd"/>
      <w:r>
        <w:t xml:space="preserve"> {</w:t>
      </w:r>
    </w:p>
    <w:p w14:paraId="2E677A88" w14:textId="77777777" w:rsidR="00B808D0" w:rsidRDefault="00B808D0" w:rsidP="00B808D0">
      <w:pPr>
        <w:spacing w:after="0" w:line="240" w:lineRule="auto"/>
      </w:pPr>
      <w:r>
        <w:t xml:space="preserve">  --primary-blue: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217, 88%, 58%</w:t>
      </w:r>
      <w:proofErr w:type="gramStart"/>
      <w:r>
        <w:t>);</w:t>
      </w:r>
      <w:proofErr w:type="gramEnd"/>
    </w:p>
    <w:p w14:paraId="52D4726C" w14:textId="77777777" w:rsidR="00B808D0" w:rsidRDefault="00B808D0" w:rsidP="00B808D0">
      <w:pPr>
        <w:spacing w:after="0" w:line="240" w:lineRule="auto"/>
      </w:pPr>
      <w:r>
        <w:t xml:space="preserve">  --secondary-blue: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212, 92%, 66%</w:t>
      </w:r>
      <w:proofErr w:type="gramStart"/>
      <w:r>
        <w:t>);</w:t>
      </w:r>
      <w:proofErr w:type="gramEnd"/>
    </w:p>
    <w:p w14:paraId="3B3669DC" w14:textId="77777777" w:rsidR="00B808D0" w:rsidRDefault="00B808D0" w:rsidP="00B808D0">
      <w:pPr>
        <w:spacing w:after="0" w:line="240" w:lineRule="auto"/>
      </w:pPr>
      <w:r>
        <w:t xml:space="preserve">  --primary-green: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158, 92%, 40%</w:t>
      </w:r>
      <w:proofErr w:type="gramStart"/>
      <w:r>
        <w:t>);</w:t>
      </w:r>
      <w:proofErr w:type="gramEnd"/>
    </w:p>
    <w:p w14:paraId="3187E17C" w14:textId="77777777" w:rsidR="00B808D0" w:rsidRDefault="00B808D0" w:rsidP="00B808D0">
      <w:pPr>
        <w:spacing w:after="0" w:line="240" w:lineRule="auto"/>
      </w:pPr>
      <w:r>
        <w:t xml:space="preserve">  --secondary-green: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162, 83%, 58%</w:t>
      </w:r>
      <w:proofErr w:type="gramStart"/>
      <w:r>
        <w:t>);</w:t>
      </w:r>
      <w:proofErr w:type="gramEnd"/>
    </w:p>
    <w:p w14:paraId="44E20D3E" w14:textId="77777777" w:rsidR="00B808D0" w:rsidRDefault="00B808D0" w:rsidP="00B808D0">
      <w:pPr>
        <w:spacing w:after="0" w:line="240" w:lineRule="auto"/>
      </w:pPr>
      <w:r>
        <w:t xml:space="preserve">  --warm-accent: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41, 96%, 48%</w:t>
      </w:r>
      <w:proofErr w:type="gramStart"/>
      <w:r>
        <w:t>);</w:t>
      </w:r>
      <w:proofErr w:type="gramEnd"/>
    </w:p>
    <w:p w14:paraId="2F22CA08" w14:textId="77777777" w:rsidR="00B808D0" w:rsidRDefault="00B808D0" w:rsidP="00B808D0">
      <w:pPr>
        <w:spacing w:after="0" w:line="240" w:lineRule="auto"/>
      </w:pPr>
      <w:r>
        <w:t xml:space="preserve">  --therapeutic-</w:t>
      </w:r>
      <w:proofErr w:type="spellStart"/>
      <w:r>
        <w:t>bg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210, 40%, 98%</w:t>
      </w:r>
      <w:proofErr w:type="gramStart"/>
      <w:r>
        <w:t>);</w:t>
      </w:r>
      <w:proofErr w:type="gramEnd"/>
    </w:p>
    <w:p w14:paraId="64AD6BD2" w14:textId="77777777" w:rsidR="00B808D0" w:rsidRDefault="00B808D0" w:rsidP="00B808D0">
      <w:pPr>
        <w:spacing w:after="0" w:line="240" w:lineRule="auto"/>
      </w:pPr>
      <w:r>
        <w:t xml:space="preserve">  --safe-space: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158, 30%, 95%</w:t>
      </w:r>
      <w:proofErr w:type="gramStart"/>
      <w:r>
        <w:t>);</w:t>
      </w:r>
      <w:proofErr w:type="gramEnd"/>
    </w:p>
    <w:p w14:paraId="6C0E4C1A" w14:textId="77777777" w:rsidR="00B808D0" w:rsidRDefault="00B808D0" w:rsidP="00B808D0">
      <w:pPr>
        <w:spacing w:after="0" w:line="240" w:lineRule="auto"/>
      </w:pPr>
      <w:r>
        <w:t>}</w:t>
      </w:r>
    </w:p>
    <w:p w14:paraId="7B8A6219" w14:textId="77777777" w:rsidR="00B808D0" w:rsidRDefault="00B808D0" w:rsidP="00B808D0">
      <w:pPr>
        <w:spacing w:after="0" w:line="240" w:lineRule="auto"/>
      </w:pPr>
      <w:r>
        <w:t>```</w:t>
      </w:r>
    </w:p>
    <w:p w14:paraId="06E26594" w14:textId="77777777" w:rsidR="00B808D0" w:rsidRDefault="00B808D0" w:rsidP="00B808D0">
      <w:pPr>
        <w:spacing w:after="0" w:line="240" w:lineRule="auto"/>
      </w:pPr>
    </w:p>
    <w:p w14:paraId="365F820F" w14:textId="77777777" w:rsidR="00B808D0" w:rsidRDefault="00B808D0" w:rsidP="00B808D0">
      <w:pPr>
        <w:spacing w:after="0" w:line="240" w:lineRule="auto"/>
      </w:pPr>
      <w:r>
        <w:t>### Component Classes</w:t>
      </w:r>
    </w:p>
    <w:p w14:paraId="090D4222" w14:textId="77777777" w:rsidR="00B808D0" w:rsidRDefault="00B808D0" w:rsidP="00B808D0">
      <w:pPr>
        <w:spacing w:after="0" w:line="240" w:lineRule="auto"/>
      </w:pPr>
      <w:r>
        <w:t>```</w:t>
      </w:r>
      <w:proofErr w:type="spellStart"/>
      <w:r>
        <w:t>css</w:t>
      </w:r>
      <w:proofErr w:type="spellEnd"/>
    </w:p>
    <w:p w14:paraId="5CAECD2B" w14:textId="77777777" w:rsidR="00B808D0" w:rsidRDefault="00B808D0" w:rsidP="00B808D0">
      <w:pPr>
        <w:spacing w:after="0" w:line="240" w:lineRule="auto"/>
      </w:pPr>
      <w:proofErr w:type="gramStart"/>
      <w:r>
        <w:t>.</w:t>
      </w:r>
      <w:proofErr w:type="spellStart"/>
      <w:r>
        <w:t>emdr</w:t>
      </w:r>
      <w:proofErr w:type="spellEnd"/>
      <w:proofErr w:type="gramEnd"/>
      <w:r>
        <w:t xml:space="preserve">-gradient </w:t>
      </w:r>
      <w:proofErr w:type="gramStart"/>
      <w:r>
        <w:t>{ /</w:t>
      </w:r>
      <w:proofErr w:type="gramEnd"/>
      <w:r>
        <w:t>* Primary brand gradient *</w:t>
      </w:r>
      <w:proofErr w:type="gramStart"/>
      <w:r>
        <w:t>/ }</w:t>
      </w:r>
      <w:proofErr w:type="gramEnd"/>
    </w:p>
    <w:p w14:paraId="3901DB04" w14:textId="77777777" w:rsidR="00B808D0" w:rsidRDefault="00B808D0" w:rsidP="00B808D0">
      <w:pPr>
        <w:spacing w:after="0" w:line="240" w:lineRule="auto"/>
      </w:pPr>
      <w:proofErr w:type="gramStart"/>
      <w:r>
        <w:t>.therapeutic</w:t>
      </w:r>
      <w:proofErr w:type="gramEnd"/>
      <w:r>
        <w:t xml:space="preserve">-card </w:t>
      </w:r>
      <w:proofErr w:type="gramStart"/>
      <w:r>
        <w:t>{ /</w:t>
      </w:r>
      <w:proofErr w:type="gramEnd"/>
      <w:r>
        <w:t>* Content card styling *</w:t>
      </w:r>
      <w:proofErr w:type="gramStart"/>
      <w:r>
        <w:t>/ }</w:t>
      </w:r>
      <w:proofErr w:type="gramEnd"/>
    </w:p>
    <w:p w14:paraId="173BED9D" w14:textId="77777777" w:rsidR="00B808D0" w:rsidRDefault="00B808D0" w:rsidP="00B808D0">
      <w:pPr>
        <w:spacing w:after="0" w:line="240" w:lineRule="auto"/>
      </w:pPr>
      <w:proofErr w:type="gramStart"/>
      <w:r>
        <w:t>.safe</w:t>
      </w:r>
      <w:proofErr w:type="gramEnd"/>
      <w:r>
        <w:t>-space-</w:t>
      </w:r>
      <w:proofErr w:type="spellStart"/>
      <w:r>
        <w:t>bg</w:t>
      </w:r>
      <w:proofErr w:type="spellEnd"/>
      <w:r>
        <w:t xml:space="preserve"> </w:t>
      </w:r>
      <w:proofErr w:type="gramStart"/>
      <w:r>
        <w:t>{ /</w:t>
      </w:r>
      <w:proofErr w:type="gramEnd"/>
      <w:r>
        <w:t>* Therapeutic background *</w:t>
      </w:r>
      <w:proofErr w:type="gramStart"/>
      <w:r>
        <w:t>/ }</w:t>
      </w:r>
      <w:proofErr w:type="gramEnd"/>
    </w:p>
    <w:p w14:paraId="71176C9C" w14:textId="77777777" w:rsidR="00B808D0" w:rsidRDefault="00B808D0" w:rsidP="00B808D0">
      <w:pPr>
        <w:spacing w:after="0" w:line="240" w:lineRule="auto"/>
      </w:pPr>
      <w:proofErr w:type="gramStart"/>
      <w:r>
        <w:lastRenderedPageBreak/>
        <w:t>.courage</w:t>
      </w:r>
      <w:proofErr w:type="gramEnd"/>
      <w:r>
        <w:t xml:space="preserve">-gradient </w:t>
      </w:r>
      <w:proofErr w:type="gramStart"/>
      <w:r>
        <w:t>{ /</w:t>
      </w:r>
      <w:proofErr w:type="gramEnd"/>
      <w:r>
        <w:t>* Inspirational gradient *</w:t>
      </w:r>
      <w:proofErr w:type="gramStart"/>
      <w:r>
        <w:t>/ }</w:t>
      </w:r>
      <w:proofErr w:type="gramEnd"/>
    </w:p>
    <w:p w14:paraId="2AAE8EF0" w14:textId="77777777" w:rsidR="00B808D0" w:rsidRDefault="00B808D0" w:rsidP="00B808D0">
      <w:pPr>
        <w:spacing w:after="0" w:line="240" w:lineRule="auto"/>
      </w:pPr>
      <w:proofErr w:type="gramStart"/>
      <w:r>
        <w:t>.therapeutic</w:t>
      </w:r>
      <w:proofErr w:type="gramEnd"/>
      <w:r>
        <w:t xml:space="preserve">-pulse </w:t>
      </w:r>
      <w:proofErr w:type="gramStart"/>
      <w:r>
        <w:t>{ /</w:t>
      </w:r>
      <w:proofErr w:type="gramEnd"/>
      <w:r>
        <w:t>* Calming animation *</w:t>
      </w:r>
      <w:proofErr w:type="gramStart"/>
      <w:r>
        <w:t>/ }</w:t>
      </w:r>
      <w:proofErr w:type="gramEnd"/>
    </w:p>
    <w:p w14:paraId="05AE672E" w14:textId="77777777" w:rsidR="00B808D0" w:rsidRDefault="00B808D0" w:rsidP="00B808D0">
      <w:pPr>
        <w:spacing w:after="0" w:line="240" w:lineRule="auto"/>
      </w:pPr>
      <w:r>
        <w:t>```</w:t>
      </w:r>
    </w:p>
    <w:p w14:paraId="0EB908F6" w14:textId="77777777" w:rsidR="00B808D0" w:rsidRDefault="00B808D0" w:rsidP="00B808D0">
      <w:pPr>
        <w:spacing w:after="0" w:line="240" w:lineRule="auto"/>
      </w:pPr>
    </w:p>
    <w:p w14:paraId="6B997026" w14:textId="77777777" w:rsidR="00B808D0" w:rsidRDefault="00B808D0" w:rsidP="00B808D0">
      <w:pPr>
        <w:spacing w:after="0" w:line="240" w:lineRule="auto"/>
      </w:pPr>
      <w:r>
        <w:t>---</w:t>
      </w:r>
    </w:p>
    <w:p w14:paraId="78705724" w14:textId="77777777" w:rsidR="00B808D0" w:rsidRDefault="00B808D0" w:rsidP="00B808D0">
      <w:pPr>
        <w:spacing w:after="0" w:line="240" w:lineRule="auto"/>
      </w:pPr>
    </w:p>
    <w:p w14:paraId="08CBEB4E" w14:textId="77777777" w:rsidR="00B808D0" w:rsidRDefault="00B808D0" w:rsidP="00B808D0">
      <w:pPr>
        <w:spacing w:after="0" w:line="240" w:lineRule="auto"/>
      </w:pPr>
      <w:r>
        <w:t>## Brand Compliance</w:t>
      </w:r>
    </w:p>
    <w:p w14:paraId="120EC01E" w14:textId="77777777" w:rsidR="00B808D0" w:rsidRDefault="00B808D0" w:rsidP="00B808D0">
      <w:pPr>
        <w:spacing w:after="0" w:line="240" w:lineRule="auto"/>
      </w:pPr>
    </w:p>
    <w:p w14:paraId="5AECFBE4" w14:textId="77777777" w:rsidR="00B808D0" w:rsidRDefault="00B808D0" w:rsidP="00B808D0">
      <w:pPr>
        <w:spacing w:after="0" w:line="240" w:lineRule="auto"/>
      </w:pPr>
      <w:r>
        <w:t>### Do's</w:t>
      </w:r>
    </w:p>
    <w:p w14:paraId="50882E1F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Use approved </w:t>
      </w:r>
      <w:proofErr w:type="spellStart"/>
      <w:r>
        <w:t>color</w:t>
      </w:r>
      <w:proofErr w:type="spellEnd"/>
      <w:r>
        <w:t xml:space="preserve"> palette consistently  </w:t>
      </w:r>
    </w:p>
    <w:p w14:paraId="135E425E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Maintain logo aspect ratios and clear space  </w:t>
      </w:r>
    </w:p>
    <w:p w14:paraId="2224C13B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Follow typography hierarchy  </w:t>
      </w:r>
    </w:p>
    <w:p w14:paraId="7715A6EF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Use therapeutic, supportive language  </w:t>
      </w:r>
    </w:p>
    <w:p w14:paraId="14B20900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Ensure accessibility standards  </w:t>
      </w:r>
    </w:p>
    <w:p w14:paraId="0D100751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Include appropriate medical disclaimers  </w:t>
      </w:r>
    </w:p>
    <w:p w14:paraId="3AF55863" w14:textId="77777777" w:rsidR="00B808D0" w:rsidRDefault="00B808D0" w:rsidP="00B808D0">
      <w:pPr>
        <w:spacing w:after="0" w:line="240" w:lineRule="auto"/>
      </w:pPr>
    </w:p>
    <w:p w14:paraId="714C9D03" w14:textId="77777777" w:rsidR="00B808D0" w:rsidRDefault="00B808D0" w:rsidP="00B808D0">
      <w:pPr>
        <w:spacing w:after="0" w:line="240" w:lineRule="auto"/>
      </w:pPr>
      <w:r>
        <w:t>### Don'ts</w:t>
      </w:r>
    </w:p>
    <w:p w14:paraId="23306E22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❌</w:t>
      </w:r>
      <w:r>
        <w:t xml:space="preserve"> Modify logo </w:t>
      </w:r>
      <w:proofErr w:type="spellStart"/>
      <w:r>
        <w:t>colors</w:t>
      </w:r>
      <w:proofErr w:type="spellEnd"/>
      <w:r>
        <w:t xml:space="preserve"> or proportions  </w:t>
      </w:r>
    </w:p>
    <w:p w14:paraId="13FDD383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❌</w:t>
      </w:r>
      <w:r>
        <w:t xml:space="preserve"> Use unapproved </w:t>
      </w:r>
      <w:proofErr w:type="spellStart"/>
      <w:r>
        <w:t>color</w:t>
      </w:r>
      <w:proofErr w:type="spellEnd"/>
      <w:r>
        <w:t xml:space="preserve"> combinations  </w:t>
      </w:r>
    </w:p>
    <w:p w14:paraId="0BA8152C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❌</w:t>
      </w:r>
      <w:r>
        <w:t xml:space="preserve"> Create anxiety-inducing visual patterns  </w:t>
      </w:r>
    </w:p>
    <w:p w14:paraId="4A40DE86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❌</w:t>
      </w:r>
      <w:r>
        <w:t xml:space="preserve"> Make medical claims beyond scope  </w:t>
      </w:r>
    </w:p>
    <w:p w14:paraId="35A59498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❌</w:t>
      </w:r>
      <w:r>
        <w:t xml:space="preserve"> Use triggering or harmful imagery  </w:t>
      </w:r>
    </w:p>
    <w:p w14:paraId="2C4263DC" w14:textId="77777777" w:rsidR="00B808D0" w:rsidRDefault="00B808D0" w:rsidP="00B808D0">
      <w:pPr>
        <w:spacing w:after="0" w:line="240" w:lineRule="auto"/>
      </w:pPr>
      <w:r>
        <w:rPr>
          <w:rFonts w:ascii="Segoe UI Emoji" w:hAnsi="Segoe UI Emoji" w:cs="Segoe UI Emoji"/>
        </w:rPr>
        <w:t>❌</w:t>
      </w:r>
      <w:r>
        <w:t xml:space="preserve"> Compromise user safety for design  </w:t>
      </w:r>
    </w:p>
    <w:p w14:paraId="09FDC432" w14:textId="77777777" w:rsidR="00B808D0" w:rsidRDefault="00B808D0" w:rsidP="00B808D0">
      <w:pPr>
        <w:spacing w:after="0" w:line="240" w:lineRule="auto"/>
      </w:pPr>
    </w:p>
    <w:p w14:paraId="675C5A66" w14:textId="77777777" w:rsidR="00B808D0" w:rsidRDefault="00B808D0" w:rsidP="00B808D0">
      <w:pPr>
        <w:spacing w:after="0" w:line="240" w:lineRule="auto"/>
      </w:pPr>
      <w:r>
        <w:t>---</w:t>
      </w:r>
    </w:p>
    <w:p w14:paraId="5D04E9A6" w14:textId="77777777" w:rsidR="00B808D0" w:rsidRDefault="00B808D0" w:rsidP="00B808D0">
      <w:pPr>
        <w:spacing w:after="0" w:line="240" w:lineRule="auto"/>
      </w:pPr>
    </w:p>
    <w:p w14:paraId="2084630B" w14:textId="77777777" w:rsidR="00B808D0" w:rsidRDefault="00B808D0" w:rsidP="00B808D0">
      <w:pPr>
        <w:spacing w:after="0" w:line="240" w:lineRule="auto"/>
      </w:pPr>
      <w:r>
        <w:t>## Contact</w:t>
      </w:r>
    </w:p>
    <w:p w14:paraId="11D85964" w14:textId="77777777" w:rsidR="00B808D0" w:rsidRDefault="00B808D0" w:rsidP="00B808D0">
      <w:pPr>
        <w:spacing w:after="0" w:line="240" w:lineRule="auto"/>
      </w:pPr>
      <w:r>
        <w:t>For brand guideline questions or approvals:</w:t>
      </w:r>
    </w:p>
    <w:p w14:paraId="33EA143D" w14:textId="77777777" w:rsidR="00B808D0" w:rsidRDefault="00B808D0" w:rsidP="00B808D0">
      <w:pPr>
        <w:spacing w:after="0" w:line="240" w:lineRule="auto"/>
      </w:pPr>
      <w:r>
        <w:t>**support@emdrise.com**</w:t>
      </w:r>
    </w:p>
    <w:p w14:paraId="361749DE" w14:textId="77777777" w:rsidR="00B808D0" w:rsidRDefault="00B808D0" w:rsidP="00B808D0">
      <w:pPr>
        <w:spacing w:after="0" w:line="240" w:lineRule="auto"/>
      </w:pPr>
    </w:p>
    <w:p w14:paraId="36799E18" w14:textId="77777777" w:rsidR="00B808D0" w:rsidRDefault="00B808D0" w:rsidP="00B808D0">
      <w:pPr>
        <w:spacing w:after="0" w:line="240" w:lineRule="auto"/>
      </w:pPr>
      <w:r>
        <w:t>*Last updated: September 6, 2025*</w:t>
      </w:r>
    </w:p>
    <w:p w14:paraId="1FEDDDD6" w14:textId="72B2CD64" w:rsidR="005C0DDE" w:rsidRDefault="00B808D0" w:rsidP="00B808D0">
      <w:pPr>
        <w:spacing w:after="0" w:line="240" w:lineRule="auto"/>
      </w:pPr>
      <w:r>
        <w:t>*Company: GC Psychotherapy, United Kingdom*</w:t>
      </w:r>
    </w:p>
    <w:sectPr w:rsidR="005C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D0"/>
    <w:rsid w:val="005C0DDE"/>
    <w:rsid w:val="005D4261"/>
    <w:rsid w:val="008D02EB"/>
    <w:rsid w:val="00B808D0"/>
    <w:rsid w:val="00B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1702"/>
  <w15:chartTrackingRefBased/>
  <w15:docId w15:val="{F8063DAA-156E-4695-80E8-A0F0AE75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Cottrell</dc:creator>
  <cp:keywords/>
  <dc:description/>
  <cp:lastModifiedBy>Graham Cottrell</cp:lastModifiedBy>
  <cp:revision>1</cp:revision>
  <dcterms:created xsi:type="dcterms:W3CDTF">2025-09-07T09:14:00Z</dcterms:created>
  <dcterms:modified xsi:type="dcterms:W3CDTF">2025-09-07T09:18:00Z</dcterms:modified>
</cp:coreProperties>
</file>