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Bootstrap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a table which scrolls along the x-axis, it can sometimes be useful to the end user for the left most column to be fixed in place, if it shows grouping, index or similar information. This is basically the same idea as 'freeze columns' in Excel. This can be achieved with the FixedColumns plug-in for DataTables, as shown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FixedColumns is suitable only for use with the scrolling features in </w:t>
      </w:r>
      <w:hyperlink r:id="rId6">
        <w:r w:rsidDel="00000000" w:rsidR="00000000" w:rsidRPr="00000000">
          <w:rPr>
            <w:color w:val="0000ee"/>
            <w:u w:val="single"/>
            <w:rtl w:val="0"/>
          </w:rPr>
          <w:t xml:space="preserve">DataTables</w:t>
        </w:r>
      </w:hyperlink>
      <w:r w:rsidDel="00000000" w:rsidR="00000000" w:rsidRPr="00000000">
        <w:rPr>
          <w:rtl w:val="0"/>
        </w:rPr>
        <w:t xml:space="preserve">. If you want to achieve a similar effect without scrolling enabled, please checkout </w:t>
      </w:r>
      <w:hyperlink r:id="rId7">
        <w:r w:rsidDel="00000000" w:rsidR="00000000" w:rsidRPr="00000000">
          <w:rPr>
            <w:color w:val="0000ee"/>
            <w:u w:val="single"/>
            <w:rtl w:val="0"/>
          </w:rPr>
          <w:t xml:space="preserve">FixedHeader</w:t>
        </w:r>
      </w:hyperlink>
      <w:r w:rsidDel="00000000" w:rsidR="00000000" w:rsidRPr="00000000">
        <w:rPr>
          <w:rtl w:val="0"/>
        </w:rPr>
        <w:t xml:space="preserve">, also for DataTables.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is initialised using the constructor new $.fn.dataTable.FixedColumns();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../../Plugins/integration/bootstrap/3/dataTables.bootstrap.js</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 { font-size: 140%; } /* Ensure that the demo table scrolls */ th, td { white-space: nowrap; } div.dataTables_wrapper { width: 800px; margin: 0 auto;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7">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//maxcdn.bootstrapcdn.com/bootstrap/3.3.2/css/bootstrap.min.css</w:t>
        </w:r>
      </w:hyperlink>
      <w:r w:rsidDel="00000000" w:rsidR="00000000" w:rsidRPr="00000000">
        <w:rPr>
          <w:rtl w:val="0"/>
        </w:rPr>
      </w:r>
    </w:p>
    <w:p w:rsidR="00000000" w:rsidDel="00000000" w:rsidP="00000000" w:rsidRDefault="00000000" w:rsidRPr="00000000" w14:paraId="00000228">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../../Plugins/integration/bootstrap/3/dataTables.bootstrap.css</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0">
        <w:r w:rsidDel="00000000" w:rsidR="00000000" w:rsidRPr="00000000">
          <w:rPr>
            <w:color w:val="0000ee"/>
            <w:u w:val="single"/>
            <w:rtl w:val="0"/>
          </w:rPr>
          <w:t xml:space="preserve">extras</w:t>
        </w:r>
      </w:hyperlink>
      <w:r w:rsidDel="00000000" w:rsidR="00000000" w:rsidRPr="00000000">
        <w:rPr>
          <w:rtl w:val="0"/>
        </w:rPr>
        <w:t xml:space="preserve"> and </w:t>
      </w:r>
      <w:hyperlink r:id="rId3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2">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owspan.html" TargetMode="External"/><Relationship Id="rId22" Type="http://schemas.openxmlformats.org/officeDocument/2006/relationships/hyperlink" Target="http://docs.google.com/server-side-processing.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size_fixed.html" TargetMode="External"/><Relationship Id="rId23" Type="http://schemas.openxmlformats.org/officeDocument/2006/relationships/hyperlink" Target="http://docs.google.com/css_siz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size_fluid.html" TargetMode="External"/><Relationship Id="rId28" Type="http://schemas.openxmlformats.org/officeDocument/2006/relationships/hyperlink" Target="http://docs.google.com/index_column.html" TargetMode="External"/><Relationship Id="rId27" Type="http://schemas.openxmlformats.org/officeDocument/2006/relationships/hyperlink" Target="http://docs.google.com/bootstrap.html" TargetMode="External"/><Relationship Id="rId5" Type="http://schemas.openxmlformats.org/officeDocument/2006/relationships/styles" Target="styles.xml"/><Relationship Id="rId6" Type="http://schemas.openxmlformats.org/officeDocument/2006/relationships/hyperlink" Target="http://datatables.net" TargetMode="External"/><Relationship Id="rId29" Type="http://schemas.openxmlformats.org/officeDocument/2006/relationships/hyperlink" Target="http://www.datatables.net" TargetMode="External"/><Relationship Id="rId7" Type="http://schemas.openxmlformats.org/officeDocument/2006/relationships/hyperlink" Target="http://datatables.net/plug-ins" TargetMode="External"/><Relationship Id="rId8" Type="http://schemas.openxmlformats.org/officeDocument/2006/relationships/hyperlink" Target="http://docs.google.com/media/js/jquery.js" TargetMode="External"/><Relationship Id="rId31" Type="http://schemas.openxmlformats.org/officeDocument/2006/relationships/hyperlink" Target="http://www.datatables.net/plug-ins" TargetMode="External"/><Relationship Id="rId30" Type="http://schemas.openxmlformats.org/officeDocument/2006/relationships/hyperlink" Target="http://www.datatables.net/extras" TargetMode="External"/><Relationship Id="rId11" Type="http://schemas.openxmlformats.org/officeDocument/2006/relationships/hyperlink" Target="http://docs.google.com/Plugins/integration/bootstrap/3/dataTables.bootstrap.js" TargetMode="External"/><Relationship Id="rId33" Type="http://schemas.openxmlformats.org/officeDocument/2006/relationships/hyperlink" Target="http://www.datatables.net/mit" TargetMode="External"/><Relationship Id="rId10" Type="http://schemas.openxmlformats.org/officeDocument/2006/relationships/hyperlink" Target="http://docs.google.com/js/dataTables.fixedColumns.js" TargetMode="External"/><Relationship Id="rId32" Type="http://schemas.openxmlformats.org/officeDocument/2006/relationships/hyperlink" Target="http://www.sprymedia.co.uk" TargetMode="External"/><Relationship Id="rId13" Type="http://schemas.openxmlformats.org/officeDocument/2006/relationships/hyperlink" Target="http://docs.google.com/Plugins/integration/bootstrap/3/dataTables.bootstrap.css" TargetMode="External"/><Relationship Id="rId12" Type="http://schemas.openxmlformats.org/officeDocument/2006/relationships/hyperlink" Target="http://maxcdn.bootstrapcdn.com/bootstrap/3.3.2/css/bootstrap.min.css" TargetMode="External"/><Relationship Id="rId15" Type="http://schemas.openxmlformats.org/officeDocument/2006/relationships/hyperlink" Target="http://docs.google.com/index.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simple.html" TargetMode="External"/><Relationship Id="rId16" Type="http://schemas.openxmlformats.org/officeDocument/2006/relationships/hyperlink" Target="http://docs.google.com/left_right_columns.html" TargetMode="External"/><Relationship Id="rId19" Type="http://schemas.openxmlformats.org/officeDocument/2006/relationships/hyperlink" Target="http://docs.google.com/right_column.html" TargetMode="External"/><Relationship Id="rId18" Type="http://schemas.openxmlformats.org/officeDocument/2006/relationships/hyperlink" Target="http://docs.google.com/two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