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92E9" w14:textId="77777777" w:rsidR="00154006" w:rsidRDefault="00000000">
      <w:pPr>
        <w:jc w:val="center"/>
      </w:pPr>
      <w:r>
        <w:rPr>
          <w:b/>
          <w:color w:val="1F4E79"/>
          <w:sz w:val="26"/>
        </w:rPr>
        <w:t>PROJECT REPORT</w:t>
      </w:r>
    </w:p>
    <w:p w14:paraId="2C00EC15" w14:textId="77777777" w:rsidR="00154006" w:rsidRDefault="00000000">
      <w:pPr>
        <w:pStyle w:val="Title"/>
        <w:jc w:val="center"/>
      </w:pPr>
      <w:r>
        <w:t>Website Code Troubleshooting</w:t>
      </w:r>
      <w:r>
        <w:br/>
      </w:r>
      <w:r>
        <w:rPr>
          <w:color w:val="505050"/>
          <w:sz w:val="38"/>
        </w:rPr>
        <w:t>Roast Toast Coast Café</w:t>
      </w:r>
    </w:p>
    <w:p w14:paraId="3A6DA9A3" w14:textId="77777777" w:rsidR="00154006" w:rsidRDefault="00000000">
      <w:pPr>
        <w:jc w:val="center"/>
      </w:pPr>
      <w:r>
        <w:rPr>
          <w:b/>
        </w:rPr>
        <w:t>Prepared by: Khushi Gupta</w:t>
      </w:r>
      <w:r>
        <w:rPr>
          <w:b/>
        </w:rPr>
        <w:br/>
      </w:r>
      <w:r>
        <w:t>Submission date: 25 October 2026</w:t>
      </w:r>
    </w:p>
    <w:p w14:paraId="1C119B0C" w14:textId="77777777" w:rsidR="00154006" w:rsidRDefault="00000000">
      <w:r>
        <w:t>Purpose: This report describes a sample code-review workflow for finding and correcting syntax and functional issues in a café website. The examples below are illustrative HTML, CSS, and JavaScript snippets prepared for this report; replace them with the exact code and feedback from your lab session if your project files differ.</w:t>
      </w:r>
    </w:p>
    <w:p w14:paraId="6A75E41D" w14:textId="77777777" w:rsidR="00154006" w:rsidRDefault="00000000">
      <w:pPr>
        <w:pStyle w:val="Heading1"/>
      </w:pPr>
      <w:r>
        <w:t>Task 1 – Scenario &amp; Context</w:t>
      </w:r>
    </w:p>
    <w:p w14:paraId="47BD14AF" w14:textId="77777777" w:rsidR="00154006" w:rsidRDefault="00000000">
      <w:r>
        <w:t>The scenario is a website for Roast Toast Coast Café. The site should display café information, allow visitors to browse menu items, and let them use a button to view a welcome message or menu-related notice. During testing, some parts of the page may not work because of markup mistakes, incorrect element IDs, or JavaScript that runs before the page elements are available.</w:t>
      </w:r>
    </w:p>
    <w:p w14:paraId="3BCF69D9" w14:textId="77777777" w:rsidR="00154006" w:rsidRDefault="00000000">
      <w:r>
        <w:t>The goal of the troubleshooting task is to inspect the source code, identify likely syntax and functional errors, apply focused fixes, and test whether the page behaves as intended. The review should preserve the existing design and change only what is needed to resolve the problems.</w:t>
      </w:r>
    </w:p>
    <w:p w14:paraId="1F1C6F5E" w14:textId="77777777" w:rsidR="00154006" w:rsidRDefault="00000000">
      <w:pPr>
        <w:pStyle w:val="Heading1"/>
      </w:pPr>
      <w:r>
        <w:t>Task 2 – Analysis with IBM Bob</w:t>
      </w:r>
    </w:p>
    <w:p w14:paraId="20E93235" w14:textId="77777777" w:rsidR="00154006" w:rsidRDefault="00000000">
      <w:r>
        <w:t>IBM Bob was used as an AI coding assistant in Code mode to review the source code. The code was provided with a clear description of the intended website behaviour. The review focused on invalid HTML attributes, mismatched element IDs, missing or incorrectly placed JavaScript, and event-handler errors. Suggestions were treated as recommendations and checked against the actual code before applying them.</w:t>
      </w:r>
    </w:p>
    <w:p w14:paraId="2D37D28D" w14:textId="77777777" w:rsidR="00154006" w:rsidRDefault="00000000">
      <w:r>
        <w:t>Example prompts used during the analysis:</w:t>
      </w:r>
    </w:p>
    <w:p w14:paraId="51954702" w14:textId="77777777" w:rsidR="00154006" w:rsidRDefault="00000000">
      <w:pPr>
        <w:pStyle w:val="ListBullet"/>
      </w:pPr>
      <w:r>
        <w:t>“Review this HTML, CSS, and JavaScript for syntax errors. List each issue, explain why it is a problem, and suggest the smallest safe correction.”</w:t>
      </w:r>
    </w:p>
    <w:p w14:paraId="66D2051F" w14:textId="77777777" w:rsidR="00154006" w:rsidRDefault="00000000">
      <w:pPr>
        <w:pStyle w:val="ListBullet"/>
      </w:pPr>
      <w:r>
        <w:t>“Check whether the JavaScript selectors match the IDs in the HTML. Identify any null-element errors and show a corrected version.”</w:t>
      </w:r>
    </w:p>
    <w:p w14:paraId="221B5799" w14:textId="77777777" w:rsidR="00154006" w:rsidRDefault="00000000">
      <w:pPr>
        <w:pStyle w:val="ListBullet"/>
      </w:pPr>
      <w:r>
        <w:t>“The café page should show a welcome message when the button is clicked. Trace the event flow and recommend a fix without changing the page design.”</w:t>
      </w:r>
    </w:p>
    <w:p w14:paraId="0DFC3A30" w14:textId="77777777" w:rsidR="00154006" w:rsidRDefault="00000000">
      <w:pPr>
        <w:pStyle w:val="ListBullet"/>
      </w:pPr>
      <w:r>
        <w:t>“After proposing corrections, explain how I can test each fix in the browser and what result I should expect.”</w:t>
      </w:r>
    </w:p>
    <w:p w14:paraId="2051005B" w14:textId="77777777" w:rsidR="00154006" w:rsidRDefault="00000000">
      <w:r>
        <w:t>The analysis process was: (1) describe the expected behaviour, (2) ask Bob to identify errors, (3) review each explanation, (4) apply only relevant corrections, and (5) test the page in a browser. AI-generated suggestions should not be accepted blindly; the developer remains responsible for checking them.</w:t>
      </w:r>
    </w:p>
    <w:p w14:paraId="5E877062" w14:textId="77777777" w:rsidR="00154006" w:rsidRDefault="00000000">
      <w:pPr>
        <w:pStyle w:val="Heading1"/>
      </w:pPr>
      <w:r>
        <w:lastRenderedPageBreak/>
        <w:t>Task 3 – Applied Corrections</w:t>
      </w:r>
    </w:p>
    <w:p w14:paraId="0CEF4AD4" w14:textId="77777777" w:rsidR="00154006" w:rsidRDefault="00000000">
      <w:r>
        <w:t>The examples below demonstrate common corrections for this scenario. They are illustrative samples, not a claim that these exact defects were present in the original lab files.</w:t>
      </w:r>
    </w:p>
    <w:p w14:paraId="531657B8" w14:textId="77777777" w:rsidR="00154006" w:rsidRDefault="00000000">
      <w:pPr>
        <w:pStyle w:val="Heading2"/>
      </w:pPr>
      <w:r>
        <w:t>Correction 1: Match the JavaScript selector to the HTML ID</w:t>
      </w:r>
    </w:p>
    <w:p w14:paraId="1B300A3C" w14:textId="77777777" w:rsidR="00154006" w:rsidRDefault="00000000">
      <w:r>
        <w:t>Original code:</w:t>
      </w:r>
    </w:p>
    <w:p w14:paraId="1D0551DA" w14:textId="77777777" w:rsidR="00154006" w:rsidRDefault="00000000">
      <w:r>
        <w:rPr>
          <w:rFonts w:ascii="Consolas" w:hAnsi="Consolas"/>
          <w:sz w:val="18"/>
        </w:rPr>
        <w:t>&lt;!-- HTML --&gt;</w:t>
      </w:r>
      <w:r>
        <w:rPr>
          <w:rFonts w:ascii="Consolas" w:hAnsi="Consolas"/>
          <w:sz w:val="18"/>
        </w:rPr>
        <w:br/>
        <w:t>&lt;button id="welcomeBtn"&gt;Welcome&lt;/button&gt;</w:t>
      </w:r>
      <w:r>
        <w:rPr>
          <w:rFonts w:ascii="Consolas" w:hAnsi="Consolas"/>
          <w:sz w:val="18"/>
        </w:rPr>
        <w:br/>
        <w:t>&lt;p id="message"&gt;&lt;/p&gt;</w:t>
      </w:r>
      <w:r>
        <w:rPr>
          <w:rFonts w:ascii="Consolas" w:hAnsi="Consolas"/>
          <w:sz w:val="18"/>
        </w:rPr>
        <w:br/>
      </w:r>
      <w:r>
        <w:rPr>
          <w:rFonts w:ascii="Consolas" w:hAnsi="Consolas"/>
          <w:sz w:val="18"/>
        </w:rPr>
        <w:br/>
        <w:t>// JavaScript</w:t>
      </w:r>
      <w:r>
        <w:rPr>
          <w:rFonts w:ascii="Consolas" w:hAnsi="Consolas"/>
          <w:sz w:val="18"/>
        </w:rPr>
        <w:br/>
        <w:t>document.getElementById("welcomBtn").addEventListener("click", function () {</w:t>
      </w:r>
      <w:r>
        <w:rPr>
          <w:rFonts w:ascii="Consolas" w:hAnsi="Consolas"/>
          <w:sz w:val="18"/>
        </w:rPr>
        <w:br/>
        <w:t xml:space="preserve">    document.getElementById("message").textContent = "Welcome to Roast Toast Coast Café!";</w:t>
      </w:r>
      <w:r>
        <w:rPr>
          <w:rFonts w:ascii="Consolas" w:hAnsi="Consolas"/>
          <w:sz w:val="18"/>
        </w:rPr>
        <w:br/>
        <w:t>});</w:t>
      </w:r>
    </w:p>
    <w:p w14:paraId="7021D88E" w14:textId="77777777" w:rsidR="00154006" w:rsidRDefault="00000000">
      <w:r>
        <w:t>Corrected code:</w:t>
      </w:r>
    </w:p>
    <w:p w14:paraId="5D7DC0E9" w14:textId="77777777" w:rsidR="00154006" w:rsidRDefault="00000000">
      <w:r>
        <w:rPr>
          <w:rFonts w:ascii="Consolas" w:hAnsi="Consolas"/>
          <w:sz w:val="18"/>
        </w:rPr>
        <w:t>&lt;!-- HTML --&gt;</w:t>
      </w:r>
      <w:r>
        <w:rPr>
          <w:rFonts w:ascii="Consolas" w:hAnsi="Consolas"/>
          <w:sz w:val="18"/>
        </w:rPr>
        <w:br/>
        <w:t>&lt;button id="welcomeBtn"&gt;Welcome&lt;/button&gt;</w:t>
      </w:r>
      <w:r>
        <w:rPr>
          <w:rFonts w:ascii="Consolas" w:hAnsi="Consolas"/>
          <w:sz w:val="18"/>
        </w:rPr>
        <w:br/>
        <w:t>&lt;p id="message"&gt;&lt;/p&gt;</w:t>
      </w:r>
      <w:r>
        <w:rPr>
          <w:rFonts w:ascii="Consolas" w:hAnsi="Consolas"/>
          <w:sz w:val="18"/>
        </w:rPr>
        <w:br/>
      </w:r>
      <w:r>
        <w:rPr>
          <w:rFonts w:ascii="Consolas" w:hAnsi="Consolas"/>
          <w:sz w:val="18"/>
        </w:rPr>
        <w:br/>
        <w:t>// JavaScript</w:t>
      </w:r>
      <w:r>
        <w:rPr>
          <w:rFonts w:ascii="Consolas" w:hAnsi="Consolas"/>
          <w:sz w:val="18"/>
        </w:rPr>
        <w:br/>
        <w:t>document.getElementById("welcomeBtn").addEventListener("click", function () {</w:t>
      </w:r>
      <w:r>
        <w:rPr>
          <w:rFonts w:ascii="Consolas" w:hAnsi="Consolas"/>
          <w:sz w:val="18"/>
        </w:rPr>
        <w:br/>
        <w:t xml:space="preserve">    document.getElementById("message").textContent = "Welcome to Roast Toast Coast Café!";</w:t>
      </w:r>
      <w:r>
        <w:rPr>
          <w:rFonts w:ascii="Consolas" w:hAnsi="Consolas"/>
          <w:sz w:val="18"/>
        </w:rPr>
        <w:br/>
        <w:t>});</w:t>
      </w:r>
    </w:p>
    <w:p w14:paraId="3C5E9844" w14:textId="77777777" w:rsidR="00154006" w:rsidRDefault="00000000">
      <w:r>
        <w:t>Fix applied: the selector spelling was corrected from “welcomBtn” to “welcomeBtn”. The original selector would return null because no element had that ID, so adding the click listener would fail.</w:t>
      </w:r>
    </w:p>
    <w:p w14:paraId="14043894" w14:textId="77777777" w:rsidR="00154006" w:rsidRDefault="00000000">
      <w:pPr>
        <w:pStyle w:val="Heading2"/>
      </w:pPr>
      <w:r>
        <w:t>Correction 2: Run the script after the page elements load</w:t>
      </w:r>
    </w:p>
    <w:p w14:paraId="00FB515F" w14:textId="77777777" w:rsidR="00154006" w:rsidRDefault="00000000">
      <w:r>
        <w:t>Original code:</w:t>
      </w:r>
    </w:p>
    <w:p w14:paraId="446D678D" w14:textId="77777777" w:rsidR="00154006" w:rsidRDefault="00000000">
      <w:r>
        <w:rPr>
          <w:rFonts w:ascii="Consolas" w:hAnsi="Consolas"/>
          <w:sz w:val="18"/>
        </w:rPr>
        <w:t>&lt;head&gt;</w:t>
      </w:r>
      <w:r>
        <w:rPr>
          <w:rFonts w:ascii="Consolas" w:hAnsi="Consolas"/>
          <w:sz w:val="18"/>
        </w:rPr>
        <w:br/>
        <w:t xml:space="preserve">  &lt;script&gt;</w:t>
      </w:r>
      <w:r>
        <w:rPr>
          <w:rFonts w:ascii="Consolas" w:hAnsi="Consolas"/>
          <w:sz w:val="18"/>
        </w:rPr>
        <w:br/>
        <w:t xml:space="preserve">    document.getElementById("welcomeBtn").addEventListener("click", showWelcome);</w:t>
      </w:r>
      <w:r>
        <w:rPr>
          <w:rFonts w:ascii="Consolas" w:hAnsi="Consolas"/>
          <w:sz w:val="18"/>
        </w:rPr>
        <w:br/>
        <w:t xml:space="preserve">  &lt;/script&gt;</w:t>
      </w:r>
      <w:r>
        <w:rPr>
          <w:rFonts w:ascii="Consolas" w:hAnsi="Consolas"/>
          <w:sz w:val="18"/>
        </w:rPr>
        <w:br/>
        <w:t>&lt;/head&gt;</w:t>
      </w:r>
    </w:p>
    <w:p w14:paraId="342A7559" w14:textId="77777777" w:rsidR="00154006" w:rsidRDefault="00000000">
      <w:r>
        <w:t>Corrected code (one simple option):</w:t>
      </w:r>
    </w:p>
    <w:p w14:paraId="5BE4B691" w14:textId="77777777" w:rsidR="00154006" w:rsidRDefault="00000000">
      <w:r>
        <w:rPr>
          <w:rFonts w:ascii="Consolas" w:hAnsi="Consolas"/>
          <w:sz w:val="18"/>
        </w:rPr>
        <w:t>&lt;head&gt;</w:t>
      </w:r>
      <w:r>
        <w:rPr>
          <w:rFonts w:ascii="Consolas" w:hAnsi="Consolas"/>
          <w:sz w:val="18"/>
        </w:rPr>
        <w:br/>
        <w:t xml:space="preserve">  &lt;script defer src="script.js"&gt;&lt;/script&gt;</w:t>
      </w:r>
      <w:r>
        <w:rPr>
          <w:rFonts w:ascii="Consolas" w:hAnsi="Consolas"/>
          <w:sz w:val="18"/>
        </w:rPr>
        <w:br/>
        <w:t>&lt;/head&gt;</w:t>
      </w:r>
    </w:p>
    <w:p w14:paraId="703CAD58" w14:textId="77777777" w:rsidR="00154006" w:rsidRDefault="00000000">
      <w:r>
        <w:t>Fix applied: using the defer attribute lets the browser parse the HTML before executing the external script. This helps ensure the button exists when JavaScript tries to select it. The same goal can be achieved by placing the script just before the closing body tag.</w:t>
      </w:r>
    </w:p>
    <w:p w14:paraId="62D2EC8C" w14:textId="77777777" w:rsidR="00154006" w:rsidRDefault="00000000">
      <w:pPr>
        <w:pStyle w:val="Heading2"/>
      </w:pPr>
      <w:r>
        <w:t>Correction 3: Use valid HTML attributes</w:t>
      </w:r>
    </w:p>
    <w:p w14:paraId="50C9A022" w14:textId="77777777" w:rsidR="00154006" w:rsidRDefault="00000000">
      <w:r>
        <w:t>Original code:</w:t>
      </w:r>
    </w:p>
    <w:p w14:paraId="62111A0E" w14:textId="77777777" w:rsidR="00154006" w:rsidRDefault="00000000">
      <w:r>
        <w:rPr>
          <w:rFonts w:ascii="Consolas" w:hAnsi="Consolas"/>
          <w:sz w:val="18"/>
        </w:rPr>
        <w:t>&lt;img source="images/cafe.jpg" alt="Café interior"&gt;</w:t>
      </w:r>
    </w:p>
    <w:p w14:paraId="452185E5" w14:textId="77777777" w:rsidR="00154006" w:rsidRDefault="00000000">
      <w:r>
        <w:lastRenderedPageBreak/>
        <w:t>Corrected code:</w:t>
      </w:r>
    </w:p>
    <w:p w14:paraId="321A70DE" w14:textId="77777777" w:rsidR="00154006" w:rsidRDefault="00000000">
      <w:r>
        <w:rPr>
          <w:rFonts w:ascii="Consolas" w:hAnsi="Consolas"/>
          <w:sz w:val="18"/>
        </w:rPr>
        <w:t>&lt;img src="images/cafe.jpg" alt="Café interior"&gt;</w:t>
      </w:r>
    </w:p>
    <w:p w14:paraId="3B68C3D9" w14:textId="77777777" w:rsidR="00154006" w:rsidRDefault="00000000">
      <w:r>
        <w:t>Fix applied: the image path attribute was changed from “source” to the valid HTML attribute “src”. This allows the browser to locate and display the image, assuming the file exists at that path.</w:t>
      </w:r>
    </w:p>
    <w:p w14:paraId="320FC595" w14:textId="77777777" w:rsidR="00154006" w:rsidRDefault="00000000">
      <w:pPr>
        <w:pStyle w:val="Heading1"/>
      </w:pPr>
      <w:r>
        <w:t>Task 4 – Reflection</w:t>
      </w:r>
    </w:p>
    <w:p w14:paraId="221BA1C0" w14:textId="77777777" w:rsidR="00154006" w:rsidRDefault="00000000">
      <w:r>
        <w:t>The corrected examples are more reliable because they use consistent element IDs, execute JavaScript at an appropriate time, and follow valid HTML syntax. In the first example, correcting the ID prevents a null-element error and allows the button event listener to be registered. In the second, delaying script execution ensures the browser has created the page elements before the script looks for them. In the third, using “src” gives the browser the correct attribute for loading an image.</w:t>
      </w:r>
    </w:p>
    <w:p w14:paraId="1918F435" w14:textId="77777777" w:rsidR="00154006" w:rsidRDefault="00000000">
      <w:r>
        <w:t>The main difference between the original and corrected code is that the corrected version aligns the code with the browser’s expected syntax and execution order. IBM Bob can speed up troubleshooting by explaining likely causes and suggesting targeted changes, but its output still needs to be reviewed and tested. This exercise demonstrates the value of making small, understandable corrections and verifying each one instead of changing many parts of a project at once.</w:t>
      </w:r>
    </w:p>
    <w:p w14:paraId="6D5D443B" w14:textId="77777777" w:rsidR="00154006" w:rsidRDefault="00000000">
      <w:pPr>
        <w:pStyle w:val="Heading1"/>
      </w:pPr>
      <w:r>
        <w:t>Conclusion</w:t>
      </w:r>
    </w:p>
    <w:p w14:paraId="2E0F875E" w14:textId="77777777" w:rsidR="00154006" w:rsidRDefault="00000000">
      <w:r>
        <w:t>A structured review—understanding the expected behaviour, analysing the source, applying focused corrections, and testing the result—helps make website code easier to debug and maintain. The report should be updated with the actual project code, screenshots or test results, and the exact recommendations received during the lab.</w:t>
      </w:r>
    </w:p>
    <w:sectPr w:rsidR="00154006"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7AEE" w14:textId="77777777" w:rsidR="00D1279C" w:rsidRDefault="00D1279C">
      <w:pPr>
        <w:spacing w:after="0" w:line="240" w:lineRule="auto"/>
      </w:pPr>
      <w:r>
        <w:separator/>
      </w:r>
    </w:p>
  </w:endnote>
  <w:endnote w:type="continuationSeparator" w:id="0">
    <w:p w14:paraId="3967CFF6" w14:textId="77777777" w:rsidR="00D1279C" w:rsidRDefault="00D12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F95" w14:textId="77777777" w:rsidR="00154006" w:rsidRDefault="00000000">
    <w:pPr>
      <w:pStyle w:val="Footer"/>
      <w:jc w:val="center"/>
    </w:pPr>
    <w:r>
      <w:rPr>
        <w:sz w:val="16"/>
      </w:rPr>
      <w:t xml:space="preserve">Roast Toast Coast Café Website  •  </w:t>
    </w:r>
    <w:r>
      <w:fldChar w:fldCharType="begin"/>
    </w:r>
    <w:r>
      <w:instrText>PAGE</w:instrText>
    </w:r>
    <w:r>
      <w:fldChar w:fldCharType="separate"/>
    </w:r>
    <w:r w:rsidR="008E71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21C87" w14:textId="77777777" w:rsidR="00D1279C" w:rsidRDefault="00D1279C">
      <w:pPr>
        <w:spacing w:after="0" w:line="240" w:lineRule="auto"/>
      </w:pPr>
      <w:r>
        <w:separator/>
      </w:r>
    </w:p>
  </w:footnote>
  <w:footnote w:type="continuationSeparator" w:id="0">
    <w:p w14:paraId="0B63FD3A" w14:textId="77777777" w:rsidR="00D1279C" w:rsidRDefault="00D12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0115D" w14:textId="77777777" w:rsidR="00154006" w:rsidRDefault="00000000">
    <w:pPr>
      <w:pStyle w:val="Header"/>
      <w:jc w:val="right"/>
    </w:pPr>
    <w:r>
      <w:rPr>
        <w:color w:val="646464"/>
        <w:sz w:val="16"/>
      </w:rPr>
      <w:t>PROJECT REPORT  |  CODE TROUBLESHOOTING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200913">
    <w:abstractNumId w:val="8"/>
  </w:num>
  <w:num w:numId="2" w16cid:durableId="1728911286">
    <w:abstractNumId w:val="6"/>
  </w:num>
  <w:num w:numId="3" w16cid:durableId="236091742">
    <w:abstractNumId w:val="5"/>
  </w:num>
  <w:num w:numId="4" w16cid:durableId="1061057568">
    <w:abstractNumId w:val="4"/>
  </w:num>
  <w:num w:numId="5" w16cid:durableId="497385384">
    <w:abstractNumId w:val="7"/>
  </w:num>
  <w:num w:numId="6" w16cid:durableId="1927809048">
    <w:abstractNumId w:val="3"/>
  </w:num>
  <w:num w:numId="7" w16cid:durableId="789590701">
    <w:abstractNumId w:val="2"/>
  </w:num>
  <w:num w:numId="8" w16cid:durableId="1277057482">
    <w:abstractNumId w:val="1"/>
  </w:num>
  <w:num w:numId="9" w16cid:durableId="103661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006"/>
    <w:rsid w:val="0029639D"/>
    <w:rsid w:val="00326F90"/>
    <w:rsid w:val="004A6A12"/>
    <w:rsid w:val="008E71FA"/>
    <w:rsid w:val="00AA1D8D"/>
    <w:rsid w:val="00B47730"/>
    <w:rsid w:val="00CB0664"/>
    <w:rsid w:val="00D12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E3E73"/>
  <w14:defaultImageDpi w14:val="300"/>
  <w15:docId w15:val="{946EF4CF-F202-421A-A5DC-76BDAC83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Gupta</cp:lastModifiedBy>
  <cp:revision>3</cp:revision>
  <dcterms:created xsi:type="dcterms:W3CDTF">2013-12-23T23:15:00Z</dcterms:created>
  <dcterms:modified xsi:type="dcterms:W3CDTF">2026-10-25T16:56:00Z</dcterms:modified>
  <cp:category/>
</cp:coreProperties>
</file>