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869C8" w14:textId="77777777" w:rsidR="002348B9" w:rsidRDefault="002348B9">
      <w:pPr>
        <w:ind w:firstLineChars="400" w:firstLine="840"/>
        <w:rPr>
          <w:rFonts w:ascii="Arial" w:eastAsia="宋体" w:hAnsi="Arial" w:cs="Arial"/>
          <w:color w:val="333333"/>
          <w:szCs w:val="21"/>
          <w:shd w:val="clear" w:color="auto" w:fill="FFFFFF"/>
        </w:rPr>
      </w:pPr>
    </w:p>
    <w:p w14:paraId="253ED781" w14:textId="77777777" w:rsidR="002348B9" w:rsidRDefault="002348B9">
      <w:pPr>
        <w:ind w:firstLineChars="400" w:firstLine="840"/>
        <w:rPr>
          <w:rFonts w:ascii="Arial" w:eastAsia="宋体" w:hAnsi="Arial" w:cs="Arial"/>
          <w:szCs w:val="21"/>
          <w:shd w:val="clear" w:color="auto" w:fill="FFFFFF"/>
        </w:rPr>
      </w:pPr>
    </w:p>
    <w:p w14:paraId="76DE2C07" w14:textId="77777777" w:rsidR="002348B9" w:rsidRDefault="002348B9">
      <w:pPr>
        <w:ind w:firstLineChars="400" w:firstLine="840"/>
        <w:rPr>
          <w:rFonts w:ascii="Arial" w:eastAsia="宋体" w:hAnsi="Arial" w:cs="Arial"/>
          <w:szCs w:val="21"/>
          <w:shd w:val="clear" w:color="auto" w:fill="FFFFFF"/>
        </w:rPr>
      </w:pPr>
    </w:p>
    <w:p w14:paraId="332682A6" w14:textId="26C752D4" w:rsidR="002348B9" w:rsidRDefault="002348B9">
      <w:pPr>
        <w:jc w:val="center"/>
        <w:rPr>
          <w:rFonts w:ascii="黑体" w:eastAsia="黑体" w:hAnsi="黑体" w:cs="Arial"/>
          <w:sz w:val="36"/>
          <w:szCs w:val="36"/>
          <w:shd w:val="clear" w:color="auto" w:fill="FFFFFF"/>
        </w:rPr>
      </w:pPr>
    </w:p>
    <w:p w14:paraId="47C14CAE" w14:textId="77777777" w:rsidR="00126486" w:rsidRDefault="00126486">
      <w:pPr>
        <w:jc w:val="center"/>
        <w:rPr>
          <w:rFonts w:ascii="黑体" w:eastAsia="黑体" w:hAnsi="黑体" w:cs="Arial" w:hint="eastAsia"/>
          <w:sz w:val="36"/>
          <w:szCs w:val="36"/>
          <w:shd w:val="clear" w:color="auto" w:fill="FFFFFF"/>
        </w:rPr>
      </w:pPr>
    </w:p>
    <w:p w14:paraId="676EFB8F" w14:textId="72B046E8" w:rsidR="002348B9" w:rsidRDefault="0081732E">
      <w:pPr>
        <w:jc w:val="center"/>
        <w:rPr>
          <w:rFonts w:ascii="黑体" w:eastAsia="黑体" w:hAnsi="黑体" w:cs="Arial"/>
          <w:sz w:val="44"/>
          <w:szCs w:val="44"/>
          <w:shd w:val="clear" w:color="auto" w:fill="FFFFFF"/>
        </w:rPr>
      </w:pPr>
      <w:r>
        <w:rPr>
          <w:rFonts w:ascii="黑体" w:eastAsia="黑体" w:hAnsi="黑体" w:cs="Arial" w:hint="eastAsia"/>
          <w:sz w:val="44"/>
          <w:szCs w:val="44"/>
          <w:shd w:val="clear" w:color="auto" w:fill="FFFFFF"/>
        </w:rPr>
        <w:t xml:space="preserve">对开源机械臂 </w:t>
      </w:r>
    </w:p>
    <w:p w14:paraId="27B59450" w14:textId="77777777" w:rsidR="002348B9" w:rsidRDefault="0081732E">
      <w:pPr>
        <w:jc w:val="center"/>
        <w:rPr>
          <w:rFonts w:ascii="黑体" w:eastAsia="黑体" w:hAnsi="黑体" w:cs="Arial"/>
          <w:sz w:val="44"/>
          <w:szCs w:val="44"/>
          <w:shd w:val="clear" w:color="auto" w:fill="FFFFFF"/>
        </w:rPr>
      </w:pPr>
      <w:proofErr w:type="spellStart"/>
      <w:r>
        <w:rPr>
          <w:rFonts w:ascii="黑体" w:eastAsia="黑体" w:hAnsi="黑体" w:cs="Arial" w:hint="eastAsia"/>
          <w:sz w:val="44"/>
          <w:szCs w:val="44"/>
          <w:shd w:val="clear" w:color="auto" w:fill="FFFFFF"/>
        </w:rPr>
        <w:t>Niryo</w:t>
      </w:r>
      <w:proofErr w:type="spellEnd"/>
      <w:r>
        <w:rPr>
          <w:rFonts w:ascii="黑体" w:eastAsia="黑体" w:hAnsi="黑体" w:cs="Arial"/>
          <w:sz w:val="44"/>
          <w:szCs w:val="44"/>
          <w:shd w:val="clear" w:color="auto" w:fill="FFFFFF"/>
        </w:rPr>
        <w:t xml:space="preserve"> </w:t>
      </w:r>
      <w:r>
        <w:rPr>
          <w:rFonts w:ascii="黑体" w:eastAsia="黑体" w:hAnsi="黑体" w:cs="Arial" w:hint="eastAsia"/>
          <w:sz w:val="44"/>
          <w:szCs w:val="44"/>
          <w:shd w:val="clear" w:color="auto" w:fill="FFFFFF"/>
        </w:rPr>
        <w:t>One</w:t>
      </w:r>
      <w:r>
        <w:rPr>
          <w:rFonts w:ascii="黑体" w:eastAsia="黑体" w:hAnsi="黑体" w:cs="Arial"/>
          <w:sz w:val="44"/>
          <w:szCs w:val="44"/>
          <w:shd w:val="clear" w:color="auto" w:fill="FFFFFF"/>
        </w:rPr>
        <w:t xml:space="preserve"> </w:t>
      </w:r>
      <w:r>
        <w:rPr>
          <w:rFonts w:ascii="黑体" w:eastAsia="黑体" w:hAnsi="黑体" w:cs="Arial" w:hint="eastAsia"/>
          <w:sz w:val="44"/>
          <w:szCs w:val="44"/>
          <w:shd w:val="clear" w:color="auto" w:fill="FFFFFF"/>
        </w:rPr>
        <w:t>的国产化研究和制作</w:t>
      </w:r>
    </w:p>
    <w:p w14:paraId="7C078219" w14:textId="77777777" w:rsidR="002348B9" w:rsidRDefault="002348B9">
      <w:pPr>
        <w:jc w:val="center"/>
        <w:rPr>
          <w:rFonts w:ascii="黑体" w:eastAsia="黑体" w:hAnsi="黑体" w:cs="Arial"/>
          <w:sz w:val="32"/>
          <w:szCs w:val="32"/>
          <w:shd w:val="clear" w:color="auto" w:fill="FFFFFF"/>
        </w:rPr>
      </w:pPr>
    </w:p>
    <w:p w14:paraId="4716EC66" w14:textId="455BD7D2" w:rsidR="002348B9" w:rsidRDefault="0081732E">
      <w:pPr>
        <w:jc w:val="center"/>
        <w:rPr>
          <w:rFonts w:ascii="黑体" w:eastAsia="黑体" w:hAnsi="黑体" w:cs="Arial"/>
          <w:sz w:val="32"/>
          <w:szCs w:val="32"/>
          <w:shd w:val="clear" w:color="auto" w:fill="FFFFFF"/>
        </w:rPr>
      </w:pPr>
      <w:r>
        <w:rPr>
          <w:rFonts w:ascii="黑体" w:eastAsia="黑体" w:hAnsi="黑体" w:cs="Arial" w:hint="eastAsia"/>
          <w:sz w:val="32"/>
          <w:szCs w:val="32"/>
          <w:shd w:val="clear" w:color="auto" w:fill="FFFFFF"/>
        </w:rPr>
        <w:t>指导教师：王文琛</w:t>
      </w:r>
    </w:p>
    <w:p w14:paraId="5577CD82" w14:textId="77777777" w:rsidR="002348B9" w:rsidRDefault="002348B9">
      <w:pPr>
        <w:jc w:val="center"/>
        <w:rPr>
          <w:rFonts w:ascii="黑体" w:eastAsia="黑体" w:hAnsi="黑体" w:cs="Arial"/>
          <w:sz w:val="32"/>
          <w:szCs w:val="32"/>
          <w:shd w:val="clear" w:color="auto" w:fill="FFFFFF"/>
        </w:rPr>
      </w:pPr>
    </w:p>
    <w:p w14:paraId="7013E6DD" w14:textId="3CE5E773" w:rsidR="002348B9" w:rsidRDefault="0081732E">
      <w:pPr>
        <w:jc w:val="center"/>
        <w:rPr>
          <w:rFonts w:ascii="黑体" w:eastAsia="黑体" w:hAnsi="黑体" w:cs="Arial"/>
          <w:sz w:val="32"/>
          <w:szCs w:val="32"/>
          <w:shd w:val="clear" w:color="auto" w:fill="FFFFFF"/>
        </w:rPr>
      </w:pPr>
      <w:r>
        <w:rPr>
          <w:rFonts w:ascii="黑体" w:eastAsia="黑体" w:hAnsi="黑体" w:cs="Arial" w:hint="eastAsia"/>
          <w:sz w:val="32"/>
          <w:szCs w:val="32"/>
          <w:shd w:val="clear" w:color="auto" w:fill="FFFFFF"/>
        </w:rPr>
        <w:t>邝弘亮</w:t>
      </w:r>
    </w:p>
    <w:p w14:paraId="673F1CEB" w14:textId="77777777" w:rsidR="002348B9" w:rsidRDefault="0081732E">
      <w:pPr>
        <w:rPr>
          <w:rFonts w:ascii="黑体" w:eastAsia="黑体" w:hAnsi="黑体" w:cs="Arial"/>
          <w:color w:val="333333"/>
          <w:sz w:val="24"/>
          <w:shd w:val="clear" w:color="auto" w:fill="FFFFFF"/>
        </w:rPr>
      </w:pPr>
      <w:r>
        <w:rPr>
          <w:rFonts w:ascii="黑体" w:eastAsia="黑体" w:hAnsi="黑体" w:cs="Arial"/>
          <w:color w:val="333333"/>
          <w:sz w:val="24"/>
          <w:shd w:val="clear" w:color="auto" w:fill="FFFFFF"/>
        </w:rPr>
        <w:br w:type="page"/>
      </w:r>
    </w:p>
    <w:p w14:paraId="7B45429A" w14:textId="77777777" w:rsidR="002348B9" w:rsidRDefault="0081732E">
      <w:pPr>
        <w:jc w:val="center"/>
        <w:rPr>
          <w:rFonts w:ascii="黑体" w:eastAsia="黑体" w:hAnsi="黑体"/>
          <w:sz w:val="32"/>
          <w:szCs w:val="32"/>
        </w:rPr>
      </w:pPr>
      <w:r>
        <w:rPr>
          <w:rFonts w:ascii="黑体" w:eastAsia="黑体" w:hAnsi="黑体" w:hint="eastAsia"/>
          <w:sz w:val="32"/>
          <w:szCs w:val="32"/>
        </w:rPr>
        <w:lastRenderedPageBreak/>
        <w:t>摘要</w:t>
      </w:r>
      <w:bookmarkStart w:id="0" w:name="_GoBack"/>
      <w:bookmarkEnd w:id="0"/>
    </w:p>
    <w:p w14:paraId="2B1908FB" w14:textId="77777777" w:rsidR="002348B9" w:rsidRDefault="0081732E">
      <w:pPr>
        <w:ind w:left="120" w:hangingChars="50" w:hanging="120"/>
        <w:rPr>
          <w:rFonts w:asciiTheme="majorEastAsia" w:eastAsiaTheme="majorEastAsia" w:hAnsiTheme="majorEastAsia"/>
          <w:sz w:val="24"/>
        </w:rPr>
      </w:pPr>
      <w:r>
        <w:rPr>
          <w:rFonts w:asciiTheme="majorEastAsia" w:eastAsiaTheme="majorEastAsia" w:hAnsiTheme="majorEastAsia" w:hint="eastAsia"/>
          <w:sz w:val="24"/>
        </w:rPr>
        <w:tab/>
      </w:r>
      <w:r>
        <w:rPr>
          <w:rFonts w:asciiTheme="majorEastAsia" w:eastAsiaTheme="majorEastAsia" w:hAnsiTheme="majorEastAsia"/>
          <w:sz w:val="24"/>
        </w:rPr>
        <w:t xml:space="preserve">    </w:t>
      </w:r>
      <w:r>
        <w:rPr>
          <w:rFonts w:asciiTheme="majorEastAsia" w:eastAsiaTheme="majorEastAsia" w:hAnsiTheme="majorEastAsia" w:hint="eastAsia"/>
          <w:sz w:val="24"/>
        </w:rPr>
        <w:t>本论文主要包括了本课题研究的出发点，即学习</w:t>
      </w:r>
      <w:proofErr w:type="gramStart"/>
      <w:r>
        <w:rPr>
          <w:rFonts w:asciiTheme="majorEastAsia" w:eastAsiaTheme="majorEastAsia" w:hAnsiTheme="majorEastAsia" w:hint="eastAsia"/>
          <w:sz w:val="24"/>
        </w:rPr>
        <w:t>掌握六轴桌面</w:t>
      </w:r>
      <w:proofErr w:type="gramEnd"/>
      <w:r>
        <w:rPr>
          <w:rFonts w:asciiTheme="majorEastAsia" w:eastAsiaTheme="majorEastAsia" w:hAnsiTheme="majorEastAsia" w:hint="eastAsia"/>
          <w:sz w:val="24"/>
        </w:rPr>
        <w:t>机械臂</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One</w:t>
      </w:r>
      <w:r>
        <w:rPr>
          <w:rFonts w:asciiTheme="majorEastAsia" w:eastAsiaTheme="majorEastAsia" w:hAnsiTheme="majorEastAsia" w:hint="eastAsia"/>
          <w:sz w:val="24"/>
        </w:rPr>
        <w:t>的结构，通讯协议以及</w:t>
      </w:r>
      <w:r>
        <w:rPr>
          <w:rFonts w:asciiTheme="majorEastAsia" w:eastAsiaTheme="majorEastAsia" w:hAnsiTheme="majorEastAsia"/>
          <w:sz w:val="24"/>
        </w:rPr>
        <w:t>ROS</w:t>
      </w:r>
      <w:r>
        <w:rPr>
          <w:rFonts w:asciiTheme="majorEastAsia" w:eastAsiaTheme="majorEastAsia" w:hAnsiTheme="majorEastAsia" w:hint="eastAsia"/>
          <w:sz w:val="24"/>
        </w:rPr>
        <w:t>系统，在此基础上，通过寻找能替代的国产零部件，以及通过开源源代码推算没公开的部分，完成了步进电机控制板的移植工作；并运用3D打印技术生产所需零部件，最终完成搭建机械臂的工作。</w:t>
      </w:r>
    </w:p>
    <w:p w14:paraId="7A7A428C" w14:textId="77777777" w:rsidR="002348B9" w:rsidRDefault="0081732E">
      <w:pPr>
        <w:rPr>
          <w:rFonts w:ascii="黑体" w:eastAsia="黑体" w:hAnsi="黑体"/>
          <w:sz w:val="30"/>
          <w:szCs w:val="30"/>
        </w:rPr>
      </w:pPr>
      <w:r>
        <w:rPr>
          <w:rFonts w:ascii="黑体" w:eastAsia="黑体" w:hAnsi="黑体" w:hint="eastAsia"/>
          <w:sz w:val="30"/>
          <w:szCs w:val="30"/>
        </w:rPr>
        <w:t>关键字：机械臂，C</w:t>
      </w:r>
      <w:r>
        <w:rPr>
          <w:rFonts w:ascii="黑体" w:eastAsia="黑体" w:hAnsi="黑体"/>
          <w:sz w:val="30"/>
          <w:szCs w:val="30"/>
        </w:rPr>
        <w:t>AN BUS</w:t>
      </w:r>
      <w:r>
        <w:rPr>
          <w:rFonts w:ascii="黑体" w:eastAsia="黑体" w:hAnsi="黑体" w:hint="eastAsia"/>
          <w:sz w:val="30"/>
          <w:szCs w:val="30"/>
        </w:rPr>
        <w:t>，3D</w:t>
      </w:r>
      <w:r>
        <w:rPr>
          <w:rFonts w:ascii="黑体" w:eastAsia="黑体" w:hAnsi="黑体"/>
          <w:sz w:val="30"/>
          <w:szCs w:val="30"/>
        </w:rPr>
        <w:t xml:space="preserve"> </w:t>
      </w:r>
      <w:r>
        <w:rPr>
          <w:rFonts w:ascii="黑体" w:eastAsia="黑体" w:hAnsi="黑体" w:hint="eastAsia"/>
          <w:sz w:val="30"/>
          <w:szCs w:val="30"/>
        </w:rPr>
        <w:t>打印，ROS</w:t>
      </w:r>
    </w:p>
    <w:p w14:paraId="3F57EBFF" w14:textId="77777777" w:rsidR="002348B9" w:rsidRDefault="0081732E">
      <w:pPr>
        <w:rPr>
          <w:rFonts w:ascii="黑体" w:eastAsia="黑体" w:hAnsi="黑体"/>
          <w:sz w:val="32"/>
          <w:szCs w:val="32"/>
        </w:rPr>
      </w:pPr>
      <w:r>
        <w:rPr>
          <w:rFonts w:ascii="黑体" w:eastAsia="黑体" w:hAnsi="黑体"/>
          <w:sz w:val="32"/>
          <w:szCs w:val="32"/>
        </w:rPr>
        <w:br w:type="page"/>
      </w:r>
    </w:p>
    <w:p w14:paraId="2B056849" w14:textId="77777777" w:rsidR="002348B9" w:rsidRDefault="0081732E">
      <w:pPr>
        <w:jc w:val="center"/>
        <w:rPr>
          <w:rFonts w:ascii="黑体" w:eastAsia="黑体" w:hAnsi="黑体"/>
          <w:sz w:val="32"/>
          <w:szCs w:val="32"/>
        </w:rPr>
      </w:pPr>
      <w:r>
        <w:rPr>
          <w:rFonts w:ascii="黑体" w:eastAsia="黑体" w:hAnsi="黑体" w:hint="eastAsia"/>
          <w:sz w:val="32"/>
          <w:szCs w:val="32"/>
        </w:rPr>
        <w:lastRenderedPageBreak/>
        <w:t>目录</w:t>
      </w:r>
    </w:p>
    <w:p w14:paraId="097E7969" w14:textId="77777777" w:rsidR="002348B9" w:rsidRDefault="0081732E">
      <w:pPr>
        <w:rPr>
          <w:rFonts w:ascii="黑体" w:eastAsia="黑体" w:hAnsi="黑体"/>
          <w:sz w:val="24"/>
        </w:rPr>
      </w:pPr>
      <w:r>
        <w:rPr>
          <w:rFonts w:asciiTheme="majorEastAsia" w:eastAsiaTheme="majorEastAsia" w:hAnsiTheme="majorEastAsia" w:hint="eastAsia"/>
          <w:sz w:val="24"/>
        </w:rPr>
        <w:t>1 引言</w:t>
      </w:r>
      <w:r>
        <w:rPr>
          <w:rFonts w:ascii="黑体" w:eastAsia="黑体" w:hAnsi="黑体"/>
          <w:sz w:val="24"/>
        </w:rPr>
        <w:t xml:space="preserve"> ……………………………………………………………………………………  1</w:t>
      </w:r>
    </w:p>
    <w:p w14:paraId="54047029" w14:textId="77777777" w:rsidR="002348B9" w:rsidRDefault="0081732E">
      <w:pPr>
        <w:rPr>
          <w:rFonts w:asciiTheme="minorEastAsia" w:hAnsiTheme="minorEastAsia"/>
          <w:sz w:val="24"/>
        </w:rPr>
      </w:pPr>
      <w:r>
        <w:rPr>
          <w:rFonts w:asciiTheme="minorEastAsia" w:hAnsiTheme="minorEastAsia" w:hint="eastAsia"/>
          <w:sz w:val="24"/>
        </w:rPr>
        <w:t>2</w:t>
      </w:r>
      <w:r>
        <w:rPr>
          <w:rFonts w:asciiTheme="minorEastAsia" w:hAnsiTheme="minorEastAsia"/>
          <w:sz w:val="24"/>
        </w:rPr>
        <w:t xml:space="preserve"> 正文</w:t>
      </w:r>
    </w:p>
    <w:p w14:paraId="494FA584" w14:textId="77777777" w:rsidR="002348B9" w:rsidRDefault="0081732E">
      <w:pPr>
        <w:rPr>
          <w:rFonts w:asciiTheme="minorEastAsia" w:hAnsiTheme="minorEastAsia"/>
          <w:sz w:val="24"/>
        </w:rPr>
      </w:pPr>
      <w:r>
        <w:rPr>
          <w:rFonts w:asciiTheme="minorEastAsia" w:hAnsiTheme="minorEastAsia" w:hint="eastAsia"/>
          <w:sz w:val="24"/>
        </w:rPr>
        <w:t>2.1 准备树莓派</w:t>
      </w:r>
    </w:p>
    <w:p w14:paraId="0F8DA3E1" w14:textId="77777777" w:rsidR="002348B9" w:rsidRDefault="0081732E">
      <w:pPr>
        <w:rPr>
          <w:rFonts w:asciiTheme="minorEastAsia" w:hAnsiTheme="minorEastAsia"/>
          <w:sz w:val="24"/>
        </w:rPr>
      </w:pPr>
      <w:r>
        <w:rPr>
          <w:rFonts w:asciiTheme="minorEastAsia" w:hAnsiTheme="minorEastAsia" w:hint="eastAsia"/>
          <w:sz w:val="24"/>
        </w:rPr>
        <w:t>2.1.1 安装Raspbian操作系统</w:t>
      </w:r>
    </w:p>
    <w:p w14:paraId="47D4A9EE" w14:textId="77777777" w:rsidR="002348B9" w:rsidRDefault="0081732E">
      <w:pPr>
        <w:rPr>
          <w:rFonts w:asciiTheme="minorEastAsia" w:hAnsiTheme="minorEastAsia"/>
          <w:sz w:val="24"/>
        </w:rPr>
      </w:pPr>
      <w:r>
        <w:rPr>
          <w:rFonts w:asciiTheme="minorEastAsia" w:hAnsiTheme="minorEastAsia" w:hint="eastAsia"/>
          <w:sz w:val="24"/>
        </w:rPr>
        <w:t xml:space="preserve">2.1.2 安装ROS Kinetic系统 </w:t>
      </w:r>
      <w:r>
        <w:rPr>
          <w:rFonts w:asciiTheme="minorEastAsia" w:hAnsiTheme="minorEastAsia"/>
          <w:sz w:val="24"/>
        </w:rPr>
        <w:t>…………………………………………………………  2</w:t>
      </w:r>
    </w:p>
    <w:p w14:paraId="4487FC55" w14:textId="77777777" w:rsidR="002348B9" w:rsidRDefault="0081732E">
      <w:pPr>
        <w:rPr>
          <w:rFonts w:asciiTheme="minorEastAsia" w:hAnsiTheme="minorEastAsia"/>
          <w:sz w:val="24"/>
        </w:rPr>
      </w:pPr>
      <w:r>
        <w:rPr>
          <w:rFonts w:asciiTheme="minorEastAsia" w:hAnsiTheme="minorEastAsia" w:hint="eastAsia"/>
          <w:sz w:val="24"/>
        </w:rPr>
        <w:t xml:space="preserve">2.1.3 安装开发环境 </w:t>
      </w:r>
      <w:r>
        <w:rPr>
          <w:rFonts w:asciiTheme="minorEastAsia" w:hAnsiTheme="minorEastAsia"/>
          <w:sz w:val="24"/>
        </w:rPr>
        <w:t>……………………………………………………………………  3</w:t>
      </w:r>
    </w:p>
    <w:p w14:paraId="2FE81FCC" w14:textId="77777777" w:rsidR="002348B9" w:rsidRDefault="0081732E">
      <w:pPr>
        <w:rPr>
          <w:rFonts w:asciiTheme="minorEastAsia" w:hAnsiTheme="minorEastAsia"/>
          <w:sz w:val="24"/>
        </w:rPr>
      </w:pPr>
      <w:r>
        <w:rPr>
          <w:rFonts w:asciiTheme="minorEastAsia" w:hAnsiTheme="minorEastAsia" w:hint="eastAsia"/>
          <w:sz w:val="24"/>
        </w:rPr>
        <w:t>2.2 步进电机控制板的国产化替代板</w:t>
      </w:r>
      <w:r>
        <w:rPr>
          <w:rFonts w:asciiTheme="minorEastAsia" w:hAnsiTheme="minorEastAsia"/>
          <w:sz w:val="24"/>
        </w:rPr>
        <w:t xml:space="preserve"> …………………………………………………  4</w:t>
      </w:r>
    </w:p>
    <w:p w14:paraId="7718A38E" w14:textId="77777777" w:rsidR="002348B9" w:rsidRDefault="0081732E">
      <w:pPr>
        <w:rPr>
          <w:rFonts w:asciiTheme="minorEastAsia" w:hAnsiTheme="minorEastAsia"/>
          <w:sz w:val="24"/>
        </w:rPr>
      </w:pPr>
      <w:r>
        <w:rPr>
          <w:rFonts w:asciiTheme="minorEastAsia" w:hAnsiTheme="minorEastAsia" w:hint="eastAsia"/>
          <w:sz w:val="24"/>
        </w:rPr>
        <w:t xml:space="preserve">2.2.1 磁传感器移植 </w:t>
      </w:r>
      <w:r>
        <w:rPr>
          <w:rFonts w:asciiTheme="minorEastAsia" w:hAnsiTheme="minorEastAsia"/>
          <w:sz w:val="24"/>
        </w:rPr>
        <w:t>……………………………………………………………………  5</w:t>
      </w:r>
    </w:p>
    <w:p w14:paraId="0747859C" w14:textId="77777777" w:rsidR="002348B9" w:rsidRDefault="0081732E">
      <w:pPr>
        <w:rPr>
          <w:rFonts w:asciiTheme="minorEastAsia" w:hAnsiTheme="minorEastAsia"/>
          <w:sz w:val="24"/>
        </w:rPr>
      </w:pPr>
      <w:r>
        <w:rPr>
          <w:rFonts w:asciiTheme="minorEastAsia" w:hAnsiTheme="minorEastAsia" w:hint="eastAsia"/>
          <w:sz w:val="24"/>
        </w:rPr>
        <w:t xml:space="preserve">2.2.2 电机驱动移植 </w:t>
      </w:r>
      <w:r>
        <w:rPr>
          <w:rFonts w:asciiTheme="minorEastAsia" w:hAnsiTheme="minorEastAsia"/>
          <w:sz w:val="24"/>
        </w:rPr>
        <w:t>……………………………………………………………………  7</w:t>
      </w:r>
    </w:p>
    <w:p w14:paraId="5DDD716F" w14:textId="77777777" w:rsidR="002348B9" w:rsidRDefault="0081732E">
      <w:pPr>
        <w:rPr>
          <w:rFonts w:asciiTheme="minorEastAsia" w:hAnsiTheme="minorEastAsia"/>
          <w:sz w:val="24"/>
        </w:rPr>
      </w:pPr>
      <w:r>
        <w:rPr>
          <w:rFonts w:asciiTheme="minorEastAsia" w:hAnsiTheme="minorEastAsia" w:hint="eastAsia"/>
          <w:sz w:val="24"/>
        </w:rPr>
        <w:t>2.2.3 CAN bus移植</w:t>
      </w:r>
    </w:p>
    <w:p w14:paraId="13559F45" w14:textId="778B3EDB" w:rsidR="002348B9" w:rsidRDefault="0081732E">
      <w:pPr>
        <w:rPr>
          <w:rFonts w:asciiTheme="minorEastAsia" w:hAnsiTheme="minorEastAsia"/>
          <w:sz w:val="24"/>
        </w:rPr>
      </w:pPr>
      <w:r>
        <w:rPr>
          <w:rFonts w:asciiTheme="minorEastAsia" w:hAnsiTheme="minorEastAsia" w:hint="eastAsia"/>
          <w:sz w:val="24"/>
        </w:rPr>
        <w:t xml:space="preserve">2.3 制作树莓派扩展板 </w:t>
      </w:r>
      <w:r>
        <w:rPr>
          <w:rFonts w:asciiTheme="minorEastAsia" w:hAnsiTheme="minorEastAsia"/>
          <w:sz w:val="24"/>
        </w:rPr>
        <w:t>………………………………………………………………… 1</w:t>
      </w:r>
      <w:r w:rsidR="002E4A60">
        <w:rPr>
          <w:rFonts w:asciiTheme="minorEastAsia" w:hAnsiTheme="minorEastAsia" w:hint="eastAsia"/>
          <w:sz w:val="24"/>
        </w:rPr>
        <w:t>1</w:t>
      </w:r>
    </w:p>
    <w:p w14:paraId="56CBDBC7" w14:textId="54DB15CC" w:rsidR="002348B9" w:rsidRDefault="0081732E">
      <w:pPr>
        <w:rPr>
          <w:rFonts w:asciiTheme="minorEastAsia" w:hAnsiTheme="minorEastAsia"/>
          <w:sz w:val="24"/>
        </w:rPr>
      </w:pPr>
      <w:r>
        <w:rPr>
          <w:rFonts w:asciiTheme="minorEastAsia" w:hAnsiTheme="minorEastAsia" w:hint="eastAsia"/>
          <w:sz w:val="24"/>
        </w:rPr>
        <w:t>2.4 3D打印机械臂组件</w:t>
      </w:r>
      <w:r>
        <w:rPr>
          <w:rFonts w:asciiTheme="minorEastAsia" w:hAnsiTheme="minorEastAsia"/>
          <w:sz w:val="24"/>
        </w:rPr>
        <w:t>………………………………………………………………… 1</w:t>
      </w:r>
      <w:r w:rsidR="002E4A60">
        <w:rPr>
          <w:rFonts w:asciiTheme="minorEastAsia" w:hAnsiTheme="minorEastAsia" w:hint="eastAsia"/>
          <w:sz w:val="24"/>
        </w:rPr>
        <w:t>2</w:t>
      </w:r>
    </w:p>
    <w:p w14:paraId="65BB4698" w14:textId="139C9447" w:rsidR="002348B9" w:rsidRDefault="0081732E">
      <w:pPr>
        <w:rPr>
          <w:rFonts w:asciiTheme="minorEastAsia" w:hAnsiTheme="minorEastAsia"/>
          <w:sz w:val="24"/>
        </w:rPr>
      </w:pPr>
      <w:r>
        <w:rPr>
          <w:rFonts w:asciiTheme="minorEastAsia" w:hAnsiTheme="minorEastAsia" w:hint="eastAsia"/>
          <w:sz w:val="24"/>
        </w:rPr>
        <w:t xml:space="preserve">2.4.1桌面级打印机的流程 </w:t>
      </w:r>
      <w:r>
        <w:rPr>
          <w:rFonts w:asciiTheme="minorEastAsia" w:hAnsiTheme="minorEastAsia"/>
          <w:sz w:val="24"/>
        </w:rPr>
        <w:t>…………………………………………………………… 1</w:t>
      </w:r>
      <w:r w:rsidR="002E4A60">
        <w:rPr>
          <w:rFonts w:asciiTheme="minorEastAsia" w:hAnsiTheme="minorEastAsia" w:hint="eastAsia"/>
          <w:sz w:val="24"/>
        </w:rPr>
        <w:t>3</w:t>
      </w:r>
    </w:p>
    <w:p w14:paraId="5C90253C" w14:textId="56D577BA" w:rsidR="002348B9" w:rsidRDefault="0081732E">
      <w:pPr>
        <w:rPr>
          <w:rFonts w:asciiTheme="minorEastAsia" w:hAnsiTheme="minorEastAsia"/>
          <w:sz w:val="24"/>
        </w:rPr>
      </w:pPr>
      <w:r>
        <w:rPr>
          <w:rFonts w:asciiTheme="minorEastAsia" w:hAnsiTheme="minorEastAsia" w:hint="eastAsia"/>
          <w:sz w:val="24"/>
        </w:rPr>
        <w:t xml:space="preserve">2.4.2桌面3d打印实践和遇到的问题 </w:t>
      </w:r>
      <w:r>
        <w:rPr>
          <w:rFonts w:asciiTheme="minorEastAsia" w:hAnsiTheme="minorEastAsia"/>
          <w:sz w:val="24"/>
        </w:rPr>
        <w:t>………………………………………………  1</w:t>
      </w:r>
      <w:r w:rsidR="002E4A60">
        <w:rPr>
          <w:rFonts w:asciiTheme="minorEastAsia" w:hAnsiTheme="minorEastAsia" w:hint="eastAsia"/>
          <w:sz w:val="24"/>
        </w:rPr>
        <w:t>4</w:t>
      </w:r>
    </w:p>
    <w:p w14:paraId="20F15DD8" w14:textId="16F71FDB" w:rsidR="002348B9" w:rsidRDefault="0081732E">
      <w:pPr>
        <w:rPr>
          <w:rFonts w:asciiTheme="minorEastAsia" w:hAnsiTheme="minorEastAsia"/>
          <w:sz w:val="24"/>
        </w:rPr>
      </w:pPr>
      <w:r>
        <w:rPr>
          <w:rFonts w:asciiTheme="minorEastAsia" w:hAnsiTheme="minorEastAsia" w:hint="eastAsia"/>
          <w:sz w:val="24"/>
        </w:rPr>
        <w:t xml:space="preserve">2.4.3对打印成品的后续加工 </w:t>
      </w:r>
      <w:r>
        <w:rPr>
          <w:rFonts w:asciiTheme="minorEastAsia" w:hAnsiTheme="minorEastAsia"/>
          <w:sz w:val="24"/>
        </w:rPr>
        <w:t>………………………………………………………… 1</w:t>
      </w:r>
      <w:r w:rsidR="002E4A60">
        <w:rPr>
          <w:rFonts w:asciiTheme="minorEastAsia" w:hAnsiTheme="minorEastAsia" w:hint="eastAsia"/>
          <w:sz w:val="24"/>
        </w:rPr>
        <w:t>5</w:t>
      </w:r>
    </w:p>
    <w:p w14:paraId="66A9E249" w14:textId="77777777" w:rsidR="002348B9" w:rsidRDefault="0081732E">
      <w:pPr>
        <w:rPr>
          <w:rFonts w:asciiTheme="minorEastAsia" w:hAnsiTheme="minorEastAsia"/>
          <w:sz w:val="24"/>
        </w:rPr>
      </w:pPr>
      <w:r>
        <w:rPr>
          <w:rFonts w:asciiTheme="minorEastAsia" w:hAnsiTheme="minorEastAsia" w:hint="eastAsia"/>
          <w:sz w:val="24"/>
        </w:rPr>
        <w:t>2.4.4成品的保存方式</w:t>
      </w:r>
    </w:p>
    <w:p w14:paraId="1E5AFAEA" w14:textId="77777777" w:rsidR="002348B9" w:rsidRDefault="0081732E">
      <w:pPr>
        <w:rPr>
          <w:rFonts w:asciiTheme="minorEastAsia" w:hAnsiTheme="minorEastAsia"/>
          <w:sz w:val="24"/>
        </w:rPr>
      </w:pPr>
      <w:r>
        <w:rPr>
          <w:rFonts w:asciiTheme="minorEastAsia" w:hAnsiTheme="minorEastAsia" w:hint="eastAsia"/>
          <w:sz w:val="24"/>
        </w:rPr>
        <w:t xml:space="preserve">2.5 </w:t>
      </w:r>
      <w:proofErr w:type="spellStart"/>
      <w:r>
        <w:rPr>
          <w:rFonts w:asciiTheme="minorEastAsia" w:hAnsiTheme="minorEastAsia" w:hint="eastAsia"/>
          <w:sz w:val="24"/>
        </w:rPr>
        <w:t>Niryo</w:t>
      </w:r>
      <w:proofErr w:type="spellEnd"/>
      <w:r>
        <w:rPr>
          <w:rFonts w:asciiTheme="minorEastAsia" w:hAnsiTheme="minorEastAsia" w:hint="eastAsia"/>
          <w:sz w:val="24"/>
        </w:rPr>
        <w:t xml:space="preserve"> One 组装</w:t>
      </w:r>
    </w:p>
    <w:p w14:paraId="2358A82B" w14:textId="2A1D24AA" w:rsidR="002348B9" w:rsidRDefault="0081732E">
      <w:pPr>
        <w:rPr>
          <w:rFonts w:asciiTheme="minorEastAsia" w:hAnsiTheme="minorEastAsia"/>
          <w:sz w:val="24"/>
        </w:rPr>
      </w:pPr>
      <w:r>
        <w:rPr>
          <w:rFonts w:asciiTheme="minorEastAsia" w:hAnsiTheme="minorEastAsia" w:hint="eastAsia"/>
          <w:sz w:val="24"/>
        </w:rPr>
        <w:lastRenderedPageBreak/>
        <w:t xml:space="preserve">2.6 ROS 操作系统 </w:t>
      </w:r>
      <w:r>
        <w:rPr>
          <w:rFonts w:asciiTheme="minorEastAsia" w:hAnsiTheme="minorEastAsia"/>
          <w:sz w:val="24"/>
        </w:rPr>
        <w:t>…………………………………………………………………… 1</w:t>
      </w:r>
      <w:r w:rsidR="002E4A60">
        <w:rPr>
          <w:rFonts w:asciiTheme="minorEastAsia" w:hAnsiTheme="minorEastAsia" w:hint="eastAsia"/>
          <w:sz w:val="24"/>
        </w:rPr>
        <w:t>7</w:t>
      </w:r>
    </w:p>
    <w:p w14:paraId="1B384633" w14:textId="6AED63FF" w:rsidR="002348B9" w:rsidRDefault="0081732E">
      <w:pPr>
        <w:rPr>
          <w:rFonts w:asciiTheme="minorEastAsia" w:hAnsiTheme="minorEastAsia"/>
          <w:sz w:val="24"/>
        </w:rPr>
      </w:pPr>
      <w:r>
        <w:rPr>
          <w:rFonts w:asciiTheme="minorEastAsia" w:hAnsiTheme="minorEastAsia" w:hint="eastAsia"/>
          <w:sz w:val="24"/>
        </w:rPr>
        <w:t xml:space="preserve">3.结论与展望 </w:t>
      </w:r>
      <w:r>
        <w:rPr>
          <w:rFonts w:asciiTheme="minorEastAsia" w:hAnsiTheme="minorEastAsia"/>
          <w:sz w:val="24"/>
        </w:rPr>
        <w:t>………………………………………………………………………… 1</w:t>
      </w:r>
      <w:r w:rsidR="002E4A60">
        <w:rPr>
          <w:rFonts w:asciiTheme="minorEastAsia" w:hAnsiTheme="minorEastAsia" w:hint="eastAsia"/>
          <w:sz w:val="24"/>
        </w:rPr>
        <w:t>9</w:t>
      </w:r>
    </w:p>
    <w:p w14:paraId="58E9DE6E" w14:textId="07241840" w:rsidR="002348B9" w:rsidRDefault="0081732E">
      <w:pPr>
        <w:rPr>
          <w:rFonts w:asciiTheme="minorEastAsia" w:hAnsiTheme="minorEastAsia"/>
          <w:sz w:val="24"/>
        </w:rPr>
        <w:sectPr w:rsidR="002348B9">
          <w:headerReference w:type="default" r:id="rId8"/>
          <w:pgSz w:w="11906" w:h="16838"/>
          <w:pgMar w:top="1701" w:right="1418" w:bottom="1418" w:left="1418" w:header="907" w:footer="851" w:gutter="0"/>
          <w:pgNumType w:start="1"/>
          <w:cols w:space="425"/>
          <w:titlePg/>
          <w:docGrid w:type="lines" w:linePitch="312"/>
        </w:sectPr>
      </w:pPr>
      <w:r>
        <w:rPr>
          <w:rFonts w:asciiTheme="minorEastAsia" w:hAnsiTheme="minorEastAsia" w:hint="eastAsia"/>
          <w:sz w:val="24"/>
        </w:rPr>
        <w:t xml:space="preserve">4.参考文献 </w:t>
      </w:r>
      <w:r>
        <w:rPr>
          <w:rFonts w:asciiTheme="minorEastAsia" w:hAnsiTheme="minorEastAsia"/>
          <w:sz w:val="24"/>
        </w:rPr>
        <w:t>…………………………………………………………………………… 1</w:t>
      </w:r>
      <w:r w:rsidR="002E4A60">
        <w:rPr>
          <w:rFonts w:asciiTheme="minorEastAsia" w:hAnsiTheme="minorEastAsia" w:hint="eastAsia"/>
          <w:sz w:val="24"/>
        </w:rPr>
        <w:t>9</w:t>
      </w:r>
    </w:p>
    <w:p w14:paraId="1F06FBE1" w14:textId="77777777" w:rsidR="002348B9" w:rsidRDefault="0081732E">
      <w:pPr>
        <w:spacing w:line="400" w:lineRule="exact"/>
        <w:rPr>
          <w:rFonts w:ascii="黑体" w:eastAsia="黑体" w:hAnsi="黑体"/>
          <w:sz w:val="32"/>
          <w:szCs w:val="32"/>
        </w:rPr>
      </w:pPr>
      <w:r>
        <w:rPr>
          <w:rFonts w:ascii="黑体" w:eastAsia="黑体" w:hAnsi="黑体" w:hint="eastAsia"/>
          <w:sz w:val="32"/>
          <w:szCs w:val="32"/>
        </w:rPr>
        <w:lastRenderedPageBreak/>
        <w:t>1</w:t>
      </w:r>
      <w:r>
        <w:rPr>
          <w:rFonts w:ascii="黑体" w:eastAsia="黑体" w:hAnsi="黑体"/>
          <w:sz w:val="32"/>
          <w:szCs w:val="32"/>
        </w:rPr>
        <w:t xml:space="preserve"> </w:t>
      </w:r>
      <w:r>
        <w:rPr>
          <w:rFonts w:ascii="黑体" w:eastAsia="黑体" w:hAnsi="黑体" w:hint="eastAsia"/>
          <w:sz w:val="32"/>
          <w:szCs w:val="32"/>
        </w:rPr>
        <w:t>引言</w:t>
      </w:r>
    </w:p>
    <w:p w14:paraId="69F99903" w14:textId="77777777" w:rsidR="002348B9" w:rsidRDefault="0081732E">
      <w:pPr>
        <w:spacing w:line="400" w:lineRule="exact"/>
        <w:ind w:firstLine="420"/>
        <w:rPr>
          <w:rFonts w:asciiTheme="majorEastAsia" w:eastAsiaTheme="majorEastAsia" w:hAnsiTheme="majorEastAsia"/>
          <w:sz w:val="24"/>
        </w:rPr>
      </w:pPr>
      <w:r>
        <w:rPr>
          <w:rFonts w:asciiTheme="majorEastAsia" w:eastAsiaTheme="majorEastAsia" w:hAnsiTheme="majorEastAsia" w:hint="eastAsia"/>
          <w:sz w:val="24"/>
        </w:rPr>
        <w:t>工业机器人可以说是现代工业的基石。凭借着与多样化传感器的协同及多轴的运动，它可以实现复杂而又精准的各种操作。然而在桌面机械臂的领域，目前的大量产品都是面向于教育领域的，在操作的精度上有所欠缺，同时部分为节约成本而做出的结构设计也存在缺陷。针对这一现状，我们提出了这一课题。我们意图采用法国</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hint="eastAsia"/>
          <w:sz w:val="24"/>
        </w:rPr>
        <w:t>公司研发的开源机械臂</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 的硬件设计，通过自主创新，针对国内能买到的零部件进行改造，修正它的控制软件以适应国产化需求。使其能作为教育人士、创客、小公司的机械</w:t>
      </w:r>
      <w:proofErr w:type="gramStart"/>
      <w:r>
        <w:rPr>
          <w:rFonts w:asciiTheme="majorEastAsia" w:eastAsiaTheme="majorEastAsia" w:hAnsiTheme="majorEastAsia" w:hint="eastAsia"/>
          <w:sz w:val="24"/>
        </w:rPr>
        <w:t>臂操作</w:t>
      </w:r>
      <w:proofErr w:type="gramEnd"/>
      <w:r>
        <w:rPr>
          <w:rFonts w:asciiTheme="majorEastAsia" w:eastAsiaTheme="majorEastAsia" w:hAnsiTheme="majorEastAsia" w:hint="eastAsia"/>
          <w:sz w:val="24"/>
        </w:rPr>
        <w:t>平台。</w:t>
      </w:r>
    </w:p>
    <w:p w14:paraId="277003B9" w14:textId="77777777" w:rsidR="002348B9" w:rsidRDefault="0081732E">
      <w:pPr>
        <w:spacing w:line="400" w:lineRule="exact"/>
        <w:rPr>
          <w:rFonts w:ascii="黑体" w:eastAsia="黑体" w:hAnsi="黑体"/>
          <w:sz w:val="32"/>
          <w:szCs w:val="32"/>
        </w:rPr>
      </w:pPr>
      <w:r>
        <w:rPr>
          <w:rFonts w:ascii="黑体" w:eastAsia="黑体" w:hAnsi="黑体" w:hint="eastAsia"/>
          <w:sz w:val="32"/>
          <w:szCs w:val="32"/>
        </w:rPr>
        <w:t>2.正文</w:t>
      </w:r>
    </w:p>
    <w:p w14:paraId="0F4B9EC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本次课题研究，实施流程分成多个阶段。</w:t>
      </w:r>
    </w:p>
    <w:p w14:paraId="6318336E" w14:textId="77777777" w:rsidR="002348B9" w:rsidRDefault="0081732E">
      <w:pPr>
        <w:spacing w:line="400" w:lineRule="exact"/>
        <w:rPr>
          <w:rFonts w:ascii="黑体" w:eastAsia="黑体" w:hAnsi="黑体"/>
          <w:sz w:val="30"/>
          <w:szCs w:val="30"/>
        </w:rPr>
      </w:pPr>
      <w:r>
        <w:rPr>
          <w:rFonts w:ascii="黑体" w:eastAsia="黑体" w:hAnsi="黑体" w:hint="eastAsia"/>
          <w:sz w:val="30"/>
          <w:szCs w:val="30"/>
        </w:rPr>
        <w:t>2.1</w:t>
      </w:r>
      <w:r>
        <w:rPr>
          <w:rFonts w:ascii="黑体" w:eastAsia="黑体" w:hAnsi="黑体"/>
          <w:sz w:val="30"/>
          <w:szCs w:val="30"/>
        </w:rPr>
        <w:t xml:space="preserve"> </w:t>
      </w:r>
      <w:r>
        <w:rPr>
          <w:rFonts w:ascii="黑体" w:eastAsia="黑体" w:hAnsi="黑体" w:hint="eastAsia"/>
          <w:sz w:val="30"/>
          <w:szCs w:val="30"/>
        </w:rPr>
        <w:t>准备树莓派</w:t>
      </w:r>
    </w:p>
    <w:p w14:paraId="3279E0B3"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t>2.1.1</w:t>
      </w:r>
      <w:r>
        <w:rPr>
          <w:rFonts w:ascii="黑体" w:eastAsia="黑体" w:hAnsi="黑体"/>
          <w:sz w:val="28"/>
          <w:szCs w:val="28"/>
        </w:rPr>
        <w:t xml:space="preserve"> </w:t>
      </w:r>
      <w:r>
        <w:rPr>
          <w:rFonts w:ascii="黑体" w:eastAsia="黑体" w:hAnsi="黑体" w:hint="eastAsia"/>
          <w:sz w:val="28"/>
          <w:szCs w:val="28"/>
        </w:rPr>
        <w:t>安装Raspbian操作系统</w:t>
      </w:r>
    </w:p>
    <w:p w14:paraId="08ADEF6C" w14:textId="77777777" w:rsidR="002348B9" w:rsidRDefault="0081732E">
      <w:pPr>
        <w:spacing w:line="400" w:lineRule="exact"/>
        <w:ind w:firstLineChars="200" w:firstLine="480"/>
        <w:rPr>
          <w:rFonts w:asciiTheme="majorEastAsia" w:eastAsiaTheme="majorEastAsia" w:hAnsiTheme="majorEastAsia"/>
          <w:sz w:val="24"/>
        </w:rPr>
      </w:pP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One </w:t>
      </w:r>
      <w:r>
        <w:rPr>
          <w:rFonts w:asciiTheme="majorEastAsia" w:eastAsiaTheme="majorEastAsia" w:hAnsiTheme="majorEastAsia" w:hint="eastAsia"/>
          <w:sz w:val="24"/>
        </w:rPr>
        <w:t>提供了一份针对R</w:t>
      </w:r>
      <w:r>
        <w:rPr>
          <w:rFonts w:asciiTheme="majorEastAsia" w:eastAsiaTheme="majorEastAsia" w:hAnsiTheme="majorEastAsia"/>
          <w:sz w:val="24"/>
        </w:rPr>
        <w:t>aspberry Pi 3</w:t>
      </w:r>
      <w:r>
        <w:rPr>
          <w:rFonts w:asciiTheme="majorEastAsia" w:eastAsiaTheme="majorEastAsia" w:hAnsiTheme="majorEastAsia" w:hint="eastAsia"/>
          <w:sz w:val="24"/>
        </w:rPr>
        <w:t>的SD卡镜像文件供下载。但由于我们需要改动源代码，因此需要搭建完整的树莓派开发环境：</w:t>
      </w:r>
    </w:p>
    <w:p w14:paraId="13C6C526"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76672" behindDoc="0" locked="0" layoutInCell="1" allowOverlap="1" wp14:anchorId="76B0197B" wp14:editId="5CCE7F04">
            <wp:simplePos x="0" y="0"/>
            <wp:positionH relativeFrom="column">
              <wp:posOffset>356235</wp:posOffset>
            </wp:positionH>
            <wp:positionV relativeFrom="paragraph">
              <wp:posOffset>808990</wp:posOffset>
            </wp:positionV>
            <wp:extent cx="1171575" cy="113919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71575" cy="1139190"/>
                    </a:xfrm>
                    <a:prstGeom prst="rect">
                      <a:avLst/>
                    </a:prstGeom>
                    <a:noFill/>
                    <a:ln>
                      <a:noFill/>
                    </a:ln>
                  </pic:spPr>
                </pic:pic>
              </a:graphicData>
            </a:graphic>
          </wp:anchor>
        </w:drawing>
      </w:r>
      <w:r>
        <w:rPr>
          <w:rFonts w:asciiTheme="majorEastAsia" w:eastAsiaTheme="majorEastAsia" w:hAnsiTheme="majorEastAsia" w:hint="eastAsia"/>
          <w:sz w:val="24"/>
        </w:rPr>
        <w:t>通过对</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w:t>
      </w:r>
      <w:r>
        <w:rPr>
          <w:rFonts w:asciiTheme="majorEastAsia" w:eastAsiaTheme="majorEastAsia" w:hAnsiTheme="majorEastAsia" w:hint="eastAsia"/>
          <w:sz w:val="24"/>
        </w:rPr>
        <w:t>Raspberry</w:t>
      </w:r>
      <w:r>
        <w:rPr>
          <w:rFonts w:asciiTheme="majorEastAsia" w:eastAsiaTheme="majorEastAsia" w:hAnsiTheme="majorEastAsia"/>
          <w:sz w:val="24"/>
        </w:rPr>
        <w:t xml:space="preserve"> </w:t>
      </w:r>
      <w:r>
        <w:rPr>
          <w:rFonts w:asciiTheme="majorEastAsia" w:eastAsiaTheme="majorEastAsia" w:hAnsiTheme="majorEastAsia" w:hint="eastAsia"/>
          <w:sz w:val="24"/>
        </w:rPr>
        <w:t>Pi</w:t>
      </w:r>
      <w:r>
        <w:rPr>
          <w:rFonts w:asciiTheme="majorEastAsia" w:eastAsiaTheme="majorEastAsia" w:hAnsiTheme="majorEastAsia"/>
          <w:sz w:val="24"/>
        </w:rPr>
        <w:t xml:space="preserve"> </w:t>
      </w:r>
      <w:r>
        <w:rPr>
          <w:rFonts w:asciiTheme="majorEastAsia" w:eastAsiaTheme="majorEastAsia" w:hAnsiTheme="majorEastAsia" w:hint="eastAsia"/>
          <w:sz w:val="24"/>
        </w:rPr>
        <w:t>3</w:t>
      </w:r>
      <w:r>
        <w:rPr>
          <w:rFonts w:asciiTheme="majorEastAsia" w:eastAsiaTheme="majorEastAsia" w:hAnsiTheme="majorEastAsia"/>
          <w:sz w:val="24"/>
        </w:rPr>
        <w:t xml:space="preserve"> </w:t>
      </w:r>
      <w:r>
        <w:rPr>
          <w:rFonts w:asciiTheme="majorEastAsia" w:eastAsiaTheme="majorEastAsia" w:hAnsiTheme="majorEastAsia" w:hint="eastAsia"/>
          <w:sz w:val="24"/>
        </w:rPr>
        <w:t>image</w:t>
      </w:r>
      <w:r>
        <w:rPr>
          <w:rFonts w:asciiTheme="majorEastAsia" w:eastAsiaTheme="majorEastAsia" w:hAnsiTheme="majorEastAsia"/>
          <w:sz w:val="24"/>
        </w:rPr>
        <w:t xml:space="preserve"> </w:t>
      </w:r>
      <w:r>
        <w:rPr>
          <w:rFonts w:asciiTheme="majorEastAsia" w:eastAsiaTheme="majorEastAsia" w:hAnsiTheme="majorEastAsia" w:hint="eastAsia"/>
          <w:sz w:val="24"/>
        </w:rPr>
        <w:t>v2.2.0恢复到树莓派并研究，决定我们的树莓派采用最适合的官方Raspbian操作系统。(图2.1</w:t>
      </w:r>
      <w:r>
        <w:rPr>
          <w:rFonts w:asciiTheme="majorEastAsia" w:eastAsiaTheme="majorEastAsia" w:hAnsiTheme="majorEastAsia"/>
          <w:sz w:val="24"/>
        </w:rPr>
        <w:t>)</w:t>
      </w:r>
    </w:p>
    <w:p w14:paraId="4B85FE26"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hint="eastAsia"/>
          <w:sz w:val="24"/>
        </w:rPr>
        <w:t>图 2.1</w:t>
      </w:r>
      <w:r>
        <w:rPr>
          <w:rFonts w:asciiTheme="majorEastAsia" w:eastAsiaTheme="majorEastAsia" w:hAnsiTheme="majorEastAsia"/>
          <w:sz w:val="24"/>
        </w:rPr>
        <w:t xml:space="preserve"> </w:t>
      </w:r>
      <w:r>
        <w:rPr>
          <w:rFonts w:asciiTheme="majorEastAsia" w:eastAsiaTheme="majorEastAsia" w:hAnsiTheme="majorEastAsia" w:hint="eastAsia"/>
          <w:sz w:val="24"/>
        </w:rPr>
        <w:t>R</w:t>
      </w:r>
      <w:r>
        <w:rPr>
          <w:rFonts w:asciiTheme="majorEastAsia" w:eastAsiaTheme="majorEastAsia" w:hAnsiTheme="majorEastAsia"/>
          <w:sz w:val="24"/>
        </w:rPr>
        <w:t xml:space="preserve">aspbian </w:t>
      </w:r>
      <w:r>
        <w:rPr>
          <w:rFonts w:asciiTheme="majorEastAsia" w:eastAsiaTheme="majorEastAsia" w:hAnsiTheme="majorEastAsia" w:hint="eastAsia"/>
          <w:sz w:val="24"/>
        </w:rPr>
        <w:t>图标</w:t>
      </w:r>
    </w:p>
    <w:p w14:paraId="6E73CC3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镜像文件从</w:t>
      </w:r>
      <w:hyperlink r:id="rId10" w:history="1">
        <w:r>
          <w:rPr>
            <w:rStyle w:val="ab"/>
            <w:rFonts w:asciiTheme="majorEastAsia" w:eastAsiaTheme="majorEastAsia" w:hAnsiTheme="majorEastAsia"/>
            <w:sz w:val="24"/>
          </w:rPr>
          <w:t>https://downloads.raspberrypi.org/raspbian_full_latest</w:t>
        </w:r>
      </w:hyperlink>
      <w:r>
        <w:rPr>
          <w:rFonts w:asciiTheme="majorEastAsia" w:eastAsiaTheme="majorEastAsia" w:hAnsiTheme="majorEastAsia" w:hint="eastAsia"/>
          <w:sz w:val="24"/>
        </w:rPr>
        <w:t>下载。</w:t>
      </w:r>
    </w:p>
    <w:p w14:paraId="6B6F81E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用Win32</w:t>
      </w:r>
      <w:r>
        <w:rPr>
          <w:rFonts w:asciiTheme="majorEastAsia" w:eastAsiaTheme="majorEastAsia" w:hAnsiTheme="majorEastAsia"/>
          <w:sz w:val="24"/>
        </w:rPr>
        <w:t xml:space="preserve"> </w:t>
      </w:r>
      <w:r>
        <w:rPr>
          <w:rFonts w:asciiTheme="majorEastAsia" w:eastAsiaTheme="majorEastAsia" w:hAnsiTheme="majorEastAsia" w:hint="eastAsia"/>
          <w:sz w:val="24"/>
        </w:rPr>
        <w:t>Disk</w:t>
      </w:r>
      <w:r>
        <w:rPr>
          <w:rFonts w:asciiTheme="majorEastAsia" w:eastAsiaTheme="majorEastAsia" w:hAnsiTheme="majorEastAsia"/>
          <w:sz w:val="24"/>
        </w:rPr>
        <w:t xml:space="preserve"> </w:t>
      </w:r>
      <w:r>
        <w:rPr>
          <w:rFonts w:asciiTheme="majorEastAsia" w:eastAsiaTheme="majorEastAsia" w:hAnsiTheme="majorEastAsia" w:hint="eastAsia"/>
          <w:sz w:val="24"/>
        </w:rPr>
        <w:t>Imager烧录Raspbian镜像文件到TF卡上。</w:t>
      </w:r>
    </w:p>
    <w:p w14:paraId="2FD8307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烧</w:t>
      </w:r>
      <w:proofErr w:type="gramStart"/>
      <w:r>
        <w:rPr>
          <w:rFonts w:asciiTheme="majorEastAsia" w:eastAsiaTheme="majorEastAsia" w:hAnsiTheme="majorEastAsia" w:hint="eastAsia"/>
          <w:sz w:val="24"/>
        </w:rPr>
        <w:t>录完成</w:t>
      </w:r>
      <w:proofErr w:type="gramEnd"/>
      <w:r>
        <w:rPr>
          <w:rFonts w:asciiTheme="majorEastAsia" w:eastAsiaTheme="majorEastAsia" w:hAnsiTheme="majorEastAsia" w:hint="eastAsia"/>
          <w:sz w:val="24"/>
        </w:rPr>
        <w:t>后，树莓</w:t>
      </w:r>
      <w:proofErr w:type="gramStart"/>
      <w:r>
        <w:rPr>
          <w:rFonts w:asciiTheme="majorEastAsia" w:eastAsiaTheme="majorEastAsia" w:hAnsiTheme="majorEastAsia" w:hint="eastAsia"/>
          <w:sz w:val="24"/>
        </w:rPr>
        <w:t>派正常</w:t>
      </w:r>
      <w:proofErr w:type="gramEnd"/>
      <w:r>
        <w:rPr>
          <w:rFonts w:asciiTheme="majorEastAsia" w:eastAsiaTheme="majorEastAsia" w:hAnsiTheme="majorEastAsia" w:hint="eastAsia"/>
          <w:sz w:val="24"/>
        </w:rPr>
        <w:t>开机然后需要做以下几个特殊配置：</w:t>
      </w:r>
    </w:p>
    <w:p w14:paraId="13C76D0B" w14:textId="77777777" w:rsidR="002348B9" w:rsidRDefault="0081732E">
      <w:pPr>
        <w:pStyle w:val="1"/>
        <w:numPr>
          <w:ilvl w:val="0"/>
          <w:numId w:val="1"/>
        </w:numPr>
        <w:spacing w:line="400" w:lineRule="exact"/>
        <w:rPr>
          <w:rFonts w:asciiTheme="majorEastAsia" w:eastAsiaTheme="majorEastAsia" w:hAnsiTheme="majorEastAsia"/>
          <w:sz w:val="24"/>
        </w:rPr>
      </w:pPr>
      <w:proofErr w:type="spellStart"/>
      <w:r>
        <w:rPr>
          <w:rFonts w:asciiTheme="majorEastAsia" w:eastAsiaTheme="majorEastAsia" w:hAnsiTheme="majorEastAsia" w:hint="eastAsia"/>
          <w:sz w:val="24"/>
        </w:rPr>
        <w:lastRenderedPageBreak/>
        <w:t>Wifi</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设置</w:t>
      </w:r>
    </w:p>
    <w:p w14:paraId="64AEFA7D" w14:textId="77777777" w:rsidR="002348B9" w:rsidRDefault="0081732E">
      <w:pPr>
        <w:pStyle w:val="1"/>
        <w:spacing w:line="400" w:lineRule="exact"/>
        <w:rPr>
          <w:rFonts w:asciiTheme="majorEastAsia" w:eastAsiaTheme="majorEastAsia" w:hAnsiTheme="majorEastAsia"/>
          <w:sz w:val="24"/>
        </w:rPr>
      </w:pPr>
      <w:r>
        <w:rPr>
          <w:rFonts w:asciiTheme="majorEastAsia" w:eastAsiaTheme="majorEastAsia" w:hAnsiTheme="majorEastAsia" w:hint="eastAsia"/>
          <w:sz w:val="24"/>
        </w:rPr>
        <w:t>设置</w:t>
      </w:r>
      <w:proofErr w:type="spellStart"/>
      <w:r>
        <w:rPr>
          <w:rFonts w:asciiTheme="majorEastAsia" w:eastAsiaTheme="majorEastAsia" w:hAnsiTheme="majorEastAsia" w:hint="eastAsia"/>
          <w:sz w:val="24"/>
        </w:rPr>
        <w:t>wifi</w:t>
      </w:r>
      <w:proofErr w:type="spellEnd"/>
      <w:r>
        <w:rPr>
          <w:rFonts w:asciiTheme="majorEastAsia" w:eastAsiaTheme="majorEastAsia" w:hAnsiTheme="majorEastAsia" w:hint="eastAsia"/>
          <w:sz w:val="24"/>
        </w:rPr>
        <w:t>成热点，以便外部计算机连接并控制。</w:t>
      </w:r>
    </w:p>
    <w:p w14:paraId="27CC6FCB" w14:textId="77777777" w:rsidR="002348B9" w:rsidRDefault="0081732E">
      <w:pPr>
        <w:pStyle w:val="1"/>
        <w:numPr>
          <w:ilvl w:val="0"/>
          <w:numId w:val="1"/>
        </w:numPr>
        <w:spacing w:line="400" w:lineRule="exact"/>
        <w:rPr>
          <w:rFonts w:asciiTheme="majorEastAsia" w:eastAsiaTheme="majorEastAsia" w:hAnsiTheme="majorEastAsia"/>
          <w:sz w:val="24"/>
        </w:rPr>
      </w:pPr>
      <w:r>
        <w:rPr>
          <w:rFonts w:asciiTheme="majorEastAsia" w:eastAsiaTheme="majorEastAsia" w:hAnsiTheme="majorEastAsia" w:hint="eastAsia"/>
          <w:sz w:val="24"/>
        </w:rPr>
        <w:t>系统设置</w:t>
      </w:r>
    </w:p>
    <w:p w14:paraId="68E9852D" w14:textId="77777777" w:rsidR="002348B9" w:rsidRDefault="0081732E">
      <w:pPr>
        <w:pStyle w:val="1"/>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打开 </w:t>
      </w:r>
      <w:proofErr w:type="spellStart"/>
      <w:r>
        <w:rPr>
          <w:rFonts w:asciiTheme="majorEastAsia" w:eastAsiaTheme="majorEastAsia" w:hAnsiTheme="majorEastAsia" w:hint="eastAsia"/>
          <w:sz w:val="24"/>
        </w:rPr>
        <w:t>raspi</w:t>
      </w:r>
      <w:proofErr w:type="spellEnd"/>
      <w:r>
        <w:rPr>
          <w:rFonts w:asciiTheme="majorEastAsia" w:eastAsiaTheme="majorEastAsia" w:hAnsiTheme="majorEastAsia" w:hint="eastAsia"/>
          <w:sz w:val="24"/>
        </w:rPr>
        <w:t>-config</w:t>
      </w:r>
    </w:p>
    <w:p w14:paraId="61A705A8" w14:textId="77777777" w:rsidR="002348B9" w:rsidRDefault="0081732E">
      <w:pPr>
        <w:pStyle w:val="1"/>
        <w:spacing w:line="400" w:lineRule="exact"/>
        <w:rPr>
          <w:rFonts w:asciiTheme="majorEastAsia" w:eastAsiaTheme="majorEastAsia" w:hAnsiTheme="majorEastAsia"/>
          <w:sz w:val="24"/>
        </w:rPr>
      </w:pPr>
      <w:r>
        <w:rPr>
          <w:rFonts w:asciiTheme="majorEastAsia" w:eastAsiaTheme="majorEastAsia" w:hAnsiTheme="majorEastAsia" w:hint="eastAsia"/>
          <w:sz w:val="24"/>
        </w:rPr>
        <w:t>选择 A1</w:t>
      </w:r>
      <w:r>
        <w:rPr>
          <w:rFonts w:asciiTheme="majorEastAsia" w:eastAsiaTheme="majorEastAsia" w:hAnsiTheme="majorEastAsia"/>
          <w:sz w:val="24"/>
        </w:rPr>
        <w:t xml:space="preserve"> </w:t>
      </w:r>
      <w:r>
        <w:rPr>
          <w:rFonts w:asciiTheme="majorEastAsia" w:eastAsiaTheme="majorEastAsia" w:hAnsiTheme="majorEastAsia" w:hint="eastAsia"/>
          <w:sz w:val="24"/>
        </w:rPr>
        <w:t>Ex</w:t>
      </w:r>
      <w:r>
        <w:rPr>
          <w:rFonts w:asciiTheme="majorEastAsia" w:eastAsiaTheme="majorEastAsia" w:hAnsiTheme="majorEastAsia"/>
          <w:sz w:val="24"/>
        </w:rPr>
        <w:t xml:space="preserve">pand filesystem </w:t>
      </w:r>
      <w:r>
        <w:rPr>
          <w:rFonts w:asciiTheme="majorEastAsia" w:eastAsiaTheme="majorEastAsia" w:hAnsiTheme="majorEastAsia" w:hint="eastAsia"/>
          <w:sz w:val="24"/>
        </w:rPr>
        <w:t>分区扩展到整张TF卡。</w:t>
      </w:r>
    </w:p>
    <w:p w14:paraId="5F90F6F7" w14:textId="77777777" w:rsidR="002348B9" w:rsidRDefault="0081732E">
      <w:pPr>
        <w:pStyle w:val="1"/>
        <w:numPr>
          <w:ilvl w:val="0"/>
          <w:numId w:val="1"/>
        </w:numPr>
        <w:spacing w:line="400" w:lineRule="exact"/>
        <w:rPr>
          <w:rFonts w:asciiTheme="majorEastAsia" w:eastAsiaTheme="majorEastAsia" w:hAnsiTheme="majorEastAsia"/>
          <w:sz w:val="24"/>
        </w:rPr>
      </w:pPr>
      <w:r>
        <w:rPr>
          <w:rFonts w:asciiTheme="majorEastAsia" w:eastAsiaTheme="majorEastAsia" w:hAnsiTheme="majorEastAsia" w:hint="eastAsia"/>
          <w:sz w:val="24"/>
        </w:rPr>
        <w:t>创建</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hint="eastAsia"/>
          <w:sz w:val="24"/>
        </w:rPr>
        <w:t>用户</w:t>
      </w:r>
    </w:p>
    <w:p w14:paraId="575F4203" w14:textId="77777777" w:rsidR="002348B9" w:rsidRDefault="0081732E">
      <w:pPr>
        <w:pStyle w:val="1"/>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命令行创建新用户 </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密码</w:t>
      </w:r>
      <w:r>
        <w:rPr>
          <w:rFonts w:asciiTheme="majorEastAsia" w:eastAsiaTheme="majorEastAsia" w:hAnsiTheme="majorEastAsia"/>
          <w:sz w:val="24"/>
        </w:rPr>
        <w:t xml:space="preserve"> robotics</w:t>
      </w:r>
      <w:r>
        <w:rPr>
          <w:rFonts w:asciiTheme="majorEastAsia" w:eastAsiaTheme="majorEastAsia" w:hAnsiTheme="majorEastAsia" w:hint="eastAsia"/>
          <w:sz w:val="24"/>
        </w:rPr>
        <w:t>，并赋予权限。</w:t>
      </w:r>
    </w:p>
    <w:p w14:paraId="7C745696" w14:textId="77777777" w:rsidR="002348B9" w:rsidRDefault="0081732E">
      <w:pPr>
        <w:spacing w:line="400" w:lineRule="exact"/>
        <w:rPr>
          <w:rFonts w:ascii="黑体" w:eastAsia="黑体" w:hAnsi="黑体"/>
          <w:sz w:val="28"/>
          <w:szCs w:val="28"/>
        </w:rPr>
      </w:pPr>
      <w:bookmarkStart w:id="1" w:name="_Hlk24721417"/>
      <w:r>
        <w:rPr>
          <w:rFonts w:ascii="黑体" w:eastAsia="黑体" w:hAnsi="黑体" w:hint="eastAsia"/>
          <w:sz w:val="28"/>
          <w:szCs w:val="28"/>
        </w:rPr>
        <w:t>2.1.2</w:t>
      </w:r>
      <w:r>
        <w:rPr>
          <w:rFonts w:ascii="黑体" w:eastAsia="黑体" w:hAnsi="黑体"/>
          <w:sz w:val="28"/>
          <w:szCs w:val="28"/>
        </w:rPr>
        <w:t xml:space="preserve"> </w:t>
      </w:r>
      <w:r>
        <w:rPr>
          <w:rFonts w:ascii="黑体" w:eastAsia="黑体" w:hAnsi="黑体" w:hint="eastAsia"/>
          <w:sz w:val="28"/>
          <w:szCs w:val="28"/>
        </w:rPr>
        <w:t>安装</w:t>
      </w:r>
      <w:r>
        <w:rPr>
          <w:rFonts w:ascii="黑体" w:eastAsia="黑体" w:hAnsi="黑体"/>
          <w:sz w:val="28"/>
          <w:szCs w:val="28"/>
        </w:rPr>
        <w:t>ROS Kinetic</w:t>
      </w:r>
      <w:r>
        <w:rPr>
          <w:rFonts w:ascii="黑体" w:eastAsia="黑体" w:hAnsi="黑体" w:hint="eastAsia"/>
          <w:sz w:val="28"/>
          <w:szCs w:val="28"/>
        </w:rPr>
        <w:t>系统</w:t>
      </w:r>
    </w:p>
    <w:bookmarkEnd w:id="1"/>
    <w:p w14:paraId="162AAF1B" w14:textId="77777777" w:rsidR="002348B9" w:rsidRDefault="0081732E">
      <w:pPr>
        <w:spacing w:line="400" w:lineRule="exact"/>
        <w:ind w:firstLineChars="200" w:firstLine="480"/>
        <w:rPr>
          <w:rFonts w:asciiTheme="majorEastAsia" w:eastAsiaTheme="majorEastAsia" w:hAnsiTheme="majorEastAsia"/>
          <w:sz w:val="24"/>
        </w:rPr>
      </w:pPr>
      <w:proofErr w:type="gramStart"/>
      <w:r>
        <w:rPr>
          <w:rFonts w:asciiTheme="majorEastAsia" w:eastAsiaTheme="majorEastAsia" w:hAnsiTheme="majorEastAsia" w:hint="eastAsia"/>
          <w:sz w:val="24"/>
        </w:rPr>
        <w:t>ROS(</w:t>
      </w:r>
      <w:proofErr w:type="gramEnd"/>
      <w:r>
        <w:rPr>
          <w:rFonts w:asciiTheme="majorEastAsia" w:eastAsiaTheme="majorEastAsia" w:hAnsiTheme="majorEastAsia" w:hint="eastAsia"/>
          <w:sz w:val="24"/>
        </w:rPr>
        <w:t>Robot Operating System)是面向机器人的开源的元操作系统(meta-operating system)。它能够提供类似传统操作系统的诸多功能,如硬件抽象、底层设备控制、常用功能实现、进程间消息传递和程序包管理等。此外,它还提供相关工具和库,用于获取、编译、编辑代码以及在多个计算机之间运行程序完成分布式计算。</w:t>
      </w:r>
    </w:p>
    <w:p w14:paraId="7E8C66F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先期准备工作：</w:t>
      </w:r>
    </w:p>
    <w:p w14:paraId="6B56E87F"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sh</w:t>
      </w:r>
      <w:proofErr w:type="spellEnd"/>
      <w:r>
        <w:rPr>
          <w:rFonts w:asciiTheme="majorEastAsia" w:eastAsiaTheme="majorEastAsia" w:hAnsiTheme="majorEastAsia"/>
          <w:color w:val="333333"/>
          <w:sz w:val="24"/>
          <w:szCs w:val="24"/>
        </w:rPr>
        <w:t xml:space="preserve"> -c 'echo "deb http://packages.ros.org/ros/ubuntu $(</w:t>
      </w:r>
      <w:proofErr w:type="spellStart"/>
      <w:r>
        <w:rPr>
          <w:rFonts w:asciiTheme="majorEastAsia" w:eastAsiaTheme="majorEastAsia" w:hAnsiTheme="majorEastAsia"/>
          <w:color w:val="333333"/>
          <w:sz w:val="24"/>
          <w:szCs w:val="24"/>
        </w:rPr>
        <w:t>lsb_release</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sc</w:t>
      </w:r>
      <w:proofErr w:type="spellEnd"/>
      <w:r>
        <w:rPr>
          <w:rFonts w:asciiTheme="majorEastAsia" w:eastAsiaTheme="majorEastAsia" w:hAnsiTheme="majorEastAsia"/>
          <w:color w:val="333333"/>
          <w:sz w:val="24"/>
          <w:szCs w:val="24"/>
        </w:rPr>
        <w:t>) main" &gt; /</w:t>
      </w:r>
      <w:proofErr w:type="spellStart"/>
      <w:r>
        <w:rPr>
          <w:rFonts w:asciiTheme="majorEastAsia" w:eastAsiaTheme="majorEastAsia" w:hAnsiTheme="majorEastAsia"/>
          <w:color w:val="333333"/>
          <w:sz w:val="24"/>
          <w:szCs w:val="24"/>
        </w:rPr>
        <w:t>etc</w:t>
      </w:r>
      <w:proofErr w:type="spellEnd"/>
      <w:r>
        <w:rPr>
          <w:rFonts w:asciiTheme="majorEastAsia" w:eastAsiaTheme="majorEastAsia" w:hAnsiTheme="majorEastAsia"/>
          <w:color w:val="333333"/>
          <w:sz w:val="24"/>
          <w:szCs w:val="24"/>
        </w:rPr>
        <w:t>/apt/</w:t>
      </w:r>
      <w:proofErr w:type="spellStart"/>
      <w:r>
        <w:rPr>
          <w:rFonts w:asciiTheme="majorEastAsia" w:eastAsiaTheme="majorEastAsia" w:hAnsiTheme="majorEastAsia"/>
          <w:color w:val="333333"/>
          <w:sz w:val="24"/>
          <w:szCs w:val="24"/>
        </w:rPr>
        <w:t>sources.list.d</w:t>
      </w:r>
      <w:proofErr w:type="spellEnd"/>
      <w:r>
        <w:rPr>
          <w:rFonts w:asciiTheme="majorEastAsia" w:eastAsiaTheme="majorEastAsia" w:hAnsiTheme="majorEastAsia"/>
          <w:color w:val="333333"/>
          <w:sz w:val="24"/>
          <w:szCs w:val="24"/>
        </w:rPr>
        <w:t>/</w:t>
      </w:r>
      <w:proofErr w:type="spellStart"/>
      <w:r>
        <w:rPr>
          <w:rFonts w:asciiTheme="majorEastAsia" w:eastAsiaTheme="majorEastAsia" w:hAnsiTheme="majorEastAsia"/>
          <w:color w:val="333333"/>
          <w:sz w:val="24"/>
          <w:szCs w:val="24"/>
        </w:rPr>
        <w:t>ros-latest.list</w:t>
      </w:r>
      <w:proofErr w:type="spellEnd"/>
      <w:r>
        <w:rPr>
          <w:rFonts w:asciiTheme="majorEastAsia" w:eastAsiaTheme="majorEastAsia" w:hAnsiTheme="majorEastAsia"/>
          <w:color w:val="333333"/>
          <w:sz w:val="24"/>
          <w:szCs w:val="24"/>
        </w:rPr>
        <w:t>'</w:t>
      </w:r>
    </w:p>
    <w:p w14:paraId="0022372B" w14:textId="77777777" w:rsidR="002348B9" w:rsidRDefault="0081732E">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ajorEastAsia" w:eastAsiaTheme="majorEastAsia" w:hAnsiTheme="majorEastAsia" w:cs="Courier New"/>
          <w:color w:val="333333"/>
          <w:kern w:val="0"/>
          <w:sz w:val="24"/>
        </w:rPr>
      </w:pPr>
      <w:r>
        <w:rPr>
          <w:rFonts w:asciiTheme="majorEastAsia" w:eastAsiaTheme="majorEastAsia" w:hAnsiTheme="majorEastAsia" w:cs="Courier New"/>
          <w:color w:val="333333"/>
          <w:kern w:val="0"/>
          <w:sz w:val="24"/>
        </w:rPr>
        <w:t xml:space="preserve">$ </w:t>
      </w:r>
      <w:proofErr w:type="spellStart"/>
      <w:r>
        <w:rPr>
          <w:rFonts w:asciiTheme="majorEastAsia" w:eastAsiaTheme="majorEastAsia" w:hAnsiTheme="majorEastAsia" w:cs="Courier New"/>
          <w:color w:val="333333"/>
          <w:kern w:val="0"/>
          <w:sz w:val="24"/>
        </w:rPr>
        <w:t>sudo</w:t>
      </w:r>
      <w:proofErr w:type="spellEnd"/>
      <w:r>
        <w:rPr>
          <w:rFonts w:asciiTheme="majorEastAsia" w:eastAsiaTheme="majorEastAsia" w:hAnsiTheme="majorEastAsia" w:cs="Courier New"/>
          <w:color w:val="333333"/>
          <w:kern w:val="0"/>
          <w:sz w:val="24"/>
        </w:rPr>
        <w:t xml:space="preserve"> apt-key adv --</w:t>
      </w:r>
      <w:proofErr w:type="spellStart"/>
      <w:r>
        <w:rPr>
          <w:rFonts w:asciiTheme="majorEastAsia" w:eastAsiaTheme="majorEastAsia" w:hAnsiTheme="majorEastAsia" w:cs="Courier New"/>
          <w:color w:val="333333"/>
          <w:kern w:val="0"/>
          <w:sz w:val="24"/>
        </w:rPr>
        <w:t>keyserver</w:t>
      </w:r>
      <w:proofErr w:type="spellEnd"/>
      <w:r>
        <w:rPr>
          <w:rFonts w:asciiTheme="majorEastAsia" w:eastAsiaTheme="majorEastAsia" w:hAnsiTheme="majorEastAsia" w:cs="Courier New"/>
          <w:color w:val="333333"/>
          <w:kern w:val="0"/>
          <w:sz w:val="24"/>
        </w:rPr>
        <w:t xml:space="preserve"> hkp://ha.pool.sks-keyservers.net:80 --</w:t>
      </w:r>
      <w:proofErr w:type="spellStart"/>
      <w:r>
        <w:rPr>
          <w:rFonts w:asciiTheme="majorEastAsia" w:eastAsiaTheme="majorEastAsia" w:hAnsiTheme="majorEastAsia" w:cs="Courier New"/>
          <w:color w:val="333333"/>
          <w:kern w:val="0"/>
          <w:sz w:val="24"/>
        </w:rPr>
        <w:t>recv</w:t>
      </w:r>
      <w:proofErr w:type="spellEnd"/>
      <w:r>
        <w:rPr>
          <w:rFonts w:asciiTheme="majorEastAsia" w:eastAsiaTheme="majorEastAsia" w:hAnsiTheme="majorEastAsia" w:cs="Courier New"/>
          <w:color w:val="333333"/>
          <w:kern w:val="0"/>
          <w:sz w:val="24"/>
        </w:rPr>
        <w:t>-key C1CF6E31E6BADE8868B172B4F42ED6FBAB17C654</w:t>
      </w:r>
    </w:p>
    <w:p w14:paraId="3BAB16C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更新Debian软件包：</w:t>
      </w:r>
    </w:p>
    <w:p w14:paraId="2D96C0CB"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apt-get update</w:t>
      </w:r>
    </w:p>
    <w:p w14:paraId="0B6EF973"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apt-get upgrade</w:t>
      </w:r>
    </w:p>
    <w:p w14:paraId="3B64721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安装Bootstrap依赖关系包：</w:t>
      </w:r>
    </w:p>
    <w:p w14:paraId="177AAB5D"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apt-get install -y python-</w:t>
      </w:r>
      <w:proofErr w:type="spellStart"/>
      <w:r>
        <w:rPr>
          <w:rFonts w:asciiTheme="majorEastAsia" w:eastAsiaTheme="majorEastAsia" w:hAnsiTheme="majorEastAsia"/>
          <w:color w:val="333333"/>
          <w:sz w:val="24"/>
          <w:szCs w:val="24"/>
        </w:rPr>
        <w:t>rosdep</w:t>
      </w:r>
      <w:proofErr w:type="spellEnd"/>
      <w:r>
        <w:rPr>
          <w:rFonts w:asciiTheme="majorEastAsia" w:eastAsiaTheme="majorEastAsia" w:hAnsiTheme="majorEastAsia"/>
          <w:color w:val="333333"/>
          <w:sz w:val="24"/>
          <w:szCs w:val="24"/>
        </w:rPr>
        <w:t xml:space="preserve"> python-</w:t>
      </w:r>
      <w:proofErr w:type="spellStart"/>
      <w:r>
        <w:rPr>
          <w:rFonts w:asciiTheme="majorEastAsia" w:eastAsiaTheme="majorEastAsia" w:hAnsiTheme="majorEastAsia"/>
          <w:color w:val="333333"/>
          <w:sz w:val="24"/>
          <w:szCs w:val="24"/>
        </w:rPr>
        <w:t>rosinstall</w:t>
      </w:r>
      <w:proofErr w:type="spellEnd"/>
      <w:r>
        <w:rPr>
          <w:rFonts w:asciiTheme="majorEastAsia" w:eastAsiaTheme="majorEastAsia" w:hAnsiTheme="majorEastAsia"/>
          <w:color w:val="333333"/>
          <w:sz w:val="24"/>
          <w:szCs w:val="24"/>
        </w:rPr>
        <w:t>-generator python-</w:t>
      </w:r>
      <w:proofErr w:type="spellStart"/>
      <w:r>
        <w:rPr>
          <w:rFonts w:asciiTheme="majorEastAsia" w:eastAsiaTheme="majorEastAsia" w:hAnsiTheme="majorEastAsia"/>
          <w:color w:val="333333"/>
          <w:sz w:val="24"/>
          <w:szCs w:val="24"/>
        </w:rPr>
        <w:t>wstool</w:t>
      </w:r>
      <w:proofErr w:type="spellEnd"/>
      <w:r>
        <w:rPr>
          <w:rFonts w:asciiTheme="majorEastAsia" w:eastAsiaTheme="majorEastAsia" w:hAnsiTheme="majorEastAsia"/>
          <w:color w:val="333333"/>
          <w:sz w:val="24"/>
          <w:szCs w:val="24"/>
        </w:rPr>
        <w:t xml:space="preserve"> python-</w:t>
      </w:r>
      <w:proofErr w:type="spellStart"/>
      <w:r>
        <w:rPr>
          <w:rFonts w:asciiTheme="majorEastAsia" w:eastAsiaTheme="majorEastAsia" w:hAnsiTheme="majorEastAsia"/>
          <w:color w:val="333333"/>
          <w:sz w:val="24"/>
          <w:szCs w:val="24"/>
        </w:rPr>
        <w:t>rosinstall</w:t>
      </w:r>
      <w:proofErr w:type="spellEnd"/>
      <w:r>
        <w:rPr>
          <w:rFonts w:asciiTheme="majorEastAsia" w:eastAsiaTheme="majorEastAsia" w:hAnsiTheme="majorEastAsia"/>
          <w:color w:val="333333"/>
          <w:sz w:val="24"/>
          <w:szCs w:val="24"/>
        </w:rPr>
        <w:t xml:space="preserve"> build-essential </w:t>
      </w:r>
      <w:proofErr w:type="spellStart"/>
      <w:r>
        <w:rPr>
          <w:rFonts w:asciiTheme="majorEastAsia" w:eastAsiaTheme="majorEastAsia" w:hAnsiTheme="majorEastAsia"/>
          <w:color w:val="333333"/>
          <w:sz w:val="24"/>
          <w:szCs w:val="24"/>
        </w:rPr>
        <w:t>cmake</w:t>
      </w:r>
      <w:proofErr w:type="spellEnd"/>
    </w:p>
    <w:p w14:paraId="580CC6A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lastRenderedPageBreak/>
        <w:t>安装</w:t>
      </w:r>
      <w:proofErr w:type="spellStart"/>
      <w:r>
        <w:rPr>
          <w:rFonts w:asciiTheme="majorEastAsia" w:eastAsiaTheme="majorEastAsia" w:hAnsiTheme="majorEastAsia" w:hint="eastAsia"/>
          <w:sz w:val="24"/>
        </w:rPr>
        <w:t>rosdep</w:t>
      </w:r>
      <w:proofErr w:type="spellEnd"/>
      <w:r>
        <w:rPr>
          <w:rFonts w:asciiTheme="majorEastAsia" w:eastAsiaTheme="majorEastAsia" w:hAnsiTheme="majorEastAsia" w:hint="eastAsia"/>
          <w:sz w:val="24"/>
        </w:rPr>
        <w:t>：</w:t>
      </w:r>
    </w:p>
    <w:p w14:paraId="7D2EEE61"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rosdep</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init</w:t>
      </w:r>
      <w:proofErr w:type="spellEnd"/>
    </w:p>
    <w:p w14:paraId="0C7BF208"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rosdep</w:t>
      </w:r>
      <w:proofErr w:type="spellEnd"/>
      <w:r>
        <w:rPr>
          <w:rFonts w:asciiTheme="majorEastAsia" w:eastAsiaTheme="majorEastAsia" w:hAnsiTheme="majorEastAsia"/>
          <w:color w:val="333333"/>
          <w:sz w:val="24"/>
          <w:szCs w:val="24"/>
        </w:rPr>
        <w:t xml:space="preserve"> update</w:t>
      </w:r>
    </w:p>
    <w:p w14:paraId="0A00DAE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创建catkin工作空间：</w:t>
      </w:r>
    </w:p>
    <w:p w14:paraId="5DD97F2B"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mkdir</w:t>
      </w:r>
      <w:proofErr w:type="spellEnd"/>
      <w:r>
        <w:rPr>
          <w:rFonts w:asciiTheme="majorEastAsia" w:eastAsiaTheme="majorEastAsia" w:hAnsiTheme="majorEastAsia"/>
          <w:color w:val="333333"/>
          <w:sz w:val="24"/>
          <w:szCs w:val="24"/>
        </w:rPr>
        <w:t xml:space="preserve"> -p ~/</w:t>
      </w:r>
      <w:proofErr w:type="spellStart"/>
      <w:r>
        <w:rPr>
          <w:rFonts w:asciiTheme="majorEastAsia" w:eastAsiaTheme="majorEastAsia" w:hAnsiTheme="majorEastAsia"/>
          <w:color w:val="333333"/>
          <w:sz w:val="24"/>
          <w:szCs w:val="24"/>
        </w:rPr>
        <w:t>ros_catkin_ws</w:t>
      </w:r>
      <w:proofErr w:type="spellEnd"/>
    </w:p>
    <w:p w14:paraId="7BF06C82"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cd ~/</w:t>
      </w:r>
      <w:proofErr w:type="spellStart"/>
      <w:r>
        <w:rPr>
          <w:rFonts w:asciiTheme="majorEastAsia" w:eastAsiaTheme="majorEastAsia" w:hAnsiTheme="majorEastAsia"/>
          <w:color w:val="333333"/>
          <w:sz w:val="24"/>
          <w:szCs w:val="24"/>
        </w:rPr>
        <w:t>ros_catkin_ws</w:t>
      </w:r>
      <w:proofErr w:type="spellEnd"/>
    </w:p>
    <w:p w14:paraId="517FB9E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核心包：</w:t>
      </w:r>
    </w:p>
    <w:p w14:paraId="2C0BA45E"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rosinstall_generator</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ros_comm</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rosdistro</w:t>
      </w:r>
      <w:proofErr w:type="spellEnd"/>
      <w:r>
        <w:rPr>
          <w:rFonts w:asciiTheme="majorEastAsia" w:eastAsiaTheme="majorEastAsia" w:hAnsiTheme="majorEastAsia"/>
          <w:color w:val="333333"/>
          <w:sz w:val="24"/>
          <w:szCs w:val="24"/>
        </w:rPr>
        <w:t xml:space="preserve"> kinetic --deps --wet-only --tar &gt; kinetic-</w:t>
      </w:r>
      <w:proofErr w:type="spellStart"/>
      <w:r>
        <w:rPr>
          <w:rFonts w:asciiTheme="majorEastAsia" w:eastAsiaTheme="majorEastAsia" w:hAnsiTheme="majorEastAsia"/>
          <w:color w:val="333333"/>
          <w:sz w:val="24"/>
          <w:szCs w:val="24"/>
        </w:rPr>
        <w:t>ros_comm</w:t>
      </w:r>
      <w:proofErr w:type="spellEnd"/>
      <w:r>
        <w:rPr>
          <w:rFonts w:asciiTheme="majorEastAsia" w:eastAsiaTheme="majorEastAsia" w:hAnsiTheme="majorEastAsia"/>
          <w:color w:val="333333"/>
          <w:sz w:val="24"/>
          <w:szCs w:val="24"/>
        </w:rPr>
        <w:t>-</w:t>
      </w:r>
      <w:proofErr w:type="spellStart"/>
      <w:proofErr w:type="gramStart"/>
      <w:r>
        <w:rPr>
          <w:rFonts w:asciiTheme="majorEastAsia" w:eastAsiaTheme="majorEastAsia" w:hAnsiTheme="majorEastAsia"/>
          <w:color w:val="333333"/>
          <w:sz w:val="24"/>
          <w:szCs w:val="24"/>
        </w:rPr>
        <w:t>wet.rosinstall</w:t>
      </w:r>
      <w:proofErr w:type="spellEnd"/>
      <w:proofErr w:type="gramEnd"/>
    </w:p>
    <w:p w14:paraId="55AD6EA2"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wstool</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init</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src</w:t>
      </w:r>
      <w:proofErr w:type="spellEnd"/>
      <w:r>
        <w:rPr>
          <w:rFonts w:asciiTheme="majorEastAsia" w:eastAsiaTheme="majorEastAsia" w:hAnsiTheme="majorEastAsia"/>
          <w:color w:val="333333"/>
          <w:sz w:val="24"/>
          <w:szCs w:val="24"/>
        </w:rPr>
        <w:t xml:space="preserve"> kinetic-</w:t>
      </w:r>
      <w:proofErr w:type="spellStart"/>
      <w:r>
        <w:rPr>
          <w:rFonts w:asciiTheme="majorEastAsia" w:eastAsiaTheme="majorEastAsia" w:hAnsiTheme="majorEastAsia"/>
          <w:color w:val="333333"/>
          <w:sz w:val="24"/>
          <w:szCs w:val="24"/>
        </w:rPr>
        <w:t>ros_comm</w:t>
      </w:r>
      <w:proofErr w:type="spellEnd"/>
      <w:r>
        <w:rPr>
          <w:rFonts w:asciiTheme="majorEastAsia" w:eastAsiaTheme="majorEastAsia" w:hAnsiTheme="majorEastAsia"/>
          <w:color w:val="333333"/>
          <w:sz w:val="24"/>
          <w:szCs w:val="24"/>
        </w:rPr>
        <w:t>-</w:t>
      </w:r>
      <w:proofErr w:type="spellStart"/>
      <w:proofErr w:type="gramStart"/>
      <w:r>
        <w:rPr>
          <w:rFonts w:asciiTheme="majorEastAsia" w:eastAsiaTheme="majorEastAsia" w:hAnsiTheme="majorEastAsia"/>
          <w:color w:val="333333"/>
          <w:sz w:val="24"/>
          <w:szCs w:val="24"/>
        </w:rPr>
        <w:t>wet.rosinstall</w:t>
      </w:r>
      <w:proofErr w:type="spellEnd"/>
      <w:proofErr w:type="gramEnd"/>
    </w:p>
    <w:p w14:paraId="797A177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安装ROS额外包：</w:t>
      </w:r>
    </w:p>
    <w:p w14:paraId="5BE214AE" w14:textId="77777777" w:rsidR="002348B9" w:rsidRDefault="0081732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ajorEastAsia" w:eastAsiaTheme="majorEastAsia" w:hAnsiTheme="majorEastAsia"/>
          <w:color w:val="333333"/>
          <w:sz w:val="24"/>
          <w:szCs w:val="24"/>
        </w:rPr>
      </w:pPr>
      <w:proofErr w:type="spellStart"/>
      <w:r>
        <w:rPr>
          <w:rFonts w:asciiTheme="majorEastAsia" w:eastAsiaTheme="majorEastAsia" w:hAnsiTheme="majorEastAsia"/>
          <w:color w:val="333333"/>
          <w:sz w:val="24"/>
          <w:szCs w:val="24"/>
        </w:rPr>
        <w:t>sudo</w:t>
      </w:r>
      <w:proofErr w:type="spellEnd"/>
      <w:r>
        <w:rPr>
          <w:rFonts w:asciiTheme="majorEastAsia" w:eastAsiaTheme="majorEastAsia" w:hAnsiTheme="majorEastAsia"/>
          <w:color w:val="333333"/>
          <w:sz w:val="24"/>
          <w:szCs w:val="24"/>
        </w:rPr>
        <w:t xml:space="preserve"> apt-get install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 xml:space="preserve">-kinetic-robot-state-publisher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-kinetic-</w:t>
      </w:r>
      <w:proofErr w:type="spellStart"/>
      <w:r>
        <w:rPr>
          <w:rFonts w:asciiTheme="majorEastAsia" w:eastAsiaTheme="majorEastAsia" w:hAnsiTheme="majorEastAsia"/>
          <w:color w:val="333333"/>
          <w:sz w:val="24"/>
          <w:szCs w:val="24"/>
        </w:rPr>
        <w:t>moveit</w:t>
      </w:r>
      <w:proofErr w:type="spellEnd"/>
      <w:r>
        <w:rPr>
          <w:rFonts w:asciiTheme="majorEastAsia" w:eastAsiaTheme="majorEastAsia" w:hAnsiTheme="majorEastAsia"/>
          <w:color w:val="333333"/>
          <w:sz w:val="24"/>
          <w:szCs w:val="24"/>
        </w:rPr>
        <w:t xml:space="preserve">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-kinetic-</w:t>
      </w:r>
      <w:proofErr w:type="spellStart"/>
      <w:r>
        <w:rPr>
          <w:rFonts w:asciiTheme="majorEastAsia" w:eastAsiaTheme="majorEastAsia" w:hAnsiTheme="majorEastAsia"/>
          <w:color w:val="333333"/>
          <w:sz w:val="24"/>
          <w:szCs w:val="24"/>
        </w:rPr>
        <w:t>rosbridge</w:t>
      </w:r>
      <w:proofErr w:type="spellEnd"/>
      <w:r>
        <w:rPr>
          <w:rFonts w:asciiTheme="majorEastAsia" w:eastAsiaTheme="majorEastAsia" w:hAnsiTheme="majorEastAsia"/>
          <w:color w:val="333333"/>
          <w:sz w:val="24"/>
          <w:szCs w:val="24"/>
        </w:rPr>
        <w:t xml:space="preserve">-suite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 xml:space="preserve">-kinetic-joy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-kinetic-</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 xml:space="preserve">-control </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-kinetic-</w:t>
      </w:r>
      <w:proofErr w:type="spellStart"/>
      <w:r>
        <w:rPr>
          <w:rFonts w:asciiTheme="majorEastAsia" w:eastAsiaTheme="majorEastAsia" w:hAnsiTheme="majorEastAsia"/>
          <w:color w:val="333333"/>
          <w:sz w:val="24"/>
          <w:szCs w:val="24"/>
        </w:rPr>
        <w:t>ros</w:t>
      </w:r>
      <w:proofErr w:type="spellEnd"/>
      <w:r>
        <w:rPr>
          <w:rFonts w:asciiTheme="majorEastAsia" w:eastAsiaTheme="majorEastAsia" w:hAnsiTheme="majorEastAsia"/>
          <w:color w:val="333333"/>
          <w:sz w:val="24"/>
          <w:szCs w:val="24"/>
        </w:rPr>
        <w:t>-controllers ros-kinetic-tf2-web-republisher</w:t>
      </w:r>
    </w:p>
    <w:p w14:paraId="0B402DC2"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t>2.1.3</w:t>
      </w:r>
      <w:r>
        <w:rPr>
          <w:rFonts w:ascii="黑体" w:eastAsia="黑体" w:hAnsi="黑体"/>
          <w:sz w:val="28"/>
          <w:szCs w:val="28"/>
        </w:rPr>
        <w:t xml:space="preserve"> </w:t>
      </w:r>
      <w:r>
        <w:rPr>
          <w:rFonts w:ascii="黑体" w:eastAsia="黑体" w:hAnsi="黑体" w:hint="eastAsia"/>
          <w:sz w:val="28"/>
          <w:szCs w:val="28"/>
        </w:rPr>
        <w:t>安装开发环境</w:t>
      </w:r>
    </w:p>
    <w:p w14:paraId="3828171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安装额外的Python模块：</w:t>
      </w:r>
    </w:p>
    <w:p w14:paraId="750A75E4" w14:textId="77777777" w:rsidR="002348B9" w:rsidRDefault="0081732E">
      <w:pPr>
        <w:pStyle w:val="HTML"/>
        <w:shd w:val="clear" w:color="auto" w:fill="F6F8FA"/>
        <w:rPr>
          <w:rFonts w:asciiTheme="majorEastAsia" w:eastAsiaTheme="majorEastAsia" w:hAnsiTheme="majorEastAsia"/>
          <w:color w:val="24292E"/>
          <w:sz w:val="24"/>
          <w:szCs w:val="24"/>
        </w:rPr>
      </w:pPr>
      <w:proofErr w:type="spellStart"/>
      <w:r>
        <w:rPr>
          <w:rStyle w:val="HTML1"/>
          <w:rFonts w:asciiTheme="majorEastAsia" w:eastAsiaTheme="majorEastAsia" w:hAnsiTheme="majorEastAsia"/>
          <w:color w:val="24292E"/>
          <w:sz w:val="24"/>
          <w:szCs w:val="24"/>
        </w:rPr>
        <w:t>sudo</w:t>
      </w:r>
      <w:proofErr w:type="spellEnd"/>
      <w:r>
        <w:rPr>
          <w:rStyle w:val="HTML1"/>
          <w:rFonts w:asciiTheme="majorEastAsia" w:eastAsiaTheme="majorEastAsia" w:hAnsiTheme="majorEastAsia"/>
          <w:color w:val="24292E"/>
          <w:sz w:val="24"/>
          <w:szCs w:val="24"/>
        </w:rPr>
        <w:t xml:space="preserve"> -H pip install </w:t>
      </w:r>
      <w:proofErr w:type="spellStart"/>
      <w:r>
        <w:rPr>
          <w:rStyle w:val="HTML1"/>
          <w:rFonts w:asciiTheme="majorEastAsia" w:eastAsiaTheme="majorEastAsia" w:hAnsiTheme="majorEastAsia"/>
          <w:color w:val="24292E"/>
          <w:sz w:val="24"/>
          <w:szCs w:val="24"/>
        </w:rPr>
        <w:t>jsonpickle</w:t>
      </w:r>
      <w:proofErr w:type="spellEnd"/>
    </w:p>
    <w:p w14:paraId="2D598FE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进入catkin工作空间并下载</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w:t>
      </w:r>
      <w:r>
        <w:rPr>
          <w:rFonts w:asciiTheme="majorEastAsia" w:eastAsiaTheme="majorEastAsia" w:hAnsiTheme="majorEastAsia" w:hint="eastAsia"/>
          <w:sz w:val="24"/>
        </w:rPr>
        <w:t>ROS源码：</w:t>
      </w:r>
    </w:p>
    <w:p w14:paraId="5FF39113" w14:textId="77777777" w:rsidR="002348B9" w:rsidRDefault="0081732E">
      <w:pPr>
        <w:pStyle w:val="HTML"/>
        <w:shd w:val="clear" w:color="auto" w:fill="F6F8FA"/>
        <w:rPr>
          <w:rStyle w:val="HTML1"/>
          <w:rFonts w:asciiTheme="majorEastAsia" w:eastAsiaTheme="majorEastAsia" w:hAnsiTheme="majorEastAsia"/>
          <w:color w:val="24292E"/>
          <w:sz w:val="24"/>
          <w:szCs w:val="24"/>
        </w:rPr>
      </w:pPr>
      <w:r>
        <w:rPr>
          <w:rStyle w:val="HTML1"/>
          <w:rFonts w:asciiTheme="majorEastAsia" w:eastAsiaTheme="majorEastAsia" w:hAnsiTheme="majorEastAsia"/>
          <w:color w:val="24292E"/>
          <w:sz w:val="24"/>
          <w:szCs w:val="24"/>
        </w:rPr>
        <w:lastRenderedPageBreak/>
        <w:t>cd ~/</w:t>
      </w:r>
      <w:proofErr w:type="spellStart"/>
      <w:r>
        <w:rPr>
          <w:rStyle w:val="HTML1"/>
          <w:rFonts w:asciiTheme="majorEastAsia" w:eastAsiaTheme="majorEastAsia" w:hAnsiTheme="majorEastAsia"/>
          <w:color w:val="24292E"/>
          <w:sz w:val="24"/>
          <w:szCs w:val="24"/>
        </w:rPr>
        <w:t>catkin_ws</w:t>
      </w:r>
      <w:proofErr w:type="spellEnd"/>
      <w:r>
        <w:rPr>
          <w:rStyle w:val="HTML1"/>
          <w:rFonts w:asciiTheme="majorEastAsia" w:eastAsiaTheme="majorEastAsia" w:hAnsiTheme="majorEastAsia"/>
          <w:color w:val="24292E"/>
          <w:sz w:val="24"/>
          <w:szCs w:val="24"/>
        </w:rPr>
        <w:t>/</w:t>
      </w:r>
      <w:proofErr w:type="spellStart"/>
      <w:r>
        <w:rPr>
          <w:rStyle w:val="HTML1"/>
          <w:rFonts w:asciiTheme="majorEastAsia" w:eastAsiaTheme="majorEastAsia" w:hAnsiTheme="majorEastAsia"/>
          <w:color w:val="24292E"/>
          <w:sz w:val="24"/>
          <w:szCs w:val="24"/>
        </w:rPr>
        <w:t>src</w:t>
      </w:r>
      <w:proofErr w:type="spellEnd"/>
    </w:p>
    <w:p w14:paraId="1E116A29" w14:textId="77777777" w:rsidR="002348B9" w:rsidRDefault="0081732E">
      <w:pPr>
        <w:pStyle w:val="HTML"/>
        <w:shd w:val="clear" w:color="auto" w:fill="F6F8FA"/>
        <w:rPr>
          <w:rFonts w:asciiTheme="majorEastAsia" w:eastAsiaTheme="majorEastAsia" w:hAnsiTheme="majorEastAsia"/>
          <w:color w:val="24292E"/>
          <w:sz w:val="24"/>
          <w:szCs w:val="24"/>
        </w:rPr>
      </w:pPr>
      <w:r>
        <w:rPr>
          <w:rStyle w:val="HTML1"/>
          <w:rFonts w:asciiTheme="majorEastAsia" w:eastAsiaTheme="majorEastAsia" w:hAnsiTheme="majorEastAsia"/>
          <w:color w:val="24292E"/>
          <w:sz w:val="24"/>
          <w:szCs w:val="24"/>
        </w:rPr>
        <w:t xml:space="preserve">git clone </w:t>
      </w:r>
      <w:proofErr w:type="gramStart"/>
      <w:r>
        <w:rPr>
          <w:rStyle w:val="HTML1"/>
          <w:rFonts w:asciiTheme="majorEastAsia" w:eastAsiaTheme="majorEastAsia" w:hAnsiTheme="majorEastAsia"/>
          <w:color w:val="24292E"/>
          <w:sz w:val="24"/>
          <w:szCs w:val="24"/>
        </w:rPr>
        <w:t>https://github.com/NiryoRobotics/niryo_one_ros.git .</w:t>
      </w:r>
      <w:proofErr w:type="gramEnd"/>
    </w:p>
    <w:p w14:paraId="1D225BB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编译源代码包：</w:t>
      </w:r>
    </w:p>
    <w:p w14:paraId="4A257DDB" w14:textId="77777777" w:rsidR="002348B9" w:rsidRDefault="0081732E">
      <w:pPr>
        <w:pStyle w:val="HTML"/>
        <w:shd w:val="clear" w:color="auto" w:fill="F6F8FA"/>
        <w:rPr>
          <w:rStyle w:val="HTML1"/>
          <w:rFonts w:asciiTheme="majorEastAsia" w:eastAsiaTheme="majorEastAsia" w:hAnsiTheme="majorEastAsia"/>
          <w:color w:val="24292E"/>
          <w:sz w:val="24"/>
          <w:szCs w:val="24"/>
        </w:rPr>
      </w:pPr>
      <w:r>
        <w:rPr>
          <w:rStyle w:val="HTML1"/>
          <w:rFonts w:asciiTheme="majorEastAsia" w:eastAsiaTheme="majorEastAsia" w:hAnsiTheme="majorEastAsia"/>
          <w:color w:val="24292E"/>
          <w:sz w:val="24"/>
          <w:szCs w:val="24"/>
        </w:rPr>
        <w:t>cd ~/</w:t>
      </w:r>
      <w:proofErr w:type="spellStart"/>
      <w:r>
        <w:rPr>
          <w:rStyle w:val="HTML1"/>
          <w:rFonts w:asciiTheme="majorEastAsia" w:eastAsiaTheme="majorEastAsia" w:hAnsiTheme="majorEastAsia"/>
          <w:color w:val="24292E"/>
          <w:sz w:val="24"/>
          <w:szCs w:val="24"/>
        </w:rPr>
        <w:t>catkin_ws</w:t>
      </w:r>
      <w:proofErr w:type="spellEnd"/>
    </w:p>
    <w:p w14:paraId="1B5A1680" w14:textId="77777777" w:rsidR="002348B9" w:rsidRDefault="0081732E">
      <w:pPr>
        <w:pStyle w:val="HTML"/>
        <w:shd w:val="clear" w:color="auto" w:fill="F6F8FA"/>
        <w:rPr>
          <w:rFonts w:asciiTheme="majorEastAsia" w:eastAsiaTheme="majorEastAsia" w:hAnsiTheme="majorEastAsia"/>
          <w:color w:val="24292E"/>
          <w:sz w:val="24"/>
          <w:szCs w:val="24"/>
        </w:rPr>
      </w:pPr>
      <w:proofErr w:type="spellStart"/>
      <w:r>
        <w:rPr>
          <w:rStyle w:val="HTML1"/>
          <w:rFonts w:asciiTheme="majorEastAsia" w:eastAsiaTheme="majorEastAsia" w:hAnsiTheme="majorEastAsia"/>
          <w:color w:val="24292E"/>
          <w:sz w:val="24"/>
          <w:szCs w:val="24"/>
        </w:rPr>
        <w:t>catkin_make</w:t>
      </w:r>
      <w:proofErr w:type="spellEnd"/>
    </w:p>
    <w:p w14:paraId="6A1DDB1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点命令生成执行点</w:t>
      </w:r>
    </w:p>
    <w:p w14:paraId="166B73E7" w14:textId="77777777" w:rsidR="002348B9" w:rsidRDefault="0081732E">
      <w:pPr>
        <w:pStyle w:val="HTML"/>
        <w:shd w:val="clear" w:color="auto" w:fill="F6F8FA"/>
        <w:rPr>
          <w:rStyle w:val="HTML1"/>
          <w:rFonts w:asciiTheme="majorEastAsia" w:eastAsiaTheme="majorEastAsia" w:hAnsiTheme="majorEastAsia"/>
          <w:color w:val="24292E"/>
          <w:sz w:val="24"/>
          <w:szCs w:val="24"/>
        </w:rPr>
      </w:pPr>
      <w:r>
        <w:rPr>
          <w:rStyle w:val="HTML1"/>
          <w:rFonts w:asciiTheme="majorEastAsia" w:eastAsiaTheme="majorEastAsia" w:hAnsiTheme="majorEastAsia"/>
          <w:color w:val="24292E"/>
          <w:sz w:val="24"/>
          <w:szCs w:val="24"/>
        </w:rPr>
        <w:t>source /opt/</w:t>
      </w:r>
      <w:proofErr w:type="spellStart"/>
      <w:r>
        <w:rPr>
          <w:rStyle w:val="HTML1"/>
          <w:rFonts w:asciiTheme="majorEastAsia" w:eastAsiaTheme="majorEastAsia" w:hAnsiTheme="majorEastAsia"/>
          <w:color w:val="24292E"/>
          <w:sz w:val="24"/>
          <w:szCs w:val="24"/>
        </w:rPr>
        <w:t>ros</w:t>
      </w:r>
      <w:proofErr w:type="spellEnd"/>
      <w:r>
        <w:rPr>
          <w:rStyle w:val="HTML1"/>
          <w:rFonts w:asciiTheme="majorEastAsia" w:eastAsiaTheme="majorEastAsia" w:hAnsiTheme="majorEastAsia"/>
          <w:color w:val="24292E"/>
          <w:sz w:val="24"/>
          <w:szCs w:val="24"/>
        </w:rPr>
        <w:t>/kinetic/</w:t>
      </w:r>
      <w:proofErr w:type="spellStart"/>
      <w:r>
        <w:rPr>
          <w:rStyle w:val="HTML1"/>
          <w:rFonts w:asciiTheme="majorEastAsia" w:eastAsiaTheme="majorEastAsia" w:hAnsiTheme="majorEastAsia"/>
          <w:color w:val="24292E"/>
          <w:sz w:val="24"/>
          <w:szCs w:val="24"/>
        </w:rPr>
        <w:t>setup.bash</w:t>
      </w:r>
      <w:proofErr w:type="spellEnd"/>
    </w:p>
    <w:p w14:paraId="334A1745" w14:textId="77777777" w:rsidR="002348B9" w:rsidRDefault="0081732E">
      <w:pPr>
        <w:pStyle w:val="HTML"/>
        <w:shd w:val="clear" w:color="auto" w:fill="F6F8FA"/>
        <w:rPr>
          <w:rFonts w:asciiTheme="majorEastAsia" w:eastAsiaTheme="majorEastAsia" w:hAnsiTheme="majorEastAsia"/>
          <w:color w:val="24292E"/>
          <w:sz w:val="24"/>
          <w:szCs w:val="24"/>
        </w:rPr>
      </w:pPr>
      <w:r>
        <w:rPr>
          <w:rStyle w:val="HTML1"/>
          <w:rFonts w:asciiTheme="majorEastAsia" w:eastAsiaTheme="majorEastAsia" w:hAnsiTheme="majorEastAsia"/>
          <w:color w:val="24292E"/>
          <w:sz w:val="24"/>
          <w:szCs w:val="24"/>
        </w:rPr>
        <w:t>source ~/</w:t>
      </w:r>
      <w:proofErr w:type="spellStart"/>
      <w:r>
        <w:rPr>
          <w:rStyle w:val="HTML1"/>
          <w:rFonts w:asciiTheme="majorEastAsia" w:eastAsiaTheme="majorEastAsia" w:hAnsiTheme="majorEastAsia"/>
          <w:color w:val="24292E"/>
          <w:sz w:val="24"/>
          <w:szCs w:val="24"/>
        </w:rPr>
        <w:t>catkin_ws</w:t>
      </w:r>
      <w:proofErr w:type="spellEnd"/>
      <w:r>
        <w:rPr>
          <w:rStyle w:val="HTML1"/>
          <w:rFonts w:asciiTheme="majorEastAsia" w:eastAsiaTheme="majorEastAsia" w:hAnsiTheme="majorEastAsia"/>
          <w:color w:val="24292E"/>
          <w:sz w:val="24"/>
          <w:szCs w:val="24"/>
        </w:rPr>
        <w:t>/</w:t>
      </w:r>
      <w:proofErr w:type="spellStart"/>
      <w:r>
        <w:rPr>
          <w:rStyle w:val="HTML1"/>
          <w:rFonts w:asciiTheme="majorEastAsia" w:eastAsiaTheme="majorEastAsia" w:hAnsiTheme="majorEastAsia"/>
          <w:color w:val="24292E"/>
          <w:sz w:val="24"/>
          <w:szCs w:val="24"/>
        </w:rPr>
        <w:t>devel</w:t>
      </w:r>
      <w:proofErr w:type="spellEnd"/>
      <w:r>
        <w:rPr>
          <w:rStyle w:val="HTML1"/>
          <w:rFonts w:asciiTheme="majorEastAsia" w:eastAsiaTheme="majorEastAsia" w:hAnsiTheme="majorEastAsia"/>
          <w:color w:val="24292E"/>
          <w:sz w:val="24"/>
          <w:szCs w:val="24"/>
        </w:rPr>
        <w:t>/</w:t>
      </w:r>
      <w:proofErr w:type="spellStart"/>
      <w:r>
        <w:rPr>
          <w:rStyle w:val="HTML1"/>
          <w:rFonts w:asciiTheme="majorEastAsia" w:eastAsiaTheme="majorEastAsia" w:hAnsiTheme="majorEastAsia"/>
          <w:color w:val="24292E"/>
          <w:sz w:val="24"/>
          <w:szCs w:val="24"/>
        </w:rPr>
        <w:t>setup.bash</w:t>
      </w:r>
      <w:proofErr w:type="spellEnd"/>
    </w:p>
    <w:p w14:paraId="3C6B8E4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至此树莓派主控制器安装完毕</w:t>
      </w:r>
    </w:p>
    <w:p w14:paraId="053F10D2" w14:textId="77777777" w:rsidR="002348B9" w:rsidRDefault="0081732E">
      <w:pPr>
        <w:spacing w:line="400" w:lineRule="exact"/>
        <w:rPr>
          <w:rFonts w:ascii="黑体" w:eastAsia="黑体" w:hAnsi="黑体"/>
          <w:sz w:val="30"/>
          <w:szCs w:val="30"/>
        </w:rPr>
      </w:pPr>
      <w:r>
        <w:rPr>
          <w:rFonts w:ascii="黑体" w:eastAsia="黑体" w:hAnsi="黑体" w:hint="eastAsia"/>
          <w:sz w:val="30"/>
          <w:szCs w:val="30"/>
        </w:rPr>
        <w:t>2.2</w:t>
      </w:r>
      <w:r>
        <w:rPr>
          <w:rFonts w:ascii="黑体" w:eastAsia="黑体" w:hAnsi="黑体"/>
          <w:sz w:val="30"/>
          <w:szCs w:val="30"/>
        </w:rPr>
        <w:t xml:space="preserve"> </w:t>
      </w:r>
      <w:r>
        <w:rPr>
          <w:rFonts w:ascii="黑体" w:eastAsia="黑体" w:hAnsi="黑体" w:hint="eastAsia"/>
          <w:sz w:val="30"/>
          <w:szCs w:val="30"/>
        </w:rPr>
        <w:t>步进电机控制板的国产化替代板</w:t>
      </w:r>
    </w:p>
    <w:p w14:paraId="5F74EA8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64384" behindDoc="0" locked="0" layoutInCell="1" allowOverlap="1" wp14:anchorId="78EB95B1" wp14:editId="00DA8DF5">
            <wp:simplePos x="0" y="0"/>
            <wp:positionH relativeFrom="margin">
              <wp:posOffset>651510</wp:posOffset>
            </wp:positionH>
            <wp:positionV relativeFrom="paragraph">
              <wp:posOffset>304165</wp:posOffset>
            </wp:positionV>
            <wp:extent cx="3300095" cy="2895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300095" cy="2895600"/>
                    </a:xfrm>
                    <a:prstGeom prst="rect">
                      <a:avLst/>
                    </a:prstGeom>
                    <a:noFill/>
                    <a:ln>
                      <a:noFill/>
                    </a:ln>
                  </pic:spPr>
                </pic:pic>
              </a:graphicData>
            </a:graphic>
          </wp:anchor>
        </w:drawing>
      </w:r>
      <w:r>
        <w:rPr>
          <w:rFonts w:asciiTheme="majorEastAsia" w:eastAsiaTheme="majorEastAsia" w:hAnsiTheme="majorEastAsia" w:hint="eastAsia"/>
          <w:sz w:val="24"/>
        </w:rPr>
        <w:t>虽说</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One是个开源项目但它所用的步进电机控制板只有简单的原理图。(图2.2</w:t>
      </w:r>
      <w:r>
        <w:rPr>
          <w:rFonts w:asciiTheme="majorEastAsia" w:eastAsiaTheme="majorEastAsia" w:hAnsiTheme="majorEastAsia"/>
          <w:sz w:val="24"/>
        </w:rPr>
        <w:t>)</w:t>
      </w:r>
    </w:p>
    <w:p w14:paraId="23563D9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sz w:val="24"/>
        </w:rPr>
        <w:tab/>
        <w:t xml:space="preserve">   </w:t>
      </w:r>
      <w:r>
        <w:rPr>
          <w:rFonts w:asciiTheme="majorEastAsia" w:eastAsiaTheme="majorEastAsia" w:hAnsiTheme="majorEastAsia" w:hint="eastAsia"/>
          <w:sz w:val="24"/>
        </w:rPr>
        <w:t>图 2.2</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w:t>
      </w:r>
      <w:r>
        <w:rPr>
          <w:rFonts w:asciiTheme="majorEastAsia" w:eastAsiaTheme="majorEastAsia" w:hAnsiTheme="majorEastAsia" w:hint="eastAsia"/>
          <w:sz w:val="24"/>
        </w:rPr>
        <w:t>步进电机控制器框架图</w:t>
      </w:r>
    </w:p>
    <w:p w14:paraId="3E86CAEA"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lastRenderedPageBreak/>
        <w:t>因此我们找到具有相同功能，主控片同样也是S</w:t>
      </w:r>
      <w:r>
        <w:rPr>
          <w:rFonts w:asciiTheme="majorEastAsia" w:eastAsiaTheme="majorEastAsia" w:hAnsiTheme="majorEastAsia"/>
          <w:sz w:val="24"/>
        </w:rPr>
        <w:t>AMD21</w:t>
      </w:r>
      <w:r>
        <w:rPr>
          <w:rFonts w:asciiTheme="majorEastAsia" w:eastAsiaTheme="majorEastAsia" w:hAnsiTheme="majorEastAsia" w:hint="eastAsia"/>
          <w:sz w:val="24"/>
        </w:rPr>
        <w:t>G的开源步进电机控制板</w:t>
      </w:r>
      <w:proofErr w:type="spellStart"/>
      <w:r>
        <w:rPr>
          <w:rFonts w:asciiTheme="majorEastAsia" w:eastAsiaTheme="majorEastAsia" w:hAnsiTheme="majorEastAsia"/>
          <w:sz w:val="24"/>
        </w:rPr>
        <w:t>M</w:t>
      </w:r>
      <w:r>
        <w:rPr>
          <w:rFonts w:asciiTheme="majorEastAsia" w:eastAsiaTheme="majorEastAsia" w:hAnsiTheme="majorEastAsia" w:hint="eastAsia"/>
          <w:sz w:val="24"/>
        </w:rPr>
        <w:t>i</w:t>
      </w:r>
      <w:r>
        <w:rPr>
          <w:rFonts w:asciiTheme="majorEastAsia" w:eastAsiaTheme="majorEastAsia" w:hAnsiTheme="majorEastAsia"/>
          <w:sz w:val="24"/>
        </w:rPr>
        <w:t>sfittech</w:t>
      </w:r>
      <w:proofErr w:type="spellEnd"/>
      <w:r>
        <w:rPr>
          <w:rFonts w:asciiTheme="majorEastAsia" w:eastAsiaTheme="majorEastAsia" w:hAnsiTheme="majorEastAsia" w:hint="eastAsia"/>
          <w:sz w:val="24"/>
        </w:rPr>
        <w:t>的</w:t>
      </w:r>
      <w:r>
        <w:rPr>
          <w:rFonts w:asciiTheme="majorEastAsia" w:eastAsiaTheme="majorEastAsia" w:hAnsiTheme="majorEastAsia"/>
          <w:sz w:val="24"/>
        </w:rPr>
        <w:t>Nano Zero</w:t>
      </w:r>
      <w:r>
        <w:rPr>
          <w:rFonts w:asciiTheme="majorEastAsia" w:eastAsiaTheme="majorEastAsia" w:hAnsiTheme="majorEastAsia" w:hint="eastAsia"/>
          <w:sz w:val="24"/>
        </w:rPr>
        <w:t>(图2.3)来替代它。它们之间的区别如下：(表2.1</w:t>
      </w:r>
      <w:r>
        <w:rPr>
          <w:rFonts w:asciiTheme="majorEastAsia" w:eastAsiaTheme="majorEastAsia" w:hAnsiTheme="majorEastAsia"/>
          <w:sz w:val="24"/>
        </w:rPr>
        <w:t>)</w:t>
      </w:r>
    </w:p>
    <w:p w14:paraId="542337CB" w14:textId="77777777" w:rsidR="002348B9" w:rsidRDefault="002348B9">
      <w:pPr>
        <w:spacing w:line="400" w:lineRule="exact"/>
        <w:rPr>
          <w:rFonts w:asciiTheme="majorEastAsia" w:eastAsiaTheme="majorEastAsia" w:hAnsiTheme="majorEastAsia"/>
          <w:sz w:val="24"/>
        </w:rPr>
      </w:pPr>
    </w:p>
    <w:tbl>
      <w:tblPr>
        <w:tblStyle w:val="ac"/>
        <w:tblW w:w="9060" w:type="dxa"/>
        <w:tblLayout w:type="fixed"/>
        <w:tblLook w:val="04A0" w:firstRow="1" w:lastRow="0" w:firstColumn="1" w:lastColumn="0" w:noHBand="0" w:noVBand="1"/>
      </w:tblPr>
      <w:tblGrid>
        <w:gridCol w:w="3020"/>
        <w:gridCol w:w="3020"/>
        <w:gridCol w:w="3020"/>
      </w:tblGrid>
      <w:tr w:rsidR="002348B9" w14:paraId="1E24F43F" w14:textId="77777777">
        <w:tc>
          <w:tcPr>
            <w:tcW w:w="3020" w:type="dxa"/>
          </w:tcPr>
          <w:p w14:paraId="662036D8" w14:textId="77777777" w:rsidR="002348B9" w:rsidRDefault="002348B9">
            <w:pPr>
              <w:spacing w:line="400" w:lineRule="exact"/>
              <w:rPr>
                <w:rFonts w:asciiTheme="majorEastAsia" w:eastAsiaTheme="majorEastAsia" w:hAnsiTheme="majorEastAsia"/>
                <w:sz w:val="24"/>
              </w:rPr>
            </w:pPr>
          </w:p>
        </w:tc>
        <w:tc>
          <w:tcPr>
            <w:tcW w:w="3020" w:type="dxa"/>
          </w:tcPr>
          <w:p w14:paraId="7CE4DCF9" w14:textId="77777777" w:rsidR="002348B9" w:rsidRDefault="0081732E">
            <w:pPr>
              <w:spacing w:line="400" w:lineRule="exact"/>
              <w:rPr>
                <w:rFonts w:asciiTheme="majorEastAsia" w:eastAsiaTheme="majorEastAsia" w:hAnsiTheme="majorEastAsia"/>
                <w:sz w:val="24"/>
              </w:rPr>
            </w:pP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Stepper</w:t>
            </w:r>
          </w:p>
        </w:tc>
        <w:tc>
          <w:tcPr>
            <w:tcW w:w="3020" w:type="dxa"/>
          </w:tcPr>
          <w:p w14:paraId="72FE3AD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Nano Zero</w:t>
            </w:r>
            <w:r>
              <w:rPr>
                <w:rFonts w:asciiTheme="majorEastAsia" w:eastAsiaTheme="majorEastAsia" w:hAnsiTheme="majorEastAsia"/>
                <w:sz w:val="24"/>
              </w:rPr>
              <w:t xml:space="preserve"> </w:t>
            </w:r>
            <w:r>
              <w:rPr>
                <w:rFonts w:asciiTheme="majorEastAsia" w:eastAsiaTheme="majorEastAsia" w:hAnsiTheme="majorEastAsia" w:hint="eastAsia"/>
                <w:sz w:val="24"/>
              </w:rPr>
              <w:t>Stepper</w:t>
            </w:r>
          </w:p>
        </w:tc>
      </w:tr>
      <w:tr w:rsidR="002348B9" w14:paraId="6B7B1B47" w14:textId="77777777">
        <w:tc>
          <w:tcPr>
            <w:tcW w:w="3020" w:type="dxa"/>
          </w:tcPr>
          <w:p w14:paraId="0ABAE52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主控片</w:t>
            </w:r>
          </w:p>
        </w:tc>
        <w:tc>
          <w:tcPr>
            <w:tcW w:w="3020" w:type="dxa"/>
          </w:tcPr>
          <w:p w14:paraId="3EF537C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SAMD21G</w:t>
            </w:r>
          </w:p>
        </w:tc>
        <w:tc>
          <w:tcPr>
            <w:tcW w:w="3020" w:type="dxa"/>
          </w:tcPr>
          <w:p w14:paraId="606A5CE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SAMD21G</w:t>
            </w:r>
          </w:p>
        </w:tc>
      </w:tr>
      <w:tr w:rsidR="002348B9" w14:paraId="7863FC44" w14:textId="77777777">
        <w:tc>
          <w:tcPr>
            <w:tcW w:w="3020" w:type="dxa"/>
          </w:tcPr>
          <w:p w14:paraId="6CD25B51"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电机驱动</w:t>
            </w:r>
          </w:p>
        </w:tc>
        <w:tc>
          <w:tcPr>
            <w:tcW w:w="3020" w:type="dxa"/>
          </w:tcPr>
          <w:p w14:paraId="5D061B4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A4954</w:t>
            </w:r>
          </w:p>
        </w:tc>
        <w:tc>
          <w:tcPr>
            <w:tcW w:w="3020" w:type="dxa"/>
          </w:tcPr>
          <w:p w14:paraId="4E50449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A</w:t>
            </w:r>
            <w:r>
              <w:rPr>
                <w:rFonts w:asciiTheme="majorEastAsia" w:eastAsiaTheme="majorEastAsia" w:hAnsiTheme="majorEastAsia"/>
                <w:sz w:val="24"/>
              </w:rPr>
              <w:t>4954</w:t>
            </w:r>
          </w:p>
        </w:tc>
      </w:tr>
      <w:tr w:rsidR="002348B9" w14:paraId="19984694" w14:textId="77777777">
        <w:tc>
          <w:tcPr>
            <w:tcW w:w="3020" w:type="dxa"/>
          </w:tcPr>
          <w:p w14:paraId="2ED1AB6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磁传感器</w:t>
            </w:r>
          </w:p>
        </w:tc>
        <w:tc>
          <w:tcPr>
            <w:tcW w:w="3020" w:type="dxa"/>
          </w:tcPr>
          <w:p w14:paraId="3CA8404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AS5600</w:t>
            </w:r>
          </w:p>
        </w:tc>
        <w:tc>
          <w:tcPr>
            <w:tcW w:w="3020" w:type="dxa"/>
          </w:tcPr>
          <w:p w14:paraId="1DB73C7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AS5047D</w:t>
            </w:r>
          </w:p>
        </w:tc>
      </w:tr>
      <w:tr w:rsidR="002348B9" w14:paraId="65310B96" w14:textId="77777777">
        <w:tc>
          <w:tcPr>
            <w:tcW w:w="3020" w:type="dxa"/>
          </w:tcPr>
          <w:p w14:paraId="01D853F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通讯</w:t>
            </w:r>
          </w:p>
        </w:tc>
        <w:tc>
          <w:tcPr>
            <w:tcW w:w="3020" w:type="dxa"/>
          </w:tcPr>
          <w:p w14:paraId="6319E70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CAN bus</w:t>
            </w:r>
          </w:p>
        </w:tc>
        <w:tc>
          <w:tcPr>
            <w:tcW w:w="3020" w:type="dxa"/>
          </w:tcPr>
          <w:p w14:paraId="73C199A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串口</w:t>
            </w:r>
          </w:p>
        </w:tc>
      </w:tr>
    </w:tbl>
    <w:p w14:paraId="25966B0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表2.1</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Stepper </w:t>
      </w:r>
      <w:r>
        <w:rPr>
          <w:rFonts w:asciiTheme="majorEastAsia" w:eastAsiaTheme="majorEastAsia" w:hAnsiTheme="majorEastAsia" w:hint="eastAsia"/>
          <w:sz w:val="24"/>
        </w:rPr>
        <w:t>和</w:t>
      </w:r>
      <w:r>
        <w:rPr>
          <w:rFonts w:asciiTheme="majorEastAsia" w:eastAsiaTheme="majorEastAsia" w:hAnsiTheme="majorEastAsia"/>
          <w:sz w:val="24"/>
        </w:rPr>
        <w:t xml:space="preserve">Nano Zero </w:t>
      </w:r>
      <w:proofErr w:type="spellStart"/>
      <w:r>
        <w:rPr>
          <w:rFonts w:asciiTheme="majorEastAsia" w:eastAsiaTheme="majorEastAsia" w:hAnsiTheme="majorEastAsia"/>
          <w:sz w:val="24"/>
        </w:rPr>
        <w:t>Steppre</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硬件比较表</w:t>
      </w:r>
    </w:p>
    <w:p w14:paraId="16940CB0" w14:textId="77777777" w:rsidR="002348B9" w:rsidRDefault="0081732E">
      <w:pPr>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68480" behindDoc="0" locked="0" layoutInCell="1" allowOverlap="1" wp14:anchorId="5B849DC9" wp14:editId="09A60130">
            <wp:simplePos x="0" y="0"/>
            <wp:positionH relativeFrom="column">
              <wp:posOffset>63500</wp:posOffset>
            </wp:positionH>
            <wp:positionV relativeFrom="paragraph">
              <wp:posOffset>73660</wp:posOffset>
            </wp:positionV>
            <wp:extent cx="1811020" cy="18097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1020" cy="1809750"/>
                    </a:xfrm>
                    <a:prstGeom prst="rect">
                      <a:avLst/>
                    </a:prstGeom>
                  </pic:spPr>
                </pic:pic>
              </a:graphicData>
            </a:graphic>
          </wp:anchor>
        </w:drawing>
      </w:r>
      <w:r>
        <w:rPr>
          <w:rFonts w:asciiTheme="majorEastAsia" w:eastAsiaTheme="majorEastAsia" w:hAnsiTheme="majorEastAsia"/>
          <w:noProof/>
          <w:sz w:val="24"/>
        </w:rPr>
        <w:drawing>
          <wp:anchor distT="0" distB="0" distL="114300" distR="114300" simplePos="0" relativeHeight="251669504" behindDoc="0" locked="0" layoutInCell="1" allowOverlap="1" wp14:anchorId="40885339" wp14:editId="48ED81CE">
            <wp:simplePos x="0" y="0"/>
            <wp:positionH relativeFrom="column">
              <wp:posOffset>2008505</wp:posOffset>
            </wp:positionH>
            <wp:positionV relativeFrom="paragraph">
              <wp:posOffset>76200</wp:posOffset>
            </wp:positionV>
            <wp:extent cx="1802130" cy="1802130"/>
            <wp:effectExtent l="0" t="0" r="7620" b="762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2130" cy="1802130"/>
                    </a:xfrm>
                    <a:prstGeom prst="rect">
                      <a:avLst/>
                    </a:prstGeom>
                  </pic:spPr>
                </pic:pic>
              </a:graphicData>
            </a:graphic>
          </wp:anchor>
        </w:drawing>
      </w:r>
      <w:r>
        <w:rPr>
          <w:rFonts w:asciiTheme="majorEastAsia" w:eastAsiaTheme="majorEastAsia" w:hAnsiTheme="majorEastAsia"/>
          <w:noProof/>
          <w:sz w:val="24"/>
        </w:rPr>
        <w:drawing>
          <wp:inline distT="0" distB="0" distL="0" distR="0" wp14:anchorId="5A999C58" wp14:editId="520FB402">
            <wp:extent cx="1718310" cy="1668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18310" cy="1668780"/>
                    </a:xfrm>
                    <a:prstGeom prst="rect">
                      <a:avLst/>
                    </a:prstGeom>
                    <a:noFill/>
                    <a:ln>
                      <a:noFill/>
                    </a:ln>
                  </pic:spPr>
                </pic:pic>
              </a:graphicData>
            </a:graphic>
          </wp:inline>
        </w:drawing>
      </w:r>
    </w:p>
    <w:p w14:paraId="48B77110" w14:textId="77777777" w:rsidR="002348B9" w:rsidRDefault="0081732E">
      <w:pPr>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hint="eastAsia"/>
          <w:sz w:val="24"/>
        </w:rPr>
        <w:t>图2</w:t>
      </w:r>
      <w:r>
        <w:rPr>
          <w:rFonts w:asciiTheme="majorEastAsia" w:eastAsiaTheme="majorEastAsia" w:hAnsiTheme="majorEastAsia"/>
          <w:sz w:val="24"/>
        </w:rPr>
        <w:t>.</w:t>
      </w:r>
      <w:r>
        <w:rPr>
          <w:rFonts w:asciiTheme="majorEastAsia" w:eastAsiaTheme="majorEastAsia" w:hAnsiTheme="majorEastAsia" w:hint="eastAsia"/>
          <w:sz w:val="24"/>
        </w:rPr>
        <w:t>3</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Mis</w:t>
      </w:r>
      <w:r>
        <w:rPr>
          <w:rFonts w:asciiTheme="majorEastAsia" w:eastAsiaTheme="majorEastAsia" w:hAnsiTheme="majorEastAsia"/>
          <w:sz w:val="24"/>
        </w:rPr>
        <w:t>fittech</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 xml:space="preserve">的 </w:t>
      </w:r>
      <w:r>
        <w:rPr>
          <w:rFonts w:asciiTheme="majorEastAsia" w:eastAsiaTheme="majorEastAsia" w:hAnsiTheme="majorEastAsia"/>
          <w:sz w:val="24"/>
        </w:rPr>
        <w:t xml:space="preserve">Nano Zero </w:t>
      </w:r>
      <w:r>
        <w:rPr>
          <w:rFonts w:asciiTheme="majorEastAsia" w:eastAsiaTheme="majorEastAsia" w:hAnsiTheme="majorEastAsia" w:hint="eastAsia"/>
          <w:sz w:val="24"/>
        </w:rPr>
        <w:t>电机控制板以及实物图</w:t>
      </w:r>
    </w:p>
    <w:p w14:paraId="40794456" w14:textId="77777777" w:rsidR="002348B9" w:rsidRDefault="0081732E">
      <w:pPr>
        <w:rPr>
          <w:rFonts w:ascii="黑体" w:eastAsia="黑体" w:hAnsi="黑体"/>
          <w:sz w:val="28"/>
          <w:szCs w:val="28"/>
        </w:rPr>
      </w:pPr>
      <w:bookmarkStart w:id="2" w:name="_Hlk24722567"/>
      <w:r>
        <w:rPr>
          <w:rFonts w:asciiTheme="majorEastAsia" w:eastAsiaTheme="majorEastAsia" w:hAnsiTheme="majorEastAsia" w:hint="eastAsia"/>
          <w:noProof/>
          <w:sz w:val="24"/>
        </w:rPr>
        <w:lastRenderedPageBreak/>
        <w:drawing>
          <wp:anchor distT="0" distB="0" distL="114300" distR="114300" simplePos="0" relativeHeight="251665408" behindDoc="0" locked="0" layoutInCell="1" allowOverlap="1" wp14:anchorId="3F799AFA" wp14:editId="373B3207">
            <wp:simplePos x="0" y="0"/>
            <wp:positionH relativeFrom="margin">
              <wp:posOffset>166370</wp:posOffset>
            </wp:positionH>
            <wp:positionV relativeFrom="paragraph">
              <wp:posOffset>557530</wp:posOffset>
            </wp:positionV>
            <wp:extent cx="5354320" cy="3276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54320" cy="3276600"/>
                    </a:xfrm>
                    <a:prstGeom prst="rect">
                      <a:avLst/>
                    </a:prstGeom>
                    <a:noFill/>
                    <a:ln>
                      <a:noFill/>
                    </a:ln>
                  </pic:spPr>
                </pic:pic>
              </a:graphicData>
            </a:graphic>
          </wp:anchor>
        </w:drawing>
      </w:r>
      <w:r>
        <w:rPr>
          <w:rFonts w:ascii="黑体" w:eastAsia="黑体" w:hAnsi="黑体" w:hint="eastAsia"/>
          <w:sz w:val="28"/>
          <w:szCs w:val="28"/>
        </w:rPr>
        <w:t>2.2.1</w:t>
      </w:r>
      <w:r>
        <w:rPr>
          <w:rFonts w:ascii="黑体" w:eastAsia="黑体" w:hAnsi="黑体"/>
          <w:sz w:val="28"/>
          <w:szCs w:val="28"/>
        </w:rPr>
        <w:t xml:space="preserve"> </w:t>
      </w:r>
      <w:r>
        <w:rPr>
          <w:rFonts w:ascii="黑体" w:eastAsia="黑体" w:hAnsi="黑体" w:hint="eastAsia"/>
          <w:sz w:val="28"/>
          <w:szCs w:val="28"/>
        </w:rPr>
        <w:t>磁传感器移植</w:t>
      </w:r>
    </w:p>
    <w:bookmarkEnd w:id="2"/>
    <w:p w14:paraId="073F62B3" w14:textId="77777777" w:rsidR="002348B9" w:rsidRDefault="0081732E">
      <w:pPr>
        <w:spacing w:line="400" w:lineRule="exact"/>
        <w:ind w:left="1680" w:firstLine="420"/>
        <w:rPr>
          <w:rFonts w:asciiTheme="majorEastAsia" w:eastAsiaTheme="majorEastAsia" w:hAnsiTheme="majorEastAsia"/>
          <w:sz w:val="24"/>
        </w:rPr>
      </w:pPr>
      <w:r>
        <w:rPr>
          <w:rFonts w:asciiTheme="majorEastAsia" w:eastAsiaTheme="majorEastAsia" w:hAnsiTheme="majorEastAsia" w:hint="eastAsia"/>
          <w:sz w:val="24"/>
        </w:rPr>
        <w:t>图2.3</w:t>
      </w:r>
      <w:r>
        <w:rPr>
          <w:rFonts w:asciiTheme="majorEastAsia" w:eastAsiaTheme="majorEastAsia" w:hAnsiTheme="majorEastAsia"/>
          <w:sz w:val="24"/>
        </w:rPr>
        <w:t xml:space="preserve"> Nano Zero </w:t>
      </w:r>
      <w:r>
        <w:rPr>
          <w:rFonts w:asciiTheme="majorEastAsia" w:eastAsiaTheme="majorEastAsia" w:hAnsiTheme="majorEastAsia" w:hint="eastAsia"/>
          <w:sz w:val="24"/>
        </w:rPr>
        <w:t>电机控制板电路图</w:t>
      </w:r>
    </w:p>
    <w:p w14:paraId="25BA1D22" w14:textId="77777777" w:rsidR="002348B9" w:rsidRDefault="0081732E">
      <w:pPr>
        <w:spacing w:line="400" w:lineRule="exact"/>
        <w:ind w:firstLine="420"/>
        <w:rPr>
          <w:rFonts w:asciiTheme="majorEastAsia" w:eastAsiaTheme="majorEastAsia" w:hAnsiTheme="majorEastAsia"/>
          <w:sz w:val="24"/>
        </w:rPr>
      </w:pPr>
      <w:r>
        <w:rPr>
          <w:rFonts w:asciiTheme="majorEastAsia" w:eastAsiaTheme="majorEastAsia" w:hAnsiTheme="majorEastAsia" w:hint="eastAsia"/>
          <w:sz w:val="24"/>
        </w:rPr>
        <w:t>由于</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stepper</w:t>
      </w:r>
      <w:r>
        <w:rPr>
          <w:rFonts w:asciiTheme="majorEastAsia" w:eastAsiaTheme="majorEastAsia" w:hAnsiTheme="majorEastAsia" w:hint="eastAsia"/>
          <w:sz w:val="24"/>
        </w:rPr>
        <w:t>中原生旋转位置传感器AS5600与SAM</w:t>
      </w:r>
      <w:r>
        <w:rPr>
          <w:rFonts w:asciiTheme="majorEastAsia" w:eastAsiaTheme="majorEastAsia" w:hAnsiTheme="majorEastAsia"/>
          <w:sz w:val="24"/>
        </w:rPr>
        <w:t xml:space="preserve"> </w:t>
      </w:r>
      <w:r>
        <w:rPr>
          <w:rFonts w:asciiTheme="majorEastAsia" w:eastAsiaTheme="majorEastAsia" w:hAnsiTheme="majorEastAsia" w:hint="eastAsia"/>
          <w:sz w:val="24"/>
        </w:rPr>
        <w:t>D21G微控器之间采用的是I2C协议进行的通信，而nano</w:t>
      </w:r>
      <w:r>
        <w:rPr>
          <w:rFonts w:asciiTheme="majorEastAsia" w:eastAsiaTheme="majorEastAsia" w:hAnsiTheme="majorEastAsia"/>
          <w:sz w:val="24"/>
        </w:rPr>
        <w:t xml:space="preserve"> </w:t>
      </w:r>
      <w:r>
        <w:rPr>
          <w:rFonts w:asciiTheme="majorEastAsia" w:eastAsiaTheme="majorEastAsia" w:hAnsiTheme="majorEastAsia" w:hint="eastAsia"/>
          <w:sz w:val="24"/>
        </w:rPr>
        <w:t>stepper中的AS5047旋转位置传感器采用</w:t>
      </w:r>
      <w:proofErr w:type="spellStart"/>
      <w:r>
        <w:rPr>
          <w:rFonts w:asciiTheme="majorEastAsia" w:eastAsiaTheme="majorEastAsia" w:hAnsiTheme="majorEastAsia" w:hint="eastAsia"/>
          <w:sz w:val="24"/>
        </w:rPr>
        <w:t>spi</w:t>
      </w:r>
      <w:proofErr w:type="spellEnd"/>
      <w:r>
        <w:rPr>
          <w:rFonts w:asciiTheme="majorEastAsia" w:eastAsiaTheme="majorEastAsia" w:hAnsiTheme="majorEastAsia" w:hint="eastAsia"/>
          <w:sz w:val="24"/>
        </w:rPr>
        <w:t>协议通讯，且AS5600为12位的输出分辨率，AS5047为14位的输出分辨率。</w:t>
      </w:r>
    </w:p>
    <w:p w14:paraId="6FFC6C5A"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首先，将AS5047D中的</w:t>
      </w:r>
      <w:proofErr w:type="spellStart"/>
      <w:r>
        <w:rPr>
          <w:rFonts w:asciiTheme="majorEastAsia" w:eastAsiaTheme="majorEastAsia" w:hAnsiTheme="majorEastAsia"/>
          <w:sz w:val="24"/>
        </w:rPr>
        <w:t>spi</w:t>
      </w:r>
      <w:proofErr w:type="spellEnd"/>
      <w:r>
        <w:rPr>
          <w:rFonts w:asciiTheme="majorEastAsia" w:eastAsiaTheme="majorEastAsia" w:hAnsiTheme="majorEastAsia" w:hint="eastAsia"/>
          <w:sz w:val="24"/>
        </w:rPr>
        <w:t>初始化代码</w:t>
      </w:r>
      <w:proofErr w:type="spellStart"/>
      <w:r>
        <w:rPr>
          <w:rFonts w:asciiTheme="majorEastAsia" w:eastAsiaTheme="majorEastAsia" w:hAnsiTheme="majorEastAsia"/>
          <w:sz w:val="24"/>
        </w:rPr>
        <w:t>SPISettings</w:t>
      </w:r>
      <w:proofErr w:type="spellEnd"/>
      <w:r>
        <w:rPr>
          <w:rFonts w:asciiTheme="majorEastAsia" w:eastAsiaTheme="majorEastAsia" w:hAnsiTheme="majorEastAsia"/>
          <w:sz w:val="24"/>
        </w:rPr>
        <w:t xml:space="preserve"> </w:t>
      </w:r>
      <w:proofErr w:type="spellStart"/>
      <w:r>
        <w:rPr>
          <w:rFonts w:asciiTheme="majorEastAsia" w:eastAsiaTheme="majorEastAsia" w:hAnsiTheme="majorEastAsia"/>
          <w:sz w:val="24"/>
        </w:rPr>
        <w:t>settingsA</w:t>
      </w:r>
      <w:proofErr w:type="spellEnd"/>
      <w:r>
        <w:rPr>
          <w:rFonts w:asciiTheme="majorEastAsia" w:eastAsiaTheme="majorEastAsia" w:hAnsiTheme="majorEastAsia"/>
          <w:sz w:val="24"/>
        </w:rPr>
        <w:t>(5000000, MSBFIRST, SPI_MODE1);</w:t>
      </w:r>
      <w:r>
        <w:rPr>
          <w:rFonts w:asciiTheme="majorEastAsia" w:eastAsiaTheme="majorEastAsia" w:hAnsiTheme="majorEastAsia" w:hint="eastAsia"/>
          <w:sz w:val="24"/>
        </w:rPr>
        <w:t>移植到</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stepper AS5600</w:t>
      </w:r>
      <w:r>
        <w:rPr>
          <w:rFonts w:asciiTheme="majorEastAsia" w:eastAsiaTheme="majorEastAsia" w:hAnsiTheme="majorEastAsia" w:hint="eastAsia"/>
          <w:sz w:val="24"/>
        </w:rPr>
        <w:t>代码中，</w:t>
      </w:r>
    </w:p>
    <w:p w14:paraId="41D5B214"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其中函数v</w:t>
      </w:r>
      <w:r>
        <w:rPr>
          <w:rFonts w:asciiTheme="majorEastAsia" w:eastAsiaTheme="majorEastAsia" w:hAnsiTheme="majorEastAsia"/>
          <w:sz w:val="24"/>
        </w:rPr>
        <w:t xml:space="preserve">oid </w:t>
      </w:r>
      <w:proofErr w:type="spellStart"/>
      <w:r>
        <w:rPr>
          <w:rFonts w:asciiTheme="majorEastAsia" w:eastAsiaTheme="majorEastAsia" w:hAnsiTheme="majorEastAsia" w:hint="eastAsia"/>
          <w:sz w:val="24"/>
        </w:rPr>
        <w:t>i</w:t>
      </w:r>
      <w:r>
        <w:rPr>
          <w:rFonts w:asciiTheme="majorEastAsia" w:eastAsiaTheme="majorEastAsia" w:hAnsiTheme="majorEastAsia"/>
          <w:sz w:val="24"/>
        </w:rPr>
        <w:t>nit_position_sensor</w:t>
      </w:r>
      <w:proofErr w:type="spellEnd"/>
      <w:r>
        <w:rPr>
          <w:rFonts w:asciiTheme="majorEastAsia" w:eastAsiaTheme="majorEastAsia" w:hAnsiTheme="majorEastAsia"/>
          <w:sz w:val="24"/>
        </w:rPr>
        <w:t>();</w:t>
      </w:r>
      <w:r>
        <w:rPr>
          <w:rFonts w:asciiTheme="majorEastAsia" w:eastAsiaTheme="majorEastAsia" w:hAnsiTheme="majorEastAsia" w:hint="eastAsia"/>
          <w:sz w:val="24"/>
        </w:rPr>
        <w:t>函数i</w:t>
      </w:r>
      <w:r>
        <w:rPr>
          <w:rFonts w:asciiTheme="majorEastAsia" w:eastAsiaTheme="majorEastAsia" w:hAnsiTheme="majorEastAsia"/>
          <w:sz w:val="24"/>
        </w:rPr>
        <w:t xml:space="preserve">nt </w:t>
      </w:r>
      <w:proofErr w:type="spellStart"/>
      <w:r>
        <w:rPr>
          <w:rFonts w:asciiTheme="majorEastAsia" w:eastAsiaTheme="majorEastAsia" w:hAnsiTheme="majorEastAsia"/>
          <w:sz w:val="24"/>
        </w:rPr>
        <w:t>read_encoder</w:t>
      </w:r>
      <w:proofErr w:type="spellEnd"/>
      <w:r>
        <w:rPr>
          <w:rFonts w:asciiTheme="majorEastAsia" w:eastAsiaTheme="majorEastAsia" w:hAnsiTheme="majorEastAsia"/>
          <w:sz w:val="24"/>
        </w:rPr>
        <w:t>()</w:t>
      </w:r>
      <w:r>
        <w:rPr>
          <w:rFonts w:asciiTheme="majorEastAsia" w:eastAsiaTheme="majorEastAsia" w:hAnsiTheme="majorEastAsia" w:hint="eastAsia"/>
          <w:sz w:val="24"/>
        </w:rPr>
        <w:t>;</w:t>
      </w:r>
    </w:p>
    <w:p w14:paraId="3E1D8CF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函数v</w:t>
      </w:r>
      <w:r>
        <w:rPr>
          <w:rFonts w:asciiTheme="majorEastAsia" w:eastAsiaTheme="majorEastAsia" w:hAnsiTheme="majorEastAsia"/>
          <w:sz w:val="24"/>
        </w:rPr>
        <w:t xml:space="preserve">oid </w:t>
      </w:r>
      <w:proofErr w:type="spellStart"/>
      <w:r>
        <w:rPr>
          <w:rFonts w:asciiTheme="majorEastAsia" w:eastAsiaTheme="majorEastAsia" w:hAnsiTheme="majorEastAsia"/>
          <w:sz w:val="24"/>
        </w:rPr>
        <w:t>update_current_position</w:t>
      </w:r>
      <w:proofErr w:type="spellEnd"/>
      <w:r>
        <w:rPr>
          <w:rFonts w:asciiTheme="majorEastAsia" w:eastAsiaTheme="majorEastAsia" w:hAnsiTheme="majorEastAsia"/>
          <w:sz w:val="24"/>
        </w:rPr>
        <w:t xml:space="preserve">(int </w:t>
      </w:r>
      <w:proofErr w:type="spellStart"/>
      <w:r>
        <w:rPr>
          <w:rFonts w:asciiTheme="majorEastAsia" w:eastAsiaTheme="majorEastAsia" w:hAnsiTheme="majorEastAsia"/>
          <w:sz w:val="24"/>
        </w:rPr>
        <w:t>microsteps</w:t>
      </w:r>
      <w:proofErr w:type="spellEnd"/>
      <w:r>
        <w:rPr>
          <w:rFonts w:asciiTheme="majorEastAsia" w:eastAsiaTheme="majorEastAsia" w:hAnsiTheme="majorEastAsia"/>
          <w:sz w:val="24"/>
        </w:rPr>
        <w:t>)</w:t>
      </w:r>
    </w:p>
    <w:p w14:paraId="0EB6E36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在</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stepper</w:t>
      </w:r>
      <w:r>
        <w:rPr>
          <w:rFonts w:asciiTheme="majorEastAsia" w:eastAsiaTheme="majorEastAsia" w:hAnsiTheme="majorEastAsia" w:hint="eastAsia"/>
          <w:sz w:val="24"/>
        </w:rPr>
        <w:t>的主程序中被调用，于是将A</w:t>
      </w:r>
      <w:r>
        <w:rPr>
          <w:rFonts w:asciiTheme="majorEastAsia" w:eastAsiaTheme="majorEastAsia" w:hAnsiTheme="majorEastAsia"/>
          <w:sz w:val="24"/>
        </w:rPr>
        <w:t>S</w:t>
      </w:r>
      <w:r>
        <w:rPr>
          <w:rFonts w:asciiTheme="majorEastAsia" w:eastAsiaTheme="majorEastAsia" w:hAnsiTheme="majorEastAsia" w:hint="eastAsia"/>
          <w:sz w:val="24"/>
        </w:rPr>
        <w:t>5600中通过</w:t>
      </w:r>
      <w:r>
        <w:rPr>
          <w:rFonts w:asciiTheme="majorEastAsia" w:eastAsiaTheme="majorEastAsia" w:hAnsiTheme="majorEastAsia"/>
          <w:sz w:val="24"/>
        </w:rPr>
        <w:t>I2C</w:t>
      </w:r>
      <w:r>
        <w:rPr>
          <w:rFonts w:asciiTheme="majorEastAsia" w:eastAsiaTheme="majorEastAsia" w:hAnsiTheme="majorEastAsia" w:hint="eastAsia"/>
          <w:sz w:val="24"/>
        </w:rPr>
        <w:t>获取位置代码</w:t>
      </w:r>
      <w:proofErr w:type="spellStart"/>
      <w:r>
        <w:rPr>
          <w:rFonts w:asciiTheme="majorEastAsia" w:eastAsiaTheme="majorEastAsia" w:hAnsiTheme="majorEastAsia"/>
          <w:sz w:val="24"/>
        </w:rPr>
        <w:t>Wire.</w:t>
      </w:r>
      <w:proofErr w:type="gramStart"/>
      <w:r>
        <w:rPr>
          <w:rFonts w:asciiTheme="majorEastAsia" w:eastAsiaTheme="majorEastAsia" w:hAnsiTheme="majorEastAsia"/>
          <w:sz w:val="24"/>
        </w:rPr>
        <w:t>requestFrom</w:t>
      </w:r>
      <w:proofErr w:type="spellEnd"/>
      <w:r>
        <w:rPr>
          <w:rFonts w:asciiTheme="majorEastAsia" w:eastAsiaTheme="majorEastAsia" w:hAnsiTheme="majorEastAsia"/>
          <w:sz w:val="24"/>
        </w:rPr>
        <w:t>(</w:t>
      </w:r>
      <w:proofErr w:type="gramEnd"/>
      <w:r>
        <w:rPr>
          <w:rFonts w:asciiTheme="majorEastAsia" w:eastAsiaTheme="majorEastAsia" w:hAnsiTheme="majorEastAsia"/>
          <w:sz w:val="24"/>
        </w:rPr>
        <w:t>AS5600_ADDRESS, 2);</w:t>
      </w:r>
      <w:r>
        <w:rPr>
          <w:rFonts w:asciiTheme="majorEastAsia" w:eastAsiaTheme="majorEastAsia" w:hAnsiTheme="majorEastAsia" w:hint="eastAsia"/>
          <w:sz w:val="24"/>
        </w:rPr>
        <w:t>改为AS5047d中通过S</w:t>
      </w:r>
      <w:r>
        <w:rPr>
          <w:rFonts w:asciiTheme="majorEastAsia" w:eastAsiaTheme="majorEastAsia" w:hAnsiTheme="majorEastAsia"/>
          <w:sz w:val="24"/>
        </w:rPr>
        <w:t>PI</w:t>
      </w:r>
      <w:r>
        <w:rPr>
          <w:rFonts w:asciiTheme="majorEastAsia" w:eastAsiaTheme="majorEastAsia" w:hAnsiTheme="majorEastAsia" w:hint="eastAsia"/>
          <w:sz w:val="24"/>
        </w:rPr>
        <w:t>获取位置的代码</w:t>
      </w:r>
      <w:r>
        <w:rPr>
          <w:rFonts w:asciiTheme="majorEastAsia" w:eastAsiaTheme="majorEastAsia" w:hAnsiTheme="majorEastAsia"/>
          <w:sz w:val="24"/>
        </w:rPr>
        <w:t>(uint32_t)</w:t>
      </w:r>
      <w:proofErr w:type="spellStart"/>
      <w:r>
        <w:rPr>
          <w:rFonts w:asciiTheme="majorEastAsia" w:eastAsiaTheme="majorEastAsia" w:hAnsiTheme="majorEastAsia"/>
          <w:sz w:val="24"/>
        </w:rPr>
        <w:t>readAddress</w:t>
      </w:r>
      <w:proofErr w:type="spellEnd"/>
      <w:r>
        <w:rPr>
          <w:rFonts w:asciiTheme="majorEastAsia" w:eastAsiaTheme="majorEastAsia" w:hAnsiTheme="majorEastAsia"/>
          <w:sz w:val="24"/>
        </w:rPr>
        <w:t>(AS5047D_CMD_ANGLEUNC)</w:t>
      </w:r>
      <w:r>
        <w:rPr>
          <w:rFonts w:asciiTheme="majorEastAsia" w:eastAsiaTheme="majorEastAsia" w:hAnsiTheme="majorEastAsia" w:hint="eastAsia"/>
          <w:sz w:val="24"/>
        </w:rPr>
        <w:t>。同理，实现通过A</w:t>
      </w:r>
      <w:r>
        <w:rPr>
          <w:rFonts w:asciiTheme="majorEastAsia" w:eastAsiaTheme="majorEastAsia" w:hAnsiTheme="majorEastAsia"/>
          <w:sz w:val="24"/>
        </w:rPr>
        <w:t>S5047</w:t>
      </w:r>
      <w:r>
        <w:rPr>
          <w:rFonts w:asciiTheme="majorEastAsia" w:eastAsiaTheme="majorEastAsia" w:hAnsiTheme="majorEastAsia" w:hint="eastAsia"/>
          <w:sz w:val="24"/>
        </w:rPr>
        <w:t>D获取位置信息被</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stepper</w:t>
      </w:r>
      <w:r>
        <w:rPr>
          <w:rFonts w:asciiTheme="majorEastAsia" w:eastAsiaTheme="majorEastAsia" w:hAnsiTheme="majorEastAsia" w:hint="eastAsia"/>
          <w:sz w:val="24"/>
        </w:rPr>
        <w:t>主代码调用。</w:t>
      </w:r>
    </w:p>
    <w:p w14:paraId="193F05A5"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lastRenderedPageBreak/>
        <w:t>对于A</w:t>
      </w:r>
      <w:r>
        <w:rPr>
          <w:rFonts w:asciiTheme="majorEastAsia" w:eastAsiaTheme="majorEastAsia" w:hAnsiTheme="majorEastAsia"/>
          <w:sz w:val="24"/>
        </w:rPr>
        <w:t>S5600</w:t>
      </w:r>
      <w:r>
        <w:rPr>
          <w:rFonts w:asciiTheme="majorEastAsia" w:eastAsiaTheme="majorEastAsia" w:hAnsiTheme="majorEastAsia" w:hint="eastAsia"/>
          <w:sz w:val="24"/>
        </w:rPr>
        <w:t>与A</w:t>
      </w:r>
      <w:r>
        <w:rPr>
          <w:rFonts w:asciiTheme="majorEastAsia" w:eastAsiaTheme="majorEastAsia" w:hAnsiTheme="majorEastAsia"/>
          <w:sz w:val="24"/>
        </w:rPr>
        <w:t>S5047</w:t>
      </w:r>
      <w:r>
        <w:rPr>
          <w:rFonts w:asciiTheme="majorEastAsia" w:eastAsiaTheme="majorEastAsia" w:hAnsiTheme="majorEastAsia" w:hint="eastAsia"/>
          <w:sz w:val="24"/>
        </w:rPr>
        <w:t>输出分辨率的差别，在整合的代码中对A</w:t>
      </w:r>
      <w:r>
        <w:rPr>
          <w:rFonts w:asciiTheme="majorEastAsia" w:eastAsiaTheme="majorEastAsia" w:hAnsiTheme="majorEastAsia"/>
          <w:sz w:val="24"/>
        </w:rPr>
        <w:t>S5047</w:t>
      </w:r>
      <w:r>
        <w:rPr>
          <w:rFonts w:asciiTheme="majorEastAsia" w:eastAsiaTheme="majorEastAsia" w:hAnsiTheme="majorEastAsia" w:hint="eastAsia"/>
          <w:sz w:val="24"/>
        </w:rPr>
        <w:t>获取的介于0x0000与0xFFFF的数据右移3位，将14位数据降至12位。通过于</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one studio</w:t>
      </w:r>
      <w:r>
        <w:rPr>
          <w:rFonts w:asciiTheme="majorEastAsia" w:eastAsiaTheme="majorEastAsia" w:hAnsiTheme="majorEastAsia" w:hint="eastAsia"/>
          <w:sz w:val="24"/>
        </w:rPr>
        <w:t>控制下机械臂的角度核对并矫正14位值与角度值之间转换率。</w:t>
      </w:r>
    </w:p>
    <w:p w14:paraId="21C83DE5" w14:textId="77777777" w:rsidR="002348B9" w:rsidRDefault="0081732E">
      <w:pPr>
        <w:spacing w:line="400" w:lineRule="exact"/>
        <w:rPr>
          <w:rFonts w:ascii="黑体" w:eastAsia="黑体" w:hAnsi="黑体"/>
          <w:sz w:val="28"/>
          <w:szCs w:val="28"/>
        </w:rPr>
      </w:pPr>
      <w:r>
        <w:rPr>
          <w:rFonts w:ascii="黑体" w:eastAsia="黑体" w:hAnsi="黑体"/>
          <w:sz w:val="28"/>
          <w:szCs w:val="28"/>
        </w:rPr>
        <w:t xml:space="preserve">2.2.2 </w:t>
      </w:r>
      <w:r>
        <w:rPr>
          <w:rFonts w:ascii="黑体" w:eastAsia="黑体" w:hAnsi="黑体" w:hint="eastAsia"/>
          <w:sz w:val="28"/>
          <w:szCs w:val="28"/>
        </w:rPr>
        <w:t>电机驱动移植</w:t>
      </w:r>
    </w:p>
    <w:p w14:paraId="19FB4173" w14:textId="77777777" w:rsidR="002348B9" w:rsidRDefault="0081732E">
      <w:pPr>
        <w:spacing w:line="400" w:lineRule="exact"/>
        <w:ind w:firstLine="420"/>
        <w:rPr>
          <w:rFonts w:asciiTheme="majorEastAsia" w:eastAsiaTheme="majorEastAsia" w:hAnsiTheme="majorEastAsia"/>
          <w:sz w:val="24"/>
        </w:rPr>
      </w:pPr>
      <w:r>
        <w:rPr>
          <w:rFonts w:asciiTheme="majorEastAsia" w:eastAsiaTheme="majorEastAsia" w:hAnsiTheme="majorEastAsia" w:hint="eastAsia"/>
          <w:sz w:val="24"/>
        </w:rPr>
        <w:t>虽然</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stepper</w:t>
      </w:r>
      <w:r>
        <w:rPr>
          <w:rFonts w:asciiTheme="majorEastAsia" w:eastAsiaTheme="majorEastAsia" w:hAnsiTheme="majorEastAsia" w:hint="eastAsia"/>
          <w:sz w:val="24"/>
        </w:rPr>
        <w:t>与n</w:t>
      </w:r>
      <w:r>
        <w:rPr>
          <w:rFonts w:asciiTheme="majorEastAsia" w:eastAsiaTheme="majorEastAsia" w:hAnsiTheme="majorEastAsia"/>
          <w:sz w:val="24"/>
        </w:rPr>
        <w:t>ano stepper</w:t>
      </w:r>
      <w:r>
        <w:rPr>
          <w:rFonts w:asciiTheme="majorEastAsia" w:eastAsiaTheme="majorEastAsia" w:hAnsiTheme="majorEastAsia" w:hint="eastAsia"/>
          <w:sz w:val="24"/>
        </w:rPr>
        <w:t>步进电机闭环控制器中都使用了A</w:t>
      </w:r>
      <w:r>
        <w:rPr>
          <w:rFonts w:asciiTheme="majorEastAsia" w:eastAsiaTheme="majorEastAsia" w:hAnsiTheme="majorEastAsia"/>
          <w:sz w:val="24"/>
        </w:rPr>
        <w:t>4954</w:t>
      </w:r>
      <w:r>
        <w:rPr>
          <w:rFonts w:asciiTheme="majorEastAsia" w:eastAsiaTheme="majorEastAsia" w:hAnsiTheme="majorEastAsia" w:hint="eastAsia"/>
          <w:sz w:val="24"/>
        </w:rPr>
        <w:t>步进电机驱动模块，但是对照n</w:t>
      </w:r>
      <w:r>
        <w:rPr>
          <w:rFonts w:asciiTheme="majorEastAsia" w:eastAsiaTheme="majorEastAsia" w:hAnsiTheme="majorEastAsia"/>
          <w:sz w:val="24"/>
        </w:rPr>
        <w:t>ano stepper</w:t>
      </w:r>
      <w:r>
        <w:rPr>
          <w:rFonts w:asciiTheme="majorEastAsia" w:eastAsiaTheme="majorEastAsia" w:hAnsiTheme="majorEastAsia" w:hint="eastAsia"/>
          <w:sz w:val="24"/>
        </w:rPr>
        <w:t>的电路原理图与</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sz w:val="24"/>
        </w:rPr>
        <w:t xml:space="preserve"> stepper</w:t>
      </w:r>
      <w:r>
        <w:rPr>
          <w:rFonts w:asciiTheme="majorEastAsia" w:eastAsiaTheme="majorEastAsia" w:hAnsiTheme="majorEastAsia" w:hint="eastAsia"/>
          <w:sz w:val="24"/>
        </w:rPr>
        <w:t>的代码后发现</w:t>
      </w:r>
      <w:r>
        <w:rPr>
          <w:rFonts w:asciiTheme="majorEastAsia" w:eastAsiaTheme="majorEastAsia" w:hAnsiTheme="majorEastAsia"/>
          <w:sz w:val="24"/>
        </w:rPr>
        <w:t>A4954</w:t>
      </w:r>
      <w:r>
        <w:rPr>
          <w:rFonts w:asciiTheme="majorEastAsia" w:eastAsiaTheme="majorEastAsia" w:hAnsiTheme="majorEastAsia" w:hint="eastAsia"/>
          <w:sz w:val="24"/>
        </w:rPr>
        <w:t>步进电机驱动模块与S</w:t>
      </w:r>
      <w:r>
        <w:rPr>
          <w:rFonts w:asciiTheme="majorEastAsia" w:eastAsiaTheme="majorEastAsia" w:hAnsiTheme="majorEastAsia"/>
          <w:sz w:val="24"/>
        </w:rPr>
        <w:t>AM D21G</w:t>
      </w:r>
      <w:r>
        <w:rPr>
          <w:rFonts w:asciiTheme="majorEastAsia" w:eastAsiaTheme="majorEastAsia" w:hAnsiTheme="majorEastAsia" w:hint="eastAsia"/>
          <w:sz w:val="24"/>
        </w:rPr>
        <w:t>微控制器的引脚并不相同，于是对代码做了以下改动(表2.2</w:t>
      </w:r>
      <w:r>
        <w:rPr>
          <w:rFonts w:asciiTheme="majorEastAsia" w:eastAsiaTheme="majorEastAsia" w:hAnsiTheme="majorEastAsia"/>
          <w:sz w:val="24"/>
        </w:rPr>
        <w:t>)</w:t>
      </w:r>
    </w:p>
    <w:tbl>
      <w:tblPr>
        <w:tblStyle w:val="ac"/>
        <w:tblW w:w="8827" w:type="dxa"/>
        <w:tblLayout w:type="fixed"/>
        <w:tblLook w:val="04A0" w:firstRow="1" w:lastRow="0" w:firstColumn="1" w:lastColumn="0" w:noHBand="0" w:noVBand="1"/>
      </w:tblPr>
      <w:tblGrid>
        <w:gridCol w:w="1378"/>
        <w:gridCol w:w="1379"/>
        <w:gridCol w:w="1342"/>
        <w:gridCol w:w="2275"/>
        <w:gridCol w:w="1110"/>
        <w:gridCol w:w="1343"/>
      </w:tblGrid>
      <w:tr w:rsidR="002348B9" w14:paraId="22666D79" w14:textId="77777777">
        <w:tc>
          <w:tcPr>
            <w:tcW w:w="4099" w:type="dxa"/>
            <w:gridSpan w:val="3"/>
          </w:tcPr>
          <w:p w14:paraId="570AA8A6" w14:textId="77777777" w:rsidR="002348B9" w:rsidRDefault="0081732E">
            <w:pPr>
              <w:spacing w:line="400" w:lineRule="exact"/>
              <w:jc w:val="center"/>
              <w:rPr>
                <w:rFonts w:asciiTheme="majorEastAsia" w:eastAsiaTheme="majorEastAsia" w:hAnsiTheme="majorEastAsia"/>
                <w:sz w:val="24"/>
              </w:rPr>
            </w:pP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stepper</w:t>
            </w:r>
          </w:p>
        </w:tc>
        <w:tc>
          <w:tcPr>
            <w:tcW w:w="4728" w:type="dxa"/>
            <w:gridSpan w:val="3"/>
          </w:tcPr>
          <w:p w14:paraId="4EF4DA45" w14:textId="77777777" w:rsidR="002348B9" w:rsidRDefault="0081732E">
            <w:pPr>
              <w:spacing w:line="400" w:lineRule="exact"/>
              <w:jc w:val="center"/>
              <w:rPr>
                <w:rFonts w:asciiTheme="majorEastAsia" w:eastAsiaTheme="majorEastAsia" w:hAnsiTheme="majorEastAsia"/>
                <w:sz w:val="24"/>
              </w:rPr>
            </w:pPr>
            <w:r>
              <w:rPr>
                <w:rFonts w:asciiTheme="majorEastAsia" w:eastAsiaTheme="majorEastAsia" w:hAnsiTheme="majorEastAsia"/>
                <w:sz w:val="24"/>
              </w:rPr>
              <w:t>Nano Zero stepper</w:t>
            </w:r>
          </w:p>
        </w:tc>
      </w:tr>
      <w:tr w:rsidR="002348B9" w14:paraId="3BCA70CC" w14:textId="77777777">
        <w:tc>
          <w:tcPr>
            <w:tcW w:w="1378" w:type="dxa"/>
          </w:tcPr>
          <w:p w14:paraId="4E827DB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IN_4</w:t>
            </w:r>
          </w:p>
        </w:tc>
        <w:tc>
          <w:tcPr>
            <w:tcW w:w="1379" w:type="dxa"/>
          </w:tcPr>
          <w:p w14:paraId="7F1DCF9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(8)</w:t>
            </w:r>
          </w:p>
        </w:tc>
        <w:tc>
          <w:tcPr>
            <w:tcW w:w="1342" w:type="dxa"/>
          </w:tcPr>
          <w:p w14:paraId="35B296B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PA06</w:t>
            </w:r>
          </w:p>
        </w:tc>
        <w:tc>
          <w:tcPr>
            <w:tcW w:w="2275" w:type="dxa"/>
          </w:tcPr>
          <w:p w14:paraId="1F4D053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PIN_A4954_IN3</w:t>
            </w:r>
          </w:p>
        </w:tc>
        <w:tc>
          <w:tcPr>
            <w:tcW w:w="1110" w:type="dxa"/>
          </w:tcPr>
          <w:p w14:paraId="68CD9F7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(5)</w:t>
            </w:r>
          </w:p>
        </w:tc>
        <w:tc>
          <w:tcPr>
            <w:tcW w:w="1343" w:type="dxa"/>
          </w:tcPr>
          <w:p w14:paraId="336B7092"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PA15</w:t>
            </w:r>
          </w:p>
        </w:tc>
      </w:tr>
      <w:tr w:rsidR="002348B9" w14:paraId="5BDCBDC9" w14:textId="77777777">
        <w:tc>
          <w:tcPr>
            <w:tcW w:w="1378" w:type="dxa"/>
          </w:tcPr>
          <w:p w14:paraId="60562131"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IN_3</w:t>
            </w:r>
          </w:p>
        </w:tc>
        <w:tc>
          <w:tcPr>
            <w:tcW w:w="1379" w:type="dxa"/>
          </w:tcPr>
          <w:p w14:paraId="634441E5"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(3)</w:t>
            </w:r>
          </w:p>
        </w:tc>
        <w:tc>
          <w:tcPr>
            <w:tcW w:w="1342" w:type="dxa"/>
          </w:tcPr>
          <w:p w14:paraId="4CA0DA0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PA09</w:t>
            </w:r>
          </w:p>
        </w:tc>
        <w:tc>
          <w:tcPr>
            <w:tcW w:w="2275" w:type="dxa"/>
          </w:tcPr>
          <w:p w14:paraId="51D88D8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PIN_A4954_IN4</w:t>
            </w:r>
          </w:p>
        </w:tc>
        <w:tc>
          <w:tcPr>
            <w:tcW w:w="1110" w:type="dxa"/>
          </w:tcPr>
          <w:p w14:paraId="7BBAC8E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(6)</w:t>
            </w:r>
          </w:p>
        </w:tc>
        <w:tc>
          <w:tcPr>
            <w:tcW w:w="1343" w:type="dxa"/>
          </w:tcPr>
          <w:p w14:paraId="47BA946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PA20</w:t>
            </w:r>
          </w:p>
        </w:tc>
      </w:tr>
      <w:tr w:rsidR="002348B9" w14:paraId="389E7A8B" w14:textId="77777777">
        <w:tc>
          <w:tcPr>
            <w:tcW w:w="1378" w:type="dxa"/>
          </w:tcPr>
          <w:p w14:paraId="3E69BDF5"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IN_2</w:t>
            </w:r>
          </w:p>
        </w:tc>
        <w:tc>
          <w:tcPr>
            <w:tcW w:w="1379" w:type="dxa"/>
          </w:tcPr>
          <w:p w14:paraId="79A9361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(17)</w:t>
            </w:r>
          </w:p>
        </w:tc>
        <w:tc>
          <w:tcPr>
            <w:tcW w:w="1342" w:type="dxa"/>
          </w:tcPr>
          <w:p w14:paraId="6B8D2B9B"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PA04</w:t>
            </w:r>
          </w:p>
        </w:tc>
        <w:tc>
          <w:tcPr>
            <w:tcW w:w="2275" w:type="dxa"/>
          </w:tcPr>
          <w:p w14:paraId="21CEC0F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PIN_A4954_IN2</w:t>
            </w:r>
          </w:p>
        </w:tc>
        <w:tc>
          <w:tcPr>
            <w:tcW w:w="1110" w:type="dxa"/>
          </w:tcPr>
          <w:p w14:paraId="13CC72C2"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(7)</w:t>
            </w:r>
          </w:p>
        </w:tc>
        <w:tc>
          <w:tcPr>
            <w:tcW w:w="1343" w:type="dxa"/>
          </w:tcPr>
          <w:p w14:paraId="255B3F7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PA21</w:t>
            </w:r>
          </w:p>
        </w:tc>
      </w:tr>
      <w:tr w:rsidR="002348B9" w14:paraId="4E6448E6" w14:textId="77777777">
        <w:tc>
          <w:tcPr>
            <w:tcW w:w="1378" w:type="dxa"/>
          </w:tcPr>
          <w:p w14:paraId="32CFF6D2"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IN_1</w:t>
            </w:r>
          </w:p>
        </w:tc>
        <w:tc>
          <w:tcPr>
            <w:tcW w:w="1379" w:type="dxa"/>
          </w:tcPr>
          <w:p w14:paraId="6F3CA55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(15)</w:t>
            </w:r>
          </w:p>
        </w:tc>
        <w:tc>
          <w:tcPr>
            <w:tcW w:w="1342" w:type="dxa"/>
          </w:tcPr>
          <w:p w14:paraId="049FC64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PB08</w:t>
            </w:r>
          </w:p>
        </w:tc>
        <w:tc>
          <w:tcPr>
            <w:tcW w:w="2275" w:type="dxa"/>
          </w:tcPr>
          <w:p w14:paraId="0086A3A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PIN_A4954_IN1</w:t>
            </w:r>
          </w:p>
        </w:tc>
        <w:tc>
          <w:tcPr>
            <w:tcW w:w="1110" w:type="dxa"/>
          </w:tcPr>
          <w:p w14:paraId="484216C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(18)</w:t>
            </w:r>
          </w:p>
        </w:tc>
        <w:tc>
          <w:tcPr>
            <w:tcW w:w="1343" w:type="dxa"/>
          </w:tcPr>
          <w:p w14:paraId="2A710F4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PA05</w:t>
            </w:r>
          </w:p>
        </w:tc>
      </w:tr>
      <w:tr w:rsidR="002348B9" w14:paraId="4F2A575A" w14:textId="77777777">
        <w:tc>
          <w:tcPr>
            <w:tcW w:w="1378" w:type="dxa"/>
          </w:tcPr>
          <w:p w14:paraId="784D702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VRCF_2</w:t>
            </w:r>
          </w:p>
        </w:tc>
        <w:tc>
          <w:tcPr>
            <w:tcW w:w="1379" w:type="dxa"/>
          </w:tcPr>
          <w:p w14:paraId="4DD55945"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(4</w:t>
            </w:r>
            <w:r>
              <w:rPr>
                <w:rFonts w:asciiTheme="majorEastAsia" w:eastAsiaTheme="majorEastAsia" w:hAnsiTheme="majorEastAsia" w:hint="eastAsia"/>
                <w:sz w:val="24"/>
              </w:rPr>
              <w:t>)</w:t>
            </w:r>
          </w:p>
        </w:tc>
        <w:tc>
          <w:tcPr>
            <w:tcW w:w="1342" w:type="dxa"/>
          </w:tcPr>
          <w:p w14:paraId="0CCE8DB4"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PA08</w:t>
            </w:r>
          </w:p>
        </w:tc>
        <w:tc>
          <w:tcPr>
            <w:tcW w:w="2275" w:type="dxa"/>
          </w:tcPr>
          <w:p w14:paraId="6B1ED98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PIN_A4954_VRCF34</w:t>
            </w:r>
          </w:p>
        </w:tc>
        <w:tc>
          <w:tcPr>
            <w:tcW w:w="1110" w:type="dxa"/>
          </w:tcPr>
          <w:p w14:paraId="198AFCA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(4)</w:t>
            </w:r>
          </w:p>
        </w:tc>
        <w:tc>
          <w:tcPr>
            <w:tcW w:w="1343" w:type="dxa"/>
          </w:tcPr>
          <w:p w14:paraId="040BAE4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PA08</w:t>
            </w:r>
          </w:p>
        </w:tc>
      </w:tr>
      <w:tr w:rsidR="002348B9" w14:paraId="2295D4D4" w14:textId="77777777">
        <w:tc>
          <w:tcPr>
            <w:tcW w:w="1378" w:type="dxa"/>
          </w:tcPr>
          <w:p w14:paraId="2665E4F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VRCF_3</w:t>
            </w:r>
          </w:p>
        </w:tc>
        <w:tc>
          <w:tcPr>
            <w:tcW w:w="1379" w:type="dxa"/>
          </w:tcPr>
          <w:p w14:paraId="2E0CFC2B"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9)</w:t>
            </w:r>
          </w:p>
        </w:tc>
        <w:tc>
          <w:tcPr>
            <w:tcW w:w="1342" w:type="dxa"/>
          </w:tcPr>
          <w:p w14:paraId="4332D8C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PA07</w:t>
            </w:r>
          </w:p>
        </w:tc>
        <w:tc>
          <w:tcPr>
            <w:tcW w:w="2275" w:type="dxa"/>
          </w:tcPr>
          <w:p w14:paraId="10B4593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PIN_A4954_VRCF12</w:t>
            </w:r>
          </w:p>
        </w:tc>
        <w:tc>
          <w:tcPr>
            <w:tcW w:w="1110" w:type="dxa"/>
          </w:tcPr>
          <w:p w14:paraId="71CF488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(9)</w:t>
            </w:r>
          </w:p>
        </w:tc>
        <w:tc>
          <w:tcPr>
            <w:tcW w:w="1343" w:type="dxa"/>
          </w:tcPr>
          <w:p w14:paraId="381F448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PA07</w:t>
            </w:r>
          </w:p>
        </w:tc>
      </w:tr>
    </w:tbl>
    <w:p w14:paraId="6912894D" w14:textId="77777777" w:rsidR="002348B9" w:rsidRDefault="0081732E">
      <w:pPr>
        <w:spacing w:line="400" w:lineRule="exact"/>
        <w:ind w:left="420" w:firstLine="420"/>
        <w:rPr>
          <w:rFonts w:asciiTheme="majorEastAsia" w:eastAsiaTheme="majorEastAsia" w:hAnsiTheme="majorEastAsia"/>
          <w:sz w:val="24"/>
        </w:rPr>
      </w:pPr>
      <w:r>
        <w:rPr>
          <w:rFonts w:asciiTheme="majorEastAsia" w:eastAsiaTheme="majorEastAsia" w:hAnsiTheme="majorEastAsia" w:hint="eastAsia"/>
          <w:sz w:val="24"/>
        </w:rPr>
        <w:t>表2.2</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stepper</w:t>
      </w:r>
      <w:r>
        <w:rPr>
          <w:rFonts w:asciiTheme="majorEastAsia" w:eastAsiaTheme="majorEastAsia" w:hAnsiTheme="majorEastAsia"/>
          <w:sz w:val="24"/>
        </w:rPr>
        <w:t xml:space="preserve"> </w:t>
      </w:r>
      <w:r>
        <w:rPr>
          <w:rFonts w:asciiTheme="majorEastAsia" w:eastAsiaTheme="majorEastAsia" w:hAnsiTheme="majorEastAsia" w:hint="eastAsia"/>
          <w:sz w:val="24"/>
        </w:rPr>
        <w:t xml:space="preserve">和 </w:t>
      </w:r>
      <w:r>
        <w:rPr>
          <w:rFonts w:asciiTheme="majorEastAsia" w:eastAsiaTheme="majorEastAsia" w:hAnsiTheme="majorEastAsia"/>
          <w:sz w:val="24"/>
        </w:rPr>
        <w:t xml:space="preserve">Nano Zero stepper </w:t>
      </w:r>
      <w:r>
        <w:rPr>
          <w:rFonts w:asciiTheme="majorEastAsia" w:eastAsiaTheme="majorEastAsia" w:hAnsiTheme="majorEastAsia" w:hint="eastAsia"/>
          <w:sz w:val="24"/>
        </w:rPr>
        <w:t>A5954引脚区别</w:t>
      </w:r>
    </w:p>
    <w:p w14:paraId="072A4956" w14:textId="77777777" w:rsidR="002348B9" w:rsidRDefault="0081732E">
      <w:pPr>
        <w:spacing w:line="400" w:lineRule="exact"/>
        <w:rPr>
          <w:rFonts w:ascii="黑体" w:eastAsia="黑体" w:hAnsi="黑体"/>
          <w:sz w:val="28"/>
          <w:szCs w:val="28"/>
        </w:rPr>
      </w:pPr>
      <w:r>
        <w:rPr>
          <w:rFonts w:ascii="黑体" w:eastAsia="黑体" w:hAnsi="黑体"/>
          <w:sz w:val="28"/>
          <w:szCs w:val="28"/>
        </w:rPr>
        <w:t>2.2.3 CAN bus</w:t>
      </w:r>
      <w:r>
        <w:rPr>
          <w:rFonts w:ascii="黑体" w:eastAsia="黑体" w:hAnsi="黑体" w:hint="eastAsia"/>
          <w:sz w:val="28"/>
          <w:szCs w:val="28"/>
        </w:rPr>
        <w:t>移植</w:t>
      </w:r>
    </w:p>
    <w:p w14:paraId="7C4C0D1B"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对于电机控制板和树莓派主机之间通讯，</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One是用CAN bus通讯，针对替代板Nano Zero电机控制板，我们曾尝试用单线Modbus协议建立通讯。但考虑到不能像CAN bus那样很好地处理中断，因此还是改回使用CAN bus协议，转换芯片用MC2515。</w:t>
      </w:r>
    </w:p>
    <w:p w14:paraId="0C9FACBD" w14:textId="77777777" w:rsidR="002348B9" w:rsidRDefault="0081732E">
      <w:pPr>
        <w:spacing w:line="400" w:lineRule="exact"/>
        <w:ind w:firstLine="420"/>
        <w:rPr>
          <w:rFonts w:asciiTheme="majorEastAsia" w:eastAsiaTheme="majorEastAsia" w:hAnsiTheme="majorEastAsia"/>
          <w:sz w:val="24"/>
        </w:rPr>
      </w:pPr>
      <w:r>
        <w:rPr>
          <w:rFonts w:asciiTheme="majorEastAsia" w:eastAsiaTheme="majorEastAsia" w:hAnsiTheme="majorEastAsia"/>
          <w:noProof/>
          <w:sz w:val="24"/>
        </w:rPr>
        <w:lastRenderedPageBreak/>
        <w:drawing>
          <wp:anchor distT="0" distB="0" distL="114300" distR="114300" simplePos="0" relativeHeight="251663360" behindDoc="1" locked="0" layoutInCell="1" allowOverlap="1" wp14:anchorId="74FAFBC6" wp14:editId="5B99D4D6">
            <wp:simplePos x="0" y="0"/>
            <wp:positionH relativeFrom="margin">
              <wp:posOffset>260985</wp:posOffset>
            </wp:positionH>
            <wp:positionV relativeFrom="paragraph">
              <wp:posOffset>1342390</wp:posOffset>
            </wp:positionV>
            <wp:extent cx="4958715" cy="3048000"/>
            <wp:effectExtent l="0" t="0" r="0" b="0"/>
            <wp:wrapTopAndBottom/>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8715" cy="3048000"/>
                    </a:xfrm>
                    <a:prstGeom prst="rect">
                      <a:avLst/>
                    </a:prstGeom>
                  </pic:spPr>
                </pic:pic>
              </a:graphicData>
            </a:graphic>
          </wp:anchor>
        </w:drawing>
      </w:r>
      <w:r>
        <w:rPr>
          <w:rFonts w:asciiTheme="majorEastAsia" w:eastAsiaTheme="majorEastAsia" w:hAnsiTheme="majorEastAsia" w:hint="eastAsia"/>
          <w:sz w:val="24"/>
        </w:rPr>
        <w:t>由于</w:t>
      </w:r>
      <w:r>
        <w:rPr>
          <w:rFonts w:asciiTheme="majorEastAsia" w:eastAsiaTheme="majorEastAsia" w:hAnsiTheme="majorEastAsia"/>
          <w:sz w:val="24"/>
        </w:rPr>
        <w:t>Nano Stepper</w:t>
      </w:r>
      <w:r>
        <w:rPr>
          <w:rFonts w:asciiTheme="majorEastAsia" w:eastAsiaTheme="majorEastAsia" w:hAnsiTheme="majorEastAsia" w:hint="eastAsia"/>
          <w:sz w:val="24"/>
        </w:rPr>
        <w:t>中微处理器原有的SPI口被A</w:t>
      </w:r>
      <w:r>
        <w:rPr>
          <w:rFonts w:asciiTheme="majorEastAsia" w:eastAsiaTheme="majorEastAsia" w:hAnsiTheme="majorEastAsia"/>
          <w:sz w:val="24"/>
        </w:rPr>
        <w:t>S5047</w:t>
      </w:r>
      <w:r>
        <w:rPr>
          <w:rFonts w:asciiTheme="majorEastAsia" w:eastAsiaTheme="majorEastAsia" w:hAnsiTheme="majorEastAsia" w:hint="eastAsia"/>
          <w:sz w:val="24"/>
        </w:rPr>
        <w:t>D所占用，并且S</w:t>
      </w:r>
      <w:r>
        <w:rPr>
          <w:rFonts w:asciiTheme="majorEastAsia" w:eastAsiaTheme="majorEastAsia" w:hAnsiTheme="majorEastAsia"/>
          <w:sz w:val="24"/>
        </w:rPr>
        <w:t>AMD21G</w:t>
      </w:r>
      <w:r>
        <w:rPr>
          <w:rFonts w:asciiTheme="majorEastAsia" w:eastAsiaTheme="majorEastAsia" w:hAnsiTheme="majorEastAsia" w:hint="eastAsia"/>
          <w:sz w:val="24"/>
        </w:rPr>
        <w:t>引脚与A</w:t>
      </w:r>
      <w:r>
        <w:rPr>
          <w:rFonts w:asciiTheme="majorEastAsia" w:eastAsiaTheme="majorEastAsia" w:hAnsiTheme="majorEastAsia"/>
          <w:sz w:val="24"/>
        </w:rPr>
        <w:t>S5047</w:t>
      </w:r>
      <w:r>
        <w:rPr>
          <w:rFonts w:asciiTheme="majorEastAsia" w:eastAsiaTheme="majorEastAsia" w:hAnsiTheme="majorEastAsia" w:hint="eastAsia"/>
          <w:sz w:val="24"/>
        </w:rPr>
        <w:t>D之间的电路无法引出跳线，所以缺乏连接</w:t>
      </w:r>
      <w:r>
        <w:rPr>
          <w:rFonts w:asciiTheme="majorEastAsia" w:eastAsiaTheme="majorEastAsia" w:hAnsiTheme="majorEastAsia"/>
          <w:sz w:val="24"/>
        </w:rPr>
        <w:t>CAN bus</w:t>
      </w:r>
      <w:r>
        <w:rPr>
          <w:rFonts w:asciiTheme="majorEastAsia" w:eastAsiaTheme="majorEastAsia" w:hAnsiTheme="majorEastAsia" w:hint="eastAsia"/>
          <w:sz w:val="24"/>
        </w:rPr>
        <w:t>转换片M</w:t>
      </w:r>
      <w:r>
        <w:rPr>
          <w:rFonts w:asciiTheme="majorEastAsia" w:eastAsiaTheme="majorEastAsia" w:hAnsiTheme="majorEastAsia"/>
          <w:sz w:val="24"/>
        </w:rPr>
        <w:t>CP2515</w:t>
      </w:r>
      <w:r>
        <w:rPr>
          <w:rFonts w:asciiTheme="majorEastAsia" w:eastAsiaTheme="majorEastAsia" w:hAnsiTheme="majorEastAsia" w:hint="eastAsia"/>
          <w:sz w:val="24"/>
        </w:rPr>
        <w:t>的</w:t>
      </w:r>
      <w:proofErr w:type="spellStart"/>
      <w:r>
        <w:rPr>
          <w:rFonts w:asciiTheme="majorEastAsia" w:eastAsiaTheme="majorEastAsia" w:hAnsiTheme="majorEastAsia" w:hint="eastAsia"/>
          <w:sz w:val="24"/>
        </w:rPr>
        <w:t>s</w:t>
      </w:r>
      <w:r>
        <w:rPr>
          <w:rFonts w:asciiTheme="majorEastAsia" w:eastAsiaTheme="majorEastAsia" w:hAnsiTheme="majorEastAsia"/>
          <w:sz w:val="24"/>
        </w:rPr>
        <w:t>pi</w:t>
      </w:r>
      <w:proofErr w:type="spellEnd"/>
      <w:r>
        <w:rPr>
          <w:rFonts w:asciiTheme="majorEastAsia" w:eastAsiaTheme="majorEastAsia" w:hAnsiTheme="majorEastAsia" w:hint="eastAsia"/>
          <w:sz w:val="24"/>
        </w:rPr>
        <w:t>引线。通过查阅SAMD21G有关资料，发现能开放第2个SPI口。结合Nano Zero步进电路板的特殊布局，通过几次探索性飞线，最后确定唯一能用的引出口是</w:t>
      </w:r>
      <w:r>
        <w:rPr>
          <w:rFonts w:asciiTheme="majorEastAsia" w:eastAsiaTheme="majorEastAsia" w:hAnsiTheme="majorEastAsia"/>
          <w:sz w:val="24"/>
        </w:rPr>
        <w:t>N</w:t>
      </w:r>
      <w:r>
        <w:rPr>
          <w:rFonts w:asciiTheme="majorEastAsia" w:eastAsiaTheme="majorEastAsia" w:hAnsiTheme="majorEastAsia" w:hint="eastAsia"/>
          <w:sz w:val="24"/>
        </w:rPr>
        <w:t xml:space="preserve">ano </w:t>
      </w:r>
      <w:r>
        <w:rPr>
          <w:rFonts w:asciiTheme="majorEastAsia" w:eastAsiaTheme="majorEastAsia" w:hAnsiTheme="majorEastAsia"/>
          <w:sz w:val="24"/>
        </w:rPr>
        <w:t>S</w:t>
      </w:r>
      <w:r>
        <w:rPr>
          <w:rFonts w:asciiTheme="majorEastAsia" w:eastAsiaTheme="majorEastAsia" w:hAnsiTheme="majorEastAsia" w:hint="eastAsia"/>
          <w:sz w:val="24"/>
        </w:rPr>
        <w:t xml:space="preserve">tepper中SDA 、SCL、 step、 </w:t>
      </w:r>
      <w:proofErr w:type="spellStart"/>
      <w:r>
        <w:rPr>
          <w:rFonts w:asciiTheme="majorEastAsia" w:eastAsiaTheme="majorEastAsia" w:hAnsiTheme="majorEastAsia" w:hint="eastAsia"/>
          <w:sz w:val="24"/>
        </w:rPr>
        <w:t>dir</w:t>
      </w:r>
      <w:proofErr w:type="spellEnd"/>
      <w:r>
        <w:rPr>
          <w:rFonts w:asciiTheme="majorEastAsia" w:eastAsiaTheme="majorEastAsia" w:hAnsiTheme="majorEastAsia" w:hint="eastAsia"/>
          <w:sz w:val="24"/>
        </w:rPr>
        <w:t>、 enable、 d3口。</w:t>
      </w:r>
    </w:p>
    <w:p w14:paraId="64B27FBC" w14:textId="77777777" w:rsidR="002348B9" w:rsidRDefault="0081732E">
      <w:pPr>
        <w:spacing w:line="400" w:lineRule="exact"/>
        <w:ind w:left="2100" w:firstLineChars="275" w:firstLine="660"/>
        <w:rPr>
          <w:rFonts w:asciiTheme="majorEastAsia" w:eastAsiaTheme="majorEastAsia" w:hAnsiTheme="majorEastAsia"/>
          <w:sz w:val="24"/>
        </w:rPr>
      </w:pPr>
      <w:r>
        <w:rPr>
          <w:rFonts w:asciiTheme="majorEastAsia" w:eastAsiaTheme="majorEastAsia" w:hAnsiTheme="majorEastAsia" w:hint="eastAsia"/>
          <w:sz w:val="24"/>
        </w:rPr>
        <w:t>图2.4</w:t>
      </w:r>
      <w:r>
        <w:rPr>
          <w:rFonts w:asciiTheme="majorEastAsia" w:eastAsiaTheme="majorEastAsia" w:hAnsiTheme="majorEastAsia"/>
          <w:sz w:val="24"/>
        </w:rPr>
        <w:t xml:space="preserve"> SAMD21G </w:t>
      </w:r>
      <w:r>
        <w:rPr>
          <w:rFonts w:asciiTheme="majorEastAsia" w:eastAsiaTheme="majorEastAsia" w:hAnsiTheme="majorEastAsia" w:hint="eastAsia"/>
          <w:sz w:val="24"/>
        </w:rPr>
        <w:t>引脚关系图</w:t>
      </w:r>
    </w:p>
    <w:p w14:paraId="2EDB4E87" w14:textId="77777777" w:rsidR="002348B9" w:rsidRDefault="0081732E">
      <w:pPr>
        <w:ind w:firstLineChars="200" w:firstLine="480"/>
        <w:rPr>
          <w:rFonts w:asciiTheme="majorEastAsia" w:eastAsiaTheme="majorEastAsia" w:hAnsiTheme="majorEastAsia"/>
          <w:sz w:val="24"/>
        </w:rPr>
      </w:pPr>
      <w:r>
        <w:rPr>
          <w:rFonts w:asciiTheme="majorEastAsia" w:eastAsiaTheme="majorEastAsia" w:hAnsiTheme="majorEastAsia" w:hint="eastAsia"/>
          <w:sz w:val="24"/>
        </w:rPr>
        <w:t>于是在</w:t>
      </w:r>
      <w:proofErr w:type="spellStart"/>
      <w:r>
        <w:rPr>
          <w:rFonts w:asciiTheme="majorEastAsia" w:eastAsiaTheme="majorEastAsia" w:hAnsiTheme="majorEastAsia" w:hint="eastAsia"/>
          <w:sz w:val="24"/>
        </w:rPr>
        <w:t>mcp_can</w:t>
      </w:r>
      <w:proofErr w:type="spellEnd"/>
      <w:r>
        <w:rPr>
          <w:rFonts w:asciiTheme="majorEastAsia" w:eastAsiaTheme="majorEastAsia" w:hAnsiTheme="majorEastAsia" w:hint="eastAsia"/>
          <w:sz w:val="24"/>
        </w:rPr>
        <w:t>的代码中添加此新</w:t>
      </w:r>
      <w:proofErr w:type="spellStart"/>
      <w:r>
        <w:rPr>
          <w:rFonts w:asciiTheme="majorEastAsia" w:eastAsiaTheme="majorEastAsia" w:hAnsiTheme="majorEastAsia" w:hint="eastAsia"/>
          <w:sz w:val="24"/>
        </w:rPr>
        <w:t>spi</w:t>
      </w:r>
      <w:proofErr w:type="spellEnd"/>
      <w:r>
        <w:rPr>
          <w:rFonts w:asciiTheme="majorEastAsia" w:eastAsiaTheme="majorEastAsia" w:hAnsiTheme="majorEastAsia" w:hint="eastAsia"/>
          <w:sz w:val="24"/>
        </w:rPr>
        <w:t>口</w:t>
      </w:r>
      <w:proofErr w:type="spellStart"/>
      <w:r>
        <w:rPr>
          <w:rFonts w:asciiTheme="majorEastAsia" w:eastAsiaTheme="majorEastAsia" w:hAnsiTheme="majorEastAsia" w:hint="eastAsia"/>
          <w:sz w:val="24"/>
        </w:rPr>
        <w:t>SPIClass</w:t>
      </w:r>
      <w:proofErr w:type="spellEnd"/>
      <w:r>
        <w:rPr>
          <w:rFonts w:asciiTheme="majorEastAsia" w:eastAsiaTheme="majorEastAsia" w:hAnsiTheme="majorEastAsia" w:hint="eastAsia"/>
          <w:sz w:val="24"/>
        </w:rPr>
        <w:t xml:space="preserve"> </w:t>
      </w:r>
      <w:proofErr w:type="spellStart"/>
      <w:r>
        <w:rPr>
          <w:rFonts w:asciiTheme="majorEastAsia" w:eastAsiaTheme="majorEastAsia" w:hAnsiTheme="majorEastAsia" w:hint="eastAsia"/>
          <w:sz w:val="24"/>
        </w:rPr>
        <w:t>mySPI</w:t>
      </w:r>
      <w:proofErr w:type="spellEnd"/>
      <w:r>
        <w:rPr>
          <w:rFonts w:asciiTheme="majorEastAsia" w:eastAsiaTheme="majorEastAsia" w:hAnsiTheme="majorEastAsia" w:hint="eastAsia"/>
          <w:sz w:val="24"/>
        </w:rPr>
        <w:t xml:space="preserve"> (&amp;sercom3, 20, 21, 10, SPI_PAD_0_SCK_1, SERCOM_RX_PAD_2)。</w:t>
      </w:r>
    </w:p>
    <w:tbl>
      <w:tblPr>
        <w:tblStyle w:val="ac"/>
        <w:tblW w:w="9060" w:type="dxa"/>
        <w:tblLayout w:type="fixed"/>
        <w:tblLook w:val="04A0" w:firstRow="1" w:lastRow="0" w:firstColumn="1" w:lastColumn="0" w:noHBand="0" w:noVBand="1"/>
      </w:tblPr>
      <w:tblGrid>
        <w:gridCol w:w="704"/>
        <w:gridCol w:w="1134"/>
        <w:gridCol w:w="2268"/>
        <w:gridCol w:w="1701"/>
        <w:gridCol w:w="1882"/>
        <w:gridCol w:w="1371"/>
      </w:tblGrid>
      <w:tr w:rsidR="002348B9" w14:paraId="2C3A1E8F" w14:textId="77777777">
        <w:tc>
          <w:tcPr>
            <w:tcW w:w="704" w:type="dxa"/>
          </w:tcPr>
          <w:p w14:paraId="2E6054DB" w14:textId="77777777" w:rsidR="002348B9" w:rsidRDefault="002348B9">
            <w:pPr>
              <w:spacing w:line="400" w:lineRule="exact"/>
              <w:rPr>
                <w:rFonts w:asciiTheme="majorEastAsia" w:eastAsiaTheme="majorEastAsia" w:hAnsiTheme="majorEastAsia"/>
                <w:sz w:val="24"/>
              </w:rPr>
            </w:pPr>
          </w:p>
        </w:tc>
        <w:tc>
          <w:tcPr>
            <w:tcW w:w="1134" w:type="dxa"/>
          </w:tcPr>
          <w:p w14:paraId="40A417C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w:t>
            </w:r>
          </w:p>
        </w:tc>
        <w:tc>
          <w:tcPr>
            <w:tcW w:w="2268" w:type="dxa"/>
          </w:tcPr>
          <w:p w14:paraId="7231B67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Arduino ‘Pin’</w:t>
            </w:r>
          </w:p>
        </w:tc>
        <w:tc>
          <w:tcPr>
            <w:tcW w:w="1701" w:type="dxa"/>
          </w:tcPr>
          <w:p w14:paraId="7831C666"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w:t>
            </w:r>
          </w:p>
        </w:tc>
        <w:tc>
          <w:tcPr>
            <w:tcW w:w="1882" w:type="dxa"/>
          </w:tcPr>
          <w:p w14:paraId="289528D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 alt</w:t>
            </w:r>
          </w:p>
        </w:tc>
        <w:tc>
          <w:tcPr>
            <w:tcW w:w="1371" w:type="dxa"/>
          </w:tcPr>
          <w:p w14:paraId="7D4DC98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Pin</w:t>
            </w:r>
          </w:p>
        </w:tc>
      </w:tr>
      <w:tr w:rsidR="002348B9" w14:paraId="44CC8ABB" w14:textId="77777777">
        <w:tc>
          <w:tcPr>
            <w:tcW w:w="704" w:type="dxa"/>
          </w:tcPr>
          <w:p w14:paraId="4CB3230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1</w:t>
            </w:r>
          </w:p>
        </w:tc>
        <w:tc>
          <w:tcPr>
            <w:tcW w:w="1134" w:type="dxa"/>
          </w:tcPr>
          <w:p w14:paraId="0F5282A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PA22</w:t>
            </w:r>
          </w:p>
        </w:tc>
        <w:tc>
          <w:tcPr>
            <w:tcW w:w="2268" w:type="dxa"/>
          </w:tcPr>
          <w:p w14:paraId="6B6C123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D20 / SDA</w:t>
            </w:r>
          </w:p>
        </w:tc>
        <w:tc>
          <w:tcPr>
            <w:tcW w:w="1701" w:type="dxa"/>
          </w:tcPr>
          <w:p w14:paraId="2C03D35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SERCOM3.0</w:t>
            </w:r>
          </w:p>
        </w:tc>
        <w:tc>
          <w:tcPr>
            <w:tcW w:w="1882" w:type="dxa"/>
          </w:tcPr>
          <w:p w14:paraId="29CFD17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SERCOM5.0</w:t>
            </w:r>
          </w:p>
        </w:tc>
        <w:tc>
          <w:tcPr>
            <w:tcW w:w="1371" w:type="dxa"/>
          </w:tcPr>
          <w:p w14:paraId="24A40E7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SPI_MISO</w:t>
            </w:r>
          </w:p>
        </w:tc>
      </w:tr>
      <w:tr w:rsidR="002348B9" w14:paraId="4DA38845" w14:textId="77777777">
        <w:tc>
          <w:tcPr>
            <w:tcW w:w="704" w:type="dxa"/>
          </w:tcPr>
          <w:p w14:paraId="75F3000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2</w:t>
            </w:r>
          </w:p>
        </w:tc>
        <w:tc>
          <w:tcPr>
            <w:tcW w:w="1134" w:type="dxa"/>
          </w:tcPr>
          <w:p w14:paraId="0655BD94"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PA23</w:t>
            </w:r>
          </w:p>
        </w:tc>
        <w:tc>
          <w:tcPr>
            <w:tcW w:w="2268" w:type="dxa"/>
          </w:tcPr>
          <w:p w14:paraId="22569BE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D21 / SCL</w:t>
            </w:r>
          </w:p>
        </w:tc>
        <w:tc>
          <w:tcPr>
            <w:tcW w:w="1701" w:type="dxa"/>
          </w:tcPr>
          <w:p w14:paraId="6FA89FA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SERCOM3.1</w:t>
            </w:r>
          </w:p>
        </w:tc>
        <w:tc>
          <w:tcPr>
            <w:tcW w:w="1882" w:type="dxa"/>
          </w:tcPr>
          <w:p w14:paraId="33027BC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SERCOM5.1</w:t>
            </w:r>
          </w:p>
        </w:tc>
        <w:tc>
          <w:tcPr>
            <w:tcW w:w="1371" w:type="dxa"/>
          </w:tcPr>
          <w:p w14:paraId="01524EB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SPI_SCK</w:t>
            </w:r>
          </w:p>
        </w:tc>
      </w:tr>
      <w:tr w:rsidR="002348B9" w14:paraId="467461AC" w14:textId="77777777">
        <w:tc>
          <w:tcPr>
            <w:tcW w:w="704" w:type="dxa"/>
          </w:tcPr>
          <w:p w14:paraId="15AF903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3</w:t>
            </w:r>
          </w:p>
        </w:tc>
        <w:tc>
          <w:tcPr>
            <w:tcW w:w="1134" w:type="dxa"/>
          </w:tcPr>
          <w:p w14:paraId="0B3C686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PA18</w:t>
            </w:r>
          </w:p>
        </w:tc>
        <w:tc>
          <w:tcPr>
            <w:tcW w:w="2268" w:type="dxa"/>
          </w:tcPr>
          <w:p w14:paraId="277EB3E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D10</w:t>
            </w:r>
          </w:p>
        </w:tc>
        <w:tc>
          <w:tcPr>
            <w:tcW w:w="1701" w:type="dxa"/>
          </w:tcPr>
          <w:p w14:paraId="42C969E2"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SERCOM1.2</w:t>
            </w:r>
          </w:p>
        </w:tc>
        <w:tc>
          <w:tcPr>
            <w:tcW w:w="1882" w:type="dxa"/>
          </w:tcPr>
          <w:p w14:paraId="43EFD45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SERCOM3.2</w:t>
            </w:r>
          </w:p>
        </w:tc>
        <w:tc>
          <w:tcPr>
            <w:tcW w:w="1371" w:type="dxa"/>
          </w:tcPr>
          <w:p w14:paraId="62B14A1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SPI_MOSI</w:t>
            </w:r>
          </w:p>
        </w:tc>
      </w:tr>
    </w:tbl>
    <w:p w14:paraId="79D3CCFC" w14:textId="77777777" w:rsidR="002348B9" w:rsidRDefault="0081732E">
      <w:pPr>
        <w:spacing w:line="400" w:lineRule="exact"/>
        <w:ind w:left="1680" w:firstLineChars="300" w:firstLine="720"/>
        <w:rPr>
          <w:rFonts w:asciiTheme="majorEastAsia" w:eastAsiaTheme="majorEastAsia" w:hAnsiTheme="majorEastAsia"/>
          <w:sz w:val="24"/>
        </w:rPr>
      </w:pPr>
      <w:r>
        <w:rPr>
          <w:rFonts w:asciiTheme="majorEastAsia" w:eastAsiaTheme="majorEastAsia" w:hAnsiTheme="majorEastAsia" w:hint="eastAsia"/>
          <w:sz w:val="24"/>
        </w:rPr>
        <w:t>表2.3</w:t>
      </w:r>
      <w:r>
        <w:rPr>
          <w:rFonts w:asciiTheme="majorEastAsia" w:eastAsiaTheme="majorEastAsia" w:hAnsiTheme="majorEastAsia"/>
          <w:sz w:val="24"/>
        </w:rPr>
        <w:t xml:space="preserve"> </w:t>
      </w:r>
      <w:r>
        <w:rPr>
          <w:rFonts w:asciiTheme="majorEastAsia" w:eastAsiaTheme="majorEastAsia" w:hAnsiTheme="majorEastAsia" w:hint="eastAsia"/>
          <w:sz w:val="24"/>
        </w:rPr>
        <w:t>第2个SPI接口引脚关系表</w:t>
      </w:r>
    </w:p>
    <w:p w14:paraId="4D6BE704"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在N</w:t>
      </w:r>
      <w:r>
        <w:rPr>
          <w:rFonts w:asciiTheme="majorEastAsia" w:eastAsiaTheme="majorEastAsia" w:hAnsiTheme="majorEastAsia"/>
          <w:sz w:val="24"/>
        </w:rPr>
        <w:t>ano Stepper</w:t>
      </w:r>
      <w:r>
        <w:rPr>
          <w:rFonts w:asciiTheme="majorEastAsia" w:eastAsiaTheme="majorEastAsia" w:hAnsiTheme="majorEastAsia" w:hint="eastAsia"/>
          <w:sz w:val="24"/>
        </w:rPr>
        <w:t>步进电机闭环控制器上找到所有对应的引脚接口，通过跳线与MCP2515</w:t>
      </w:r>
      <w:r>
        <w:rPr>
          <w:rFonts w:asciiTheme="majorEastAsia" w:eastAsiaTheme="majorEastAsia" w:hAnsiTheme="majorEastAsia"/>
          <w:sz w:val="24"/>
        </w:rPr>
        <w:t xml:space="preserve"> CAN bus</w:t>
      </w:r>
      <w:r>
        <w:rPr>
          <w:rFonts w:asciiTheme="majorEastAsia" w:eastAsiaTheme="majorEastAsia" w:hAnsiTheme="majorEastAsia" w:hint="eastAsia"/>
          <w:sz w:val="24"/>
        </w:rPr>
        <w:t>转换芯片连接，使MCP2515的</w:t>
      </w:r>
      <w:r>
        <w:rPr>
          <w:rFonts w:asciiTheme="majorEastAsia" w:eastAsiaTheme="majorEastAsia" w:hAnsiTheme="majorEastAsia"/>
          <w:sz w:val="24"/>
        </w:rPr>
        <w:t>SPI</w:t>
      </w:r>
      <w:r>
        <w:rPr>
          <w:rFonts w:asciiTheme="majorEastAsia" w:eastAsiaTheme="majorEastAsia" w:hAnsiTheme="majorEastAsia" w:hint="eastAsia"/>
          <w:sz w:val="24"/>
        </w:rPr>
        <w:t>引脚与在N</w:t>
      </w:r>
      <w:r>
        <w:rPr>
          <w:rFonts w:asciiTheme="majorEastAsia" w:eastAsiaTheme="majorEastAsia" w:hAnsiTheme="majorEastAsia"/>
          <w:sz w:val="24"/>
        </w:rPr>
        <w:t>ano Stepper</w:t>
      </w:r>
      <w:r>
        <w:rPr>
          <w:rFonts w:asciiTheme="majorEastAsia" w:eastAsiaTheme="majorEastAsia" w:hAnsiTheme="majorEastAsia" w:hint="eastAsia"/>
          <w:sz w:val="24"/>
        </w:rPr>
        <w:t>上S</w:t>
      </w:r>
      <w:r>
        <w:rPr>
          <w:rFonts w:asciiTheme="majorEastAsia" w:eastAsiaTheme="majorEastAsia" w:hAnsiTheme="majorEastAsia"/>
          <w:sz w:val="24"/>
        </w:rPr>
        <w:t>AMD21G</w:t>
      </w:r>
      <w:r>
        <w:rPr>
          <w:rFonts w:asciiTheme="majorEastAsia" w:eastAsiaTheme="majorEastAsia" w:hAnsiTheme="majorEastAsia" w:hint="eastAsia"/>
          <w:sz w:val="24"/>
        </w:rPr>
        <w:t>模拟出的SPI接口一一对应。</w:t>
      </w:r>
    </w:p>
    <w:p w14:paraId="3F8A6DE1" w14:textId="77777777" w:rsidR="002348B9" w:rsidRDefault="0081732E">
      <w:pPr>
        <w:spacing w:line="400" w:lineRule="exact"/>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尝试通过连接的MCP2515转换芯片与装有MCP2515的树莓派主机板通信，并通过多通道数字逻辑分析仪监视</w:t>
      </w:r>
      <w:proofErr w:type="spellStart"/>
      <w:r>
        <w:rPr>
          <w:rFonts w:asciiTheme="majorEastAsia" w:eastAsiaTheme="majorEastAsia" w:hAnsiTheme="majorEastAsia" w:hint="eastAsia"/>
          <w:sz w:val="24"/>
        </w:rPr>
        <w:t>spi</w:t>
      </w:r>
      <w:proofErr w:type="spellEnd"/>
      <w:r>
        <w:rPr>
          <w:rFonts w:asciiTheme="majorEastAsia" w:eastAsiaTheme="majorEastAsia" w:hAnsiTheme="majorEastAsia" w:hint="eastAsia"/>
          <w:sz w:val="24"/>
        </w:rPr>
        <w:t>通道中的信号流，检查所有焊线与接线，更正接线。(</w:t>
      </w:r>
      <w:proofErr w:type="gramStart"/>
      <w:r>
        <w:rPr>
          <w:rFonts w:asciiTheme="majorEastAsia" w:eastAsiaTheme="majorEastAsia" w:hAnsiTheme="majorEastAsia" w:hint="eastAsia"/>
          <w:sz w:val="24"/>
        </w:rPr>
        <w:t>图2.5</w:t>
      </w:r>
      <w:r>
        <w:rPr>
          <w:rFonts w:asciiTheme="majorEastAsia" w:eastAsiaTheme="majorEastAsia" w:hAnsiTheme="majorEastAsia"/>
          <w:sz w:val="24"/>
        </w:rPr>
        <w:t>)</w:t>
      </w:r>
      <w:r>
        <w:rPr>
          <w:rFonts w:asciiTheme="majorEastAsia" w:eastAsiaTheme="majorEastAsia" w:hAnsiTheme="majorEastAsia" w:hint="eastAsia"/>
          <w:sz w:val="24"/>
        </w:rPr>
        <w:t>正在联调的步进控制器和树莓派</w:t>
      </w:r>
      <w:proofErr w:type="gramEnd"/>
      <w:r>
        <w:rPr>
          <w:rFonts w:asciiTheme="majorEastAsia" w:eastAsiaTheme="majorEastAsia" w:hAnsiTheme="majorEastAsia" w:hint="eastAsia"/>
          <w:sz w:val="24"/>
        </w:rPr>
        <w:t>。</w:t>
      </w:r>
    </w:p>
    <w:p w14:paraId="3CA61A05"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66432" behindDoc="0" locked="0" layoutInCell="1" allowOverlap="1" wp14:anchorId="378703F6" wp14:editId="51AFD5A0">
            <wp:simplePos x="0" y="0"/>
            <wp:positionH relativeFrom="margin">
              <wp:align>left</wp:align>
            </wp:positionH>
            <wp:positionV relativeFrom="paragraph">
              <wp:posOffset>12065</wp:posOffset>
            </wp:positionV>
            <wp:extent cx="3310890" cy="248412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10890" cy="2484120"/>
                    </a:xfrm>
                    <a:prstGeom prst="rect">
                      <a:avLst/>
                    </a:prstGeom>
                    <a:noFill/>
                    <a:ln>
                      <a:noFill/>
                    </a:ln>
                  </pic:spPr>
                </pic:pic>
              </a:graphicData>
            </a:graphic>
          </wp:anchor>
        </w:drawing>
      </w: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hint="eastAsia"/>
          <w:sz w:val="24"/>
        </w:rPr>
        <w:t>图2</w:t>
      </w:r>
      <w:r>
        <w:rPr>
          <w:rFonts w:asciiTheme="majorEastAsia" w:eastAsiaTheme="majorEastAsia" w:hAnsiTheme="majorEastAsia"/>
          <w:sz w:val="24"/>
        </w:rPr>
        <w:t>.</w:t>
      </w:r>
      <w:r>
        <w:rPr>
          <w:rFonts w:asciiTheme="majorEastAsia" w:eastAsiaTheme="majorEastAsia" w:hAnsiTheme="majorEastAsia" w:hint="eastAsia"/>
          <w:sz w:val="24"/>
        </w:rPr>
        <w:t>5</w:t>
      </w:r>
      <w:r>
        <w:rPr>
          <w:rFonts w:asciiTheme="majorEastAsia" w:eastAsiaTheme="majorEastAsia" w:hAnsiTheme="majorEastAsia"/>
          <w:sz w:val="24"/>
        </w:rPr>
        <w:t xml:space="preserve"> </w:t>
      </w:r>
      <w:r>
        <w:rPr>
          <w:rFonts w:asciiTheme="majorEastAsia" w:eastAsiaTheme="majorEastAsia" w:hAnsiTheme="majorEastAsia" w:hint="eastAsia"/>
          <w:sz w:val="24"/>
        </w:rPr>
        <w:t>步进控制与树莓派通讯调试</w:t>
      </w:r>
    </w:p>
    <w:p w14:paraId="71D0674B" w14:textId="066DDCC5" w:rsidR="009B5C62" w:rsidRDefault="00127263" w:rsidP="009B5C62">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而对比使用的M</w:t>
      </w:r>
      <w:r>
        <w:rPr>
          <w:rFonts w:asciiTheme="majorEastAsia" w:eastAsiaTheme="majorEastAsia" w:hAnsiTheme="majorEastAsia"/>
          <w:sz w:val="24"/>
        </w:rPr>
        <w:t>CP</w:t>
      </w:r>
      <w:r>
        <w:rPr>
          <w:rFonts w:asciiTheme="majorEastAsia" w:eastAsiaTheme="majorEastAsia" w:hAnsiTheme="majorEastAsia" w:hint="eastAsia"/>
          <w:sz w:val="24"/>
        </w:rPr>
        <w:t>2515模块与</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hint="eastAsia"/>
          <w:sz w:val="24"/>
        </w:rPr>
        <w:t>的</w:t>
      </w:r>
      <w:r>
        <w:rPr>
          <w:rFonts w:asciiTheme="majorEastAsia" w:eastAsiaTheme="majorEastAsia" w:hAnsiTheme="majorEastAsia"/>
          <w:sz w:val="24"/>
        </w:rPr>
        <w:t>mcp2515</w:t>
      </w:r>
      <w:r>
        <w:rPr>
          <w:rFonts w:asciiTheme="majorEastAsia" w:eastAsiaTheme="majorEastAsia" w:hAnsiTheme="majorEastAsia" w:hint="eastAsia"/>
          <w:sz w:val="24"/>
        </w:rPr>
        <w:t>相关代码后发现，</w:t>
      </w:r>
      <w:proofErr w:type="spellStart"/>
      <w:r>
        <w:rPr>
          <w:rFonts w:asciiTheme="majorEastAsia" w:eastAsiaTheme="majorEastAsia" w:hAnsiTheme="majorEastAsia" w:hint="eastAsia"/>
          <w:sz w:val="24"/>
        </w:rPr>
        <w:t>n</w:t>
      </w:r>
      <w:r>
        <w:rPr>
          <w:rFonts w:asciiTheme="majorEastAsia" w:eastAsiaTheme="majorEastAsia" w:hAnsiTheme="majorEastAsia"/>
          <w:sz w:val="24"/>
        </w:rPr>
        <w:t>iryo</w:t>
      </w:r>
      <w:proofErr w:type="spellEnd"/>
      <w:r>
        <w:rPr>
          <w:rFonts w:asciiTheme="majorEastAsia" w:eastAsiaTheme="majorEastAsia" w:hAnsiTheme="majorEastAsia" w:hint="eastAsia"/>
          <w:sz w:val="24"/>
        </w:rPr>
        <w:t>原厂</w:t>
      </w:r>
      <w:r>
        <w:rPr>
          <w:rFonts w:asciiTheme="majorEastAsia" w:eastAsiaTheme="majorEastAsia" w:hAnsiTheme="majorEastAsia"/>
          <w:sz w:val="24"/>
        </w:rPr>
        <w:t>MCP</w:t>
      </w:r>
      <w:r>
        <w:rPr>
          <w:rFonts w:asciiTheme="majorEastAsia" w:eastAsiaTheme="majorEastAsia" w:hAnsiTheme="majorEastAsia" w:hint="eastAsia"/>
          <w:sz w:val="24"/>
        </w:rPr>
        <w:t>2515使用的是16</w:t>
      </w:r>
      <w:r>
        <w:rPr>
          <w:rFonts w:asciiTheme="majorEastAsia" w:eastAsiaTheme="majorEastAsia" w:hAnsiTheme="majorEastAsia"/>
          <w:sz w:val="24"/>
        </w:rPr>
        <w:t>mhz</w:t>
      </w:r>
      <w:r>
        <w:rPr>
          <w:rFonts w:asciiTheme="majorEastAsia" w:eastAsiaTheme="majorEastAsia" w:hAnsiTheme="majorEastAsia" w:hint="eastAsia"/>
          <w:sz w:val="24"/>
        </w:rPr>
        <w:t>的晶振，而国内M</w:t>
      </w:r>
      <w:r>
        <w:rPr>
          <w:rFonts w:asciiTheme="majorEastAsia" w:eastAsiaTheme="majorEastAsia" w:hAnsiTheme="majorEastAsia"/>
          <w:sz w:val="24"/>
        </w:rPr>
        <w:t>CP2515</w:t>
      </w:r>
      <w:r>
        <w:rPr>
          <w:rFonts w:asciiTheme="majorEastAsia" w:eastAsiaTheme="majorEastAsia" w:hAnsiTheme="majorEastAsia" w:hint="eastAsia"/>
          <w:sz w:val="24"/>
        </w:rPr>
        <w:t>使用的是8</w:t>
      </w:r>
      <w:r>
        <w:rPr>
          <w:rFonts w:asciiTheme="majorEastAsia" w:eastAsiaTheme="majorEastAsia" w:hAnsiTheme="majorEastAsia"/>
          <w:sz w:val="24"/>
        </w:rPr>
        <w:t>mhz</w:t>
      </w:r>
      <w:r>
        <w:rPr>
          <w:rFonts w:asciiTheme="majorEastAsia" w:eastAsiaTheme="majorEastAsia" w:hAnsiTheme="majorEastAsia" w:hint="eastAsia"/>
          <w:sz w:val="24"/>
        </w:rPr>
        <w:t>的晶振，所以需要在程序中将16</w:t>
      </w:r>
      <w:r>
        <w:rPr>
          <w:rFonts w:asciiTheme="majorEastAsia" w:eastAsiaTheme="majorEastAsia" w:hAnsiTheme="majorEastAsia"/>
          <w:sz w:val="24"/>
        </w:rPr>
        <w:t>mhz</w:t>
      </w:r>
      <w:r>
        <w:rPr>
          <w:rFonts w:asciiTheme="majorEastAsia" w:eastAsiaTheme="majorEastAsia" w:hAnsiTheme="majorEastAsia" w:hint="eastAsia"/>
          <w:sz w:val="24"/>
        </w:rPr>
        <w:t>改为8</w:t>
      </w:r>
      <w:r>
        <w:rPr>
          <w:rFonts w:asciiTheme="majorEastAsia" w:eastAsiaTheme="majorEastAsia" w:hAnsiTheme="majorEastAsia"/>
          <w:sz w:val="24"/>
        </w:rPr>
        <w:t>mhz</w:t>
      </w:r>
      <w:r w:rsidR="00460E69">
        <w:rPr>
          <w:rFonts w:asciiTheme="majorEastAsia" w:eastAsiaTheme="majorEastAsia" w:hAnsiTheme="majorEastAsia" w:hint="eastAsia"/>
          <w:sz w:val="24"/>
        </w:rPr>
        <w:t>（图2.6）</w:t>
      </w:r>
      <w:r w:rsidR="002E4A60">
        <w:rPr>
          <w:rFonts w:asciiTheme="majorEastAsia" w:eastAsiaTheme="majorEastAsia" w:hAnsiTheme="majorEastAsia" w:hint="eastAsia"/>
          <w:sz w:val="24"/>
        </w:rPr>
        <w:t>。</w:t>
      </w:r>
    </w:p>
    <w:p w14:paraId="1E276FA2" w14:textId="2B4C750D" w:rsidR="009B5C62" w:rsidRDefault="009B5C62" w:rsidP="009B5C62">
      <w:pPr>
        <w:spacing w:line="400" w:lineRule="exact"/>
        <w:ind w:firstLineChars="200" w:firstLine="480"/>
        <w:rPr>
          <w:rFonts w:asciiTheme="majorEastAsia" w:eastAsiaTheme="majorEastAsia" w:hAnsiTheme="majorEastAsia"/>
          <w:sz w:val="24"/>
        </w:rPr>
      </w:pPr>
    </w:p>
    <w:p w14:paraId="107076F9" w14:textId="2F333729" w:rsidR="009B5C62" w:rsidRDefault="00460E69" w:rsidP="009B5C62">
      <w:pPr>
        <w:spacing w:line="400" w:lineRule="exact"/>
        <w:ind w:firstLineChars="200" w:firstLine="420"/>
        <w:rPr>
          <w:rFonts w:asciiTheme="majorEastAsia" w:eastAsiaTheme="majorEastAsia" w:hAnsiTheme="majorEastAsia"/>
          <w:sz w:val="24"/>
        </w:rPr>
      </w:pPr>
      <w:r>
        <w:rPr>
          <w:noProof/>
        </w:rPr>
        <w:drawing>
          <wp:anchor distT="0" distB="0" distL="114300" distR="114300" simplePos="0" relativeHeight="251678720" behindDoc="0" locked="0" layoutInCell="1" allowOverlap="1" wp14:anchorId="2DEE8541" wp14:editId="43040F63">
            <wp:simplePos x="0" y="0"/>
            <wp:positionH relativeFrom="column">
              <wp:posOffset>60960</wp:posOffset>
            </wp:positionH>
            <wp:positionV relativeFrom="paragraph">
              <wp:posOffset>4445</wp:posOffset>
            </wp:positionV>
            <wp:extent cx="5758180" cy="25527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2552700"/>
                    </a:xfrm>
                    <a:prstGeom prst="rect">
                      <a:avLst/>
                    </a:prstGeom>
                    <a:noFill/>
                    <a:ln>
                      <a:noFill/>
                    </a:ln>
                  </pic:spPr>
                </pic:pic>
              </a:graphicData>
            </a:graphic>
          </wp:anchor>
        </w:drawing>
      </w:r>
    </w:p>
    <w:p w14:paraId="651B1E42" w14:textId="77777777" w:rsidR="009B5C62" w:rsidRDefault="009B5C62" w:rsidP="009B5C62">
      <w:pPr>
        <w:spacing w:line="400" w:lineRule="exact"/>
        <w:ind w:firstLineChars="200" w:firstLine="480"/>
        <w:rPr>
          <w:rFonts w:asciiTheme="majorEastAsia" w:eastAsiaTheme="majorEastAsia" w:hAnsiTheme="majorEastAsia"/>
          <w:sz w:val="24"/>
        </w:rPr>
      </w:pPr>
    </w:p>
    <w:p w14:paraId="1E1DE162" w14:textId="77777777" w:rsidR="009B5C62" w:rsidRDefault="009B5C62" w:rsidP="009B5C62">
      <w:pPr>
        <w:spacing w:line="400" w:lineRule="exact"/>
        <w:ind w:firstLineChars="200" w:firstLine="480"/>
        <w:rPr>
          <w:rFonts w:asciiTheme="majorEastAsia" w:eastAsiaTheme="majorEastAsia" w:hAnsiTheme="majorEastAsia"/>
          <w:sz w:val="24"/>
        </w:rPr>
      </w:pPr>
    </w:p>
    <w:p w14:paraId="1883CE39" w14:textId="7DBC82BC" w:rsidR="009B5C62" w:rsidRDefault="009B5C62" w:rsidP="009B5C62">
      <w:pPr>
        <w:spacing w:line="400" w:lineRule="exact"/>
        <w:ind w:firstLineChars="200" w:firstLine="480"/>
        <w:rPr>
          <w:rFonts w:asciiTheme="majorEastAsia" w:eastAsiaTheme="majorEastAsia" w:hAnsiTheme="majorEastAsia"/>
          <w:sz w:val="24"/>
        </w:rPr>
      </w:pPr>
    </w:p>
    <w:p w14:paraId="5DCAF01E" w14:textId="77777777" w:rsidR="009B5C62" w:rsidRDefault="009B5C62" w:rsidP="009B5C62">
      <w:pPr>
        <w:spacing w:line="400" w:lineRule="exact"/>
        <w:ind w:firstLineChars="200" w:firstLine="480"/>
        <w:rPr>
          <w:rFonts w:asciiTheme="majorEastAsia" w:eastAsiaTheme="majorEastAsia" w:hAnsiTheme="majorEastAsia"/>
          <w:sz w:val="24"/>
        </w:rPr>
      </w:pPr>
    </w:p>
    <w:p w14:paraId="0E7C24C3" w14:textId="77777777" w:rsidR="009B5C62" w:rsidRDefault="009B5C62" w:rsidP="00784F57">
      <w:pPr>
        <w:spacing w:line="400" w:lineRule="exact"/>
        <w:rPr>
          <w:rFonts w:asciiTheme="majorEastAsia" w:eastAsiaTheme="majorEastAsia" w:hAnsiTheme="majorEastAsia"/>
          <w:sz w:val="24"/>
        </w:rPr>
      </w:pPr>
    </w:p>
    <w:p w14:paraId="15146D57" w14:textId="2750B70E" w:rsidR="009B5C62" w:rsidRDefault="00460E69" w:rsidP="009B5C62">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图2.6</w:t>
      </w:r>
      <w:r>
        <w:rPr>
          <w:rFonts w:asciiTheme="majorEastAsia" w:eastAsiaTheme="majorEastAsia" w:hAnsiTheme="majorEastAsia"/>
          <w:sz w:val="24"/>
        </w:rPr>
        <w:t xml:space="preserve"> </w:t>
      </w:r>
      <w:r>
        <w:rPr>
          <w:rFonts w:asciiTheme="majorEastAsia" w:eastAsiaTheme="majorEastAsia" w:hAnsiTheme="majorEastAsia" w:hint="eastAsia"/>
          <w:sz w:val="24"/>
        </w:rPr>
        <w:t>MCP频率更改</w:t>
      </w:r>
    </w:p>
    <w:p w14:paraId="0CC4C59F" w14:textId="279215A1" w:rsidR="009B5C62" w:rsidRDefault="009B5C62" w:rsidP="00460E69">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lastRenderedPageBreak/>
        <w:t>除此之外，国产的MCP2515模块</w:t>
      </w:r>
      <w:r w:rsidR="002E4A60">
        <w:rPr>
          <w:rFonts w:asciiTheme="majorEastAsia" w:eastAsiaTheme="majorEastAsia" w:hAnsiTheme="majorEastAsia" w:hint="eastAsia"/>
          <w:sz w:val="24"/>
        </w:rPr>
        <w:t>将M</w:t>
      </w:r>
      <w:r w:rsidR="002E4A60">
        <w:rPr>
          <w:rFonts w:asciiTheme="majorEastAsia" w:eastAsiaTheme="majorEastAsia" w:hAnsiTheme="majorEastAsia"/>
          <w:sz w:val="24"/>
        </w:rPr>
        <w:t>CP2515</w:t>
      </w:r>
      <w:r w:rsidR="002E4A60">
        <w:rPr>
          <w:rFonts w:asciiTheme="majorEastAsia" w:eastAsiaTheme="majorEastAsia" w:hAnsiTheme="majorEastAsia" w:hint="eastAsia"/>
          <w:sz w:val="24"/>
        </w:rPr>
        <w:t>与TJA1050的供电同时使用了5v，而MCP2515的参考输入电压为3.3v，所以需要从树莓派与nano</w:t>
      </w:r>
      <w:r w:rsidR="002E4A60">
        <w:rPr>
          <w:rFonts w:asciiTheme="majorEastAsia" w:eastAsiaTheme="majorEastAsia" w:hAnsiTheme="majorEastAsia"/>
          <w:sz w:val="24"/>
        </w:rPr>
        <w:t xml:space="preserve"> </w:t>
      </w:r>
      <w:r w:rsidR="002E4A60">
        <w:rPr>
          <w:rFonts w:asciiTheme="majorEastAsia" w:eastAsiaTheme="majorEastAsia" w:hAnsiTheme="majorEastAsia" w:hint="eastAsia"/>
          <w:sz w:val="24"/>
        </w:rPr>
        <w:t>stepper上跳线引出3.3v。</w:t>
      </w:r>
    </w:p>
    <w:p w14:paraId="4B40FE05" w14:textId="68F84025" w:rsidR="002348B9" w:rsidRDefault="0081732E" w:rsidP="009B5C62">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67456" behindDoc="0" locked="0" layoutInCell="1" allowOverlap="1" wp14:anchorId="61A32C1F" wp14:editId="15AB6406">
            <wp:simplePos x="0" y="0"/>
            <wp:positionH relativeFrom="column">
              <wp:posOffset>32385</wp:posOffset>
            </wp:positionH>
            <wp:positionV relativeFrom="paragraph">
              <wp:posOffset>864870</wp:posOffset>
            </wp:positionV>
            <wp:extent cx="4927600" cy="2771775"/>
            <wp:effectExtent l="0" t="0" r="635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927600" cy="2771775"/>
                    </a:xfrm>
                    <a:prstGeom prst="rect">
                      <a:avLst/>
                    </a:prstGeom>
                    <a:noFill/>
                    <a:ln>
                      <a:noFill/>
                    </a:ln>
                  </pic:spPr>
                </pic:pic>
              </a:graphicData>
            </a:graphic>
          </wp:anchor>
        </w:drawing>
      </w:r>
      <w:r>
        <w:rPr>
          <w:rFonts w:asciiTheme="majorEastAsia" w:eastAsiaTheme="majorEastAsia" w:hAnsiTheme="majorEastAsia" w:hint="eastAsia"/>
          <w:sz w:val="24"/>
        </w:rPr>
        <w:t>联调中，</w:t>
      </w:r>
      <w:r w:rsidR="00EA083F">
        <w:rPr>
          <w:rFonts w:asciiTheme="majorEastAsia" w:eastAsiaTheme="majorEastAsia" w:hAnsiTheme="majorEastAsia" w:hint="eastAsia"/>
          <w:sz w:val="24"/>
        </w:rPr>
        <w:t>发现通讯</w:t>
      </w:r>
      <w:r>
        <w:rPr>
          <w:rFonts w:asciiTheme="majorEastAsia" w:eastAsiaTheme="majorEastAsia" w:hAnsiTheme="majorEastAsia" w:hint="eastAsia"/>
          <w:sz w:val="24"/>
        </w:rPr>
        <w:t>时好时坏，</w:t>
      </w:r>
      <w:r w:rsidR="00EA083F">
        <w:rPr>
          <w:rFonts w:asciiTheme="majorEastAsia" w:eastAsiaTheme="majorEastAsia" w:hAnsiTheme="majorEastAsia" w:hint="eastAsia"/>
          <w:sz w:val="24"/>
        </w:rPr>
        <w:t>于是</w:t>
      </w:r>
      <w:proofErr w:type="gramStart"/>
      <w:r w:rsidR="00EA083F">
        <w:rPr>
          <w:rFonts w:asciiTheme="majorEastAsia" w:eastAsiaTheme="majorEastAsia" w:hAnsiTheme="majorEastAsia" w:hint="eastAsia"/>
          <w:sz w:val="24"/>
        </w:rPr>
        <w:t>通过</w:t>
      </w:r>
      <w:r>
        <w:rPr>
          <w:rFonts w:asciiTheme="majorEastAsia" w:eastAsiaTheme="majorEastAsia" w:hAnsiTheme="majorEastAsia" w:hint="eastAsia"/>
          <w:sz w:val="24"/>
        </w:rPr>
        <w:t>通过</w:t>
      </w:r>
      <w:proofErr w:type="gramEnd"/>
      <w:r>
        <w:rPr>
          <w:rFonts w:asciiTheme="majorEastAsia" w:eastAsiaTheme="majorEastAsia" w:hAnsiTheme="majorEastAsia" w:hint="eastAsia"/>
          <w:sz w:val="24"/>
        </w:rPr>
        <w:t>逻辑分析仪</w:t>
      </w:r>
      <w:r w:rsidR="00EA083F">
        <w:rPr>
          <w:rFonts w:asciiTheme="majorEastAsia" w:eastAsiaTheme="majorEastAsia" w:hAnsiTheme="majorEastAsia" w:hint="eastAsia"/>
          <w:sz w:val="24"/>
        </w:rPr>
        <w:t>对CAN总线进行</w:t>
      </w:r>
      <w:r>
        <w:rPr>
          <w:rFonts w:asciiTheme="majorEastAsia" w:eastAsiaTheme="majorEastAsia" w:hAnsiTheme="majorEastAsia" w:hint="eastAsia"/>
          <w:sz w:val="24"/>
        </w:rPr>
        <w:t>采集分析，发现CAN bus</w:t>
      </w:r>
      <w:r w:rsidR="00EA083F">
        <w:rPr>
          <w:rFonts w:asciiTheme="majorEastAsia" w:eastAsiaTheme="majorEastAsia" w:hAnsiTheme="majorEastAsia" w:hint="eastAsia"/>
          <w:sz w:val="24"/>
        </w:rPr>
        <w:t>上的数据有时会出现干扰</w:t>
      </w:r>
      <w:r>
        <w:rPr>
          <w:rFonts w:asciiTheme="majorEastAsia" w:eastAsiaTheme="majorEastAsia" w:hAnsiTheme="majorEastAsia" w:hint="eastAsia"/>
          <w:sz w:val="24"/>
        </w:rPr>
        <w:t>，</w:t>
      </w:r>
      <w:r w:rsidR="00EA083F">
        <w:rPr>
          <w:rFonts w:asciiTheme="majorEastAsia" w:eastAsiaTheme="majorEastAsia" w:hAnsiTheme="majorEastAsia" w:hint="eastAsia"/>
          <w:sz w:val="24"/>
        </w:rPr>
        <w:t>而在使用</w:t>
      </w:r>
      <w:r>
        <w:rPr>
          <w:rFonts w:asciiTheme="majorEastAsia" w:eastAsiaTheme="majorEastAsia" w:hAnsiTheme="majorEastAsia" w:hint="eastAsia"/>
          <w:sz w:val="24"/>
        </w:rPr>
        <w:t>2色双绞线后通讯</w:t>
      </w:r>
      <w:r w:rsidR="00EA083F">
        <w:rPr>
          <w:rFonts w:asciiTheme="majorEastAsia" w:eastAsiaTheme="majorEastAsia" w:hAnsiTheme="majorEastAsia" w:hint="eastAsia"/>
          <w:sz w:val="24"/>
        </w:rPr>
        <w:t>相对</w:t>
      </w:r>
      <w:r>
        <w:rPr>
          <w:rFonts w:asciiTheme="majorEastAsia" w:eastAsiaTheme="majorEastAsia" w:hAnsiTheme="majorEastAsia" w:hint="eastAsia"/>
          <w:sz w:val="24"/>
        </w:rPr>
        <w:t>稳定。</w:t>
      </w:r>
    </w:p>
    <w:p w14:paraId="175DD53E" w14:textId="099005EF"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图 2.</w:t>
      </w:r>
      <w:r w:rsidR="00460E69">
        <w:rPr>
          <w:rFonts w:asciiTheme="majorEastAsia" w:eastAsiaTheme="majorEastAsia" w:hAnsiTheme="majorEastAsia" w:hint="eastAsia"/>
          <w:sz w:val="24"/>
        </w:rPr>
        <w:t>7</w:t>
      </w:r>
      <w:r>
        <w:rPr>
          <w:rFonts w:asciiTheme="majorEastAsia" w:eastAsiaTheme="majorEastAsia" w:hAnsiTheme="majorEastAsia"/>
          <w:sz w:val="24"/>
        </w:rPr>
        <w:t xml:space="preserve"> </w:t>
      </w:r>
      <w:r>
        <w:rPr>
          <w:rFonts w:asciiTheme="majorEastAsia" w:eastAsiaTheme="majorEastAsia" w:hAnsiTheme="majorEastAsia" w:hint="eastAsia"/>
          <w:sz w:val="24"/>
        </w:rPr>
        <w:t>MCP2515的SPI接口逻辑分析图</w:t>
      </w:r>
    </w:p>
    <w:p w14:paraId="05CA73AF" w14:textId="77777777" w:rsidR="002348B9" w:rsidRDefault="0081732E">
      <w:pPr>
        <w:spacing w:line="400" w:lineRule="exact"/>
        <w:rPr>
          <w:rFonts w:ascii="黑体" w:eastAsia="黑体" w:hAnsi="黑体"/>
          <w:sz w:val="30"/>
          <w:szCs w:val="30"/>
        </w:rPr>
      </w:pPr>
      <w:r>
        <w:rPr>
          <w:rFonts w:ascii="黑体" w:eastAsia="黑体" w:hAnsi="黑体" w:hint="eastAsia"/>
          <w:noProof/>
          <w:sz w:val="30"/>
          <w:szCs w:val="30"/>
        </w:rPr>
        <w:lastRenderedPageBreak/>
        <w:drawing>
          <wp:anchor distT="0" distB="0" distL="114300" distR="114300" simplePos="0" relativeHeight="251670528" behindDoc="0" locked="0" layoutInCell="1" allowOverlap="1" wp14:anchorId="7FE7AEB5" wp14:editId="7626447F">
            <wp:simplePos x="0" y="0"/>
            <wp:positionH relativeFrom="margin">
              <wp:align>center</wp:align>
            </wp:positionH>
            <wp:positionV relativeFrom="paragraph">
              <wp:posOffset>579120</wp:posOffset>
            </wp:positionV>
            <wp:extent cx="5346065" cy="3771900"/>
            <wp:effectExtent l="0" t="0" r="698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46065" cy="3771900"/>
                    </a:xfrm>
                    <a:prstGeom prst="rect">
                      <a:avLst/>
                    </a:prstGeom>
                    <a:noFill/>
                    <a:ln>
                      <a:noFill/>
                    </a:ln>
                  </pic:spPr>
                </pic:pic>
              </a:graphicData>
            </a:graphic>
          </wp:anchor>
        </w:drawing>
      </w:r>
      <w:r>
        <w:rPr>
          <w:rFonts w:ascii="黑体" w:eastAsia="黑体" w:hAnsi="黑体"/>
          <w:sz w:val="30"/>
          <w:szCs w:val="30"/>
        </w:rPr>
        <w:t xml:space="preserve">2.3 </w:t>
      </w:r>
      <w:r>
        <w:rPr>
          <w:rFonts w:ascii="黑体" w:eastAsia="黑体" w:hAnsi="黑体" w:hint="eastAsia"/>
          <w:sz w:val="30"/>
          <w:szCs w:val="30"/>
        </w:rPr>
        <w:t>制作树莓派扩展板</w:t>
      </w:r>
    </w:p>
    <w:p w14:paraId="42C4B0FA" w14:textId="416E2D20"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hint="eastAsia"/>
          <w:sz w:val="24"/>
        </w:rPr>
        <w:t>图2.</w:t>
      </w:r>
      <w:r w:rsidR="00460E69">
        <w:rPr>
          <w:rFonts w:asciiTheme="majorEastAsia" w:eastAsiaTheme="majorEastAsia" w:hAnsiTheme="majorEastAsia" w:hint="eastAsia"/>
          <w:sz w:val="24"/>
        </w:rPr>
        <w:t>8</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w:t>
      </w:r>
      <w:r>
        <w:rPr>
          <w:rFonts w:asciiTheme="majorEastAsia" w:eastAsiaTheme="majorEastAsia" w:hAnsiTheme="majorEastAsia" w:hint="eastAsia"/>
          <w:sz w:val="24"/>
        </w:rPr>
        <w:t>树莓派扩展板</w:t>
      </w:r>
    </w:p>
    <w:p w14:paraId="0EC64DB3" w14:textId="5955662D" w:rsidR="002348B9" w:rsidRDefault="0081732E">
      <w:pPr>
        <w:spacing w:line="400" w:lineRule="exact"/>
        <w:ind w:firstLineChars="200" w:firstLine="480"/>
        <w:rPr>
          <w:rFonts w:asciiTheme="majorEastAsia" w:eastAsiaTheme="majorEastAsia" w:hAnsiTheme="majorEastAsia"/>
          <w:sz w:val="24"/>
        </w:rPr>
      </w:pP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One树莓派扩展板(图2.</w:t>
      </w:r>
      <w:proofErr w:type="gramStart"/>
      <w:r w:rsidR="00460E69">
        <w:rPr>
          <w:rFonts w:asciiTheme="majorEastAsia" w:eastAsiaTheme="majorEastAsia" w:hAnsiTheme="majorEastAsia" w:hint="eastAsia"/>
          <w:sz w:val="24"/>
        </w:rPr>
        <w:t>8</w:t>
      </w:r>
      <w:r>
        <w:rPr>
          <w:rFonts w:asciiTheme="majorEastAsia" w:eastAsiaTheme="majorEastAsia" w:hAnsiTheme="majorEastAsia"/>
          <w:sz w:val="24"/>
        </w:rPr>
        <w:t>)</w:t>
      </w:r>
      <w:r>
        <w:rPr>
          <w:rFonts w:asciiTheme="majorEastAsia" w:eastAsiaTheme="majorEastAsia" w:hAnsiTheme="majorEastAsia" w:hint="eastAsia"/>
          <w:sz w:val="24"/>
        </w:rPr>
        <w:t>主要完成和</w:t>
      </w:r>
      <w:proofErr w:type="gramEnd"/>
      <w:r>
        <w:rPr>
          <w:rFonts w:asciiTheme="majorEastAsia" w:eastAsiaTheme="majorEastAsia" w:hAnsiTheme="majorEastAsia" w:hint="eastAsia"/>
          <w:sz w:val="24"/>
        </w:rPr>
        <w:t>CAN bus通讯，和</w:t>
      </w:r>
      <w:r>
        <w:rPr>
          <w:rFonts w:asciiTheme="majorEastAsia" w:eastAsiaTheme="majorEastAsia" w:hAnsiTheme="majorEastAsia"/>
          <w:sz w:val="24"/>
        </w:rPr>
        <w:t>DYNAMIXEL</w:t>
      </w:r>
      <w:r>
        <w:rPr>
          <w:rFonts w:asciiTheme="majorEastAsia" w:eastAsiaTheme="majorEastAsia" w:hAnsiTheme="majorEastAsia" w:hint="eastAsia"/>
          <w:sz w:val="24"/>
        </w:rPr>
        <w:t>舵机通讯，以及电源分配。通过对</w:t>
      </w:r>
      <w:proofErr w:type="spellStart"/>
      <w:r>
        <w:rPr>
          <w:rFonts w:asciiTheme="majorEastAsia" w:eastAsiaTheme="majorEastAsia" w:hAnsiTheme="majorEastAsia"/>
          <w:sz w:val="24"/>
        </w:rPr>
        <w:t>niryo_one_ros</w:t>
      </w:r>
      <w:proofErr w:type="spellEnd"/>
      <w:r>
        <w:rPr>
          <w:rFonts w:asciiTheme="majorEastAsia" w:eastAsiaTheme="majorEastAsia" w:hAnsiTheme="majorEastAsia"/>
          <w:sz w:val="24"/>
        </w:rPr>
        <w:t>-master</w:t>
      </w:r>
      <w:r>
        <w:rPr>
          <w:rFonts w:asciiTheme="majorEastAsia" w:eastAsiaTheme="majorEastAsia" w:hAnsiTheme="majorEastAsia" w:hint="eastAsia"/>
          <w:sz w:val="24"/>
        </w:rPr>
        <w:t>代码的解读，和</w:t>
      </w:r>
      <w:r>
        <w:rPr>
          <w:rFonts w:asciiTheme="majorEastAsia" w:eastAsiaTheme="majorEastAsia" w:hAnsiTheme="majorEastAsia"/>
          <w:sz w:val="24"/>
        </w:rPr>
        <w:t>CAN bus</w:t>
      </w:r>
      <w:r>
        <w:rPr>
          <w:rFonts w:asciiTheme="majorEastAsia" w:eastAsiaTheme="majorEastAsia" w:hAnsiTheme="majorEastAsia" w:hint="eastAsia"/>
          <w:sz w:val="24"/>
        </w:rPr>
        <w:t>通讯采用MCP2515转换，和</w:t>
      </w:r>
      <w:r>
        <w:rPr>
          <w:rFonts w:asciiTheme="majorEastAsia" w:eastAsiaTheme="majorEastAsia" w:hAnsiTheme="majorEastAsia"/>
          <w:sz w:val="24"/>
        </w:rPr>
        <w:t>DYNAMIXEL</w:t>
      </w:r>
      <w:r>
        <w:rPr>
          <w:rFonts w:asciiTheme="majorEastAsia" w:eastAsiaTheme="majorEastAsia" w:hAnsiTheme="majorEastAsia" w:hint="eastAsia"/>
          <w:sz w:val="24"/>
        </w:rPr>
        <w:t>舵机通讯是1-wire专用协议，用树莓派的硬串口。</w:t>
      </w:r>
    </w:p>
    <w:p w14:paraId="689F8E9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看似简单，但制作过程遇到不少挫折：</w:t>
      </w:r>
    </w:p>
    <w:p w14:paraId="4C2D0F8A" w14:textId="77777777" w:rsidR="002348B9" w:rsidRDefault="0081732E">
      <w:pPr>
        <w:pStyle w:val="1"/>
        <w:numPr>
          <w:ilvl w:val="0"/>
          <w:numId w:val="2"/>
        </w:numPr>
        <w:spacing w:line="400" w:lineRule="exact"/>
        <w:rPr>
          <w:rFonts w:asciiTheme="majorEastAsia" w:eastAsiaTheme="majorEastAsia" w:hAnsiTheme="majorEastAsia"/>
          <w:sz w:val="24"/>
        </w:rPr>
      </w:pPr>
      <w:r>
        <w:rPr>
          <w:rFonts w:asciiTheme="majorEastAsia" w:eastAsiaTheme="majorEastAsia" w:hAnsiTheme="majorEastAsia" w:hint="eastAsia"/>
          <w:sz w:val="24"/>
        </w:rPr>
        <w:t>用了国产的</w:t>
      </w:r>
      <w:proofErr w:type="spellStart"/>
      <w:r>
        <w:rPr>
          <w:rFonts w:asciiTheme="majorEastAsia" w:eastAsiaTheme="majorEastAsia" w:hAnsiTheme="majorEastAsia" w:hint="eastAsia"/>
          <w:sz w:val="24"/>
        </w:rPr>
        <w:t>Dynamixel</w:t>
      </w:r>
      <w:proofErr w:type="spellEnd"/>
      <w:r>
        <w:rPr>
          <w:rFonts w:asciiTheme="majorEastAsia" w:eastAsiaTheme="majorEastAsia" w:hAnsiTheme="majorEastAsia" w:hint="eastAsia"/>
          <w:sz w:val="24"/>
        </w:rPr>
        <w:t>转接板，但不成功，原因不明。</w:t>
      </w:r>
    </w:p>
    <w:p w14:paraId="77BA0A2E" w14:textId="77777777" w:rsidR="002348B9" w:rsidRDefault="0081732E">
      <w:pPr>
        <w:pStyle w:val="1"/>
        <w:numPr>
          <w:ilvl w:val="0"/>
          <w:numId w:val="2"/>
        </w:numPr>
        <w:spacing w:line="400" w:lineRule="exact"/>
        <w:rPr>
          <w:rFonts w:asciiTheme="majorEastAsia" w:eastAsiaTheme="majorEastAsia" w:hAnsiTheme="majorEastAsia"/>
          <w:sz w:val="24"/>
        </w:rPr>
      </w:pPr>
      <w:r>
        <w:rPr>
          <w:rFonts w:asciiTheme="majorEastAsia" w:eastAsiaTheme="majorEastAsia" w:hAnsiTheme="majorEastAsia" w:hint="eastAsia"/>
          <w:sz w:val="24"/>
        </w:rPr>
        <w:t>通过分析</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One用的是74LS241三态缓冲，应用上后不能通讯。通过逻辑分析仪分析，串口TX发出</w:t>
      </w:r>
      <w:proofErr w:type="gramStart"/>
      <w:r>
        <w:rPr>
          <w:rFonts w:asciiTheme="majorEastAsia" w:eastAsiaTheme="majorEastAsia" w:hAnsiTheme="majorEastAsia" w:hint="eastAsia"/>
          <w:sz w:val="24"/>
        </w:rPr>
        <w:t>的包舵机能</w:t>
      </w:r>
      <w:proofErr w:type="gramEnd"/>
      <w:r>
        <w:rPr>
          <w:rFonts w:asciiTheme="majorEastAsia" w:eastAsiaTheme="majorEastAsia" w:hAnsiTheme="majorEastAsia" w:hint="eastAsia"/>
          <w:sz w:val="24"/>
        </w:rPr>
        <w:t>正常接受，但舵机发回的包串口RX不能正常接受。请教了电子工程师，建议把TTL的74LS241改为CMOS的74HC241，问题得到解决，由此看出DYNAMIXEL信号输出驱动力弱。</w:t>
      </w:r>
    </w:p>
    <w:p w14:paraId="372579E0" w14:textId="266D7678" w:rsidR="002348B9" w:rsidRDefault="0081732E">
      <w:pPr>
        <w:pStyle w:val="1"/>
        <w:numPr>
          <w:ilvl w:val="0"/>
          <w:numId w:val="2"/>
        </w:numPr>
        <w:spacing w:line="400" w:lineRule="exact"/>
        <w:rPr>
          <w:rFonts w:asciiTheme="majorEastAsia" w:eastAsiaTheme="majorEastAsia" w:hAnsiTheme="majorEastAsia"/>
          <w:sz w:val="24"/>
        </w:rPr>
      </w:pPr>
      <w:r>
        <w:rPr>
          <w:rFonts w:asciiTheme="majorEastAsia" w:eastAsiaTheme="majorEastAsia" w:hAnsiTheme="majorEastAsia" w:hint="eastAsia"/>
          <w:sz w:val="24"/>
        </w:rPr>
        <w:t>由于D</w:t>
      </w:r>
      <w:r>
        <w:rPr>
          <w:rFonts w:asciiTheme="majorEastAsia" w:eastAsiaTheme="majorEastAsia" w:hAnsiTheme="majorEastAsia"/>
          <w:sz w:val="24"/>
        </w:rPr>
        <w:t>YNAMIXEL</w:t>
      </w:r>
      <w:r>
        <w:rPr>
          <w:rFonts w:asciiTheme="majorEastAsia" w:eastAsiaTheme="majorEastAsia" w:hAnsiTheme="majorEastAsia" w:hint="eastAsia"/>
          <w:sz w:val="24"/>
        </w:rPr>
        <w:t>舵机用了2种XL320和XL430，两者的电压不同，一个是7.2v另一个是12v，因此需要分开，串口需要驱动2组转接，简单的并联会引发不稳定。需要用二极管做单向导通。(图2.</w:t>
      </w:r>
      <w:r w:rsidR="00460E69">
        <w:rPr>
          <w:rFonts w:asciiTheme="majorEastAsia" w:eastAsiaTheme="majorEastAsia" w:hAnsiTheme="majorEastAsia" w:hint="eastAsia"/>
          <w:sz w:val="24"/>
        </w:rPr>
        <w:t>9</w:t>
      </w:r>
      <w:r>
        <w:rPr>
          <w:rFonts w:asciiTheme="majorEastAsia" w:eastAsiaTheme="majorEastAsia" w:hAnsiTheme="majorEastAsia"/>
          <w:sz w:val="24"/>
        </w:rPr>
        <w:t>)</w:t>
      </w:r>
    </w:p>
    <w:p w14:paraId="33C16742" w14:textId="0E2F8450" w:rsidR="002348B9" w:rsidRDefault="0081732E">
      <w:pPr>
        <w:spacing w:line="400" w:lineRule="exact"/>
        <w:ind w:firstLineChars="300" w:firstLine="720"/>
        <w:rPr>
          <w:rFonts w:asciiTheme="majorEastAsia" w:eastAsiaTheme="majorEastAsia" w:hAnsiTheme="majorEastAsia"/>
          <w:sz w:val="24"/>
        </w:rPr>
      </w:pPr>
      <w:r>
        <w:rPr>
          <w:rFonts w:asciiTheme="majorEastAsia" w:eastAsiaTheme="majorEastAsia" w:hAnsiTheme="majorEastAsia"/>
          <w:noProof/>
          <w:sz w:val="24"/>
        </w:rPr>
        <w:lastRenderedPageBreak/>
        <w:drawing>
          <wp:anchor distT="0" distB="0" distL="114300" distR="114300" simplePos="0" relativeHeight="251671552" behindDoc="0" locked="0" layoutInCell="1" allowOverlap="1" wp14:anchorId="351EA7F6" wp14:editId="741E4A87">
            <wp:simplePos x="0" y="0"/>
            <wp:positionH relativeFrom="margin">
              <wp:posOffset>137795</wp:posOffset>
            </wp:positionH>
            <wp:positionV relativeFrom="paragraph">
              <wp:posOffset>5715</wp:posOffset>
            </wp:positionV>
            <wp:extent cx="2335530" cy="1316990"/>
            <wp:effectExtent l="0" t="0" r="762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5530" cy="1316990"/>
                    </a:xfrm>
                    <a:prstGeom prst="rect">
                      <a:avLst/>
                    </a:prstGeom>
                  </pic:spPr>
                </pic:pic>
              </a:graphicData>
            </a:graphic>
          </wp:anchor>
        </w:drawing>
      </w:r>
      <w:r>
        <w:rPr>
          <w:rFonts w:asciiTheme="majorEastAsia" w:eastAsiaTheme="majorEastAsia" w:hAnsiTheme="majorEastAsia" w:hint="eastAsia"/>
          <w:sz w:val="24"/>
        </w:rPr>
        <w:t>图 2.</w:t>
      </w:r>
      <w:r w:rsidR="00460E69">
        <w:rPr>
          <w:rFonts w:asciiTheme="majorEastAsia" w:eastAsiaTheme="majorEastAsia" w:hAnsiTheme="majorEastAsia" w:hint="eastAsia"/>
          <w:sz w:val="24"/>
        </w:rPr>
        <w:t>9</w:t>
      </w:r>
      <w:r>
        <w:rPr>
          <w:rFonts w:asciiTheme="majorEastAsia" w:eastAsiaTheme="majorEastAsia" w:hAnsiTheme="majorEastAsia"/>
          <w:sz w:val="24"/>
        </w:rPr>
        <w:t xml:space="preserve"> </w:t>
      </w:r>
      <w:r>
        <w:rPr>
          <w:rFonts w:asciiTheme="majorEastAsia" w:eastAsiaTheme="majorEastAsia" w:hAnsiTheme="majorEastAsia" w:hint="eastAsia"/>
          <w:sz w:val="24"/>
        </w:rPr>
        <w:t>串口并联原理图</w:t>
      </w:r>
    </w:p>
    <w:p w14:paraId="1DA32380" w14:textId="4681E2C0"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72576" behindDoc="0" locked="0" layoutInCell="1" allowOverlap="1" wp14:anchorId="491E05CB" wp14:editId="1FD11431">
            <wp:simplePos x="0" y="0"/>
            <wp:positionH relativeFrom="margin">
              <wp:align>left</wp:align>
            </wp:positionH>
            <wp:positionV relativeFrom="paragraph">
              <wp:posOffset>601980</wp:posOffset>
            </wp:positionV>
            <wp:extent cx="4305300" cy="322897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05300" cy="3228975"/>
                    </a:xfrm>
                    <a:prstGeom prst="rect">
                      <a:avLst/>
                    </a:prstGeom>
                    <a:noFill/>
                    <a:ln>
                      <a:noFill/>
                    </a:ln>
                  </pic:spPr>
                </pic:pic>
              </a:graphicData>
            </a:graphic>
          </wp:anchor>
        </w:drawing>
      </w:r>
      <w:r>
        <w:rPr>
          <w:rFonts w:asciiTheme="majorEastAsia" w:eastAsiaTheme="majorEastAsia" w:hAnsiTheme="majorEastAsia"/>
          <w:sz w:val="24"/>
        </w:rPr>
        <w:tab/>
      </w:r>
      <w:r>
        <w:rPr>
          <w:rFonts w:asciiTheme="majorEastAsia" w:eastAsiaTheme="majorEastAsia" w:hAnsiTheme="majorEastAsia" w:hint="eastAsia"/>
          <w:sz w:val="24"/>
        </w:rPr>
        <w:t>通过努力，完成了所有的协议通讯，通过了测试，从中我们也学到了很多硬件和通讯协议的知识。(</w:t>
      </w:r>
      <w:proofErr w:type="gramStart"/>
      <w:r>
        <w:rPr>
          <w:rFonts w:asciiTheme="majorEastAsia" w:eastAsiaTheme="majorEastAsia" w:hAnsiTheme="majorEastAsia" w:hint="eastAsia"/>
          <w:sz w:val="24"/>
        </w:rPr>
        <w:t>图2.</w:t>
      </w:r>
      <w:r w:rsidR="00460E69">
        <w:rPr>
          <w:rFonts w:asciiTheme="majorEastAsia" w:eastAsiaTheme="majorEastAsia" w:hAnsiTheme="majorEastAsia" w:hint="eastAsia"/>
          <w:sz w:val="24"/>
        </w:rPr>
        <w:t>10</w:t>
      </w:r>
      <w:r>
        <w:rPr>
          <w:rFonts w:asciiTheme="majorEastAsia" w:eastAsiaTheme="majorEastAsia" w:hAnsiTheme="majorEastAsia"/>
          <w:sz w:val="24"/>
        </w:rPr>
        <w:t>)</w:t>
      </w:r>
      <w:r>
        <w:rPr>
          <w:rFonts w:asciiTheme="majorEastAsia" w:eastAsiaTheme="majorEastAsia" w:hAnsiTheme="majorEastAsia" w:hint="eastAsia"/>
          <w:sz w:val="24"/>
        </w:rPr>
        <w:t>是组装完成后的扩展板</w:t>
      </w:r>
      <w:proofErr w:type="gramEnd"/>
      <w:r>
        <w:rPr>
          <w:rFonts w:asciiTheme="majorEastAsia" w:eastAsiaTheme="majorEastAsia" w:hAnsiTheme="majorEastAsia" w:hint="eastAsia"/>
          <w:sz w:val="24"/>
        </w:rPr>
        <w:t>、电源等底板部件</w:t>
      </w:r>
      <w:r>
        <w:rPr>
          <w:rFonts w:asciiTheme="majorEastAsia" w:eastAsiaTheme="majorEastAsia" w:hAnsiTheme="majorEastAsia"/>
          <w:sz w:val="24"/>
        </w:rPr>
        <w:tab/>
      </w:r>
      <w:r>
        <w:rPr>
          <w:rFonts w:asciiTheme="majorEastAsia" w:eastAsiaTheme="majorEastAsia" w:hAnsiTheme="majorEastAsia"/>
          <w:sz w:val="24"/>
        </w:rPr>
        <w:tab/>
      </w:r>
    </w:p>
    <w:p w14:paraId="169594C8" w14:textId="05D38420" w:rsidR="002348B9" w:rsidRDefault="0081732E">
      <w:pPr>
        <w:spacing w:line="400" w:lineRule="exact"/>
        <w:ind w:left="840" w:firstLine="420"/>
        <w:rPr>
          <w:rFonts w:asciiTheme="majorEastAsia" w:eastAsiaTheme="majorEastAsia" w:hAnsiTheme="majorEastAsia"/>
          <w:sz w:val="24"/>
        </w:rPr>
      </w:pPr>
      <w:r>
        <w:rPr>
          <w:rFonts w:asciiTheme="majorEastAsia" w:eastAsiaTheme="majorEastAsia" w:hAnsiTheme="majorEastAsia" w:hint="eastAsia"/>
          <w:sz w:val="24"/>
        </w:rPr>
        <w:t>图2.</w:t>
      </w:r>
      <w:r w:rsidR="00460E69">
        <w:rPr>
          <w:rFonts w:asciiTheme="majorEastAsia" w:eastAsiaTheme="majorEastAsia" w:hAnsiTheme="majorEastAsia" w:hint="eastAsia"/>
          <w:sz w:val="24"/>
        </w:rPr>
        <w:t>10</w:t>
      </w:r>
      <w:r>
        <w:rPr>
          <w:rFonts w:asciiTheme="majorEastAsia" w:eastAsiaTheme="majorEastAsia" w:hAnsiTheme="majorEastAsia"/>
          <w:sz w:val="24"/>
        </w:rPr>
        <w:t xml:space="preserve"> </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One </w:t>
      </w:r>
      <w:r>
        <w:rPr>
          <w:rFonts w:asciiTheme="majorEastAsia" w:eastAsiaTheme="majorEastAsia" w:hAnsiTheme="majorEastAsia" w:hint="eastAsia"/>
          <w:sz w:val="24"/>
        </w:rPr>
        <w:t>机械臂主控板</w:t>
      </w:r>
    </w:p>
    <w:p w14:paraId="037987BD" w14:textId="77777777" w:rsidR="002348B9" w:rsidRDefault="0081732E">
      <w:pPr>
        <w:spacing w:line="400" w:lineRule="exact"/>
        <w:rPr>
          <w:rFonts w:ascii="黑体" w:eastAsia="黑体" w:hAnsi="黑体"/>
          <w:sz w:val="30"/>
          <w:szCs w:val="30"/>
        </w:rPr>
      </w:pPr>
      <w:r>
        <w:rPr>
          <w:rFonts w:ascii="黑体" w:eastAsia="黑体" w:hAnsi="黑体" w:hint="eastAsia"/>
          <w:sz w:val="30"/>
          <w:szCs w:val="30"/>
        </w:rPr>
        <w:t>2.4</w:t>
      </w:r>
      <w:r>
        <w:rPr>
          <w:rFonts w:ascii="黑体" w:eastAsia="黑体" w:hAnsi="黑体"/>
          <w:sz w:val="30"/>
          <w:szCs w:val="30"/>
        </w:rPr>
        <w:t xml:space="preserve"> </w:t>
      </w:r>
      <w:r>
        <w:rPr>
          <w:rFonts w:ascii="黑体" w:eastAsia="黑体" w:hAnsi="黑体" w:hint="eastAsia"/>
          <w:sz w:val="30"/>
          <w:szCs w:val="30"/>
        </w:rPr>
        <w:t>3D打印机械臂组件</w:t>
      </w:r>
    </w:p>
    <w:p w14:paraId="68591149"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零件生产问题是此阶段研究围绕的主要问题。在学校中有</w:t>
      </w:r>
      <w:proofErr w:type="gramStart"/>
      <w:r>
        <w:rPr>
          <w:rFonts w:asciiTheme="majorEastAsia" w:eastAsiaTheme="majorEastAsia" w:hAnsiTheme="majorEastAsia" w:hint="eastAsia"/>
          <w:sz w:val="24"/>
        </w:rPr>
        <w:t>桌面级</w:t>
      </w:r>
      <w:proofErr w:type="gramEnd"/>
      <w:r>
        <w:rPr>
          <w:rFonts w:asciiTheme="majorEastAsia" w:eastAsiaTheme="majorEastAsia" w:hAnsiTheme="majorEastAsia" w:hint="eastAsia"/>
          <w:sz w:val="24"/>
        </w:rPr>
        <w:t>的FDM原理3D打印机，我与课题组成员选择使用3d打印技术将机械臂的部件打印下来。而在3D打印中，我们选择了</w:t>
      </w:r>
      <w:proofErr w:type="gramStart"/>
      <w:r>
        <w:rPr>
          <w:rFonts w:asciiTheme="majorEastAsia" w:eastAsiaTheme="majorEastAsia" w:hAnsiTheme="majorEastAsia" w:hint="eastAsia"/>
          <w:sz w:val="24"/>
        </w:rPr>
        <w:t>桌面级</w:t>
      </w:r>
      <w:proofErr w:type="gramEnd"/>
      <w:r>
        <w:rPr>
          <w:rFonts w:asciiTheme="majorEastAsia" w:eastAsiaTheme="majorEastAsia" w:hAnsiTheme="majorEastAsia" w:hint="eastAsia"/>
          <w:sz w:val="24"/>
        </w:rPr>
        <w:t>3D打印机，原因主要如下：</w:t>
      </w:r>
    </w:p>
    <w:p w14:paraId="3BF8FD21"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hint="eastAsia"/>
          <w:sz w:val="24"/>
        </w:rPr>
        <w:t>（1）精度问题: 我们课题组采用机械臂的结构设计来源于</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hint="eastAsia"/>
          <w:sz w:val="24"/>
        </w:rPr>
        <w:t>-One，属于一款入门程度的机械臂，对于零件的精度要求不是过于苛刻，市售精度较好的3D打印机的精度可以满足。</w:t>
      </w:r>
    </w:p>
    <w:p w14:paraId="5A13AC22"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lastRenderedPageBreak/>
        <w:t>（2）速度问题：需要3D打印总量较小，对速度要求较小，</w:t>
      </w:r>
      <w:proofErr w:type="gramStart"/>
      <w:r>
        <w:rPr>
          <w:rFonts w:asciiTheme="majorEastAsia" w:eastAsiaTheme="majorEastAsia" w:hAnsiTheme="majorEastAsia" w:hint="eastAsia"/>
          <w:sz w:val="24"/>
        </w:rPr>
        <w:t>桌面级</w:t>
      </w:r>
      <w:proofErr w:type="gramEnd"/>
      <w:r>
        <w:rPr>
          <w:rFonts w:asciiTheme="majorEastAsia" w:eastAsiaTheme="majorEastAsia" w:hAnsiTheme="majorEastAsia" w:hint="eastAsia"/>
          <w:sz w:val="24"/>
        </w:rPr>
        <w:t>3D打印即可完成任务。</w:t>
      </w:r>
    </w:p>
    <w:p w14:paraId="3FBF89B1"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（3）材料问题：机械部件的主要构成部分（速干</w:t>
      </w:r>
      <w:proofErr w:type="gramStart"/>
      <w:r>
        <w:rPr>
          <w:rFonts w:asciiTheme="majorEastAsia" w:eastAsiaTheme="majorEastAsia" w:hAnsiTheme="majorEastAsia" w:hint="eastAsia"/>
          <w:sz w:val="24"/>
        </w:rPr>
        <w:t>型稳定</w:t>
      </w:r>
      <w:proofErr w:type="gramEnd"/>
      <w:r>
        <w:rPr>
          <w:rFonts w:asciiTheme="majorEastAsia" w:eastAsiaTheme="majorEastAsia" w:hAnsiTheme="majorEastAsia" w:hint="eastAsia"/>
          <w:sz w:val="24"/>
        </w:rPr>
        <w:t>熔点塑料）相同。</w:t>
      </w:r>
    </w:p>
    <w:p w14:paraId="3212100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（4）成本问题：价格低廉，在可考虑范围内，符合课题力求在控制成本的情况下达到最优精度的目标。</w:t>
      </w:r>
    </w:p>
    <w:p w14:paraId="79FD0C3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（5）技术问题：技术较普及，且本课题指导教师有开设相关课程。</w:t>
      </w:r>
    </w:p>
    <w:p w14:paraId="7BCAA4F8"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t>2.4.1桌面级打印机的流程</w:t>
      </w:r>
    </w:p>
    <w:p w14:paraId="2827BC3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noProof/>
          <w:sz w:val="24"/>
        </w:rPr>
        <w:drawing>
          <wp:anchor distT="0" distB="0" distL="114300" distR="114300" simplePos="0" relativeHeight="251677696" behindDoc="0" locked="0" layoutInCell="1" allowOverlap="1" wp14:anchorId="33004E4E" wp14:editId="2DC8CA26">
            <wp:simplePos x="0" y="0"/>
            <wp:positionH relativeFrom="margin">
              <wp:align>left</wp:align>
            </wp:positionH>
            <wp:positionV relativeFrom="paragraph">
              <wp:posOffset>462915</wp:posOffset>
            </wp:positionV>
            <wp:extent cx="5532120" cy="2971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35590" cy="2973664"/>
                    </a:xfrm>
                    <a:prstGeom prst="rect">
                      <a:avLst/>
                    </a:prstGeom>
                    <a:noFill/>
                    <a:ln>
                      <a:noFill/>
                    </a:ln>
                  </pic:spPr>
                </pic:pic>
              </a:graphicData>
            </a:graphic>
          </wp:anchor>
        </w:drawing>
      </w:r>
      <w:r>
        <w:rPr>
          <w:rFonts w:asciiTheme="majorEastAsia" w:eastAsiaTheme="majorEastAsia" w:hAnsiTheme="majorEastAsia" w:hint="eastAsia"/>
          <w:sz w:val="24"/>
        </w:rPr>
        <w:t>（1）·建模：在本课题中，我们直接在GITHUB上下载</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hint="eastAsia"/>
          <w:sz w:val="24"/>
        </w:rPr>
        <w:t>的结构件三维图纸</w:t>
      </w:r>
    </w:p>
    <w:p w14:paraId="176BBEFB" w14:textId="4347C189" w:rsidR="002348B9" w:rsidRDefault="0081732E">
      <w:pPr>
        <w:spacing w:line="400" w:lineRule="exact"/>
        <w:ind w:left="1200"/>
        <w:rPr>
          <w:rFonts w:asciiTheme="majorEastAsia" w:eastAsiaTheme="majorEastAsia" w:hAnsiTheme="majorEastAsia"/>
          <w:sz w:val="24"/>
        </w:rPr>
      </w:pPr>
      <w:r>
        <w:rPr>
          <w:rFonts w:asciiTheme="majorEastAsia" w:eastAsiaTheme="majorEastAsia" w:hAnsiTheme="majorEastAsia" w:hint="eastAsia"/>
          <w:sz w:val="24"/>
        </w:rPr>
        <w:t>图 2.1</w:t>
      </w:r>
      <w:r w:rsidR="00460E69">
        <w:rPr>
          <w:rFonts w:asciiTheme="majorEastAsia" w:eastAsiaTheme="majorEastAsia" w:hAnsiTheme="majorEastAsia" w:hint="eastAsia"/>
          <w:sz w:val="24"/>
        </w:rPr>
        <w:t>1</w:t>
      </w:r>
      <w:r>
        <w:rPr>
          <w:rFonts w:asciiTheme="majorEastAsia" w:eastAsiaTheme="majorEastAsia" w:hAnsiTheme="majorEastAsia"/>
          <w:sz w:val="24"/>
        </w:rPr>
        <w:t xml:space="preserve"> </w:t>
      </w:r>
      <w:proofErr w:type="spellStart"/>
      <w:r>
        <w:rPr>
          <w:rFonts w:asciiTheme="majorEastAsia" w:eastAsiaTheme="majorEastAsia" w:hAnsiTheme="majorEastAsia" w:hint="eastAsia"/>
          <w:sz w:val="24"/>
        </w:rPr>
        <w:t>gi</w:t>
      </w:r>
      <w:r>
        <w:rPr>
          <w:rFonts w:asciiTheme="majorEastAsia" w:eastAsiaTheme="majorEastAsia" w:hAnsiTheme="majorEastAsia"/>
          <w:sz w:val="24"/>
        </w:rPr>
        <w:t>thub</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上的</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3D </w:t>
      </w:r>
      <w:r>
        <w:rPr>
          <w:rFonts w:asciiTheme="majorEastAsia" w:eastAsiaTheme="majorEastAsia" w:hAnsiTheme="majorEastAsia" w:hint="eastAsia"/>
          <w:sz w:val="24"/>
        </w:rPr>
        <w:t>打印文件</w:t>
      </w:r>
    </w:p>
    <w:p w14:paraId="1B8A5D7B"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（2）·格式转化：一般的建模软件的软件类型都是STL文件，这种格式是不被3d打印机所接受的，</w:t>
      </w:r>
      <w:proofErr w:type="gramStart"/>
      <w:r>
        <w:rPr>
          <w:rFonts w:asciiTheme="majorEastAsia" w:eastAsiaTheme="majorEastAsia" w:hAnsiTheme="majorEastAsia" w:hint="eastAsia"/>
          <w:sz w:val="24"/>
        </w:rPr>
        <w:t>桌面级</w:t>
      </w:r>
      <w:proofErr w:type="gramEnd"/>
      <w:r>
        <w:rPr>
          <w:rFonts w:asciiTheme="majorEastAsia" w:eastAsiaTheme="majorEastAsia" w:hAnsiTheme="majorEastAsia" w:hint="eastAsia"/>
          <w:sz w:val="24"/>
        </w:rPr>
        <w:t>3d打印机一般只接受</w:t>
      </w:r>
      <w:proofErr w:type="spellStart"/>
      <w:r>
        <w:rPr>
          <w:rFonts w:asciiTheme="majorEastAsia" w:eastAsiaTheme="majorEastAsia" w:hAnsiTheme="majorEastAsia" w:hint="eastAsia"/>
          <w:sz w:val="24"/>
        </w:rPr>
        <w:t>Gcode</w:t>
      </w:r>
      <w:proofErr w:type="spellEnd"/>
      <w:r>
        <w:rPr>
          <w:rFonts w:asciiTheme="majorEastAsia" w:eastAsiaTheme="majorEastAsia" w:hAnsiTheme="majorEastAsia" w:hint="eastAsia"/>
          <w:sz w:val="24"/>
        </w:rPr>
        <w:t>格式。本次我们使用CURA进行切片与格式转化</w:t>
      </w:r>
    </w:p>
    <w:p w14:paraId="2630F74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（3）·打印设置：通过SD卡或者USB</w:t>
      </w:r>
      <w:proofErr w:type="gramStart"/>
      <w:r>
        <w:rPr>
          <w:rFonts w:asciiTheme="majorEastAsia" w:eastAsiaTheme="majorEastAsia" w:hAnsiTheme="majorEastAsia" w:hint="eastAsia"/>
          <w:sz w:val="24"/>
        </w:rPr>
        <w:t>优盘把</w:t>
      </w:r>
      <w:proofErr w:type="gramEnd"/>
      <w:r>
        <w:rPr>
          <w:rFonts w:asciiTheme="majorEastAsia" w:eastAsiaTheme="majorEastAsia" w:hAnsiTheme="majorEastAsia" w:hint="eastAsia"/>
          <w:sz w:val="24"/>
        </w:rPr>
        <w:t>它拷贝到3D打印机中，进行预热（对应所需材料的打印温度和所需底板温度），开始打印</w:t>
      </w:r>
    </w:p>
    <w:p w14:paraId="3F8C009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（4）·等待打印结束。</w:t>
      </w:r>
    </w:p>
    <w:p w14:paraId="79007759"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4</w:t>
      </w:r>
      <w:r>
        <w:rPr>
          <w:rFonts w:ascii="黑体" w:eastAsia="黑体" w:hAnsi="黑体" w:hint="eastAsia"/>
          <w:sz w:val="28"/>
          <w:szCs w:val="28"/>
        </w:rPr>
        <w:t>.2桌面3d打印实践和遇到的问题：</w:t>
      </w:r>
    </w:p>
    <w:p w14:paraId="21EF9C40"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  在我们的打印过程中，我们也发现了一定的问题，主要有大致以下几方面的问题：</w:t>
      </w:r>
    </w:p>
    <w:p w14:paraId="004A141A"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（1）打印部件太高无法打印：这是因为打印机型号难以支撑过高的部件造成的，过高的结构部件对于硬度和稳定性有着很大的需求，这也是目前阶段最难解决的问题，</w:t>
      </w:r>
    </w:p>
    <w:p w14:paraId="34F1DC8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解决方法：在三维建模软件中予以分段，分段打印后进行拼接。但这一过程中也存在缺陷：</w:t>
      </w:r>
    </w:p>
    <w:p w14:paraId="3DA6BC0E"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（2）喷嘴吐丝不均匀：这种情况是喷嘴温度和塑料的融融温度不匹配的结果，一般地，温度要是低于需要温度，材料难以融化，会导致吐丝不均匀，后果就是打印的叠加出现差错和粘丝，导致最后打印失败。</w:t>
      </w:r>
    </w:p>
    <w:p w14:paraId="40893B1B"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解决方案：精确设置好每一个打印的需要温度（不同的机械部件所需要的材料也有差别，需要区别来逐个调节），并在打印前进行充分预热。甚至可以多次试验，寻找最佳温度，提升打印质量。</w:t>
      </w:r>
    </w:p>
    <w:p w14:paraId="6BAD425D"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hint="eastAsia"/>
          <w:sz w:val="24"/>
        </w:rPr>
        <w:t>（3）喷料不粘底板：这种情况是是因为底板温度过高，或者喷嘴与底板间间距过大或过小。导致打印不成形。</w:t>
      </w:r>
    </w:p>
    <w:p w14:paraId="70D7D588"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noProof/>
          <w:sz w:val="24"/>
        </w:rPr>
        <w:drawing>
          <wp:anchor distT="0" distB="0" distL="114300" distR="114300" simplePos="0" relativeHeight="251674624" behindDoc="0" locked="0" layoutInCell="1" allowOverlap="1" wp14:anchorId="0AFFD60B" wp14:editId="13C32D5B">
            <wp:simplePos x="0" y="0"/>
            <wp:positionH relativeFrom="column">
              <wp:posOffset>337820</wp:posOffset>
            </wp:positionH>
            <wp:positionV relativeFrom="paragraph">
              <wp:posOffset>691515</wp:posOffset>
            </wp:positionV>
            <wp:extent cx="3506470" cy="26289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06470" cy="2628900"/>
                    </a:xfrm>
                    <a:prstGeom prst="rect">
                      <a:avLst/>
                    </a:prstGeom>
                    <a:noFill/>
                    <a:ln>
                      <a:noFill/>
                    </a:ln>
                  </pic:spPr>
                </pic:pic>
              </a:graphicData>
            </a:graphic>
          </wp:anchor>
        </w:drawing>
      </w:r>
      <w:r>
        <w:rPr>
          <w:rFonts w:asciiTheme="majorEastAsia" w:eastAsiaTheme="majorEastAsia" w:hAnsiTheme="majorEastAsia" w:hint="eastAsia"/>
          <w:sz w:val="24"/>
        </w:rPr>
        <w:t>解决方案：使用水平仪，调节底板水平，并在试打同时调节底板，让打印能够顺利进行（这是至今为止我与课题成员亲自解决的最大的问题之一。）</w:t>
      </w:r>
    </w:p>
    <w:p w14:paraId="2327A40A" w14:textId="37EB07EC" w:rsidR="002348B9" w:rsidRDefault="0081732E">
      <w:pPr>
        <w:spacing w:line="400" w:lineRule="exact"/>
        <w:ind w:left="1260" w:firstLine="420"/>
        <w:rPr>
          <w:rFonts w:asciiTheme="majorEastAsia" w:eastAsiaTheme="majorEastAsia" w:hAnsiTheme="majorEastAsia"/>
          <w:sz w:val="24"/>
        </w:rPr>
      </w:pPr>
      <w:r>
        <w:rPr>
          <w:rFonts w:asciiTheme="majorEastAsia" w:eastAsiaTheme="majorEastAsia" w:hAnsiTheme="majorEastAsia" w:hint="eastAsia"/>
          <w:sz w:val="24"/>
        </w:rPr>
        <w:t>2.1</w:t>
      </w:r>
      <w:r w:rsidR="00460E69">
        <w:rPr>
          <w:rFonts w:asciiTheme="majorEastAsia" w:eastAsiaTheme="majorEastAsia" w:hAnsiTheme="majorEastAsia" w:hint="eastAsia"/>
          <w:sz w:val="24"/>
        </w:rPr>
        <w:t>2</w:t>
      </w:r>
      <w:r>
        <w:rPr>
          <w:rFonts w:asciiTheme="majorEastAsia" w:eastAsiaTheme="majorEastAsia" w:hAnsiTheme="majorEastAsia"/>
          <w:sz w:val="24"/>
        </w:rPr>
        <w:t xml:space="preserve"> </w:t>
      </w:r>
      <w:r>
        <w:rPr>
          <w:rFonts w:asciiTheme="majorEastAsia" w:eastAsiaTheme="majorEastAsia" w:hAnsiTheme="majorEastAsia" w:hint="eastAsia"/>
          <w:sz w:val="24"/>
        </w:rPr>
        <w:t>部分打印失败的零部件</w:t>
      </w:r>
    </w:p>
    <w:p w14:paraId="42CCE12F"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4</w:t>
      </w:r>
      <w:r>
        <w:rPr>
          <w:rFonts w:ascii="黑体" w:eastAsia="黑体" w:hAnsi="黑体" w:hint="eastAsia"/>
          <w:sz w:val="28"/>
          <w:szCs w:val="28"/>
        </w:rPr>
        <w:t>.3对打印成品的后续加工</w:t>
      </w:r>
    </w:p>
    <w:p w14:paraId="48E7A1D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     这一部分没有什么困难复杂的程序和操作，但需要十分小心谨慎。在打印一些镂空的机械部件时，我们会对这种难以保持稳定成型的部件进行支撑，也就是在空心部分打入较为稀疏的支撑部分，在打印完成品以后，要将里面这些细丝剪去，在这过程中，不小心的用力过度就会破坏整个部件，所以一定要小心至极。同时，对于一些稳定性不足的机械部件，我们要用万能胶水对其进行固定，因为仪器精密的需要，在进行这一步的时候，必须两人配合，这充分考验了同学间的配合能力。</w:t>
      </w:r>
    </w:p>
    <w:p w14:paraId="79387FCE" w14:textId="77777777" w:rsidR="002348B9" w:rsidRDefault="0081732E">
      <w:pPr>
        <w:spacing w:line="400" w:lineRule="exact"/>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4</w:t>
      </w:r>
      <w:r>
        <w:rPr>
          <w:rFonts w:ascii="黑体" w:eastAsia="黑体" w:hAnsi="黑体" w:hint="eastAsia"/>
          <w:sz w:val="28"/>
          <w:szCs w:val="28"/>
        </w:rPr>
        <w:t>.4成品的保存方式</w:t>
      </w:r>
    </w:p>
    <w:p w14:paraId="078C05B7"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因为打印材料的低熔点，打印完的成品的保存大致有以下几点注意事项：</w:t>
      </w:r>
    </w:p>
    <w:p w14:paraId="21C3E4F8"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（1）避免阳光直射，因为这种塑料的特殊性，过多的阳光照射会让材料部分分解，导致打印的机械部件损坏。</w:t>
      </w:r>
    </w:p>
    <w:p w14:paraId="7333CD5D"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（2）不要存放在湿度过大的地方：部分的外层塑料会吸水膨胀（这种吸水是不明显的，但对于螺帽的地方，轻微的膨胀会导致机械部件无法拼装）。</w:t>
      </w:r>
    </w:p>
    <w:p w14:paraId="255A6FB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（3）避免过高温度，防止部件融化，再度粘合导致精度下降。</w:t>
      </w:r>
    </w:p>
    <w:p w14:paraId="197D3805"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（4）同时，耗材在不使用的情况下也需要尽量密封，因为氧化性会让内部结构变化，</w:t>
      </w:r>
    </w:p>
    <w:p w14:paraId="73DADE8C" w14:textId="77777777" w:rsidR="002348B9" w:rsidRDefault="0081732E">
      <w:pPr>
        <w:spacing w:line="400" w:lineRule="exact"/>
        <w:rPr>
          <w:rFonts w:ascii="黑体" w:eastAsia="黑体" w:hAnsi="黑体"/>
          <w:sz w:val="30"/>
          <w:szCs w:val="30"/>
        </w:rPr>
      </w:pPr>
      <w:r>
        <w:rPr>
          <w:rFonts w:asciiTheme="majorEastAsia" w:eastAsiaTheme="majorEastAsia" w:hAnsiTheme="majorEastAsia" w:hint="eastAsia"/>
          <w:noProof/>
          <w:sz w:val="24"/>
        </w:rPr>
        <w:drawing>
          <wp:anchor distT="0" distB="0" distL="114300" distR="114300" simplePos="0" relativeHeight="251673600" behindDoc="0" locked="0" layoutInCell="1" allowOverlap="1" wp14:anchorId="41AFA8DE" wp14:editId="0AEE17F4">
            <wp:simplePos x="0" y="0"/>
            <wp:positionH relativeFrom="margin">
              <wp:posOffset>499745</wp:posOffset>
            </wp:positionH>
            <wp:positionV relativeFrom="paragraph">
              <wp:posOffset>402590</wp:posOffset>
            </wp:positionV>
            <wp:extent cx="3200400" cy="2489200"/>
            <wp:effectExtent l="0" t="0" r="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200400" cy="2489200"/>
                    </a:xfrm>
                    <a:prstGeom prst="rect">
                      <a:avLst/>
                    </a:prstGeom>
                    <a:noFill/>
                    <a:ln>
                      <a:noFill/>
                    </a:ln>
                  </pic:spPr>
                </pic:pic>
              </a:graphicData>
            </a:graphic>
          </wp:anchor>
        </w:drawing>
      </w:r>
      <w:r>
        <w:rPr>
          <w:rFonts w:ascii="黑体" w:eastAsia="黑体" w:hAnsi="黑体" w:hint="eastAsia"/>
          <w:sz w:val="30"/>
          <w:szCs w:val="30"/>
        </w:rPr>
        <w:t>2</w:t>
      </w:r>
      <w:r>
        <w:rPr>
          <w:rFonts w:ascii="黑体" w:eastAsia="黑体" w:hAnsi="黑体"/>
          <w:sz w:val="30"/>
          <w:szCs w:val="30"/>
        </w:rPr>
        <w:t xml:space="preserve">.5 </w:t>
      </w:r>
      <w:proofErr w:type="spellStart"/>
      <w:r>
        <w:rPr>
          <w:rFonts w:ascii="黑体" w:eastAsia="黑体" w:hAnsi="黑体"/>
          <w:sz w:val="30"/>
          <w:szCs w:val="30"/>
        </w:rPr>
        <w:t>Niryo</w:t>
      </w:r>
      <w:proofErr w:type="spellEnd"/>
      <w:r>
        <w:rPr>
          <w:rFonts w:ascii="黑体" w:eastAsia="黑体" w:hAnsi="黑体"/>
          <w:sz w:val="30"/>
          <w:szCs w:val="30"/>
        </w:rPr>
        <w:t xml:space="preserve"> One </w:t>
      </w:r>
      <w:r>
        <w:rPr>
          <w:rFonts w:ascii="黑体" w:eastAsia="黑体" w:hAnsi="黑体" w:hint="eastAsia"/>
          <w:sz w:val="30"/>
          <w:szCs w:val="30"/>
        </w:rPr>
        <w:t>组装</w:t>
      </w:r>
    </w:p>
    <w:p w14:paraId="2E988CAF" w14:textId="44C15E66"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hint="eastAsia"/>
          <w:sz w:val="24"/>
        </w:rPr>
        <w:t>图2.1</w:t>
      </w:r>
      <w:r w:rsidR="00460E69">
        <w:rPr>
          <w:rFonts w:asciiTheme="majorEastAsia" w:eastAsiaTheme="majorEastAsia" w:hAnsiTheme="majorEastAsia" w:hint="eastAsia"/>
          <w:sz w:val="24"/>
        </w:rPr>
        <w:t>3</w:t>
      </w:r>
      <w:r>
        <w:rPr>
          <w:rFonts w:asciiTheme="majorEastAsia" w:eastAsiaTheme="majorEastAsia" w:hAnsiTheme="majorEastAsia"/>
          <w:sz w:val="24"/>
        </w:rPr>
        <w:t xml:space="preserve"> </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One </w:t>
      </w:r>
      <w:r>
        <w:rPr>
          <w:rFonts w:asciiTheme="majorEastAsia" w:eastAsiaTheme="majorEastAsia" w:hAnsiTheme="majorEastAsia" w:hint="eastAsia"/>
          <w:sz w:val="24"/>
        </w:rPr>
        <w:t>组件构成</w:t>
      </w:r>
    </w:p>
    <w:p w14:paraId="2D59D7BD"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noProof/>
          <w:sz w:val="24"/>
        </w:rPr>
        <w:lastRenderedPageBreak/>
        <w:drawing>
          <wp:anchor distT="0" distB="0" distL="114300" distR="114300" simplePos="0" relativeHeight="251675648" behindDoc="0" locked="0" layoutInCell="1" allowOverlap="1" wp14:anchorId="6B19B42B" wp14:editId="5421CF3B">
            <wp:simplePos x="0" y="0"/>
            <wp:positionH relativeFrom="margin">
              <wp:posOffset>-501015</wp:posOffset>
            </wp:positionH>
            <wp:positionV relativeFrom="paragraph">
              <wp:posOffset>2111375</wp:posOffset>
            </wp:positionV>
            <wp:extent cx="6847840" cy="5135880"/>
            <wp:effectExtent l="0" t="1270" r="889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rot="5400000">
                      <a:off x="0" y="0"/>
                      <a:ext cx="6847840" cy="5135880"/>
                    </a:xfrm>
                    <a:prstGeom prst="rect">
                      <a:avLst/>
                    </a:prstGeom>
                    <a:noFill/>
                    <a:ln>
                      <a:noFill/>
                    </a:ln>
                  </pic:spPr>
                </pic:pic>
              </a:graphicData>
            </a:graphic>
          </wp:anchor>
        </w:drawing>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w:t>
      </w:r>
      <w:r>
        <w:rPr>
          <w:rFonts w:asciiTheme="majorEastAsia" w:eastAsiaTheme="majorEastAsia" w:hAnsiTheme="majorEastAsia"/>
          <w:sz w:val="24"/>
        </w:rPr>
        <w:t xml:space="preserve"> </w:t>
      </w:r>
      <w:r>
        <w:rPr>
          <w:rFonts w:asciiTheme="majorEastAsia" w:eastAsiaTheme="majorEastAsia" w:hAnsiTheme="majorEastAsia" w:hint="eastAsia"/>
          <w:sz w:val="24"/>
        </w:rPr>
        <w:t>设计得非常巧妙，每一步的安装都有严格的顺序。组装的过程中，还需要倒推一些没有公布的零件尺寸，比如铝合金空心圆柱的规格尺寸等。在耐心地不断尝试下，发挥了超常想象力，终于完成了全部零部件的组装工作，精度也达到设计要求。</w:t>
      </w:r>
    </w:p>
    <w:p w14:paraId="6AB6300B" w14:textId="0186EC8C" w:rsidR="002348B9" w:rsidRDefault="0081732E">
      <w:pPr>
        <w:ind w:firstLineChars="1300" w:firstLine="3120"/>
        <w:rPr>
          <w:rFonts w:asciiTheme="majorEastAsia" w:eastAsiaTheme="majorEastAsia" w:hAnsiTheme="majorEastAsia"/>
          <w:sz w:val="24"/>
        </w:rPr>
      </w:pPr>
      <w:r>
        <w:rPr>
          <w:rFonts w:asciiTheme="majorEastAsia" w:eastAsiaTheme="majorEastAsia" w:hAnsiTheme="majorEastAsia" w:hint="eastAsia"/>
          <w:sz w:val="24"/>
        </w:rPr>
        <w:t>图2.1</w:t>
      </w:r>
      <w:r w:rsidR="00460E69">
        <w:rPr>
          <w:rFonts w:asciiTheme="majorEastAsia" w:eastAsiaTheme="majorEastAsia" w:hAnsiTheme="majorEastAsia" w:hint="eastAsia"/>
          <w:sz w:val="24"/>
        </w:rPr>
        <w:t>4</w:t>
      </w:r>
      <w:r>
        <w:rPr>
          <w:rFonts w:asciiTheme="majorEastAsia" w:eastAsiaTheme="majorEastAsia" w:hAnsiTheme="majorEastAsia" w:hint="eastAsia"/>
          <w:sz w:val="24"/>
        </w:rPr>
        <w:t xml:space="preserve"> 组装好的机械臂</w:t>
      </w:r>
      <w:r>
        <w:rPr>
          <w:rFonts w:asciiTheme="majorEastAsia" w:eastAsiaTheme="majorEastAsia" w:hAnsiTheme="majorEastAsia"/>
          <w:sz w:val="24"/>
        </w:rPr>
        <w:br w:type="page"/>
      </w:r>
    </w:p>
    <w:p w14:paraId="6A5E13A6" w14:textId="77777777" w:rsidR="002348B9" w:rsidRDefault="0081732E">
      <w:pPr>
        <w:spacing w:line="400" w:lineRule="exact"/>
        <w:rPr>
          <w:rFonts w:ascii="黑体" w:eastAsia="黑体" w:hAnsi="黑体"/>
          <w:sz w:val="30"/>
          <w:szCs w:val="30"/>
        </w:rPr>
      </w:pPr>
      <w:r>
        <w:rPr>
          <w:rFonts w:ascii="黑体" w:eastAsia="黑体" w:hAnsi="黑体" w:hint="eastAsia"/>
          <w:sz w:val="30"/>
          <w:szCs w:val="30"/>
        </w:rPr>
        <w:lastRenderedPageBreak/>
        <w:t>2.6</w:t>
      </w:r>
      <w:r>
        <w:rPr>
          <w:rFonts w:ascii="黑体" w:eastAsia="黑体" w:hAnsi="黑体"/>
          <w:sz w:val="30"/>
          <w:szCs w:val="30"/>
        </w:rPr>
        <w:t xml:space="preserve"> </w:t>
      </w:r>
      <w:r>
        <w:rPr>
          <w:rFonts w:ascii="黑体" w:eastAsia="黑体" w:hAnsi="黑体" w:hint="eastAsia"/>
          <w:sz w:val="30"/>
          <w:szCs w:val="30"/>
        </w:rPr>
        <w:t>ROS</w:t>
      </w:r>
      <w:r>
        <w:rPr>
          <w:rFonts w:ascii="黑体" w:eastAsia="黑体" w:hAnsi="黑体"/>
          <w:sz w:val="30"/>
          <w:szCs w:val="30"/>
        </w:rPr>
        <w:t xml:space="preserve"> </w:t>
      </w:r>
      <w:r>
        <w:rPr>
          <w:rFonts w:ascii="黑体" w:eastAsia="黑体" w:hAnsi="黑体" w:hint="eastAsia"/>
          <w:sz w:val="30"/>
          <w:szCs w:val="30"/>
        </w:rPr>
        <w:t>操作系统</w:t>
      </w:r>
    </w:p>
    <w:p w14:paraId="3624B899" w14:textId="5B8B7D70"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noProof/>
          <w:sz w:val="24"/>
        </w:rPr>
        <w:drawing>
          <wp:anchor distT="0" distB="0" distL="114300" distR="114300" simplePos="0" relativeHeight="251660288" behindDoc="1" locked="0" layoutInCell="1" allowOverlap="1" wp14:anchorId="3017DCC8" wp14:editId="1E7DB009">
            <wp:simplePos x="0" y="0"/>
            <wp:positionH relativeFrom="margin">
              <wp:posOffset>261620</wp:posOffset>
            </wp:positionH>
            <wp:positionV relativeFrom="paragraph">
              <wp:posOffset>126365</wp:posOffset>
            </wp:positionV>
            <wp:extent cx="5321300" cy="2990850"/>
            <wp:effectExtent l="0" t="0" r="0" b="0"/>
            <wp:wrapTopAndBottom/>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1259" cy="2990850"/>
                    </a:xfrm>
                    <a:prstGeom prst="rect">
                      <a:avLst/>
                    </a:prstGeom>
                  </pic:spPr>
                </pic:pic>
              </a:graphicData>
            </a:graphic>
          </wp:anchor>
        </w:drawing>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hint="eastAsia"/>
          <w:sz w:val="24"/>
        </w:rPr>
        <w:t>图2.1</w:t>
      </w:r>
      <w:r w:rsidR="00460E69">
        <w:rPr>
          <w:rFonts w:asciiTheme="majorEastAsia" w:eastAsiaTheme="majorEastAsia" w:hAnsiTheme="majorEastAsia" w:hint="eastAsia"/>
          <w:sz w:val="24"/>
        </w:rPr>
        <w:t>5</w:t>
      </w:r>
      <w:r>
        <w:rPr>
          <w:rFonts w:asciiTheme="majorEastAsia" w:eastAsiaTheme="majorEastAsia" w:hAnsiTheme="majorEastAsia"/>
          <w:sz w:val="24"/>
        </w:rPr>
        <w:t xml:space="preserve"> </w:t>
      </w:r>
      <w:bookmarkStart w:id="3" w:name="_Hlk24716612"/>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One </w:t>
      </w:r>
      <w:r>
        <w:rPr>
          <w:rFonts w:asciiTheme="majorEastAsia" w:eastAsiaTheme="majorEastAsia" w:hAnsiTheme="majorEastAsia" w:hint="eastAsia"/>
          <w:sz w:val="24"/>
        </w:rPr>
        <w:t>机械臂ROS操作系统框架</w:t>
      </w:r>
      <w:bookmarkEnd w:id="3"/>
    </w:p>
    <w:p w14:paraId="39CA91A3"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hint="eastAsia"/>
          <w:sz w:val="24"/>
        </w:rPr>
        <w:t>图2.14</w:t>
      </w:r>
      <w:r>
        <w:rPr>
          <w:rFonts w:asciiTheme="majorEastAsia" w:eastAsiaTheme="majorEastAsia" w:hAnsiTheme="majorEastAsia"/>
          <w:sz w:val="24"/>
        </w:rPr>
        <w:t xml:space="preserve"> </w:t>
      </w:r>
      <w:r>
        <w:rPr>
          <w:rFonts w:asciiTheme="majorEastAsia" w:eastAsiaTheme="majorEastAsia" w:hAnsiTheme="majorEastAsia" w:hint="eastAsia"/>
          <w:sz w:val="24"/>
        </w:rPr>
        <w:t>是</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hint="eastAsia"/>
          <w:sz w:val="24"/>
        </w:rPr>
        <w:t xml:space="preserve"> One 机械臂ROS操作系统框架，它并非是一种操作系统，它只是一种通信框架，一种基于消息传递通信的分布式</w:t>
      </w:r>
      <w:proofErr w:type="gramStart"/>
      <w:r>
        <w:rPr>
          <w:rFonts w:asciiTheme="majorEastAsia" w:eastAsiaTheme="majorEastAsia" w:hAnsiTheme="majorEastAsia" w:hint="eastAsia"/>
          <w:sz w:val="24"/>
        </w:rPr>
        <w:t>多进程</w:t>
      </w:r>
      <w:proofErr w:type="gramEnd"/>
      <w:r>
        <w:rPr>
          <w:rFonts w:asciiTheme="majorEastAsia" w:eastAsiaTheme="majorEastAsia" w:hAnsiTheme="majorEastAsia" w:hint="eastAsia"/>
          <w:sz w:val="24"/>
        </w:rPr>
        <w:t xml:space="preserve">框架。ROS的主要组成包括ROS </w:t>
      </w:r>
      <w:proofErr w:type="spellStart"/>
      <w:r>
        <w:rPr>
          <w:rFonts w:asciiTheme="majorEastAsia" w:eastAsiaTheme="majorEastAsia" w:hAnsiTheme="majorEastAsia" w:hint="eastAsia"/>
          <w:sz w:val="24"/>
        </w:rPr>
        <w:t>Mastar</w:t>
      </w:r>
      <w:proofErr w:type="spellEnd"/>
      <w:r>
        <w:rPr>
          <w:rFonts w:asciiTheme="majorEastAsia" w:eastAsiaTheme="majorEastAsia" w:hAnsiTheme="majorEastAsia" w:hint="eastAsia"/>
          <w:sz w:val="24"/>
        </w:rPr>
        <w:t xml:space="preserve"> 、 ROS Node、ROS Service等。不同的功能可以由不同的节点实现，节点之间可以通过发布和订阅话题来传递消息，它的本质是基于TCP/IP的Socket通信机制。不同的模块可以被单独设计，在运行时松散耦合，它执行若干种类型的通信，比如基于服务的同步RPC通信、基于话题的异步数据流通信以及基于参数服务器的数据存储等。</w:t>
      </w:r>
    </w:p>
    <w:p w14:paraId="2B41DBB4"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hint="eastAsia"/>
          <w:sz w:val="24"/>
        </w:rPr>
        <w:t>它的主要组成部分为：</w:t>
      </w:r>
    </w:p>
    <w:p w14:paraId="189658CB"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hint="eastAsia"/>
          <w:sz w:val="24"/>
        </w:rPr>
        <w:t>（1）节点</w:t>
      </w:r>
    </w:p>
    <w:p w14:paraId="5AD91366"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节点就是一些直行运算任务的进程。ROS利用规模可增长的方式是代码模块化：一个系统就是典型的由很多节点组成的。在这里，</w:t>
      </w:r>
      <w:proofErr w:type="gramStart"/>
      <w:r>
        <w:rPr>
          <w:rFonts w:asciiTheme="majorEastAsia" w:eastAsiaTheme="majorEastAsia" w:hAnsiTheme="majorEastAsia" w:hint="eastAsia"/>
          <w:sz w:val="24"/>
        </w:rPr>
        <w:t>节点也可以被称之为“</w:t>
      </w:r>
      <w:proofErr w:type="gramEnd"/>
      <w:r>
        <w:rPr>
          <w:rFonts w:asciiTheme="majorEastAsia" w:eastAsiaTheme="majorEastAsia" w:hAnsiTheme="majorEastAsia" w:hint="eastAsia"/>
          <w:sz w:val="24"/>
        </w:rPr>
        <w:t>软件模块”。我们使用“节点”使得基于ROS的系统在运行的时候更加形象化：当许多节点同时运行时，可以很方便的将端对端的通讯绘制成一个图表，在这个图表中，进程就是图中的节点，而端对端的连接关系就是其中弧线连接。</w:t>
      </w:r>
    </w:p>
    <w:p w14:paraId="54CA1DF9" w14:textId="77777777" w:rsidR="002348B9" w:rsidRDefault="0081732E">
      <w:pPr>
        <w:spacing w:line="400" w:lineRule="exact"/>
        <w:ind w:firstLineChars="100" w:firstLine="240"/>
        <w:rPr>
          <w:rFonts w:asciiTheme="majorEastAsia" w:eastAsiaTheme="majorEastAsia" w:hAnsiTheme="majorEastAsia"/>
          <w:sz w:val="24"/>
        </w:rPr>
      </w:pPr>
      <w:r>
        <w:rPr>
          <w:rFonts w:asciiTheme="majorEastAsia" w:eastAsiaTheme="majorEastAsia" w:hAnsiTheme="majorEastAsia" w:hint="eastAsia"/>
          <w:sz w:val="24"/>
        </w:rPr>
        <w:lastRenderedPageBreak/>
        <w:t>（2）消息</w:t>
      </w:r>
    </w:p>
    <w:p w14:paraId="68ECC534"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14:paraId="5E563D5F"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（3）主题</w:t>
      </w:r>
    </w:p>
    <w:p w14:paraId="2D7D4B6A"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14:paraId="3AC2FC8C"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（4）服务</w:t>
      </w:r>
    </w:p>
    <w:p w14:paraId="655F54EF"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14:paraId="154A3902"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在上面概念的基础上，需要有一个控制器可以使所有节点有条不紊的执行，这就是一个ROS的控制器（ROS Master）。</w:t>
      </w:r>
    </w:p>
    <w:p w14:paraId="5B79AF95"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ROS Master 通过RPC（Remote Procedure Call Protocol，远程过程调用）提供了登记列表和对其他计算图表的查找。没有控制器，节点将无法找到其他节点，交换消息或调用服务。</w:t>
      </w:r>
    </w:p>
    <w:p w14:paraId="6651C743" w14:textId="77777777" w:rsidR="002348B9" w:rsidRDefault="0081732E">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ROS</w:t>
      </w:r>
      <w:r>
        <w:rPr>
          <w:rFonts w:asciiTheme="majorEastAsia" w:eastAsiaTheme="majorEastAsia" w:hAnsiTheme="majorEastAsia"/>
          <w:sz w:val="24"/>
        </w:rPr>
        <w:t xml:space="preserve"> </w:t>
      </w:r>
      <w:r>
        <w:rPr>
          <w:rFonts w:asciiTheme="majorEastAsia" w:eastAsiaTheme="majorEastAsia" w:hAnsiTheme="majorEastAsia" w:hint="eastAsia"/>
          <w:sz w:val="24"/>
        </w:rPr>
        <w:t>是个复杂的大系统，短暂的学习并不能很好地理解各含义。好在我们有了这个</w:t>
      </w:r>
      <w:proofErr w:type="spellStart"/>
      <w:r>
        <w:rPr>
          <w:rFonts w:asciiTheme="majorEastAsia" w:eastAsiaTheme="majorEastAsia" w:hAnsiTheme="majorEastAsia" w:hint="eastAsia"/>
          <w:sz w:val="24"/>
        </w:rPr>
        <w:t>Niryo</w:t>
      </w:r>
      <w:proofErr w:type="spellEnd"/>
      <w:r>
        <w:rPr>
          <w:rFonts w:asciiTheme="majorEastAsia" w:eastAsiaTheme="majorEastAsia" w:hAnsiTheme="majorEastAsia"/>
          <w:sz w:val="24"/>
        </w:rPr>
        <w:t xml:space="preserve"> </w:t>
      </w:r>
      <w:r>
        <w:rPr>
          <w:rFonts w:asciiTheme="majorEastAsia" w:eastAsiaTheme="majorEastAsia" w:hAnsiTheme="majorEastAsia" w:hint="eastAsia"/>
          <w:sz w:val="24"/>
        </w:rPr>
        <w:t>One机械臂平台，为我们将来深入研究打下基础。</w:t>
      </w:r>
    </w:p>
    <w:p w14:paraId="2968F870" w14:textId="77777777" w:rsidR="009B5C62" w:rsidRDefault="009B5C62">
      <w:pPr>
        <w:spacing w:line="400" w:lineRule="exact"/>
        <w:rPr>
          <w:rFonts w:ascii="黑体" w:eastAsia="黑体" w:hAnsi="黑体"/>
          <w:sz w:val="32"/>
          <w:szCs w:val="32"/>
        </w:rPr>
      </w:pPr>
    </w:p>
    <w:p w14:paraId="6448AC2A" w14:textId="77777777" w:rsidR="009B5C62" w:rsidRDefault="009B5C62">
      <w:pPr>
        <w:spacing w:line="400" w:lineRule="exact"/>
        <w:rPr>
          <w:rFonts w:ascii="黑体" w:eastAsia="黑体" w:hAnsi="黑体"/>
          <w:sz w:val="32"/>
          <w:szCs w:val="32"/>
        </w:rPr>
      </w:pPr>
    </w:p>
    <w:p w14:paraId="6A5630E6" w14:textId="3B0FB2BC" w:rsidR="002348B9" w:rsidRDefault="0081732E">
      <w:pPr>
        <w:spacing w:line="400" w:lineRule="exact"/>
        <w:rPr>
          <w:rFonts w:ascii="黑体" w:eastAsia="黑体" w:hAnsi="黑体"/>
          <w:sz w:val="32"/>
          <w:szCs w:val="32"/>
        </w:rPr>
      </w:pPr>
      <w:r>
        <w:rPr>
          <w:rFonts w:ascii="黑体" w:eastAsia="黑体" w:hAnsi="黑体" w:hint="eastAsia"/>
          <w:sz w:val="32"/>
          <w:szCs w:val="32"/>
        </w:rPr>
        <w:lastRenderedPageBreak/>
        <w:t>3.结论与展望</w:t>
      </w:r>
    </w:p>
    <w:p w14:paraId="079EE669" w14:textId="77777777" w:rsidR="002348B9" w:rsidRDefault="0081732E">
      <w:pPr>
        <w:spacing w:line="400" w:lineRule="exact"/>
        <w:rPr>
          <w:rFonts w:asciiTheme="majorEastAsia" w:eastAsiaTheme="majorEastAsia" w:hAnsiTheme="majorEastAsia"/>
          <w:sz w:val="24"/>
        </w:rPr>
      </w:pPr>
      <w:r>
        <w:rPr>
          <w:rFonts w:asciiTheme="majorEastAsia" w:eastAsiaTheme="majorEastAsia" w:hAnsiTheme="majorEastAsia" w:hint="eastAsia"/>
          <w:sz w:val="24"/>
        </w:rPr>
        <w:tab/>
        <w:t>在为期</w:t>
      </w:r>
      <w:proofErr w:type="gramStart"/>
      <w:r>
        <w:rPr>
          <w:rFonts w:asciiTheme="majorEastAsia" w:eastAsiaTheme="majorEastAsia" w:hAnsiTheme="majorEastAsia" w:hint="eastAsia"/>
          <w:sz w:val="24"/>
        </w:rPr>
        <w:t>一</w:t>
      </w:r>
      <w:proofErr w:type="gramEnd"/>
      <w:r>
        <w:rPr>
          <w:rFonts w:asciiTheme="majorEastAsia" w:eastAsiaTheme="majorEastAsia" w:hAnsiTheme="majorEastAsia" w:hint="eastAsia"/>
          <w:sz w:val="24"/>
        </w:rPr>
        <w:t>学年的课题研究中，我们小组针对目前功能较完善的开源机械</w:t>
      </w:r>
      <w:proofErr w:type="gramStart"/>
      <w:r>
        <w:rPr>
          <w:rFonts w:asciiTheme="majorEastAsia" w:eastAsiaTheme="majorEastAsia" w:hAnsiTheme="majorEastAsia" w:hint="eastAsia"/>
          <w:sz w:val="24"/>
        </w:rPr>
        <w:t>臂系统</w:t>
      </w:r>
      <w:proofErr w:type="spellStart"/>
      <w:proofErr w:type="gramEnd"/>
      <w:r>
        <w:rPr>
          <w:rFonts w:asciiTheme="majorEastAsia" w:eastAsiaTheme="majorEastAsia" w:hAnsiTheme="majorEastAsia" w:cs="Arial" w:hint="eastAsia"/>
          <w:color w:val="333333"/>
          <w:sz w:val="24"/>
          <w:shd w:val="clear" w:color="auto" w:fill="FFFFFF"/>
        </w:rPr>
        <w:t>Niryo</w:t>
      </w:r>
      <w:proofErr w:type="spellEnd"/>
      <w:r>
        <w:rPr>
          <w:rFonts w:asciiTheme="majorEastAsia" w:eastAsiaTheme="majorEastAsia" w:hAnsiTheme="majorEastAsia" w:cs="Arial"/>
          <w:color w:val="333333"/>
          <w:sz w:val="24"/>
          <w:shd w:val="clear" w:color="auto" w:fill="FFFFFF"/>
        </w:rPr>
        <w:t xml:space="preserve"> </w:t>
      </w:r>
      <w:r>
        <w:rPr>
          <w:rFonts w:asciiTheme="majorEastAsia" w:eastAsiaTheme="majorEastAsia" w:hAnsiTheme="majorEastAsia" w:cs="Arial" w:hint="eastAsia"/>
          <w:color w:val="333333"/>
          <w:sz w:val="24"/>
          <w:shd w:val="clear" w:color="auto" w:fill="FFFFFF"/>
        </w:rPr>
        <w:t>One</w:t>
      </w:r>
      <w:r>
        <w:rPr>
          <w:rFonts w:asciiTheme="majorEastAsia" w:eastAsiaTheme="majorEastAsia" w:hAnsiTheme="majorEastAsia" w:hint="eastAsia"/>
          <w:sz w:val="24"/>
        </w:rPr>
        <w:t>的控制系统，进行了对于获取较困难的控制板的更换，同时移植了属于工业现场总线的CANBUS总线，通过双向控制保证了机械臂上六个步进电机移动的精准性，同时也使得机械</w:t>
      </w:r>
      <w:proofErr w:type="gramStart"/>
      <w:r>
        <w:rPr>
          <w:rFonts w:asciiTheme="majorEastAsia" w:eastAsiaTheme="majorEastAsia" w:hAnsiTheme="majorEastAsia" w:hint="eastAsia"/>
          <w:sz w:val="24"/>
        </w:rPr>
        <w:t>臂具有</w:t>
      </w:r>
      <w:proofErr w:type="gramEnd"/>
      <w:r>
        <w:rPr>
          <w:rFonts w:asciiTheme="majorEastAsia" w:eastAsiaTheme="majorEastAsia" w:hAnsiTheme="majorEastAsia" w:hint="eastAsia"/>
          <w:sz w:val="24"/>
        </w:rPr>
        <w:t>了与工业机器人一致的可操作性。下一步，我们希望能够在多台同种机械臂上实现多台协同控制，并进一步丰富它的功能，使其同时具有更好的教学性与实用性。</w:t>
      </w:r>
    </w:p>
    <w:p w14:paraId="75FA1179" w14:textId="77777777" w:rsidR="002348B9" w:rsidRDefault="0081732E">
      <w:pPr>
        <w:spacing w:line="400" w:lineRule="exact"/>
        <w:rPr>
          <w:rFonts w:ascii="黑体" w:eastAsia="黑体" w:hAnsi="黑体"/>
          <w:sz w:val="32"/>
          <w:szCs w:val="32"/>
        </w:rPr>
      </w:pPr>
      <w:r>
        <w:rPr>
          <w:rFonts w:ascii="黑体" w:eastAsia="黑体" w:hAnsi="黑体" w:hint="eastAsia"/>
          <w:sz w:val="32"/>
          <w:szCs w:val="32"/>
        </w:rPr>
        <w:t>4.参考文献</w:t>
      </w:r>
    </w:p>
    <w:p w14:paraId="157D4C2A"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w:t>
      </w:r>
      <w:proofErr w:type="gramStart"/>
      <w:r>
        <w:rPr>
          <w:rFonts w:asciiTheme="majorEastAsia" w:eastAsiaTheme="majorEastAsia" w:hAnsiTheme="majorEastAsia"/>
          <w:sz w:val="24"/>
        </w:rPr>
        <w:t>1]</w:t>
      </w:r>
      <w:proofErr w:type="spellStart"/>
      <w:r>
        <w:rPr>
          <w:rFonts w:asciiTheme="majorEastAsia" w:eastAsiaTheme="majorEastAsia" w:hAnsiTheme="majorEastAsia"/>
          <w:sz w:val="24"/>
        </w:rPr>
        <w:t>Niryo</w:t>
      </w:r>
      <w:proofErr w:type="spellEnd"/>
      <w:proofErr w:type="gramEnd"/>
      <w:r>
        <w:rPr>
          <w:rFonts w:asciiTheme="majorEastAsia" w:eastAsiaTheme="majorEastAsia" w:hAnsiTheme="majorEastAsia"/>
          <w:sz w:val="24"/>
        </w:rPr>
        <w:t xml:space="preserve"> Robotics. </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-one[website]. </w:t>
      </w:r>
      <w:hyperlink r:id="rId28" w:history="1">
        <w:r>
          <w:rPr>
            <w:rStyle w:val="ab"/>
            <w:rFonts w:asciiTheme="majorEastAsia" w:eastAsiaTheme="majorEastAsia" w:hAnsiTheme="majorEastAsia"/>
            <w:sz w:val="24"/>
          </w:rPr>
          <w:t>https://niryo.com/</w:t>
        </w:r>
      </w:hyperlink>
      <w:r>
        <w:rPr>
          <w:rFonts w:asciiTheme="majorEastAsia" w:eastAsiaTheme="majorEastAsia" w:hAnsiTheme="majorEastAsia"/>
          <w:sz w:val="24"/>
        </w:rPr>
        <w:t>, Quoted on 11/14/2019</w:t>
      </w:r>
    </w:p>
    <w:p w14:paraId="02DFAED2"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2]renarded</w:t>
      </w:r>
      <w:proofErr w:type="gramEnd"/>
      <w:r>
        <w:rPr>
          <w:rFonts w:asciiTheme="majorEastAsia" w:eastAsiaTheme="majorEastAsia" w:hAnsiTheme="majorEastAsia"/>
          <w:sz w:val="24"/>
        </w:rPr>
        <w:t xml:space="preserve">,SarraELGHALI,Wasta-Geek,smaassen,avkudr,alfonsosanchezbeato. </w:t>
      </w:r>
      <w:proofErr w:type="spellStart"/>
      <w:r>
        <w:rPr>
          <w:rFonts w:asciiTheme="majorEastAsia" w:eastAsiaTheme="majorEastAsia" w:hAnsiTheme="majorEastAsia"/>
          <w:sz w:val="24"/>
        </w:rPr>
        <w:t>Niryo</w:t>
      </w:r>
      <w:proofErr w:type="spellEnd"/>
      <w:r>
        <w:rPr>
          <w:rFonts w:asciiTheme="majorEastAsia" w:eastAsiaTheme="majorEastAsia" w:hAnsiTheme="majorEastAsia"/>
          <w:sz w:val="24"/>
        </w:rPr>
        <w:t xml:space="preserve"> One ROS stack[website]. </w:t>
      </w:r>
      <w:hyperlink r:id="rId29" w:history="1">
        <w:r>
          <w:rPr>
            <w:rStyle w:val="ab"/>
            <w:rFonts w:asciiTheme="majorEastAsia" w:eastAsiaTheme="majorEastAsia" w:hAnsiTheme="majorEastAsia"/>
            <w:sz w:val="24"/>
          </w:rPr>
          <w:t>https://github.com/NiryoRobotics/niryo_one_ros</w:t>
        </w:r>
      </w:hyperlink>
      <w:r>
        <w:rPr>
          <w:rFonts w:asciiTheme="majorEastAsia" w:eastAsiaTheme="majorEastAsia" w:hAnsiTheme="majorEastAsia"/>
          <w:sz w:val="24"/>
        </w:rPr>
        <w:t>, Last commit on 09/25/2019</w:t>
      </w:r>
    </w:p>
    <w:p w14:paraId="5A424D4F"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3]The</w:t>
      </w:r>
      <w:proofErr w:type="gramEnd"/>
      <w:r>
        <w:rPr>
          <w:rFonts w:asciiTheme="majorEastAsia" w:eastAsiaTheme="majorEastAsia" w:hAnsiTheme="majorEastAsia"/>
          <w:sz w:val="24"/>
        </w:rPr>
        <w:t xml:space="preserve"> Raspberry Pi Foundation. Download Raspbian for Raspberry Pi[website]. </w:t>
      </w:r>
      <w:hyperlink r:id="rId30" w:history="1">
        <w:r>
          <w:rPr>
            <w:rStyle w:val="ab"/>
            <w:rFonts w:asciiTheme="majorEastAsia" w:eastAsiaTheme="majorEastAsia" w:hAnsiTheme="majorEastAsia"/>
            <w:sz w:val="24"/>
          </w:rPr>
          <w:t>https://www.raspberrypi.org/downloads/raspbian/</w:t>
        </w:r>
      </w:hyperlink>
      <w:r>
        <w:rPr>
          <w:rFonts w:asciiTheme="majorEastAsia" w:eastAsiaTheme="majorEastAsia" w:hAnsiTheme="majorEastAsia"/>
          <w:sz w:val="24"/>
        </w:rPr>
        <w:t>, Last update on 09/26/2019</w:t>
      </w:r>
    </w:p>
    <w:p w14:paraId="3C9CB12F"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4]</w:t>
      </w:r>
      <w:proofErr w:type="spellStart"/>
      <w:r>
        <w:rPr>
          <w:rFonts w:asciiTheme="majorEastAsia" w:eastAsiaTheme="majorEastAsia" w:hAnsiTheme="majorEastAsia"/>
          <w:sz w:val="24"/>
        </w:rPr>
        <w:t>balenaEtcher</w:t>
      </w:r>
      <w:proofErr w:type="spellEnd"/>
      <w:proofErr w:type="gramEnd"/>
      <w:r>
        <w:rPr>
          <w:rFonts w:asciiTheme="majorEastAsia" w:eastAsiaTheme="majorEastAsia" w:hAnsiTheme="majorEastAsia"/>
          <w:sz w:val="24"/>
        </w:rPr>
        <w:t xml:space="preserve">. </w:t>
      </w:r>
      <w:proofErr w:type="spellStart"/>
      <w:r>
        <w:rPr>
          <w:rFonts w:asciiTheme="majorEastAsia" w:eastAsiaTheme="majorEastAsia" w:hAnsiTheme="majorEastAsia"/>
          <w:sz w:val="24"/>
        </w:rPr>
        <w:t>balenaEtcher</w:t>
      </w:r>
      <w:proofErr w:type="spellEnd"/>
      <w:r>
        <w:rPr>
          <w:rFonts w:asciiTheme="majorEastAsia" w:eastAsiaTheme="majorEastAsia" w:hAnsiTheme="majorEastAsia"/>
          <w:sz w:val="24"/>
        </w:rPr>
        <w:t xml:space="preserve">-Home[website]. </w:t>
      </w:r>
      <w:hyperlink r:id="rId31" w:history="1">
        <w:r>
          <w:rPr>
            <w:rStyle w:val="ab"/>
            <w:rFonts w:asciiTheme="majorEastAsia" w:eastAsiaTheme="majorEastAsia" w:hAnsiTheme="majorEastAsia"/>
            <w:sz w:val="24"/>
          </w:rPr>
          <w:t>https://www.balena.io/etcher/</w:t>
        </w:r>
      </w:hyperlink>
      <w:r>
        <w:rPr>
          <w:rFonts w:asciiTheme="majorEastAsia" w:eastAsiaTheme="majorEastAsia" w:hAnsiTheme="majorEastAsia"/>
          <w:sz w:val="24"/>
        </w:rPr>
        <w:t>, Quoted on 11/14/2019</w:t>
      </w:r>
    </w:p>
    <w:p w14:paraId="62462E9D"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5]</w:t>
      </w:r>
      <w:proofErr w:type="spellStart"/>
      <w:r>
        <w:rPr>
          <w:rFonts w:asciiTheme="majorEastAsia" w:eastAsiaTheme="majorEastAsia" w:hAnsiTheme="majorEastAsia"/>
          <w:sz w:val="24"/>
        </w:rPr>
        <w:t>TullyFoote</w:t>
      </w:r>
      <w:proofErr w:type="spellEnd"/>
      <w:proofErr w:type="gramEnd"/>
      <w:r>
        <w:rPr>
          <w:rFonts w:asciiTheme="majorEastAsia" w:eastAsiaTheme="majorEastAsia" w:hAnsiTheme="majorEastAsia"/>
          <w:sz w:val="24"/>
        </w:rPr>
        <w:t xml:space="preserve">. ROS Kinetic Kame[website]. </w:t>
      </w:r>
      <w:hyperlink r:id="rId32" w:history="1">
        <w:r>
          <w:rPr>
            <w:rStyle w:val="ab"/>
            <w:rFonts w:asciiTheme="majorEastAsia" w:eastAsiaTheme="majorEastAsia" w:hAnsiTheme="majorEastAsia"/>
            <w:sz w:val="24"/>
          </w:rPr>
          <w:t>http://wiki.ros.org/kinetic</w:t>
        </w:r>
      </w:hyperlink>
      <w:r>
        <w:rPr>
          <w:rFonts w:asciiTheme="majorEastAsia" w:eastAsiaTheme="majorEastAsia" w:hAnsiTheme="majorEastAsia"/>
          <w:sz w:val="24"/>
        </w:rPr>
        <w:t>, Update on 01/08/2018</w:t>
      </w:r>
    </w:p>
    <w:p w14:paraId="3977355F"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6]</w:t>
      </w:r>
      <w:proofErr w:type="spellStart"/>
      <w:r>
        <w:rPr>
          <w:rFonts w:asciiTheme="majorEastAsia" w:eastAsiaTheme="majorEastAsia" w:hAnsiTheme="majorEastAsia"/>
          <w:sz w:val="24"/>
        </w:rPr>
        <w:t>drogon</w:t>
      </w:r>
      <w:proofErr w:type="spellEnd"/>
      <w:proofErr w:type="gramEnd"/>
      <w:r>
        <w:rPr>
          <w:rFonts w:asciiTheme="majorEastAsia" w:eastAsiaTheme="majorEastAsia" w:hAnsiTheme="majorEastAsia"/>
          <w:sz w:val="24"/>
        </w:rPr>
        <w:t xml:space="preserve">. Raspberry Pi | Writing | Download &amp; Install | Wiring Pi[website]. </w:t>
      </w:r>
      <w:hyperlink r:id="rId33" w:history="1">
        <w:r>
          <w:rPr>
            <w:rStyle w:val="ab"/>
            <w:rFonts w:asciiTheme="majorEastAsia" w:eastAsiaTheme="majorEastAsia" w:hAnsiTheme="majorEastAsia"/>
            <w:sz w:val="24"/>
          </w:rPr>
          <w:t>http://wiringpi.com/download-and-install/</w:t>
        </w:r>
      </w:hyperlink>
      <w:r>
        <w:rPr>
          <w:rFonts w:asciiTheme="majorEastAsia" w:eastAsiaTheme="majorEastAsia" w:hAnsiTheme="majorEastAsia"/>
          <w:sz w:val="24"/>
        </w:rPr>
        <w:t>, Update on August 2019</w:t>
      </w:r>
    </w:p>
    <w:p w14:paraId="2D474C6A"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lastRenderedPageBreak/>
        <w:tab/>
        <w:t>[</w:t>
      </w:r>
      <w:proofErr w:type="gramStart"/>
      <w:r>
        <w:rPr>
          <w:rFonts w:asciiTheme="majorEastAsia" w:eastAsiaTheme="majorEastAsia" w:hAnsiTheme="majorEastAsia"/>
          <w:sz w:val="24"/>
        </w:rPr>
        <w:t>7]</w:t>
      </w:r>
      <w:proofErr w:type="spellStart"/>
      <w:r>
        <w:rPr>
          <w:rFonts w:asciiTheme="majorEastAsia" w:eastAsiaTheme="majorEastAsia" w:hAnsiTheme="majorEastAsia"/>
          <w:sz w:val="24"/>
        </w:rPr>
        <w:t>DrTrigon</w:t>
      </w:r>
      <w:proofErr w:type="spellEnd"/>
      <w:proofErr w:type="gramEnd"/>
      <w:r>
        <w:rPr>
          <w:rFonts w:asciiTheme="majorEastAsia" w:eastAsiaTheme="majorEastAsia" w:hAnsiTheme="majorEastAsia"/>
          <w:sz w:val="24"/>
        </w:rPr>
        <w:t xml:space="preserve">. Arduino 1-wire Sniffer: 4 steps[website]. </w:t>
      </w:r>
      <w:hyperlink r:id="rId34" w:history="1">
        <w:r>
          <w:rPr>
            <w:rStyle w:val="ab"/>
            <w:rFonts w:asciiTheme="majorEastAsia" w:eastAsiaTheme="majorEastAsia" w:hAnsiTheme="majorEastAsia"/>
            <w:sz w:val="24"/>
          </w:rPr>
          <w:t>https://www.instructables.com/id/Arduino-1-wire-sniffer/</w:t>
        </w:r>
      </w:hyperlink>
      <w:r>
        <w:rPr>
          <w:rFonts w:asciiTheme="majorEastAsia" w:eastAsiaTheme="majorEastAsia" w:hAnsiTheme="majorEastAsia"/>
          <w:sz w:val="24"/>
        </w:rPr>
        <w:t>, Quoted on 11/14/2019</w:t>
      </w:r>
    </w:p>
    <w:p w14:paraId="234B3C40"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8]</w:t>
      </w:r>
      <w:proofErr w:type="spellStart"/>
      <w:r>
        <w:rPr>
          <w:rFonts w:asciiTheme="majorEastAsia" w:eastAsiaTheme="majorEastAsia" w:hAnsiTheme="majorEastAsia"/>
          <w:sz w:val="24"/>
        </w:rPr>
        <w:t>giggls</w:t>
      </w:r>
      <w:proofErr w:type="spellEnd"/>
      <w:proofErr w:type="gramEnd"/>
      <w:r>
        <w:rPr>
          <w:rFonts w:asciiTheme="majorEastAsia" w:eastAsiaTheme="majorEastAsia" w:hAnsiTheme="majorEastAsia"/>
          <w:sz w:val="24"/>
        </w:rPr>
        <w:t xml:space="preserve">. 4 different Methods of 1-wire access on Raspberry Pi[website]. </w:t>
      </w:r>
      <w:hyperlink r:id="rId35" w:history="1">
        <w:r>
          <w:rPr>
            <w:rStyle w:val="ab"/>
            <w:rFonts w:asciiTheme="majorEastAsia" w:eastAsiaTheme="majorEastAsia" w:hAnsiTheme="majorEastAsia"/>
            <w:sz w:val="24"/>
          </w:rPr>
          <w:t>http://blog.gegg.us/2013/03/4-different-methods-of-1-wire-access-on-raspberry-pi/</w:t>
        </w:r>
      </w:hyperlink>
      <w:r>
        <w:rPr>
          <w:rFonts w:asciiTheme="majorEastAsia" w:eastAsiaTheme="majorEastAsia" w:hAnsiTheme="majorEastAsia"/>
          <w:sz w:val="24"/>
        </w:rPr>
        <w:t>, Released on 03/29/2013</w:t>
      </w:r>
    </w:p>
    <w:p w14:paraId="18533081"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9]</w:t>
      </w:r>
      <w:proofErr w:type="spellStart"/>
      <w:r>
        <w:rPr>
          <w:rFonts w:asciiTheme="majorEastAsia" w:eastAsiaTheme="majorEastAsia" w:hAnsiTheme="majorEastAsia"/>
          <w:sz w:val="24"/>
        </w:rPr>
        <w:t>thiagohersan</w:t>
      </w:r>
      <w:proofErr w:type="spellEnd"/>
      <w:proofErr w:type="gramEnd"/>
      <w:r>
        <w:rPr>
          <w:rFonts w:asciiTheme="majorEastAsia" w:eastAsiaTheme="majorEastAsia" w:hAnsiTheme="majorEastAsia"/>
          <w:sz w:val="24"/>
        </w:rPr>
        <w:t xml:space="preserve">. How to Drive </w:t>
      </w:r>
      <w:proofErr w:type="spellStart"/>
      <w:r>
        <w:rPr>
          <w:rFonts w:asciiTheme="majorEastAsia" w:eastAsiaTheme="majorEastAsia" w:hAnsiTheme="majorEastAsia"/>
          <w:sz w:val="24"/>
        </w:rPr>
        <w:t>Dynamixel</w:t>
      </w:r>
      <w:proofErr w:type="spellEnd"/>
      <w:r>
        <w:rPr>
          <w:rFonts w:asciiTheme="majorEastAsia" w:eastAsiaTheme="majorEastAsia" w:hAnsiTheme="majorEastAsia"/>
          <w:sz w:val="24"/>
        </w:rPr>
        <w:t xml:space="preserve"> AX-12A Servos (with a </w:t>
      </w:r>
      <w:proofErr w:type="spellStart"/>
      <w:proofErr w:type="gramStart"/>
      <w:r>
        <w:rPr>
          <w:rFonts w:asciiTheme="majorEastAsia" w:eastAsiaTheme="majorEastAsia" w:hAnsiTheme="majorEastAsia"/>
          <w:sz w:val="24"/>
        </w:rPr>
        <w:t>RaspberryPi</w:t>
      </w:r>
      <w:proofErr w:type="spellEnd"/>
      <w:r>
        <w:rPr>
          <w:rFonts w:asciiTheme="majorEastAsia" w:eastAsiaTheme="majorEastAsia" w:hAnsiTheme="majorEastAsia"/>
          <w:sz w:val="24"/>
        </w:rPr>
        <w:t>)[</w:t>
      </w:r>
      <w:proofErr w:type="gramEnd"/>
      <w:r>
        <w:rPr>
          <w:rFonts w:asciiTheme="majorEastAsia" w:eastAsiaTheme="majorEastAsia" w:hAnsiTheme="majorEastAsia"/>
          <w:sz w:val="24"/>
        </w:rPr>
        <w:t xml:space="preserve">website]. </w:t>
      </w:r>
      <w:hyperlink r:id="rId36" w:history="1">
        <w:r>
          <w:rPr>
            <w:rStyle w:val="ab"/>
            <w:rFonts w:asciiTheme="majorEastAsia" w:eastAsiaTheme="majorEastAsia" w:hAnsiTheme="majorEastAsia"/>
            <w:sz w:val="24"/>
          </w:rPr>
          <w:t>https://www.instructables.com/id/How-to-drive-Dynamixel-AX-12A-servos-with-a-Raspbe/</w:t>
        </w:r>
      </w:hyperlink>
      <w:r>
        <w:rPr>
          <w:rFonts w:asciiTheme="majorEastAsia" w:eastAsiaTheme="majorEastAsia" w:hAnsiTheme="majorEastAsia"/>
          <w:sz w:val="24"/>
        </w:rPr>
        <w:t>, Quoted on 11/14/2019</w:t>
      </w:r>
    </w:p>
    <w:p w14:paraId="4A7882C1"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10]Industrial</w:t>
      </w:r>
      <w:proofErr w:type="gramEnd"/>
      <w:r>
        <w:rPr>
          <w:rFonts w:asciiTheme="majorEastAsia" w:eastAsiaTheme="majorEastAsia" w:hAnsiTheme="majorEastAsia"/>
          <w:sz w:val="24"/>
        </w:rPr>
        <w:t xml:space="preserve"> Robotics. Beta Testing </w:t>
      </w:r>
      <w:proofErr w:type="spellStart"/>
      <w:r>
        <w:rPr>
          <w:rFonts w:asciiTheme="majorEastAsia" w:eastAsiaTheme="majorEastAsia" w:hAnsiTheme="majorEastAsia"/>
          <w:sz w:val="24"/>
        </w:rPr>
        <w:t>Dynamixel</w:t>
      </w:r>
      <w:proofErr w:type="spellEnd"/>
      <w:r>
        <w:rPr>
          <w:rFonts w:asciiTheme="majorEastAsia" w:eastAsiaTheme="majorEastAsia" w:hAnsiTheme="majorEastAsia"/>
          <w:sz w:val="24"/>
        </w:rPr>
        <w:t xml:space="preserve"> XL-320 Servos | Robotics Tomorrow[website]. </w:t>
      </w:r>
      <w:hyperlink r:id="rId37" w:history="1">
        <w:r>
          <w:rPr>
            <w:rStyle w:val="ab"/>
            <w:rFonts w:asciiTheme="majorEastAsia" w:eastAsiaTheme="majorEastAsia" w:hAnsiTheme="majorEastAsia"/>
            <w:sz w:val="24"/>
          </w:rPr>
          <w:t>https://www.roboticstomorrow.com/article/2014/03/beta-testing-dynamixel-xl-320-servos/248</w:t>
        </w:r>
      </w:hyperlink>
      <w:r>
        <w:rPr>
          <w:rFonts w:asciiTheme="majorEastAsia" w:eastAsiaTheme="majorEastAsia" w:hAnsiTheme="majorEastAsia"/>
          <w:sz w:val="24"/>
        </w:rPr>
        <w:t>, Released on 03/27/2014</w:t>
      </w:r>
    </w:p>
    <w:p w14:paraId="0C3D014E" w14:textId="77777777" w:rsidR="002348B9" w:rsidRDefault="0081732E">
      <w:pPr>
        <w:rPr>
          <w:rFonts w:asciiTheme="majorEastAsia" w:eastAsiaTheme="majorEastAsia" w:hAnsiTheme="majorEastAsia"/>
          <w:sz w:val="24"/>
        </w:rPr>
      </w:pPr>
      <w:r>
        <w:rPr>
          <w:rFonts w:asciiTheme="majorEastAsia" w:eastAsiaTheme="majorEastAsia" w:hAnsiTheme="majorEastAsia"/>
          <w:sz w:val="24"/>
        </w:rPr>
        <w:tab/>
        <w:t>[</w:t>
      </w:r>
      <w:proofErr w:type="gramStart"/>
      <w:r>
        <w:rPr>
          <w:rFonts w:asciiTheme="majorEastAsia" w:eastAsiaTheme="majorEastAsia" w:hAnsiTheme="majorEastAsia"/>
          <w:sz w:val="24"/>
        </w:rPr>
        <w:t>11]lady</w:t>
      </w:r>
      <w:proofErr w:type="gramEnd"/>
      <w:r>
        <w:rPr>
          <w:rFonts w:asciiTheme="majorEastAsia" w:eastAsiaTheme="majorEastAsia" w:hAnsiTheme="majorEastAsia"/>
          <w:sz w:val="24"/>
        </w:rPr>
        <w:t xml:space="preserve"> </w:t>
      </w:r>
      <w:proofErr w:type="spellStart"/>
      <w:r>
        <w:rPr>
          <w:rFonts w:asciiTheme="majorEastAsia" w:eastAsiaTheme="majorEastAsia" w:hAnsiTheme="majorEastAsia"/>
          <w:sz w:val="24"/>
        </w:rPr>
        <w:t>ada</w:t>
      </w:r>
      <w:proofErr w:type="spellEnd"/>
      <w:r>
        <w:rPr>
          <w:rFonts w:asciiTheme="majorEastAsia" w:eastAsiaTheme="majorEastAsia" w:hAnsiTheme="majorEastAsia"/>
          <w:sz w:val="24"/>
        </w:rPr>
        <w:t xml:space="preserve">. Overview | Using ATSAMD21 SERCOM for more SPI, I2C and Serial ports[website]. </w:t>
      </w:r>
      <w:hyperlink r:id="rId38" w:history="1">
        <w:r>
          <w:rPr>
            <w:rStyle w:val="ab"/>
            <w:rFonts w:asciiTheme="majorEastAsia" w:eastAsiaTheme="majorEastAsia" w:hAnsiTheme="majorEastAsia"/>
            <w:sz w:val="24"/>
          </w:rPr>
          <w:t>https://learn.adafruit.com/using-atsamd21-sercom-to-add-more-spi-i2c-serial-ports/overview</w:t>
        </w:r>
      </w:hyperlink>
      <w:r>
        <w:rPr>
          <w:rFonts w:asciiTheme="majorEastAsia" w:eastAsiaTheme="majorEastAsia" w:hAnsiTheme="majorEastAsia"/>
          <w:sz w:val="24"/>
        </w:rPr>
        <w:t>, Quoted on 11/14/2019</w:t>
      </w:r>
    </w:p>
    <w:p w14:paraId="1B67C2FD" w14:textId="77777777" w:rsidR="002348B9" w:rsidRDefault="0081732E">
      <w:r>
        <w:tab/>
      </w:r>
    </w:p>
    <w:sectPr w:rsidR="002348B9" w:rsidSect="002348B9">
      <w:footerReference w:type="default" r:id="rId39"/>
      <w:pgSz w:w="11906" w:h="16838"/>
      <w:pgMar w:top="1701" w:right="1418" w:bottom="1418" w:left="1418" w:header="907"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423A4" w14:textId="77777777" w:rsidR="0081732E" w:rsidRDefault="0081732E" w:rsidP="002348B9">
      <w:pPr>
        <w:spacing w:before="0" w:after="0" w:line="240" w:lineRule="auto"/>
      </w:pPr>
      <w:r>
        <w:separator/>
      </w:r>
    </w:p>
  </w:endnote>
  <w:endnote w:type="continuationSeparator" w:id="0">
    <w:p w14:paraId="27B8A0AB" w14:textId="77777777" w:rsidR="0081732E" w:rsidRDefault="0081732E" w:rsidP="002348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2A57" w14:textId="0D00F16F" w:rsidR="002348B9" w:rsidRDefault="0081732E">
    <w:pPr>
      <w:tabs>
        <w:tab w:val="center" w:pos="4550"/>
        <w:tab w:val="left" w:pos="5818"/>
      </w:tabs>
      <w:ind w:right="260"/>
      <w:jc w:val="center"/>
      <w:rPr>
        <w:rFonts w:asciiTheme="majorEastAsia" w:eastAsiaTheme="majorEastAsia" w:hAnsiTheme="majorEastAsia"/>
        <w:sz w:val="18"/>
        <w:szCs w:val="18"/>
      </w:rPr>
    </w:pPr>
    <w:r>
      <w:rPr>
        <w:rFonts w:asciiTheme="majorEastAsia" w:eastAsiaTheme="majorEastAsia" w:hAnsiTheme="majorEastAsia"/>
        <w:sz w:val="18"/>
        <w:szCs w:val="18"/>
      </w:rPr>
      <w:t>第</w:t>
    </w:r>
    <w:r w:rsidR="002348B9">
      <w:rPr>
        <w:rFonts w:asciiTheme="majorEastAsia" w:eastAsiaTheme="majorEastAsia" w:hAnsiTheme="majorEastAsia"/>
        <w:sz w:val="18"/>
        <w:szCs w:val="18"/>
      </w:rPr>
      <w:fldChar w:fldCharType="begin"/>
    </w:r>
    <w:r>
      <w:rPr>
        <w:rFonts w:asciiTheme="majorEastAsia" w:eastAsiaTheme="majorEastAsia" w:hAnsiTheme="majorEastAsia"/>
        <w:sz w:val="18"/>
        <w:szCs w:val="18"/>
      </w:rPr>
      <w:instrText xml:space="preserve"> PAGE   \* MERGEFORMAT </w:instrText>
    </w:r>
    <w:r w:rsidR="002348B9">
      <w:rPr>
        <w:rFonts w:asciiTheme="majorEastAsia" w:eastAsiaTheme="majorEastAsia" w:hAnsiTheme="majorEastAsia"/>
        <w:sz w:val="18"/>
        <w:szCs w:val="18"/>
      </w:rPr>
      <w:fldChar w:fldCharType="separate"/>
    </w:r>
    <w:r w:rsidR="005714BD">
      <w:rPr>
        <w:rFonts w:asciiTheme="majorEastAsia" w:eastAsiaTheme="majorEastAsia" w:hAnsiTheme="majorEastAsia"/>
        <w:noProof/>
        <w:sz w:val="18"/>
        <w:szCs w:val="18"/>
      </w:rPr>
      <w:t>4</w:t>
    </w:r>
    <w:r w:rsidR="002348B9">
      <w:rPr>
        <w:rFonts w:asciiTheme="majorEastAsia" w:eastAsiaTheme="majorEastAsia" w:hAnsiTheme="majorEastAsia"/>
        <w:sz w:val="18"/>
        <w:szCs w:val="18"/>
      </w:rPr>
      <w:fldChar w:fldCharType="end"/>
    </w:r>
    <w:proofErr w:type="gramStart"/>
    <w:r>
      <w:rPr>
        <w:rFonts w:asciiTheme="majorEastAsia" w:eastAsiaTheme="majorEastAsia" w:hAnsiTheme="majorEastAsia"/>
        <w:sz w:val="18"/>
        <w:szCs w:val="18"/>
      </w:rPr>
      <w:t>页共</w:t>
    </w:r>
    <w:r w:rsidR="002E4A60">
      <w:rPr>
        <w:rFonts w:asciiTheme="majorEastAsia" w:eastAsiaTheme="majorEastAsia" w:hAnsiTheme="majorEastAsia" w:hint="eastAsia"/>
        <w:sz w:val="18"/>
        <w:szCs w:val="18"/>
      </w:rPr>
      <w:t>20</w:t>
    </w:r>
    <w:r>
      <w:rPr>
        <w:rFonts w:asciiTheme="majorEastAsia" w:eastAsiaTheme="majorEastAsia" w:hAnsiTheme="majorEastAsia"/>
        <w:sz w:val="18"/>
        <w:szCs w:val="18"/>
      </w:rPr>
      <w:t>页</w:t>
    </w:r>
    <w:proofErr w:type="gramEnd"/>
  </w:p>
  <w:p w14:paraId="024A4E82" w14:textId="77777777" w:rsidR="002348B9" w:rsidRDefault="002348B9">
    <w:pPr>
      <w:tabs>
        <w:tab w:val="center" w:pos="4550"/>
        <w:tab w:val="left" w:pos="5818"/>
      </w:tabs>
      <w:ind w:right="260"/>
      <w:jc w:val="center"/>
      <w:rPr>
        <w:rFonts w:asciiTheme="majorEastAsia" w:eastAsiaTheme="majorEastAsia" w:hAnsiTheme="majorEastAsia"/>
        <w:sz w:val="18"/>
        <w:szCs w:val="18"/>
      </w:rPr>
    </w:pPr>
  </w:p>
  <w:p w14:paraId="77B2914A" w14:textId="77777777" w:rsidR="002348B9" w:rsidRDefault="002348B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718C4" w14:textId="77777777" w:rsidR="0081732E" w:rsidRDefault="0081732E" w:rsidP="002348B9">
      <w:pPr>
        <w:spacing w:before="0" w:after="0" w:line="240" w:lineRule="auto"/>
      </w:pPr>
      <w:r>
        <w:separator/>
      </w:r>
    </w:p>
  </w:footnote>
  <w:footnote w:type="continuationSeparator" w:id="0">
    <w:p w14:paraId="2599B4F3" w14:textId="77777777" w:rsidR="0081732E" w:rsidRDefault="0081732E" w:rsidP="002348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F98F0" w14:textId="44D5E65B" w:rsidR="002348B9" w:rsidRDefault="0081732E">
    <w:pPr>
      <w:pStyle w:val="a9"/>
    </w:pPr>
    <w:r>
      <w:ptab w:relativeTo="margin" w:alignment="center" w:leader="none"/>
    </w:r>
    <w:r w:rsidR="004A5B0D">
      <w:rPr>
        <w:rFonts w:asciiTheme="majorEastAsia" w:eastAsiaTheme="majorEastAsia" w:hAnsiTheme="majorEastAsia" w:hint="eastAsia"/>
        <w:sz w:val="21"/>
        <w:szCs w:val="21"/>
      </w:rPr>
      <w:t>对开源机械臂</w:t>
    </w:r>
    <w:proofErr w:type="spellStart"/>
    <w:r w:rsidR="004A5B0D">
      <w:rPr>
        <w:rFonts w:asciiTheme="majorEastAsia" w:eastAsiaTheme="majorEastAsia" w:hAnsiTheme="majorEastAsia" w:hint="eastAsia"/>
        <w:sz w:val="21"/>
        <w:szCs w:val="21"/>
      </w:rPr>
      <w:t>Niryo</w:t>
    </w:r>
    <w:proofErr w:type="spellEnd"/>
    <w:r w:rsidR="004A5B0D">
      <w:rPr>
        <w:rFonts w:asciiTheme="majorEastAsia" w:eastAsiaTheme="majorEastAsia" w:hAnsiTheme="majorEastAsia"/>
        <w:sz w:val="21"/>
        <w:szCs w:val="21"/>
      </w:rPr>
      <w:t xml:space="preserve"> </w:t>
    </w:r>
    <w:r w:rsidR="004A5B0D">
      <w:rPr>
        <w:rFonts w:asciiTheme="majorEastAsia" w:eastAsiaTheme="majorEastAsia" w:hAnsiTheme="majorEastAsia" w:hint="eastAsia"/>
        <w:sz w:val="21"/>
        <w:szCs w:val="21"/>
      </w:rPr>
      <w:t>One的国产化研究与制作</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11C19"/>
    <w:multiLevelType w:val="multilevel"/>
    <w:tmpl w:val="4BB11C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DE36A3"/>
    <w:multiLevelType w:val="multilevel"/>
    <w:tmpl w:val="4FDE36A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B9"/>
    <w:rsid w:val="00126486"/>
    <w:rsid w:val="00127263"/>
    <w:rsid w:val="0022483C"/>
    <w:rsid w:val="002348B9"/>
    <w:rsid w:val="002E4A60"/>
    <w:rsid w:val="00460E69"/>
    <w:rsid w:val="004A5B0D"/>
    <w:rsid w:val="005714BD"/>
    <w:rsid w:val="00784F57"/>
    <w:rsid w:val="0081732E"/>
    <w:rsid w:val="009B5C62"/>
    <w:rsid w:val="00D34806"/>
    <w:rsid w:val="00EA083F"/>
    <w:rsid w:val="00FF2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33BCDF9"/>
  <w15:docId w15:val="{ACD2C72B-6AAC-FF49-BB32-4695142D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48B9"/>
    <w:pPr>
      <w:spacing w:before="100" w:beforeAutospacing="1" w:after="100" w:afterAutospacing="1" w:line="360" w:lineRule="auto"/>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qFormat/>
    <w:rsid w:val="002348B9"/>
    <w:pPr>
      <w:ind w:leftChars="2500" w:left="100"/>
    </w:pPr>
  </w:style>
  <w:style w:type="paragraph" w:styleId="a5">
    <w:name w:val="Balloon Text"/>
    <w:basedOn w:val="a"/>
    <w:link w:val="a6"/>
    <w:qFormat/>
    <w:rsid w:val="002348B9"/>
    <w:rPr>
      <w:sz w:val="18"/>
      <w:szCs w:val="18"/>
    </w:rPr>
  </w:style>
  <w:style w:type="paragraph" w:styleId="a7">
    <w:name w:val="footer"/>
    <w:basedOn w:val="a"/>
    <w:link w:val="a8"/>
    <w:qFormat/>
    <w:rsid w:val="002348B9"/>
    <w:pPr>
      <w:tabs>
        <w:tab w:val="center" w:pos="4153"/>
        <w:tab w:val="right" w:pos="8306"/>
      </w:tabs>
      <w:snapToGrid w:val="0"/>
    </w:pPr>
    <w:rPr>
      <w:sz w:val="18"/>
      <w:szCs w:val="18"/>
    </w:rPr>
  </w:style>
  <w:style w:type="paragraph" w:styleId="a9">
    <w:name w:val="header"/>
    <w:basedOn w:val="a"/>
    <w:link w:val="aa"/>
    <w:uiPriority w:val="99"/>
    <w:qFormat/>
    <w:rsid w:val="002348B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rsid w:val="0023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styleId="ab">
    <w:name w:val="Hyperlink"/>
    <w:basedOn w:val="a0"/>
    <w:qFormat/>
    <w:rsid w:val="002348B9"/>
    <w:rPr>
      <w:color w:val="0000FF"/>
      <w:u w:val="single"/>
    </w:rPr>
  </w:style>
  <w:style w:type="character" w:styleId="HTML1">
    <w:name w:val="HTML Code"/>
    <w:basedOn w:val="a0"/>
    <w:uiPriority w:val="99"/>
    <w:unhideWhenUsed/>
    <w:qFormat/>
    <w:rsid w:val="002348B9"/>
    <w:rPr>
      <w:rFonts w:ascii="Courier New" w:eastAsia="Times New Roman" w:hAnsi="Courier New" w:cs="Courier New"/>
      <w:sz w:val="20"/>
      <w:szCs w:val="20"/>
    </w:rPr>
  </w:style>
  <w:style w:type="table" w:styleId="ac">
    <w:name w:val="Table Grid"/>
    <w:basedOn w:val="a1"/>
    <w:uiPriority w:val="39"/>
    <w:qFormat/>
    <w:rsid w:val="002348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rsid w:val="002348B9"/>
    <w:pPr>
      <w:ind w:left="720"/>
      <w:contextualSpacing/>
    </w:pPr>
  </w:style>
  <w:style w:type="character" w:customStyle="1" w:styleId="aa">
    <w:name w:val="页眉 字符"/>
    <w:basedOn w:val="a0"/>
    <w:link w:val="a9"/>
    <w:uiPriority w:val="99"/>
    <w:qFormat/>
    <w:rsid w:val="002348B9"/>
    <w:rPr>
      <w:rFonts w:asciiTheme="minorHAnsi" w:eastAsiaTheme="minorEastAsia" w:hAnsiTheme="minorHAnsi" w:cstheme="minorBidi"/>
      <w:kern w:val="2"/>
      <w:sz w:val="18"/>
      <w:szCs w:val="18"/>
    </w:rPr>
  </w:style>
  <w:style w:type="character" w:customStyle="1" w:styleId="a8">
    <w:name w:val="页脚 字符"/>
    <w:basedOn w:val="a0"/>
    <w:link w:val="a7"/>
    <w:qFormat/>
    <w:rsid w:val="002348B9"/>
    <w:rPr>
      <w:rFonts w:asciiTheme="minorHAnsi" w:eastAsiaTheme="minorEastAsia" w:hAnsiTheme="minorHAnsi" w:cstheme="minorBidi"/>
      <w:kern w:val="2"/>
      <w:sz w:val="18"/>
      <w:szCs w:val="18"/>
    </w:rPr>
  </w:style>
  <w:style w:type="character" w:customStyle="1" w:styleId="a6">
    <w:name w:val="批注框文本 字符"/>
    <w:basedOn w:val="a0"/>
    <w:link w:val="a5"/>
    <w:qFormat/>
    <w:rsid w:val="002348B9"/>
    <w:rPr>
      <w:rFonts w:asciiTheme="minorHAnsi" w:eastAsiaTheme="minorEastAsia" w:hAnsiTheme="minorHAnsi" w:cstheme="minorBidi"/>
      <w:kern w:val="2"/>
      <w:sz w:val="18"/>
      <w:szCs w:val="18"/>
    </w:rPr>
  </w:style>
  <w:style w:type="character" w:customStyle="1" w:styleId="10">
    <w:name w:val="未处理的提及1"/>
    <w:basedOn w:val="a0"/>
    <w:uiPriority w:val="99"/>
    <w:unhideWhenUsed/>
    <w:qFormat/>
    <w:rsid w:val="002348B9"/>
    <w:rPr>
      <w:color w:val="605E5C"/>
      <w:shd w:val="clear" w:color="auto" w:fill="E1DFDD"/>
    </w:rPr>
  </w:style>
  <w:style w:type="character" w:customStyle="1" w:styleId="HTML0">
    <w:name w:val="HTML 预设格式 字符"/>
    <w:basedOn w:val="a0"/>
    <w:link w:val="HTML"/>
    <w:uiPriority w:val="99"/>
    <w:semiHidden/>
    <w:qFormat/>
    <w:rsid w:val="002348B9"/>
    <w:rPr>
      <w:rFonts w:ascii="Courier New" w:eastAsia="Times New Roman" w:hAnsi="Courier New" w:cs="Courier New"/>
    </w:rPr>
  </w:style>
  <w:style w:type="character" w:customStyle="1" w:styleId="a4">
    <w:name w:val="日期 字符"/>
    <w:basedOn w:val="a0"/>
    <w:link w:val="a3"/>
    <w:semiHidden/>
    <w:qFormat/>
    <w:rsid w:val="002348B9"/>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instructables.com/id/Arduino-1-wire-sniff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iringpi.com/download-and-install/" TargetMode="External"/><Relationship Id="rId38" Type="http://schemas.openxmlformats.org/officeDocument/2006/relationships/hyperlink" Target="https://learn.adafruit.com/using-atsamd21-sercom-to-add-more-spi-i2c-serial-ports/overview"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iryoRobotics/niryo_one_ro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iki.ros.org/kinetic" TargetMode="External"/><Relationship Id="rId37" Type="http://schemas.openxmlformats.org/officeDocument/2006/relationships/hyperlink" Target="https://www.roboticstomorrow.com/article/2014/03/beta-testing-dynamixel-xl-320-servos/24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iryo.com/" TargetMode="External"/><Relationship Id="rId36" Type="http://schemas.openxmlformats.org/officeDocument/2006/relationships/hyperlink" Target="https://www.instructables.com/id/How-to-drive-Dynamixel-AX-12A-servos-with-a-Raspbe/" TargetMode="External"/><Relationship Id="rId10" Type="http://schemas.openxmlformats.org/officeDocument/2006/relationships/hyperlink" Target="https://downloads.raspberrypi.org/raspbian_full_latest" TargetMode="External"/><Relationship Id="rId19" Type="http://schemas.openxmlformats.org/officeDocument/2006/relationships/image" Target="media/image10.png"/><Relationship Id="rId31" Type="http://schemas.openxmlformats.org/officeDocument/2006/relationships/hyperlink" Target="https://www.balena.io/etch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raspberrypi.org/downloads/raspbian/" TargetMode="External"/><Relationship Id="rId35" Type="http://schemas.openxmlformats.org/officeDocument/2006/relationships/hyperlink" Target="http://blog.gegg.us/2013/03/4-different-methods-of-1-wire-access-on-raspberry-p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24</Pages>
  <Words>5789</Words>
  <Characters>6413</Characters>
  <Application>Microsoft Office Word</Application>
  <DocSecurity>0</DocSecurity>
  <Lines>53</Lines>
  <Paragraphs>24</Paragraphs>
  <ScaleCrop>false</ScaleCrop>
  <Company>Ghost Win7 SP1快速装机最新版 V13.3</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太古卐炎王</dc:creator>
  <cp:lastModifiedBy>Kuang Bright</cp:lastModifiedBy>
  <cp:revision>7</cp:revision>
  <dcterms:created xsi:type="dcterms:W3CDTF">2019-12-07T15:10:00Z</dcterms:created>
  <dcterms:modified xsi:type="dcterms:W3CDTF">2019-12-07T16:39:00Z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2052-10.2.0</vt:lpwstr>
  </property>
</Properties>
</file>