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2011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Сальдо внешнеторгового оборота сложилось отрицательное в размере 4,9 млрд. долл. США (в январе-декабре 2010 года – отрицательное, величиной 9,5 млрд. долл. США). Со странами СНГ сальдо внешнеторгового оборота сложилось также отрицательное и составило 8,2 млрд. долл. США (в январе-декабре 2010 года – отрицательное в размере 6,8 млрд. долл. США). Со странами вне СНГ сальдо внешней торговли сложилось положительное и составило 3,3 млрд. долл. США (в январе-декабре 2010 года – отрицательное в размере 2,7 млрд. долл. США).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 xml:space="preserve">Экспорт Республики Беларусь составил 41,1 млрд. долл. США и увеличился по сравнению с 2010 годом </w:t>
      </w:r>
      <w:proofErr w:type="gramStart"/>
      <w:r w:rsidRPr="00FE1F92">
        <w:rPr>
          <w:rFonts w:ascii="Arial" w:hAnsi="Arial" w:cs="Arial"/>
          <w:sz w:val="24"/>
          <w:szCs w:val="24"/>
        </w:rPr>
        <w:t>на  62</w:t>
      </w:r>
      <w:proofErr w:type="gramEnd"/>
      <w:r w:rsidRPr="00FE1F92">
        <w:rPr>
          <w:rFonts w:ascii="Arial" w:hAnsi="Arial" w:cs="Arial"/>
          <w:sz w:val="24"/>
          <w:szCs w:val="24"/>
        </w:rPr>
        <w:t>,6%.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Экспорт в страны СНГ увеличился на 47,2%, составив 20,0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Экспорт в страны вне СНГ увеличился на 80,6%, составив 21,1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 xml:space="preserve">Импорт Республики Беларусь в 2011 году увеличился на 32,3% и составил 46,0 млрд. долл. США. 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Импорт из стран СНГ увеличился на 38,6%, составив 28,3 млрд. долл. США.</w:t>
      </w:r>
    </w:p>
    <w:p w:rsidR="00F80E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Импорт из стран вне СНГ увеличился на 23,4%, составив 17,7 млрд. долл. США.</w:t>
      </w:r>
    </w:p>
    <w:p w:rsidR="00FE1F92" w:rsidRPr="00FE1F92" w:rsidRDefault="00FE1F92" w:rsidP="00FE1F92">
      <w:pPr>
        <w:rPr>
          <w:rFonts w:ascii="Arial" w:hAnsi="Arial" w:cs="Arial"/>
          <w:sz w:val="24"/>
          <w:szCs w:val="24"/>
        </w:rPr>
      </w:pPr>
    </w:p>
    <w:p w:rsidR="00FE1F92" w:rsidRPr="00FE1F92" w:rsidRDefault="00FE1F92" w:rsidP="00FE1F92">
      <w:pPr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2012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FE1F92">
        <w:rPr>
          <w:rFonts w:ascii="Arial" w:hAnsi="Arial" w:cs="Arial"/>
          <w:sz w:val="24"/>
          <w:szCs w:val="24"/>
        </w:rPr>
        <w:t>Сальдо  внешнеторгового</w:t>
      </w:r>
      <w:proofErr w:type="gramEnd"/>
      <w:r w:rsidRPr="00FE1F92">
        <w:rPr>
          <w:rFonts w:ascii="Arial" w:hAnsi="Arial" w:cs="Arial"/>
          <w:sz w:val="24"/>
          <w:szCs w:val="24"/>
        </w:rPr>
        <w:t xml:space="preserve">  оборота сложилось отрицательное в размере 791,2 млн. долл. США (в январе-декабре 2011  года  – отрицательное в размере 4,8 млрд. долл. США). Со странами СНГ сальдо внешнеторгового оборота сложилось отрицательное и составило 6,5 млрд. долл. США (в январе-декабре 2011 года – отрицательное в размере 7,8 млрд. долл. США). Со странами вне СНГ сальдо внешней торговли сложилось положительное и составило 5,7 млрд. долл. США (в январе-декабре 2011 года – положительное </w:t>
      </w:r>
      <w:r w:rsidRPr="00FE1F92">
        <w:rPr>
          <w:rFonts w:ascii="Arial" w:hAnsi="Arial" w:cs="Arial"/>
          <w:sz w:val="24"/>
          <w:szCs w:val="24"/>
        </w:rPr>
        <w:t>в размере 3,0 млрд. долл. США).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 xml:space="preserve">Экспорт Республики Беларусь составил 45,5 млрд. долл. США и увеличился по сравнению с 2011 годом </w:t>
      </w:r>
      <w:proofErr w:type="gramStart"/>
      <w:r w:rsidRPr="00FE1F92">
        <w:rPr>
          <w:rFonts w:ascii="Arial" w:hAnsi="Arial" w:cs="Arial"/>
          <w:sz w:val="24"/>
          <w:szCs w:val="24"/>
        </w:rPr>
        <w:t>на  10</w:t>
      </w:r>
      <w:proofErr w:type="gramEnd"/>
      <w:r w:rsidRPr="00FE1F92">
        <w:rPr>
          <w:rFonts w:ascii="Arial" w:hAnsi="Arial" w:cs="Arial"/>
          <w:sz w:val="24"/>
          <w:szCs w:val="24"/>
        </w:rPr>
        <w:t>,8%.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Экспорт в страны СНГ увеличился на 16,9%, составив 23,5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Экспорт в страны вне СНГ увеличился на 5,0%,</w:t>
      </w:r>
      <w:r w:rsidRPr="00FE1F92">
        <w:rPr>
          <w:rFonts w:ascii="Arial" w:hAnsi="Arial" w:cs="Arial"/>
          <w:sz w:val="24"/>
          <w:szCs w:val="24"/>
        </w:rPr>
        <w:t xml:space="preserve"> составив 22,0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 xml:space="preserve">Импорт Республики Беларусь в рассматриваемом периоде увеличился на 0,9% и составил 46,3 млрд. долл. США. 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Импорт из стран СНГ увеличился на 7,5%, составив 30,0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Импорт из стран вне СНГ уменьшился на 9,4%, составив 16,3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 w:rsidRPr="00FE1F92">
        <w:rPr>
          <w:rFonts w:ascii="Arial" w:hAnsi="Arial" w:cs="Arial"/>
          <w:sz w:val="24"/>
          <w:szCs w:val="24"/>
        </w:rPr>
        <w:t>2013</w:t>
      </w:r>
    </w:p>
    <w:p w:rsidR="00FE1F92" w:rsidRPr="00FE1F92" w:rsidRDefault="00FE1F92" w:rsidP="00FE1F92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FE1F92">
        <w:rPr>
          <w:rStyle w:val="a3"/>
          <w:rFonts w:ascii="Arial" w:hAnsi="Arial" w:cs="Arial"/>
          <w:color w:val="000000"/>
          <w:sz w:val="24"/>
          <w:szCs w:val="24"/>
        </w:rPr>
        <w:t>Сальдо</w:t>
      </w:r>
      <w:r w:rsidRPr="00FE1F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внешнеторгового оборота сложилось отрицательное в размере 6,0 млрд. долл. США (в январе-декабре 2012 года –  отрицательное в размере 941,0 млн. долл. США). Со странами СНГ сальдо внешнеторгового оборота сложилось отрицательное и составило 2,3 млрд. долл. США (в январе-декабре 2012 года – отрицательное в размере 6,6 млрд. долл. США). Со странами вне СНГ сальдо внешней торговли сложилось отрицательное и составило 3,7 млрд. долл. США (в январе-декабре 2012 года – положительное в размере 5,7 млрд. долл. США).</w:t>
      </w:r>
      <w:r w:rsidRPr="00FE1F92">
        <w:rPr>
          <w:rFonts w:ascii="Arial" w:hAnsi="Arial" w:cs="Arial"/>
          <w:color w:val="000000"/>
          <w:sz w:val="24"/>
          <w:szCs w:val="24"/>
        </w:rPr>
        <w:br/>
      </w:r>
      <w:r w:rsidRPr="00FE1F92">
        <w:rPr>
          <w:rStyle w:val="a3"/>
          <w:rFonts w:ascii="Arial" w:hAnsi="Arial" w:cs="Arial"/>
          <w:color w:val="000000"/>
          <w:sz w:val="24"/>
          <w:szCs w:val="24"/>
        </w:rPr>
        <w:t>Экспорт</w:t>
      </w:r>
      <w:r w:rsidRPr="00FE1F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Республики Беларусь составил 36,8 млрд. долл. США и снизился по сравнению с 2012 годом на 18,9%.</w:t>
      </w:r>
      <w:r w:rsidRPr="00FE1F92">
        <w:rPr>
          <w:rFonts w:ascii="Arial" w:hAnsi="Arial" w:cs="Arial"/>
          <w:color w:val="000000"/>
          <w:sz w:val="24"/>
          <w:szCs w:val="24"/>
        </w:rPr>
        <w:br/>
      </w:r>
      <w:r w:rsidRPr="00FE1F92">
        <w:rPr>
          <w:rStyle w:val="a3"/>
          <w:rFonts w:ascii="Arial" w:hAnsi="Arial" w:cs="Arial"/>
          <w:color w:val="000000"/>
          <w:sz w:val="24"/>
          <w:szCs w:val="24"/>
        </w:rPr>
        <w:t>Экспорт в страны СНГ</w:t>
      </w:r>
      <w:r w:rsidRPr="00FE1F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снизился на 2,5%, составив 22,8 млрд. долл. США.</w:t>
      </w:r>
      <w:r w:rsidRPr="00FE1F92">
        <w:rPr>
          <w:rFonts w:ascii="Arial" w:hAnsi="Arial" w:cs="Arial"/>
          <w:color w:val="000000"/>
          <w:sz w:val="24"/>
          <w:szCs w:val="24"/>
        </w:rPr>
        <w:br/>
      </w:r>
      <w:r w:rsidRPr="00FE1F92">
        <w:rPr>
          <w:rStyle w:val="a3"/>
          <w:rFonts w:ascii="Arial" w:hAnsi="Arial" w:cs="Arial"/>
          <w:color w:val="000000"/>
          <w:sz w:val="24"/>
          <w:szCs w:val="24"/>
        </w:rPr>
        <w:t>Экспорт в страны вне СНГ</w:t>
      </w:r>
      <w:r w:rsidRPr="00FE1F92">
        <w:rPr>
          <w:rStyle w:val="apple-converted-space"/>
          <w:rFonts w:ascii="Arial" w:hAnsi="Arial" w:cs="Arial"/>
          <w:b/>
          <w:bCs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снизился на</w:t>
      </w:r>
      <w:r w:rsidRPr="00FE1F92">
        <w:rPr>
          <w:rStyle w:val="apple-converted-space"/>
          <w:rFonts w:ascii="Arial" w:hAnsi="Arial" w:cs="Arial"/>
          <w:b/>
          <w:bCs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36,3%, составив 14,0 млрд. долл. США.</w:t>
      </w:r>
      <w:r w:rsidRPr="00FE1F92">
        <w:rPr>
          <w:rFonts w:ascii="Arial" w:hAnsi="Arial" w:cs="Arial"/>
          <w:color w:val="000000"/>
          <w:sz w:val="24"/>
          <w:szCs w:val="24"/>
        </w:rPr>
        <w:br/>
      </w:r>
      <w:r w:rsidRPr="00FE1F92">
        <w:rPr>
          <w:rStyle w:val="a3"/>
          <w:rFonts w:ascii="Arial" w:hAnsi="Arial" w:cs="Arial"/>
          <w:color w:val="000000"/>
          <w:sz w:val="24"/>
          <w:szCs w:val="24"/>
        </w:rPr>
        <w:t>Импорт</w:t>
      </w:r>
      <w:r w:rsidRPr="00FE1F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t>Республики Беларусь в рассматриваемом периоде снизился  на 7,5% и составил 42,8 млрд. долл. США.</w:t>
      </w:r>
      <w:r w:rsidRPr="00FE1F92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FE1F92">
        <w:rPr>
          <w:rFonts w:ascii="Arial" w:hAnsi="Arial" w:cs="Arial"/>
          <w:color w:val="000000"/>
          <w:sz w:val="24"/>
          <w:szCs w:val="24"/>
        </w:rPr>
        <w:br/>
      </w:r>
      <w:r w:rsidRPr="00FE1F92">
        <w:rPr>
          <w:rFonts w:ascii="Arial" w:hAnsi="Arial" w:cs="Arial"/>
          <w:color w:val="000000"/>
          <w:sz w:val="24"/>
          <w:szCs w:val="24"/>
        </w:rPr>
        <w:lastRenderedPageBreak/>
        <w:t>Импорт из стран СНГ снизился на 16,3%, составив 25,1 млрд. долл. США.</w:t>
      </w:r>
      <w:r w:rsidRPr="00FE1F92">
        <w:rPr>
          <w:rFonts w:ascii="Arial" w:hAnsi="Arial" w:cs="Arial"/>
          <w:color w:val="000000"/>
          <w:sz w:val="24"/>
          <w:szCs w:val="24"/>
        </w:rPr>
        <w:br/>
        <w:t>Импорт из стран вне СНГ увеличился на 8,7%, составив 17,7 млрд. долл. США.</w:t>
      </w: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</w:p>
    <w:p w:rsidR="00FE1F92" w:rsidRPr="00FE1F92" w:rsidRDefault="00FE1F92" w:rsidP="00FE1F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FE1F92" w:rsidRPr="00FE1F92" w:rsidRDefault="00FE1F92" w:rsidP="00FE1F92">
      <w:pPr>
        <w:pStyle w:val="a4"/>
        <w:rPr>
          <w:rFonts w:ascii="Arial" w:hAnsi="Arial" w:cs="Arial"/>
          <w:color w:val="000000"/>
        </w:rPr>
      </w:pPr>
      <w:r w:rsidRPr="00FE1F92">
        <w:rPr>
          <w:rStyle w:val="a3"/>
          <w:rFonts w:ascii="Arial" w:hAnsi="Arial" w:cs="Arial"/>
          <w:color w:val="000000"/>
        </w:rPr>
        <w:t>Сальдо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внешнеторгового оборота сложилось отрицательное в размере 4,3 млрд. долл. США (в январе-декабре 2013 года –  отрицательное в размере 6,1 млрд. долл. США). Со странами СНГ сальдо внешнеторгового оборота сложилось отрицательное и составило 3,1 млрд. долл. США (в январе-декабре 2013 года – отрицательное в размере 2,3 млрд. долл. США). Со странами вне СНГ сальдо внешней торговли сложилось отрицательное и составило              1,2 млрд. долл. США (в январе-декабре 2013 года – отрицательное в размере 3,8 млрд. долл. США).</w:t>
      </w:r>
    </w:p>
    <w:p w:rsidR="00FE1F92" w:rsidRPr="00FE1F92" w:rsidRDefault="00FE1F92" w:rsidP="00FE1F92">
      <w:pPr>
        <w:pStyle w:val="a4"/>
        <w:rPr>
          <w:rFonts w:ascii="Arial" w:hAnsi="Arial" w:cs="Arial"/>
          <w:color w:val="000000"/>
        </w:rPr>
      </w:pPr>
      <w:r w:rsidRPr="00FE1F92">
        <w:rPr>
          <w:rStyle w:val="a3"/>
          <w:rFonts w:ascii="Arial" w:hAnsi="Arial" w:cs="Arial"/>
          <w:color w:val="000000"/>
        </w:rPr>
        <w:t>Экспорт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Республики Беларусь составил 36,0 млрд. долл. США и снизился по сравнению с соответствующим периодом 2013 года на 2,0%.</w:t>
      </w:r>
      <w:r w:rsidRPr="00FE1F92">
        <w:rPr>
          <w:rFonts w:ascii="Arial" w:hAnsi="Arial" w:cs="Arial"/>
          <w:color w:val="000000"/>
        </w:rPr>
        <w:br/>
      </w:r>
      <w:r w:rsidRPr="00FE1F92">
        <w:rPr>
          <w:rStyle w:val="a3"/>
          <w:rFonts w:ascii="Arial" w:hAnsi="Arial" w:cs="Arial"/>
          <w:color w:val="000000"/>
        </w:rPr>
        <w:t>Экспорт в страны СНГ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снизился на 8,0%, составив 21,0 млрд. долл. США.</w:t>
      </w:r>
      <w:r w:rsidRPr="00FE1F92">
        <w:rPr>
          <w:rFonts w:ascii="Arial" w:hAnsi="Arial" w:cs="Arial"/>
          <w:color w:val="000000"/>
        </w:rPr>
        <w:br/>
      </w:r>
      <w:r w:rsidRPr="00FE1F92">
        <w:rPr>
          <w:rStyle w:val="a3"/>
          <w:rFonts w:ascii="Arial" w:hAnsi="Arial" w:cs="Arial"/>
          <w:color w:val="000000"/>
        </w:rPr>
        <w:t>Экспорт в страны вне СНГ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увеличился на 7,7%, составив 15,0 млрд. долл. США.</w:t>
      </w:r>
    </w:p>
    <w:p w:rsidR="00FE1F92" w:rsidRPr="00FE1F92" w:rsidRDefault="00FE1F92" w:rsidP="00FE1F92">
      <w:pPr>
        <w:pStyle w:val="a4"/>
        <w:rPr>
          <w:rFonts w:ascii="Arial" w:hAnsi="Arial" w:cs="Arial"/>
          <w:color w:val="000000"/>
        </w:rPr>
      </w:pPr>
      <w:r w:rsidRPr="00FE1F92">
        <w:rPr>
          <w:rStyle w:val="a3"/>
          <w:rFonts w:ascii="Arial" w:hAnsi="Arial" w:cs="Arial"/>
          <w:color w:val="000000"/>
        </w:rPr>
        <w:t>Импорт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Республики Беларусь в рассматриваемом периоде снизился на 5,9% и составил 40,4 млрд. долл. США.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br/>
      </w:r>
      <w:r w:rsidRPr="00FE1F92">
        <w:rPr>
          <w:rStyle w:val="a3"/>
          <w:rFonts w:ascii="Arial" w:hAnsi="Arial" w:cs="Arial"/>
          <w:color w:val="000000"/>
        </w:rPr>
        <w:t>Импорт из стран СНГ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снизился на 4,1%, составив 24,1 млрд. долл. США.</w:t>
      </w:r>
      <w:r w:rsidRPr="00FE1F92">
        <w:rPr>
          <w:rFonts w:ascii="Arial" w:hAnsi="Arial" w:cs="Arial"/>
          <w:color w:val="000000"/>
        </w:rPr>
        <w:br/>
      </w:r>
      <w:r w:rsidRPr="00FE1F92">
        <w:rPr>
          <w:rStyle w:val="a3"/>
          <w:rFonts w:ascii="Arial" w:hAnsi="Arial" w:cs="Arial"/>
          <w:color w:val="000000"/>
        </w:rPr>
        <w:t>Импорт из стран вне СНГ</w:t>
      </w:r>
      <w:r w:rsidRPr="00FE1F92">
        <w:rPr>
          <w:rStyle w:val="apple-converted-space"/>
          <w:rFonts w:ascii="Arial" w:hAnsi="Arial" w:cs="Arial"/>
          <w:color w:val="000000"/>
        </w:rPr>
        <w:t> </w:t>
      </w:r>
      <w:r w:rsidRPr="00FE1F92">
        <w:rPr>
          <w:rFonts w:ascii="Arial" w:hAnsi="Arial" w:cs="Arial"/>
          <w:color w:val="000000"/>
        </w:rPr>
        <w:t>уменьшился на 8,4%, составив 16,2 млрд. долл. США.</w:t>
      </w:r>
    </w:p>
    <w:p w:rsidR="00FE1F92" w:rsidRPr="00FE1F92" w:rsidRDefault="00FE1F92" w:rsidP="00FE1F92">
      <w:pPr>
        <w:pStyle w:val="a4"/>
        <w:rPr>
          <w:rFonts w:ascii="Arial" w:hAnsi="Arial" w:cs="Arial"/>
          <w:color w:val="000000"/>
        </w:rPr>
      </w:pPr>
      <w:r w:rsidRPr="00FE1F92">
        <w:rPr>
          <w:rFonts w:ascii="Arial" w:hAnsi="Arial" w:cs="Arial"/>
          <w:color w:val="000000"/>
        </w:rPr>
        <w:t>В таблице приведены данные об общем товарообороте, экспорте и импорте Республики Беларусь со всеми странами СНГ и основными торговыми партнерами среди стран вне СНГ (более 1,0% от общего товарооборота).</w:t>
      </w:r>
    </w:p>
    <w:p w:rsidR="00FE1F92" w:rsidRDefault="00FE1F92" w:rsidP="00FE1F92">
      <w:pPr>
        <w:spacing w:after="0"/>
      </w:pPr>
      <w:bookmarkStart w:id="0" w:name="_GoBack"/>
      <w:bookmarkEnd w:id="0"/>
    </w:p>
    <w:sectPr w:rsidR="00FE1F92" w:rsidSect="00FE1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92"/>
    <w:rsid w:val="00E627AC"/>
    <w:rsid w:val="00E92851"/>
    <w:rsid w:val="00F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66F7"/>
  <w15:chartTrackingRefBased/>
  <w15:docId w15:val="{72C7363E-3617-4131-9223-AC365E25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1F92"/>
    <w:rPr>
      <w:b/>
      <w:bCs/>
    </w:rPr>
  </w:style>
  <w:style w:type="character" w:customStyle="1" w:styleId="apple-converted-space">
    <w:name w:val="apple-converted-space"/>
    <w:basedOn w:val="a0"/>
    <w:rsid w:val="00FE1F92"/>
  </w:style>
  <w:style w:type="paragraph" w:styleId="a4">
    <w:name w:val="Normal (Web)"/>
    <w:basedOn w:val="a"/>
    <w:uiPriority w:val="99"/>
    <w:semiHidden/>
    <w:unhideWhenUsed/>
    <w:rsid w:val="00FE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2015-12-15T08:38:00Z</dcterms:created>
  <dcterms:modified xsi:type="dcterms:W3CDTF">2015-12-15T08:41:00Z</dcterms:modified>
</cp:coreProperties>
</file>