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F7C10" w14:textId="33FB1091" w:rsidR="004977C8" w:rsidRDefault="004977C8" w:rsidP="004977C8">
      <w:pPr>
        <w:pStyle w:val="Title"/>
        <w:rPr>
          <w:rFonts w:eastAsia="Arial" w:cstheme="majorHAnsi"/>
          <w:sz w:val="52"/>
          <w:szCs w:val="52"/>
        </w:rPr>
      </w:pPr>
      <w:bookmarkStart w:id="0" w:name="_40qcqe4v1jed"/>
      <w:bookmarkEnd w:id="0"/>
      <w:r>
        <w:rPr>
          <w:rFonts w:eastAsia="Bitter" w:cstheme="majorHAnsi"/>
          <w:b/>
          <w:sz w:val="36"/>
          <w:szCs w:val="36"/>
        </w:rPr>
        <w:t xml:space="preserve">Stakeholder Requirements </w:t>
      </w:r>
    </w:p>
    <w:p w14:paraId="49172058" w14:textId="77777777" w:rsidR="004977C8" w:rsidRDefault="004977C8" w:rsidP="004977C8">
      <w:pPr>
        <w:pStyle w:val="Heading2"/>
        <w:widowControl w:val="0"/>
        <w:spacing w:before="200" w:after="200" w:line="360" w:lineRule="auto"/>
        <w:rPr>
          <w:rFonts w:eastAsia="Arial" w:cstheme="majorHAnsi"/>
          <w:color w:val="3C4043"/>
          <w:sz w:val="22"/>
          <w:szCs w:val="22"/>
        </w:rPr>
      </w:pPr>
      <w:r>
        <w:rPr>
          <w:rFonts w:eastAsia="Bitter" w:cstheme="majorHAnsi"/>
          <w:b/>
          <w:color w:val="4285F4"/>
          <w:sz w:val="22"/>
          <w:szCs w:val="22"/>
        </w:rPr>
        <w:t>BI Professional:</w:t>
      </w:r>
      <w:r>
        <w:rPr>
          <w:rFonts w:eastAsia="Arial" w:cstheme="majorHAnsi"/>
          <w:color w:val="4285F4"/>
          <w:sz w:val="22"/>
          <w:szCs w:val="22"/>
        </w:rPr>
        <w:t xml:space="preserve"> </w:t>
      </w:r>
    </w:p>
    <w:p w14:paraId="1740A218" w14:textId="77777777" w:rsidR="004977C8" w:rsidRDefault="004977C8" w:rsidP="004977C8">
      <w:pPr>
        <w:pStyle w:val="Heading2"/>
        <w:widowControl w:val="0"/>
        <w:spacing w:before="200" w:after="200" w:line="360" w:lineRule="auto"/>
        <w:rPr>
          <w:rFonts w:eastAsia="Arial" w:cstheme="majorHAnsi"/>
          <w:color w:val="auto"/>
        </w:rPr>
      </w:pPr>
      <w:r>
        <w:rPr>
          <w:rFonts w:eastAsia="Bitter" w:cstheme="majorHAnsi"/>
          <w:b/>
          <w:color w:val="4285F4"/>
          <w:sz w:val="22"/>
          <w:szCs w:val="22"/>
        </w:rPr>
        <w:t>Client/Sponsor:</w:t>
      </w:r>
      <w:r>
        <w:rPr>
          <w:rFonts w:eastAsia="Arial" w:cstheme="majorHAnsi"/>
          <w:color w:val="4F81BD"/>
          <w:sz w:val="22"/>
          <w:szCs w:val="22"/>
        </w:rPr>
        <w:t xml:space="preserve"> </w:t>
      </w:r>
      <w:r>
        <w:rPr>
          <w:rFonts w:eastAsia="Arial" w:cstheme="majorHAnsi"/>
          <w:sz w:val="22"/>
          <w:szCs w:val="22"/>
        </w:rPr>
        <w:t>Business Improvement manager (BI manager)</w:t>
      </w:r>
    </w:p>
    <w:p w14:paraId="25972932" w14:textId="15E961C1" w:rsidR="004977C8" w:rsidRDefault="004977C8" w:rsidP="004977C8">
      <w:pPr>
        <w:pStyle w:val="Heading2"/>
        <w:widowControl w:val="0"/>
        <w:spacing w:before="200" w:after="200" w:line="360" w:lineRule="auto"/>
        <w:rPr>
          <w:rFonts w:eastAsia="Arial" w:cstheme="majorHAnsi"/>
          <w:sz w:val="22"/>
          <w:szCs w:val="22"/>
        </w:rPr>
      </w:pPr>
      <w:r>
        <w:rPr>
          <w:rFonts w:eastAsia="Bitter" w:cstheme="majorHAnsi"/>
          <w:b/>
          <w:color w:val="4285F4"/>
          <w:sz w:val="22"/>
          <w:szCs w:val="22"/>
        </w:rPr>
        <w:t>Business problem:</w:t>
      </w:r>
      <w:r>
        <w:rPr>
          <w:rFonts w:eastAsia="Bitter" w:cstheme="majorHAnsi"/>
          <w:color w:val="4285F4"/>
          <w:sz w:val="22"/>
          <w:szCs w:val="22"/>
        </w:rPr>
        <w:t xml:space="preserve"> </w:t>
      </w:r>
      <w:r>
        <w:rPr>
          <w:rFonts w:eastAsia="Bitter" w:cstheme="majorHAnsi"/>
          <w:sz w:val="22"/>
          <w:szCs w:val="22"/>
        </w:rPr>
        <w:t>(What is the primary question to be answered or problem to be solved?)</w:t>
      </w:r>
      <w:r>
        <w:rPr>
          <w:rFonts w:eastAsia="Bitter" w:cstheme="majorHAnsi"/>
        </w:rPr>
        <w:br/>
      </w:r>
      <w:r>
        <w:rPr>
          <w:rFonts w:eastAsia="Bitter" w:cstheme="majorHAnsi"/>
          <w:sz w:val="22"/>
          <w:szCs w:val="22"/>
        </w:rPr>
        <w:t xml:space="preserve">The </w:t>
      </w:r>
      <w:proofErr w:type="gramStart"/>
      <w:r>
        <w:rPr>
          <w:rFonts w:eastAsia="Bitter" w:cstheme="majorHAnsi"/>
          <w:sz w:val="22"/>
          <w:szCs w:val="22"/>
        </w:rPr>
        <w:t>ultimate goal</w:t>
      </w:r>
      <w:proofErr w:type="gramEnd"/>
      <w:r>
        <w:rPr>
          <w:rFonts w:eastAsia="Bitter" w:cstheme="majorHAnsi"/>
          <w:sz w:val="22"/>
          <w:szCs w:val="22"/>
        </w:rPr>
        <w:t xml:space="preserve"> is to find ways to optimize fleet performance, reduce costs, and improve operational efficiency</w:t>
      </w:r>
      <w:r>
        <w:rPr>
          <w:rFonts w:eastAsia="Arial" w:cstheme="majorHAnsi"/>
          <w:sz w:val="22"/>
          <w:szCs w:val="22"/>
        </w:rPr>
        <w:t xml:space="preserve">. Primary question: Where are we operating inefficiently and what are </w:t>
      </w:r>
      <w:r w:rsidR="008402BC">
        <w:rPr>
          <w:rFonts w:eastAsia="Arial" w:cstheme="majorHAnsi"/>
          <w:sz w:val="22"/>
          <w:szCs w:val="22"/>
        </w:rPr>
        <w:t>fleet</w:t>
      </w:r>
      <w:r>
        <w:rPr>
          <w:rFonts w:eastAsia="Arial" w:cstheme="majorHAnsi"/>
          <w:sz w:val="22"/>
          <w:szCs w:val="22"/>
        </w:rPr>
        <w:t xml:space="preserve"> and cost trends? </w:t>
      </w:r>
    </w:p>
    <w:p w14:paraId="331418AA" w14:textId="77777777" w:rsidR="004977C8" w:rsidRDefault="004977C8" w:rsidP="004977C8">
      <w:pPr>
        <w:widowControl w:val="0"/>
        <w:spacing w:before="100" w:after="200" w:line="360" w:lineRule="auto"/>
        <w:rPr>
          <w:rFonts w:asciiTheme="majorHAnsi" w:hAnsiTheme="majorHAnsi" w:cstheme="majorHAnsi"/>
          <w:color w:val="3C4043"/>
        </w:rPr>
      </w:pPr>
      <w:r>
        <w:rPr>
          <w:rFonts w:asciiTheme="majorHAnsi" w:eastAsia="Bitter" w:hAnsiTheme="majorHAnsi" w:cstheme="majorHAnsi"/>
          <w:b/>
          <w:color w:val="4285F4"/>
        </w:rPr>
        <w:t>Stakeholders:</w:t>
      </w:r>
      <w:r>
        <w:rPr>
          <w:rFonts w:asciiTheme="majorHAnsi" w:eastAsia="Bitter" w:hAnsiTheme="majorHAnsi" w:cstheme="majorHAnsi"/>
          <w:color w:val="4285F4"/>
        </w:rPr>
        <w:t xml:space="preserve"> </w:t>
      </w:r>
    </w:p>
    <w:p w14:paraId="2502FFC3" w14:textId="77777777" w:rsidR="004977C8" w:rsidRDefault="004977C8" w:rsidP="004977C8">
      <w:pPr>
        <w:widowControl w:val="0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3C4043"/>
        </w:rPr>
      </w:pPr>
      <w:bookmarkStart w:id="1" w:name="_60ywe9qv0mz8"/>
      <w:bookmarkEnd w:id="1"/>
      <w:r>
        <w:rPr>
          <w:rFonts w:asciiTheme="majorHAnsi" w:hAnsiTheme="majorHAnsi" w:cstheme="majorHAnsi"/>
        </w:rPr>
        <w:t xml:space="preserve">BI manager </w:t>
      </w:r>
    </w:p>
    <w:p w14:paraId="7F1A92AF" w14:textId="77777777" w:rsidR="004977C8" w:rsidRDefault="004977C8" w:rsidP="004977C8">
      <w:pPr>
        <w:widowControl w:val="0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3C4043"/>
        </w:rPr>
      </w:pPr>
      <w:r>
        <w:rPr>
          <w:rFonts w:asciiTheme="majorHAnsi" w:hAnsiTheme="majorHAnsi" w:cstheme="majorHAnsi"/>
        </w:rPr>
        <w:t>Production supervisors</w:t>
      </w:r>
    </w:p>
    <w:p w14:paraId="397A4247" w14:textId="77777777" w:rsidR="004977C8" w:rsidRDefault="004977C8" w:rsidP="004977C8">
      <w:pPr>
        <w:widowControl w:val="0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3C4043"/>
        </w:rPr>
      </w:pPr>
      <w:r>
        <w:rPr>
          <w:rFonts w:asciiTheme="majorHAnsi" w:hAnsiTheme="majorHAnsi" w:cstheme="majorHAnsi"/>
          <w:color w:val="3C4043"/>
        </w:rPr>
        <w:t>BI Analyst</w:t>
      </w:r>
    </w:p>
    <w:p w14:paraId="224D7DA1" w14:textId="77777777" w:rsidR="004977C8" w:rsidRDefault="004977C8" w:rsidP="004977C8">
      <w:pPr>
        <w:pStyle w:val="Heading2"/>
        <w:widowControl w:val="0"/>
        <w:spacing w:before="100" w:after="200" w:line="360" w:lineRule="auto"/>
        <w:rPr>
          <w:rFonts w:eastAsia="Arial" w:cstheme="majorHAnsi"/>
          <w:color w:val="auto"/>
          <w:sz w:val="22"/>
          <w:szCs w:val="22"/>
        </w:rPr>
      </w:pPr>
      <w:r>
        <w:rPr>
          <w:rFonts w:eastAsia="Bitter" w:cstheme="majorHAnsi"/>
          <w:b/>
          <w:color w:val="4285F4"/>
          <w:sz w:val="22"/>
          <w:szCs w:val="22"/>
        </w:rPr>
        <w:t>Stakeholder usage details:</w:t>
      </w:r>
      <w:r>
        <w:rPr>
          <w:rFonts w:eastAsia="Bitter" w:cstheme="majorHAnsi"/>
          <w:color w:val="4285F4"/>
          <w:sz w:val="22"/>
          <w:szCs w:val="22"/>
        </w:rPr>
        <w:t xml:space="preserve"> </w:t>
      </w:r>
      <w:r>
        <w:rPr>
          <w:rFonts w:eastAsia="Bitter" w:cstheme="majorHAnsi"/>
          <w:sz w:val="22"/>
          <w:szCs w:val="22"/>
        </w:rPr>
        <w:t>(How will the stakeholders use the BI tool?)</w:t>
      </w:r>
    </w:p>
    <w:p w14:paraId="11D9492E" w14:textId="77777777" w:rsidR="004977C8" w:rsidRDefault="004977C8" w:rsidP="004977C8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identify fleet performance by size per site over the 12 months</w:t>
      </w:r>
    </w:p>
    <w:p w14:paraId="57D92C52" w14:textId="77777777" w:rsidR="004977C8" w:rsidRDefault="004977C8" w:rsidP="004977C8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understand top costs and their drivers</w:t>
      </w:r>
    </w:p>
    <w:p w14:paraId="418631FC" w14:textId="77777777" w:rsidR="004977C8" w:rsidRDefault="004977C8" w:rsidP="004977C8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To understand inefficiencies regarding costs and fleet </w:t>
      </w:r>
      <w:proofErr w:type="spellStart"/>
      <w:r>
        <w:rPr>
          <w:rFonts w:asciiTheme="majorHAnsi" w:hAnsiTheme="majorHAnsi" w:cstheme="majorHAnsi"/>
        </w:rPr>
        <w:t>utilisation</w:t>
      </w:r>
      <w:proofErr w:type="spellEnd"/>
    </w:p>
    <w:p w14:paraId="54387579" w14:textId="77777777" w:rsidR="004977C8" w:rsidRDefault="004977C8" w:rsidP="004977C8">
      <w:pPr>
        <w:widowControl w:val="0"/>
        <w:spacing w:before="100"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  <w:b/>
          <w:color w:val="4285F4"/>
        </w:rPr>
        <w:t>Primary requirements:</w:t>
      </w:r>
      <w:r>
        <w:rPr>
          <w:rFonts w:asciiTheme="majorHAnsi" w:eastAsia="Bitter" w:hAnsiTheme="majorHAnsi" w:cstheme="majorHAnsi"/>
          <w:color w:val="4285F4"/>
        </w:rPr>
        <w:t xml:space="preserve"> </w:t>
      </w:r>
      <w:r>
        <w:rPr>
          <w:rFonts w:asciiTheme="majorHAnsi" w:eastAsia="Bitter" w:hAnsiTheme="majorHAnsi" w:cstheme="majorHAnsi"/>
        </w:rPr>
        <w:t xml:space="preserve">(What requirements must be met by this BI tool </w:t>
      </w:r>
      <w:proofErr w:type="gramStart"/>
      <w:r>
        <w:rPr>
          <w:rFonts w:asciiTheme="majorHAnsi" w:eastAsia="Bitter" w:hAnsiTheme="majorHAnsi" w:cstheme="majorHAnsi"/>
        </w:rPr>
        <w:t>in order for</w:t>
      </w:r>
      <w:proofErr w:type="gramEnd"/>
      <w:r>
        <w:rPr>
          <w:rFonts w:asciiTheme="majorHAnsi" w:eastAsia="Bitter" w:hAnsiTheme="majorHAnsi" w:cstheme="majorHAnsi"/>
        </w:rPr>
        <w:t xml:space="preserve"> this project to be successful?)</w:t>
      </w:r>
    </w:p>
    <w:p w14:paraId="14FF9680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before="100"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>A visual comparing the average cost per Kg by site and by month.</w:t>
      </w:r>
    </w:p>
    <w:p w14:paraId="2C3D636D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before="100"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>A visual comparing production, total costs and number of fleets scheduled by site.</w:t>
      </w:r>
    </w:p>
    <w:p w14:paraId="4A1C058B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before="100"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>A visual comparing production, total costs and number of fleets scheduled by month.</w:t>
      </w:r>
    </w:p>
    <w:p w14:paraId="300D8122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 xml:space="preserve">Provide insights that allow users to filter by Month and </w:t>
      </w:r>
      <w:proofErr w:type="gramStart"/>
      <w:r>
        <w:rPr>
          <w:rFonts w:asciiTheme="majorHAnsi" w:eastAsia="Bitter" w:hAnsiTheme="majorHAnsi" w:cstheme="majorHAnsi"/>
        </w:rPr>
        <w:t>site</w:t>
      </w:r>
      <w:proofErr w:type="gramEnd"/>
    </w:p>
    <w:p w14:paraId="111FD4D0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 xml:space="preserve">A chart showing cost and production trends by </w:t>
      </w:r>
      <w:proofErr w:type="gramStart"/>
      <w:r>
        <w:rPr>
          <w:rFonts w:asciiTheme="majorHAnsi" w:eastAsia="Bitter" w:hAnsiTheme="majorHAnsi" w:cstheme="majorHAnsi"/>
        </w:rPr>
        <w:t>site</w:t>
      </w:r>
      <w:proofErr w:type="gramEnd"/>
    </w:p>
    <w:p w14:paraId="0D33F2C7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before="100"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>A visual showing production efficiency by fleet size</w:t>
      </w:r>
    </w:p>
    <w:p w14:paraId="1CF56D26" w14:textId="77777777" w:rsidR="004977C8" w:rsidRDefault="004977C8" w:rsidP="004977C8">
      <w:pPr>
        <w:pStyle w:val="ListParagraph"/>
        <w:numPr>
          <w:ilvl w:val="0"/>
          <w:numId w:val="6"/>
        </w:numPr>
      </w:pPr>
      <w:r>
        <w:rPr>
          <w:rFonts w:asciiTheme="majorHAnsi" w:eastAsia="Bitter" w:hAnsiTheme="majorHAnsi" w:cstheme="majorHAnsi"/>
        </w:rPr>
        <w:t xml:space="preserve">A visual showing top 5 used </w:t>
      </w:r>
      <w:proofErr w:type="gramStart"/>
      <w:r>
        <w:rPr>
          <w:rFonts w:asciiTheme="majorHAnsi" w:eastAsia="Bitter" w:hAnsiTheme="majorHAnsi" w:cstheme="majorHAnsi"/>
        </w:rPr>
        <w:t>fleet</w:t>
      </w:r>
      <w:proofErr w:type="gramEnd"/>
      <w:r>
        <w:rPr>
          <w:rFonts w:asciiTheme="majorHAnsi" w:eastAsia="Bitter" w:hAnsiTheme="majorHAnsi" w:cstheme="majorHAnsi"/>
        </w:rPr>
        <w:t xml:space="preserve"> </w:t>
      </w:r>
    </w:p>
    <w:p w14:paraId="0E690EC5" w14:textId="77777777" w:rsidR="004977C8" w:rsidRDefault="004977C8" w:rsidP="004977C8">
      <w:pPr>
        <w:pStyle w:val="ListParagraph"/>
        <w:numPr>
          <w:ilvl w:val="0"/>
          <w:numId w:val="6"/>
        </w:numPr>
      </w:pPr>
      <w:r>
        <w:rPr>
          <w:rFonts w:asciiTheme="majorHAnsi" w:eastAsia="Bitter" w:hAnsiTheme="majorHAnsi" w:cstheme="majorHAnsi"/>
        </w:rPr>
        <w:t xml:space="preserve">A visual showing the average cost by fleet </w:t>
      </w:r>
      <w:proofErr w:type="gramStart"/>
      <w:r>
        <w:rPr>
          <w:rFonts w:asciiTheme="majorHAnsi" w:eastAsia="Bitter" w:hAnsiTheme="majorHAnsi" w:cstheme="majorHAnsi"/>
        </w:rPr>
        <w:t>size</w:t>
      </w:r>
      <w:proofErr w:type="gramEnd"/>
    </w:p>
    <w:p w14:paraId="6F684560" w14:textId="77777777" w:rsidR="004977C8" w:rsidRDefault="004977C8" w:rsidP="004977C8">
      <w:pPr>
        <w:pStyle w:val="ListParagraph"/>
        <w:widowControl w:val="0"/>
        <w:numPr>
          <w:ilvl w:val="0"/>
          <w:numId w:val="6"/>
        </w:numPr>
        <w:spacing w:before="100" w:line="360" w:lineRule="auto"/>
        <w:rPr>
          <w:rFonts w:asciiTheme="majorHAnsi" w:eastAsia="Bitter" w:hAnsiTheme="majorHAnsi" w:cstheme="majorHAnsi"/>
        </w:rPr>
      </w:pPr>
      <w:r>
        <w:rPr>
          <w:rFonts w:asciiTheme="majorHAnsi" w:eastAsia="Bitter" w:hAnsiTheme="majorHAnsi" w:cstheme="majorHAnsi"/>
        </w:rPr>
        <w:t xml:space="preserve">A visual showing fleet availability vs fleet </w:t>
      </w:r>
      <w:proofErr w:type="gramStart"/>
      <w:r>
        <w:rPr>
          <w:rFonts w:asciiTheme="majorHAnsi" w:eastAsia="Bitter" w:hAnsiTheme="majorHAnsi" w:cstheme="majorHAnsi"/>
        </w:rPr>
        <w:t>scheduled</w:t>
      </w:r>
      <w:proofErr w:type="gramEnd"/>
    </w:p>
    <w:p w14:paraId="0E3A5B5B" w14:textId="77777777" w:rsidR="004977C8" w:rsidRDefault="004977C8" w:rsidP="004977C8">
      <w:pPr>
        <w:pStyle w:val="ListParagraph"/>
        <w:widowControl w:val="0"/>
        <w:spacing w:before="100" w:line="360" w:lineRule="auto"/>
        <w:rPr>
          <w:rFonts w:asciiTheme="majorHAnsi" w:hAnsiTheme="majorHAnsi" w:cstheme="majorHAnsi"/>
        </w:rPr>
      </w:pPr>
    </w:p>
    <w:p w14:paraId="1A4FBD95" w14:textId="77777777" w:rsidR="00383FF5" w:rsidRDefault="00383FF5" w:rsidP="00383FF5">
      <w:pPr>
        <w:autoSpaceDE w:val="0"/>
        <w:autoSpaceDN w:val="0"/>
        <w:adjustRightInd w:val="0"/>
        <w:spacing w:line="240" w:lineRule="auto"/>
        <w:rPr>
          <w:rFonts w:ascii="CMR10" w:eastAsia="CMR10" w:cs="CMR10"/>
        </w:rPr>
      </w:pPr>
    </w:p>
    <w:p w14:paraId="08E8553F" w14:textId="77777777" w:rsidR="008402BC" w:rsidRDefault="008402BC" w:rsidP="00383FF5">
      <w:pPr>
        <w:autoSpaceDE w:val="0"/>
        <w:autoSpaceDN w:val="0"/>
        <w:adjustRightInd w:val="0"/>
        <w:spacing w:line="240" w:lineRule="auto"/>
        <w:rPr>
          <w:rFonts w:ascii="CMR10" w:eastAsia="CMR10" w:cs="CMR10"/>
        </w:rPr>
      </w:pPr>
    </w:p>
    <w:p w14:paraId="6E990070" w14:textId="77777777" w:rsidR="008402BC" w:rsidRDefault="008402BC" w:rsidP="00383FF5">
      <w:pPr>
        <w:autoSpaceDE w:val="0"/>
        <w:autoSpaceDN w:val="0"/>
        <w:adjustRightInd w:val="0"/>
        <w:spacing w:line="240" w:lineRule="auto"/>
        <w:rPr>
          <w:rFonts w:ascii="CMR10" w:eastAsia="CMR10" w:cs="CMR10"/>
        </w:rPr>
      </w:pPr>
    </w:p>
    <w:p w14:paraId="0028CF68" w14:textId="0AE44E5D" w:rsidR="00383FF5" w:rsidRDefault="00383FF5" w:rsidP="00383FF5">
      <w:pPr>
        <w:rPr>
          <w:rFonts w:asciiTheme="majorHAnsi" w:eastAsia="Bitter" w:hAnsiTheme="majorHAnsi" w:cstheme="majorHAnsi"/>
          <w:b/>
          <w:sz w:val="36"/>
          <w:szCs w:val="36"/>
        </w:rPr>
      </w:pPr>
      <w:r w:rsidRPr="00434CF1">
        <w:rPr>
          <w:rFonts w:asciiTheme="majorHAnsi" w:eastAsia="Bitter" w:hAnsiTheme="majorHAnsi" w:cstheme="majorHAnsi"/>
          <w:b/>
          <w:sz w:val="36"/>
          <w:szCs w:val="36"/>
        </w:rPr>
        <w:lastRenderedPageBreak/>
        <w:t xml:space="preserve">Strategy </w:t>
      </w:r>
    </w:p>
    <w:p w14:paraId="14AE179B" w14:textId="77777777" w:rsidR="00F16061" w:rsidRDefault="00F16061" w:rsidP="00383FF5">
      <w:pPr>
        <w:rPr>
          <w:rFonts w:asciiTheme="majorHAnsi" w:eastAsia="Bitter" w:hAnsiTheme="majorHAnsi" w:cstheme="majorHAnsi"/>
          <w:b/>
          <w:sz w:val="36"/>
          <w:szCs w:val="36"/>
        </w:rPr>
      </w:pPr>
    </w:p>
    <w:p w14:paraId="69C40C91" w14:textId="21231203" w:rsidR="00F16061" w:rsidRPr="00434CF1" w:rsidRDefault="00F16061" w:rsidP="00383FF5">
      <w:pPr>
        <w:rPr>
          <w:rFonts w:asciiTheme="majorHAnsi" w:eastAsia="Bitter" w:hAnsiTheme="majorHAnsi" w:cstheme="majorHAnsi"/>
          <w:sz w:val="40"/>
          <w:szCs w:val="40"/>
        </w:rPr>
      </w:pPr>
      <w:r w:rsidRPr="00434CF1">
        <w:rPr>
          <w:rFonts w:asciiTheme="majorHAnsi" w:eastAsia="Bitter" w:hAnsiTheme="majorHAnsi" w:cstheme="majorHAnsi"/>
          <w:color w:val="4A86E8"/>
        </w:rPr>
        <w:t xml:space="preserve">User Profiles </w:t>
      </w:r>
      <w:r w:rsidRPr="00434CF1">
        <w:rPr>
          <w:rFonts w:asciiTheme="majorHAnsi" w:eastAsia="Bitter" w:hAnsiTheme="majorHAnsi" w:cstheme="majorHAnsi"/>
        </w:rPr>
        <w:t>[Who is the intended audience for this dashboard? How do you expect them to use this dashboard?]</w:t>
      </w:r>
    </w:p>
    <w:p w14:paraId="3B231C9B" w14:textId="71400FD8" w:rsidR="00383FF5" w:rsidRPr="00F60B81" w:rsidRDefault="00383FF5" w:rsidP="00F60B81">
      <w:pPr>
        <w:spacing w:line="240" w:lineRule="auto"/>
        <w:rPr>
          <w:rFonts w:asciiTheme="majorHAnsi" w:hAnsiTheme="majorHAnsi" w:cstheme="majorHAnsi"/>
          <w:color w:val="FF0000"/>
          <w:sz w:val="24"/>
          <w:szCs w:val="24"/>
        </w:rPr>
      </w:pPr>
      <w:bookmarkStart w:id="2" w:name="_qm80oo4uskc1" w:colFirst="0" w:colLast="0"/>
      <w:bookmarkEnd w:id="2"/>
      <w:r w:rsidRPr="00434CF1">
        <w:rPr>
          <w:rFonts w:asciiTheme="majorHAnsi" w:hAnsiTheme="majorHAnsi" w:cstheme="majorHAnsi"/>
          <w:sz w:val="24"/>
          <w:szCs w:val="24"/>
        </w:rPr>
        <w:br/>
      </w:r>
      <w:r w:rsidRPr="00335097">
        <w:rPr>
          <w:rFonts w:asciiTheme="majorHAnsi" w:hAnsiTheme="majorHAnsi" w:cstheme="majorHAnsi"/>
          <w:color w:val="FF0000"/>
          <w:sz w:val="24"/>
          <w:szCs w:val="24"/>
        </w:rPr>
        <w:t xml:space="preserve">Users must be able to </w:t>
      </w:r>
      <w:r w:rsidR="00F33843">
        <w:rPr>
          <w:rFonts w:asciiTheme="majorHAnsi" w:hAnsiTheme="majorHAnsi" w:cstheme="majorHAnsi"/>
          <w:color w:val="FF0000"/>
          <w:sz w:val="24"/>
          <w:szCs w:val="24"/>
        </w:rPr>
        <w:t xml:space="preserve">view the </w:t>
      </w:r>
      <w:r w:rsidR="00DB348C">
        <w:rPr>
          <w:rFonts w:asciiTheme="majorHAnsi" w:hAnsiTheme="majorHAnsi" w:cstheme="majorHAnsi"/>
          <w:color w:val="FF0000"/>
          <w:sz w:val="24"/>
          <w:szCs w:val="24"/>
        </w:rPr>
        <w:t>charts in the primary requirements above</w:t>
      </w:r>
      <w:r w:rsidRPr="00335097">
        <w:rPr>
          <w:rFonts w:asciiTheme="majorHAnsi" w:hAnsiTheme="majorHAnsi" w:cstheme="majorHAnsi"/>
          <w:color w:val="FF0000"/>
          <w:sz w:val="24"/>
          <w:szCs w:val="24"/>
        </w:rPr>
        <w:t xml:space="preserve">. The dashboard must allow the users to explore the costs by </w:t>
      </w:r>
      <w:r w:rsidR="00DB348C">
        <w:rPr>
          <w:rFonts w:asciiTheme="majorHAnsi" w:hAnsiTheme="majorHAnsi" w:cstheme="majorHAnsi"/>
          <w:color w:val="FF0000"/>
          <w:sz w:val="24"/>
          <w:szCs w:val="24"/>
        </w:rPr>
        <w:t>site</w:t>
      </w:r>
      <w:r w:rsidRPr="00335097">
        <w:rPr>
          <w:rFonts w:asciiTheme="majorHAnsi" w:hAnsiTheme="majorHAnsi" w:cstheme="majorHAnsi"/>
          <w:color w:val="FF0000"/>
          <w:sz w:val="24"/>
          <w:szCs w:val="24"/>
        </w:rPr>
        <w:t xml:space="preserve"> and </w:t>
      </w:r>
      <w:r w:rsidR="00DB348C">
        <w:rPr>
          <w:rFonts w:asciiTheme="majorHAnsi" w:hAnsiTheme="majorHAnsi" w:cstheme="majorHAnsi"/>
          <w:color w:val="FF0000"/>
          <w:sz w:val="24"/>
          <w:szCs w:val="24"/>
        </w:rPr>
        <w:t>month</w:t>
      </w:r>
      <w:r w:rsidRPr="00335097">
        <w:rPr>
          <w:rFonts w:asciiTheme="majorHAnsi" w:hAnsiTheme="majorHAnsi" w:cstheme="majorHAnsi"/>
          <w:color w:val="FF0000"/>
          <w:sz w:val="24"/>
          <w:szCs w:val="24"/>
        </w:rPr>
        <w:t>.</w:t>
      </w:r>
      <w:r w:rsidR="00C20FFE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</w:p>
    <w:p w14:paraId="50BB5D4B" w14:textId="77777777" w:rsidR="000B603A" w:rsidRPr="00434CF1" w:rsidRDefault="000B603A" w:rsidP="000B603A">
      <w:pPr>
        <w:pStyle w:val="Heading1"/>
        <w:rPr>
          <w:rFonts w:eastAsia="Bitter" w:cstheme="majorHAnsi"/>
          <w:b/>
          <w:color w:val="4A86E8"/>
          <w:sz w:val="28"/>
          <w:szCs w:val="28"/>
        </w:rPr>
      </w:pPr>
      <w:r w:rsidRPr="00434CF1">
        <w:rPr>
          <w:rFonts w:eastAsia="Bitter" w:cstheme="majorHAnsi"/>
          <w:b/>
          <w:color w:val="4A86E8"/>
          <w:sz w:val="28"/>
          <w:szCs w:val="28"/>
        </w:rPr>
        <w:t>Dashboard Functionality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351332CF" w14:textId="77777777" w:rsidTr="008402BC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E93A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Dashboard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2DE3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024BC59A" w14:textId="77777777" w:rsidTr="008402BC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04C5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Reference dashboard</w:t>
            </w:r>
          </w:p>
          <w:p w14:paraId="2270BDAE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  <w:b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[Should this dashboard be modeled on an existing dashboard? 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3F5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 xml:space="preserve">Build a new </w:t>
            </w:r>
            <w:proofErr w:type="gramStart"/>
            <w:r w:rsidRPr="00434CF1">
              <w:rPr>
                <w:rFonts w:asciiTheme="majorHAnsi" w:hAnsiTheme="majorHAnsi" w:cstheme="majorHAnsi"/>
              </w:rPr>
              <w:t>dashboard</w:t>
            </w:r>
            <w:proofErr w:type="gramEnd"/>
            <w:r w:rsidRPr="00434CF1">
              <w:rPr>
                <w:rFonts w:asciiTheme="majorHAnsi" w:hAnsiTheme="majorHAnsi" w:cstheme="majorHAnsi"/>
              </w:rPr>
              <w:t xml:space="preserve"> </w:t>
            </w:r>
          </w:p>
          <w:p w14:paraId="03525D3E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09CFC1D5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603A" w:rsidRPr="00434CF1" w14:paraId="6ED8A00A" w14:textId="77777777" w:rsidTr="008402BC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586A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Access</w:t>
            </w:r>
          </w:p>
          <w:p w14:paraId="7F949CEC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[How should access to the dashboard be limited? Who needs to have access?]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FF73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 xml:space="preserve">Access will be provided as read-only to the user profiles listed in this document. </w:t>
            </w:r>
          </w:p>
        </w:tc>
      </w:tr>
      <w:tr w:rsidR="000B603A" w:rsidRPr="00434CF1" w14:paraId="32EE0EFC" w14:textId="77777777" w:rsidTr="008402BC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817F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Scope</w:t>
            </w:r>
          </w:p>
          <w:p w14:paraId="67F491DE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[What data should be included (or excluded) in this dashboard?] 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DC59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Fleet performance data</w:t>
            </w:r>
          </w:p>
        </w:tc>
      </w:tr>
      <w:tr w:rsidR="000B603A" w:rsidRPr="00434CF1" w14:paraId="0563E297" w14:textId="77777777" w:rsidTr="008402BC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AC6A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Date filters and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granularity</w:t>
            </w:r>
            <w:proofErr w:type="gramEnd"/>
          </w:p>
          <w:p w14:paraId="2E005AAA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  <w:b/>
              </w:rPr>
            </w:pPr>
            <w:r w:rsidRPr="00434CF1">
              <w:rPr>
                <w:rFonts w:asciiTheme="majorHAnsi" w:eastAsia="Bitter" w:hAnsiTheme="majorHAnsi" w:cstheme="majorHAnsi"/>
              </w:rPr>
              <w:t>[Should the dashboard include date filters? If so, what time frame should be displayed by default? Should the dashboard include a “Granularity” drop-down? If so, what granularity should be selected by default?]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04D9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434CF1">
              <w:rPr>
                <w:rFonts w:asciiTheme="majorHAnsi" w:hAnsiTheme="majorHAnsi" w:cstheme="majorHAnsi"/>
              </w:rPr>
              <w:t>Data filters can be applied for the following:</w:t>
            </w:r>
          </w:p>
          <w:p w14:paraId="2EFDD18C" w14:textId="77777777" w:rsidR="000B603A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N/A</w:t>
            </w:r>
          </w:p>
          <w:p w14:paraId="5A5CC418" w14:textId="77777777" w:rsidR="000B603A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33DBBD90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Can only filter by: Site, Month</w:t>
            </w:r>
          </w:p>
          <w:p w14:paraId="100405EC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4AED18BA" w14:textId="0A46F818" w:rsidR="000B603A" w:rsidRPr="00F60B81" w:rsidRDefault="000B603A" w:rsidP="00F60B81">
      <w:pPr>
        <w:pStyle w:val="Heading1"/>
        <w:rPr>
          <w:rFonts w:eastAsia="Bitter" w:cstheme="majorHAnsi"/>
          <w:b/>
          <w:color w:val="4A86E8"/>
          <w:sz w:val="28"/>
          <w:szCs w:val="28"/>
        </w:rPr>
      </w:pPr>
      <w:bookmarkStart w:id="3" w:name="_csrcftb2gsta" w:colFirst="0" w:colLast="0"/>
      <w:bookmarkEnd w:id="3"/>
      <w:r w:rsidRPr="00F60B81">
        <w:rPr>
          <w:rFonts w:eastAsia="Bitter" w:cstheme="majorHAnsi"/>
          <w:b/>
          <w:color w:val="4A86E8"/>
          <w:sz w:val="28"/>
          <w:szCs w:val="28"/>
        </w:rPr>
        <w:t>Metrics and Charts</w:t>
      </w:r>
    </w:p>
    <w:p w14:paraId="04DA67AC" w14:textId="77777777" w:rsidR="000B603A" w:rsidRDefault="000B603A" w:rsidP="000B603A"/>
    <w:p w14:paraId="49C7EBA1" w14:textId="77777777" w:rsidR="000B603A" w:rsidRPr="00434CF1" w:rsidRDefault="000B603A" w:rsidP="000B603A">
      <w:pPr>
        <w:pStyle w:val="Heading3"/>
        <w:rPr>
          <w:rFonts w:asciiTheme="majorHAnsi" w:eastAsia="Bitter" w:hAnsiTheme="majorHAnsi" w:cstheme="majorHAnsi"/>
        </w:rPr>
      </w:pPr>
      <w:bookmarkStart w:id="4" w:name="_76z1lacqn0n" w:colFirst="0" w:colLast="0"/>
      <w:bookmarkEnd w:id="4"/>
      <w:r w:rsidRPr="00434CF1">
        <w:rPr>
          <w:rFonts w:asciiTheme="majorHAnsi" w:eastAsia="Bitter" w:hAnsiTheme="majorHAnsi" w:cstheme="majorHAnsi"/>
        </w:rPr>
        <w:t>Chart 1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563EC673" w14:textId="77777777" w:rsidTr="000B603A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5788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C04A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10651205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1560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D76C" w14:textId="77777777" w:rsidR="000B603A" w:rsidRPr="0027662F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 xml:space="preserve">Total costs </w:t>
            </w:r>
          </w:p>
        </w:tc>
      </w:tr>
      <w:tr w:rsidR="000B603A" w:rsidRPr="00434CF1" w14:paraId="4ADFA748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FDBF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59C33724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lastRenderedPageBreak/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471B" w14:textId="77777777" w:rsidR="000B603A" w:rsidRPr="0027662F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lastRenderedPageBreak/>
              <w:t>Bar</w:t>
            </w:r>
          </w:p>
        </w:tc>
      </w:tr>
      <w:tr w:rsidR="000B603A" w:rsidRPr="00434CF1" w14:paraId="7C3D32B5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5225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765918E0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357F" w14:textId="77777777" w:rsidR="000B603A" w:rsidRPr="0027662F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</w:p>
        </w:tc>
      </w:tr>
      <w:tr w:rsidR="000B603A" w:rsidRPr="00434CF1" w14:paraId="63811E70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4755" w14:textId="77777777" w:rsidR="000B603A" w:rsidRPr="00434CF1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74F07233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0510" w14:textId="77777777" w:rsidR="000B603A" w:rsidRPr="0027662F" w:rsidRDefault="000B603A" w:rsidP="009D2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Fuel, Personnel, Maintenance</w:t>
            </w:r>
          </w:p>
        </w:tc>
      </w:tr>
    </w:tbl>
    <w:p w14:paraId="6B79908B" w14:textId="77777777" w:rsidR="000B603A" w:rsidRPr="00434CF1" w:rsidRDefault="000B603A" w:rsidP="000B603A">
      <w:pPr>
        <w:rPr>
          <w:rFonts w:asciiTheme="majorHAnsi" w:hAnsiTheme="majorHAnsi" w:cstheme="majorHAnsi"/>
        </w:rPr>
      </w:pPr>
    </w:p>
    <w:p w14:paraId="31AB06E1" w14:textId="77777777" w:rsidR="000B603A" w:rsidRPr="00434CF1" w:rsidRDefault="000B603A" w:rsidP="000B603A">
      <w:pPr>
        <w:pStyle w:val="Heading3"/>
        <w:rPr>
          <w:rFonts w:asciiTheme="majorHAnsi" w:eastAsia="Arial" w:hAnsiTheme="majorHAnsi" w:cstheme="majorHAnsi"/>
        </w:rPr>
      </w:pPr>
      <w:bookmarkStart w:id="5" w:name="_o4uf0d9fs8xc" w:colFirst="0" w:colLast="0"/>
      <w:bookmarkEnd w:id="5"/>
      <w:r w:rsidRPr="00434CF1">
        <w:rPr>
          <w:rFonts w:asciiTheme="majorHAnsi" w:eastAsia="Arial" w:hAnsiTheme="majorHAnsi" w:cstheme="majorHAnsi"/>
        </w:rPr>
        <w:t>Chart 2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745B8448" w14:textId="77777777" w:rsidTr="000B603A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AC40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C3CE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368352FA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C52D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3579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eastAsia="Bitter" w:hAnsiTheme="majorHAnsi" w:cstheme="majorHAnsi"/>
              </w:rPr>
              <w:t>P</w:t>
            </w:r>
            <w:r w:rsidRPr="008A66A7">
              <w:rPr>
                <w:rFonts w:asciiTheme="majorHAnsi" w:eastAsia="Bitter" w:hAnsiTheme="majorHAnsi" w:cstheme="majorHAnsi"/>
              </w:rPr>
              <w:t xml:space="preserve">roduction, total costs and </w:t>
            </w:r>
            <w:r>
              <w:rPr>
                <w:rFonts w:asciiTheme="majorHAnsi" w:eastAsia="Bitter" w:hAnsiTheme="majorHAnsi" w:cstheme="majorHAnsi"/>
              </w:rPr>
              <w:t>#</w:t>
            </w:r>
            <w:r w:rsidRPr="008A66A7">
              <w:rPr>
                <w:rFonts w:asciiTheme="majorHAnsi" w:eastAsia="Bitter" w:hAnsiTheme="majorHAnsi" w:cstheme="majorHAnsi"/>
              </w:rPr>
              <w:t>fleets scheduled by site</w:t>
            </w:r>
          </w:p>
        </w:tc>
      </w:tr>
      <w:tr w:rsidR="000B603A" w:rsidRPr="00434CF1" w14:paraId="38680A78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0980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606054AE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879A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Bar</w:t>
            </w:r>
            <w:r>
              <w:rPr>
                <w:rFonts w:asciiTheme="majorHAnsi" w:hAnsiTheme="majorHAnsi" w:cstheme="majorHAnsi"/>
                <w:color w:val="FF0000"/>
              </w:rPr>
              <w:t xml:space="preserve"> (3)</w:t>
            </w:r>
          </w:p>
        </w:tc>
      </w:tr>
      <w:tr w:rsidR="000B603A" w:rsidRPr="00434CF1" w14:paraId="7435D4E0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66A2D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1603E5E4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0F61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color w:val="FF0000"/>
              </w:rPr>
              <w:t>SiteDIM</w:t>
            </w:r>
            <w:proofErr w:type="spellEnd"/>
            <w:r>
              <w:rPr>
                <w:rFonts w:asciiTheme="majorHAnsi" w:hAnsiTheme="majorHAnsi" w:cstheme="majorHAnsi"/>
                <w:color w:val="FF0000"/>
              </w:rPr>
              <w:t>, Fleet size</w:t>
            </w:r>
          </w:p>
        </w:tc>
      </w:tr>
      <w:tr w:rsidR="000B603A" w:rsidRPr="00434CF1" w14:paraId="48697EE7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9102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0BABC87B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C67D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8A66A7">
              <w:rPr>
                <w:rFonts w:asciiTheme="majorHAnsi" w:eastAsia="Bitter" w:hAnsiTheme="majorHAnsi" w:cstheme="majorHAnsi"/>
              </w:rPr>
              <w:t xml:space="preserve">production, total </w:t>
            </w:r>
            <w:proofErr w:type="gramStart"/>
            <w:r w:rsidRPr="008A66A7">
              <w:rPr>
                <w:rFonts w:asciiTheme="majorHAnsi" w:eastAsia="Bitter" w:hAnsiTheme="majorHAnsi" w:cstheme="majorHAnsi"/>
              </w:rPr>
              <w:t>costs</w:t>
            </w:r>
            <w:proofErr w:type="gramEnd"/>
            <w:r w:rsidRPr="008A66A7">
              <w:rPr>
                <w:rFonts w:asciiTheme="majorHAnsi" w:eastAsia="Bitter" w:hAnsiTheme="majorHAnsi" w:cstheme="majorHAnsi"/>
              </w:rPr>
              <w:t xml:space="preserve"> and number of fleets scheduled </w:t>
            </w:r>
          </w:p>
        </w:tc>
      </w:tr>
    </w:tbl>
    <w:p w14:paraId="475EDC77" w14:textId="77777777" w:rsidR="000B603A" w:rsidRPr="00434CF1" w:rsidRDefault="000B603A" w:rsidP="000B603A">
      <w:pPr>
        <w:rPr>
          <w:rFonts w:asciiTheme="majorHAnsi" w:hAnsiTheme="majorHAnsi" w:cstheme="majorHAnsi"/>
        </w:rPr>
      </w:pPr>
    </w:p>
    <w:p w14:paraId="1D3CA018" w14:textId="77777777" w:rsidR="000B603A" w:rsidRPr="00434CF1" w:rsidRDefault="000B603A" w:rsidP="000B603A">
      <w:pPr>
        <w:pStyle w:val="Heading3"/>
        <w:rPr>
          <w:rFonts w:asciiTheme="majorHAnsi" w:eastAsia="Arial" w:hAnsiTheme="majorHAnsi" w:cstheme="majorHAnsi"/>
        </w:rPr>
      </w:pPr>
      <w:bookmarkStart w:id="6" w:name="_7b7m6hxuosln" w:colFirst="0" w:colLast="0"/>
      <w:bookmarkEnd w:id="6"/>
      <w:r w:rsidRPr="00434CF1">
        <w:rPr>
          <w:rFonts w:asciiTheme="majorHAnsi" w:eastAsia="Arial" w:hAnsiTheme="majorHAnsi" w:cstheme="majorHAnsi"/>
        </w:rPr>
        <w:t>Chart 3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46515089" w14:textId="77777777" w:rsidTr="000B603A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6A8C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4EAE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51CB813E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8431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B1F45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F261C5">
              <w:rPr>
                <w:rFonts w:asciiTheme="majorHAnsi" w:hAnsiTheme="majorHAnsi" w:cstheme="majorHAnsi"/>
                <w:color w:val="FF0000"/>
              </w:rPr>
              <w:t>Ave Cost efficiency (R/Kg) trend</w:t>
            </w:r>
            <w:r>
              <w:rPr>
                <w:rFonts w:asciiTheme="majorHAnsi" w:hAnsiTheme="majorHAnsi" w:cstheme="majorHAnsi"/>
                <w:color w:val="FF0000"/>
              </w:rPr>
              <w:t xml:space="preserve"> </w:t>
            </w:r>
          </w:p>
        </w:tc>
      </w:tr>
      <w:tr w:rsidR="000B603A" w:rsidRPr="00434CF1" w14:paraId="0FE606F0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05F0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72327691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833A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27662F">
              <w:rPr>
                <w:rFonts w:asciiTheme="majorHAnsi" w:hAnsiTheme="majorHAnsi" w:cstheme="majorHAnsi"/>
                <w:color w:val="FF0000"/>
              </w:rPr>
              <w:t>Line</w:t>
            </w:r>
          </w:p>
        </w:tc>
      </w:tr>
      <w:tr w:rsidR="000B603A" w:rsidRPr="00434CF1" w14:paraId="6A4BE014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E7E1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7F60492C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2428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</w:p>
        </w:tc>
      </w:tr>
      <w:tr w:rsidR="000B603A" w:rsidRPr="00434CF1" w14:paraId="58C3689C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5F64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69B87065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B046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Ave R/Kg</w:t>
            </w:r>
          </w:p>
        </w:tc>
      </w:tr>
    </w:tbl>
    <w:p w14:paraId="5B911A30" w14:textId="77777777" w:rsidR="000B603A" w:rsidRDefault="000B603A" w:rsidP="000B603A">
      <w:pPr>
        <w:rPr>
          <w:rFonts w:asciiTheme="majorHAnsi" w:hAnsiTheme="majorHAnsi" w:cstheme="majorHAnsi"/>
        </w:rPr>
      </w:pPr>
    </w:p>
    <w:p w14:paraId="68A68464" w14:textId="77777777" w:rsidR="000B603A" w:rsidRDefault="000B603A" w:rsidP="000B603A">
      <w:pPr>
        <w:pStyle w:val="Heading3"/>
        <w:rPr>
          <w:rFonts w:asciiTheme="majorHAnsi" w:eastAsia="Arial" w:hAnsiTheme="majorHAnsi" w:cstheme="majorHAnsi"/>
        </w:rPr>
      </w:pPr>
    </w:p>
    <w:p w14:paraId="5731F22E" w14:textId="77777777" w:rsidR="000B603A" w:rsidRPr="00811557" w:rsidRDefault="000B603A" w:rsidP="000B603A">
      <w:pPr>
        <w:pStyle w:val="Heading3"/>
        <w:rPr>
          <w:rFonts w:asciiTheme="majorHAnsi" w:eastAsia="Arial" w:hAnsiTheme="majorHAnsi" w:cstheme="majorHAnsi"/>
        </w:rPr>
      </w:pPr>
      <w:r w:rsidRPr="00434CF1">
        <w:rPr>
          <w:rFonts w:asciiTheme="majorHAnsi" w:eastAsia="Arial" w:hAnsiTheme="majorHAnsi" w:cstheme="majorHAnsi"/>
        </w:rPr>
        <w:t xml:space="preserve">Chart </w:t>
      </w:r>
      <w:r>
        <w:rPr>
          <w:rFonts w:asciiTheme="majorHAnsi" w:eastAsia="Arial" w:hAnsiTheme="majorHAnsi" w:cstheme="majorHAnsi"/>
        </w:rPr>
        <w:t>4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76B812B7" w14:textId="77777777" w:rsidTr="000B603A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4A03C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E940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2D9568CC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2E7DA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42EF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D3474E">
              <w:rPr>
                <w:rFonts w:asciiTheme="majorHAnsi" w:hAnsiTheme="majorHAnsi" w:cstheme="majorHAnsi"/>
                <w:color w:val="FF0000"/>
              </w:rPr>
              <w:t xml:space="preserve">Ave cost efficiency (R/Kg) </w:t>
            </w:r>
            <w:r>
              <w:rPr>
                <w:rFonts w:asciiTheme="majorHAnsi" w:hAnsiTheme="majorHAnsi" w:cstheme="majorHAnsi"/>
                <w:color w:val="FF0000"/>
              </w:rPr>
              <w:t>by site</w:t>
            </w:r>
          </w:p>
        </w:tc>
      </w:tr>
      <w:tr w:rsidR="000B603A" w:rsidRPr="00434CF1" w14:paraId="563701F1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26C3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19F5E537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2D06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Bar</w:t>
            </w:r>
          </w:p>
        </w:tc>
      </w:tr>
      <w:tr w:rsidR="000B603A" w:rsidRPr="00434CF1" w14:paraId="4FFDA121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4E53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4B937C7A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223E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color w:val="FF0000"/>
              </w:rPr>
              <w:t>Site</w:t>
            </w:r>
            <w:r w:rsidRPr="0027662F">
              <w:rPr>
                <w:rFonts w:asciiTheme="majorHAnsi" w:hAnsiTheme="majorHAnsi" w:cstheme="majorHAnsi"/>
                <w:color w:val="FF0000"/>
              </w:rPr>
              <w:t>Dim</w:t>
            </w:r>
            <w:proofErr w:type="spellEnd"/>
          </w:p>
        </w:tc>
      </w:tr>
      <w:tr w:rsidR="000B603A" w:rsidRPr="00434CF1" w14:paraId="25128F0B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4B86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422D3A08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82364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Ave R/Kg</w:t>
            </w:r>
          </w:p>
        </w:tc>
      </w:tr>
    </w:tbl>
    <w:p w14:paraId="5406590F" w14:textId="77777777" w:rsidR="000B603A" w:rsidRDefault="000B603A" w:rsidP="000B603A">
      <w:pPr>
        <w:rPr>
          <w:rFonts w:asciiTheme="majorHAnsi" w:hAnsiTheme="majorHAnsi" w:cstheme="majorHAnsi"/>
        </w:rPr>
      </w:pPr>
    </w:p>
    <w:p w14:paraId="129379E8" w14:textId="77777777" w:rsidR="000B603A" w:rsidRPr="00434CF1" w:rsidRDefault="000B603A" w:rsidP="000B603A">
      <w:pPr>
        <w:pStyle w:val="Heading3"/>
        <w:rPr>
          <w:rFonts w:asciiTheme="majorHAnsi" w:eastAsia="Arial" w:hAnsiTheme="majorHAnsi" w:cstheme="majorHAnsi"/>
        </w:rPr>
      </w:pPr>
      <w:r w:rsidRPr="00434CF1">
        <w:rPr>
          <w:rFonts w:asciiTheme="majorHAnsi" w:eastAsia="Arial" w:hAnsiTheme="majorHAnsi" w:cstheme="majorHAnsi"/>
        </w:rPr>
        <w:t xml:space="preserve">Chart </w:t>
      </w:r>
      <w:r>
        <w:rPr>
          <w:rFonts w:asciiTheme="majorHAnsi" w:eastAsia="Arial" w:hAnsiTheme="majorHAnsi" w:cstheme="majorHAnsi"/>
        </w:rPr>
        <w:t>5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3F6AC279" w14:textId="77777777" w:rsidTr="000B603A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6A82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E407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0FD7457E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854E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EA02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Fleet availability by month</w:t>
            </w:r>
          </w:p>
        </w:tc>
      </w:tr>
      <w:tr w:rsidR="000B603A" w:rsidRPr="00434CF1" w14:paraId="14BFD0CA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A281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7E13FD62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A697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Bar</w:t>
            </w:r>
          </w:p>
        </w:tc>
      </w:tr>
      <w:tr w:rsidR="000B603A" w:rsidRPr="00434CF1" w14:paraId="25C1A1DF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985F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741736D2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0CFA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color w:val="FF0000"/>
              </w:rPr>
              <w:t>SiteDim</w:t>
            </w:r>
            <w:proofErr w:type="spellEnd"/>
          </w:p>
        </w:tc>
      </w:tr>
      <w:tr w:rsidR="000B603A" w:rsidRPr="00434CF1" w14:paraId="67111E88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B3B1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0ED95250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85B4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 xml:space="preserve">Fleet availability </w:t>
            </w:r>
          </w:p>
        </w:tc>
      </w:tr>
    </w:tbl>
    <w:p w14:paraId="16CD46F0" w14:textId="77777777" w:rsidR="000B603A" w:rsidRPr="00434CF1" w:rsidRDefault="000B603A" w:rsidP="000B603A">
      <w:pPr>
        <w:pStyle w:val="Heading3"/>
        <w:rPr>
          <w:rFonts w:asciiTheme="majorHAnsi" w:eastAsia="Arial" w:hAnsiTheme="majorHAnsi" w:cstheme="majorHAnsi"/>
        </w:rPr>
      </w:pPr>
      <w:r w:rsidRPr="00434CF1">
        <w:rPr>
          <w:rFonts w:asciiTheme="majorHAnsi" w:eastAsia="Arial" w:hAnsiTheme="majorHAnsi" w:cstheme="majorHAnsi"/>
        </w:rPr>
        <w:t xml:space="preserve">Chart </w:t>
      </w:r>
      <w:r>
        <w:rPr>
          <w:rFonts w:asciiTheme="majorHAnsi" w:eastAsia="Arial" w:hAnsiTheme="majorHAnsi" w:cstheme="majorHAnsi"/>
        </w:rPr>
        <w:t>6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0B603A" w:rsidRPr="00434CF1" w14:paraId="6006AFD2" w14:textId="77777777" w:rsidTr="000B603A">
        <w:trPr>
          <w:jc w:val="center"/>
        </w:trPr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1E82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3957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  <w:b/>
                <w:color w:val="FFFFFF"/>
              </w:rPr>
            </w:pPr>
            <w:r w:rsidRPr="00434CF1">
              <w:rPr>
                <w:rFonts w:asciiTheme="majorHAnsi" w:eastAsia="Bitter" w:hAnsiTheme="majorHAnsi" w:cstheme="majorHAnsi"/>
                <w:b/>
                <w:color w:val="FFFFFF"/>
              </w:rPr>
              <w:t>Your Request</w:t>
            </w:r>
          </w:p>
        </w:tc>
      </w:tr>
      <w:tr w:rsidR="000B603A" w:rsidRPr="00434CF1" w14:paraId="605F052A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F6BC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7644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 xml:space="preserve">Fleet size frequency </w:t>
            </w:r>
          </w:p>
        </w:tc>
      </w:tr>
      <w:tr w:rsidR="000B603A" w:rsidRPr="00434CF1" w14:paraId="438DC456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FCD7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 xml:space="preserve">Chart </w:t>
            </w:r>
            <w:proofErr w:type="gramStart"/>
            <w:r w:rsidRPr="00434CF1">
              <w:rPr>
                <w:rFonts w:asciiTheme="majorHAnsi" w:eastAsia="Bitter" w:hAnsiTheme="majorHAnsi" w:cstheme="majorHAnsi"/>
              </w:rPr>
              <w:t>type</w:t>
            </w:r>
            <w:proofErr w:type="gramEnd"/>
          </w:p>
          <w:p w14:paraId="55D1A31D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lastRenderedPageBreak/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75A9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lastRenderedPageBreak/>
              <w:t>Bar</w:t>
            </w:r>
          </w:p>
        </w:tc>
      </w:tr>
      <w:tr w:rsidR="000B603A" w:rsidRPr="00434CF1" w14:paraId="70F1DF89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FF52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Dimension(s)</w:t>
            </w:r>
          </w:p>
          <w:p w14:paraId="379CABBB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EE97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27662F">
              <w:rPr>
                <w:rFonts w:asciiTheme="majorHAnsi" w:hAnsiTheme="majorHAnsi" w:cstheme="majorHAnsi"/>
                <w:color w:val="FF0000"/>
              </w:rPr>
              <w:t>MonthDim</w:t>
            </w:r>
            <w:proofErr w:type="spellEnd"/>
            <w:r w:rsidRPr="0027662F">
              <w:rPr>
                <w:rFonts w:asciiTheme="majorHAnsi" w:hAnsiTheme="majorHAnsi" w:cstheme="majorHAnsi"/>
                <w:color w:val="FF0000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color w:val="FF0000"/>
              </w:rPr>
              <w:t>SizeDim</w:t>
            </w:r>
            <w:proofErr w:type="spellEnd"/>
          </w:p>
        </w:tc>
      </w:tr>
      <w:tr w:rsidR="000B603A" w:rsidRPr="00434CF1" w14:paraId="4D573069" w14:textId="77777777" w:rsidTr="000B603A">
        <w:trPr>
          <w:jc w:val="center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6BF5" w14:textId="77777777" w:rsidR="000B603A" w:rsidRPr="00434CF1" w:rsidRDefault="000B603A" w:rsidP="009D23A3">
            <w:pPr>
              <w:widowControl w:val="0"/>
              <w:spacing w:line="240" w:lineRule="auto"/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Metric(s)</w:t>
            </w:r>
          </w:p>
          <w:p w14:paraId="0C4F39C0" w14:textId="77777777" w:rsidR="000B603A" w:rsidRPr="00434CF1" w:rsidRDefault="000B603A" w:rsidP="009D23A3">
            <w:pPr>
              <w:rPr>
                <w:rFonts w:asciiTheme="majorHAnsi" w:eastAsia="Bitter" w:hAnsiTheme="majorHAnsi" w:cstheme="majorHAnsi"/>
              </w:rPr>
            </w:pPr>
            <w:r w:rsidRPr="00434CF1">
              <w:rPr>
                <w:rFonts w:asciiTheme="majorHAnsi" w:eastAsia="Bitter" w:hAnsiTheme="majorHAnsi" w:cstheme="majorHAnsi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2083" w14:textId="77777777" w:rsidR="000B603A" w:rsidRPr="0027662F" w:rsidRDefault="000B603A" w:rsidP="009D23A3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Fleet size frequency</w:t>
            </w:r>
          </w:p>
        </w:tc>
      </w:tr>
    </w:tbl>
    <w:p w14:paraId="24E8F86C" w14:textId="77777777" w:rsidR="000B603A" w:rsidRDefault="000B603A" w:rsidP="000B603A">
      <w:pPr>
        <w:rPr>
          <w:rFonts w:asciiTheme="majorHAnsi" w:eastAsia="Bitter" w:hAnsiTheme="majorHAnsi" w:cstheme="majorHAnsi"/>
          <w:b/>
          <w:sz w:val="36"/>
          <w:szCs w:val="36"/>
        </w:rPr>
      </w:pPr>
    </w:p>
    <w:p w14:paraId="188F1DA1" w14:textId="77777777" w:rsidR="000B603A" w:rsidRPr="00811557" w:rsidRDefault="000B603A" w:rsidP="000B603A">
      <w:pPr>
        <w:rPr>
          <w:rFonts w:asciiTheme="majorHAnsi" w:eastAsia="Bitter" w:hAnsiTheme="majorHAnsi" w:cstheme="majorHAnsi"/>
          <w:b/>
          <w:sz w:val="36"/>
          <w:szCs w:val="36"/>
        </w:rPr>
      </w:pPr>
    </w:p>
    <w:p w14:paraId="66EC824D" w14:textId="77777777" w:rsidR="00383FF5" w:rsidRPr="00383FF5" w:rsidRDefault="00383FF5" w:rsidP="000B603A">
      <w:pPr>
        <w:pStyle w:val="Heading1"/>
        <w:rPr>
          <w:rFonts w:cstheme="majorHAnsi"/>
        </w:rPr>
      </w:pPr>
    </w:p>
    <w:sectPr w:rsidR="00383FF5" w:rsidRPr="00383FF5" w:rsidSect="00383F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tter">
    <w:altName w:val="Calibri"/>
    <w:charset w:val="00"/>
    <w:family w:val="auto"/>
    <w:pitch w:val="default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410D7"/>
    <w:multiLevelType w:val="multilevel"/>
    <w:tmpl w:val="95067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7548EC"/>
    <w:multiLevelType w:val="hybridMultilevel"/>
    <w:tmpl w:val="6F765B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E4E6E"/>
    <w:multiLevelType w:val="hybridMultilevel"/>
    <w:tmpl w:val="294214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727A8"/>
    <w:multiLevelType w:val="multilevel"/>
    <w:tmpl w:val="3B1E7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7306711">
    <w:abstractNumId w:val="3"/>
  </w:num>
  <w:num w:numId="2" w16cid:durableId="1729298738">
    <w:abstractNumId w:val="0"/>
  </w:num>
  <w:num w:numId="3" w16cid:durableId="2046786567">
    <w:abstractNumId w:val="2"/>
  </w:num>
  <w:num w:numId="4" w16cid:durableId="9955756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630664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4146123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F5"/>
    <w:rsid w:val="000B603A"/>
    <w:rsid w:val="0019701E"/>
    <w:rsid w:val="00252EBB"/>
    <w:rsid w:val="00383FF5"/>
    <w:rsid w:val="004977C8"/>
    <w:rsid w:val="008402BC"/>
    <w:rsid w:val="00852E98"/>
    <w:rsid w:val="00915C53"/>
    <w:rsid w:val="00C20FFE"/>
    <w:rsid w:val="00DB348C"/>
    <w:rsid w:val="00F16061"/>
    <w:rsid w:val="00F33843"/>
    <w:rsid w:val="00F6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66D7F"/>
  <w15:chartTrackingRefBased/>
  <w15:docId w15:val="{4E2DE86C-ED43-4766-BB9E-68C9CA10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F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F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F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F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F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6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B3E5E-923A-483F-98F5-03211E374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Brighton Baloi</dc:creator>
  <cp:keywords/>
  <dc:description/>
  <cp:lastModifiedBy>Brighton Baloi</cp:lastModifiedBy>
  <cp:revision>12</cp:revision>
  <dcterms:created xsi:type="dcterms:W3CDTF">2026-09-20T16:13:00Z</dcterms:created>
  <dcterms:modified xsi:type="dcterms:W3CDTF">2026-09-20T16:26:00Z</dcterms:modified>
</cp:coreProperties>
</file>