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Client Intake Form</w:t>
      </w:r>
    </w:p>
    <w:p/>
    <w:p>
      <w:pPr>
        <w:pStyle w:val="Heading2"/>
      </w:pPr>
      <w:r>
        <w:t>Personal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Jane Smith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15 March 1990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jane.smith@email.com</w:t>
            </w:r>
          </w:p>
        </w:tc>
      </w:tr>
      <w:tr>
        <w:tc>
          <w:tcPr>
            <w:tcW w:type="dxa" w:w="4320"/>
          </w:tcPr>
          <w:p>
            <w:r>
              <w:t>Phone Number</w:t>
            </w:r>
          </w:p>
        </w:tc>
        <w:tc>
          <w:tcPr>
            <w:tcW w:type="dxa" w:w="4320"/>
          </w:tcPr>
          <w:p>
            <w:r>
              <w:t>+65 9123 4567</w:t>
            </w:r>
          </w:p>
        </w:tc>
      </w:tr>
      <w:tr>
        <w:tc>
          <w:tcPr>
            <w:tcW w:type="dxa" w:w="4320"/>
          </w:tcPr>
          <w:p>
            <w:r>
              <w:t>Home Address</w:t>
            </w:r>
          </w:p>
        </w:tc>
        <w:tc>
          <w:tcPr>
            <w:tcW w:type="dxa" w:w="4320"/>
          </w:tcPr>
          <w:p>
            <w:r>
              <w:t>123 Orchard Road, Singapore 238858</w:t>
            </w:r>
          </w:p>
        </w:tc>
      </w:tr>
    </w:tbl>
    <w:p/>
    <w:p>
      <w:pPr>
        <w:pStyle w:val="Heading2"/>
      </w:pPr>
      <w:r>
        <w:t>Case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Type</w:t>
            </w:r>
          </w:p>
        </w:tc>
        <w:tc>
          <w:tcPr>
            <w:tcW w:type="dxa" w:w="4320"/>
          </w:tcPr>
          <w:p>
            <w:r>
              <w:t>Civil Dispute</w:t>
            </w:r>
          </w:p>
        </w:tc>
      </w:tr>
      <w:tr>
        <w:tc>
          <w:tcPr>
            <w:tcW w:type="dxa" w:w="4320"/>
          </w:tcPr>
          <w:p>
            <w:r>
              <w:t>Date of Incident</w:t>
            </w:r>
          </w:p>
        </w:tc>
        <w:tc>
          <w:tcPr>
            <w:tcW w:type="dxa" w:w="4320"/>
          </w:tcPr>
          <w:p>
            <w:r>
              <w:t>1 June 2026</w:t>
            </w:r>
          </w:p>
        </w:tc>
      </w:tr>
      <w:tr>
        <w:tc>
          <w:tcPr>
            <w:tcW w:type="dxa" w:w="4320"/>
          </w:tcPr>
          <w:p>
            <w:r>
              <w:t>Brief Description</w:t>
            </w:r>
          </w:p>
        </w:tc>
        <w:tc>
          <w:tcPr>
            <w:tcW w:type="dxa" w:w="4320"/>
          </w:tcPr>
          <w:p>
            <w:r>
              <w:t>Dispute regarding breach of contract</w:t>
            </w:r>
          </w:p>
        </w:tc>
      </w:tr>
    </w:tbl>
    <w:p/>
    <w:p>
      <w:pPr>
        <w:pStyle w:val="Heading2"/>
      </w:pPr>
      <w:r>
        <w:t>Declaration</w:t>
      </w:r>
    </w:p>
    <w:p>
      <w:r>
        <w:t>I, Jane Smith, confirm that the information provided above is true and accurate to the best of my knowledge as of 10 June 2026.</w:t>
      </w:r>
    </w:p>
    <w:p/>
    <w:p>
      <w:r>
        <w:t>Signature: _______________________</w:t>
      </w:r>
    </w:p>
    <w:p>
      <w:r>
        <w:t>Date: 10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