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92" w:rsidRPr="00C45992" w:rsidRDefault="00C45992" w:rsidP="00C4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Job Details</w:t>
      </w:r>
    </w:p>
    <w:p w:rsidR="00C45992" w:rsidRPr="00C45992" w:rsidRDefault="00C45992" w:rsidP="00C4599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color w:val="1D1C1D"/>
          <w:spacing w:val="2"/>
          <w:sz w:val="21"/>
          <w:szCs w:val="21"/>
        </w:rPr>
        <w:t xml:space="preserve">A well-established company that helps consolidate U.S.-based businesses with wireless hardware, connectivity support services, and </w:t>
      </w:r>
      <w:proofErr w:type="spellStart"/>
      <w:r w:rsidRPr="00C45992">
        <w:rPr>
          <w:rFonts w:ascii="Arial" w:eastAsia="Times New Roman" w:hAnsi="Arial" w:cs="Arial"/>
          <w:color w:val="1D1C1D"/>
          <w:spacing w:val="2"/>
          <w:sz w:val="21"/>
          <w:szCs w:val="21"/>
        </w:rPr>
        <w:t>IoT</w:t>
      </w:r>
      <w:proofErr w:type="spellEnd"/>
      <w:r w:rsidRPr="00C45992">
        <w:rPr>
          <w:rFonts w:ascii="Arial" w:eastAsia="Times New Roman" w:hAnsi="Arial" w:cs="Arial"/>
          <w:color w:val="1D1C1D"/>
          <w:spacing w:val="2"/>
          <w:sz w:val="21"/>
          <w:szCs w:val="21"/>
        </w:rPr>
        <w:t xml:space="preserve"> security is looking for a Senior Full Stack Developer. </w:t>
      </w:r>
      <w:r w:rsidRPr="00C45992">
        <w:rPr>
          <w:rFonts w:ascii="Arial" w:eastAsia="Times New Roman" w:hAnsi="Arial" w:cs="Arial"/>
          <w:color w:val="1D1C1D"/>
          <w:spacing w:val="2"/>
          <w:sz w:val="21"/>
          <w:szCs w:val="21"/>
          <w:shd w:val="clear" w:color="auto" w:fill="FFFFFF"/>
        </w:rPr>
        <w:t>The selected candidate will be responsible for designing, developing, and maintaining cutting-edge web applications and user interfaces. The company is on a mission to fill the gaps between carriers, device manufacturers, and users while effectively deploying wireless equipment for businesses. </w:t>
      </w:r>
      <w:r w:rsidRPr="00C45992">
        <w:rPr>
          <w:rFonts w:ascii="Arial" w:eastAsia="Times New Roman" w:hAnsi="Arial" w:cs="Arial"/>
          <w:color w:val="1D1C1D"/>
          <w:spacing w:val="2"/>
          <w:sz w:val="21"/>
          <w:szCs w:val="21"/>
        </w:rPr>
        <w:t>This is a full-time position that requires 4+ hours of overlap with the US time zone (GMT-5).</w:t>
      </w:r>
    </w:p>
    <w:p w:rsidR="00C45992" w:rsidRPr="00C45992" w:rsidRDefault="00C45992" w:rsidP="00C4599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:rsidR="00C45992" w:rsidRPr="00C45992" w:rsidRDefault="00C45992" w:rsidP="00C4599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b/>
          <w:bCs/>
          <w:color w:val="0E101A"/>
          <w:spacing w:val="2"/>
          <w:sz w:val="21"/>
          <w:szCs w:val="21"/>
        </w:rPr>
        <w:t>Job Responsibilities: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Design, develop, and maintain responsive and interactive web applications and websites using modern front-end technologies such as HTML5, CSS3, and JavaScript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Work with cross-functional teams to understand business requirements and translate them into technical specifications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Implement user interfaces that provide an exceptional user experience (UX), ensuring compatibility across multiple browsers and devices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Work with server-side technologies and databases to integrate back-end functionalities into web applications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Optimize web applications for maximum speed and scalability, ensuring high performance and efficiency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Troubleshoot and debug web applications, addressing usability and performance issues promptly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Keep up-to-date with the latest industry trends and best practices, while continuously improving development processes and code quality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Collaborate with UI/UX designers to transform wireframes and mockups into functional web elements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Test and validate application features to ensure they meet functional and technical requirements</w:t>
      </w:r>
    </w:p>
    <w:p w:rsidR="00C45992" w:rsidRPr="00C45992" w:rsidRDefault="00C45992" w:rsidP="00C45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Maintain code repositories, documentation, and version control using modern tools</w:t>
      </w:r>
    </w:p>
    <w:p w:rsidR="00C45992" w:rsidRPr="00C45992" w:rsidRDefault="00C45992" w:rsidP="00C4599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b/>
          <w:bCs/>
          <w:color w:val="0E101A"/>
          <w:spacing w:val="2"/>
          <w:sz w:val="21"/>
          <w:szCs w:val="21"/>
        </w:rPr>
        <w:t>Job Requirements: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</w:rPr>
        <w:t>Bachelor’s/Master’s degree in Engineering or Computer Science (or equivalent experience)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</w:rPr>
        <w:t>At least 8+ years of relevant experience as a full stack developer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</w:rPr>
        <w:t>Solid working experience with web development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</w:rPr>
        <w:t>Proficiency in HTML5, JavaScript, and JavaScript frameworks such as React or Vue.js and other front-end technologies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Experience with relational databases, writing SQL queries, and working with database systems like MySQL or PostgreSQL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Familiarity with server-side programming languages such as Node.js, Python, or PHP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Excellent problem-solving skills, attention to detail, and ability to work in a collaborative team environment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Solid understanding of responsive web design and cross-browser compatibility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 xml:space="preserve">In-depth knowledge of version control systems such as </w:t>
      </w:r>
      <w:proofErr w:type="spellStart"/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Git</w:t>
      </w:r>
      <w:proofErr w:type="spellEnd"/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Familiarity with Oracle NetSuite and Shopify would be a plus</w:t>
      </w:r>
    </w:p>
    <w:p w:rsidR="00C45992" w:rsidRPr="00C45992" w:rsidRDefault="00C45992" w:rsidP="00C459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C45992">
        <w:rPr>
          <w:rFonts w:ascii="Arial" w:eastAsia="Times New Roman" w:hAnsi="Arial" w:cs="Arial"/>
          <w:spacing w:val="2"/>
          <w:sz w:val="21"/>
          <w:szCs w:val="21"/>
          <w:shd w:val="clear" w:color="auto" w:fill="FFFFFF"/>
        </w:rPr>
        <w:t>Strong English communication skills</w:t>
      </w:r>
    </w:p>
    <w:p w:rsidR="002A6068" w:rsidRDefault="002A6068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/>
    <w:p w:rsidR="00452944" w:rsidRDefault="00452944" w:rsidP="00452944">
      <w:r w:rsidRPr="008F31C1">
        <w:t xml:space="preserve">As an experienced </w:t>
      </w:r>
      <w:r>
        <w:t>full stack developer with over 6</w:t>
      </w:r>
      <w:r w:rsidRPr="008F31C1">
        <w:t xml:space="preserve"> years of hands-on web development experience, I believe I am the perfect candidate for this role. Throughout my career, I have demonstrated a strong ability to design, develop, and maintain responsive and interactive web applications using modern front-end technologies such as HTML5, CSS3, and JavaScript. My prof</w:t>
      </w:r>
      <w:r>
        <w:t xml:space="preserve">iciency in JavaScript framework; </w:t>
      </w:r>
      <w:r w:rsidRPr="008F31C1">
        <w:t>Vue.js, has allowed me to create exceptional user interfaces that ensure an outstanding user experience across various browsers and devices.</w:t>
      </w:r>
    </w:p>
    <w:p w:rsidR="00452944" w:rsidRDefault="00452944" w:rsidP="00452944">
      <w:r w:rsidRPr="008F31C1">
        <w:t>I have a solid understanding of server-side technologies and databases, with expertise in writing SQL queries and working with systems like MySQL and PostgreSQL. My experience with server-side programming languages such as</w:t>
      </w:r>
      <w:r>
        <w:t xml:space="preserve"> PHP, </w:t>
      </w:r>
      <w:proofErr w:type="spellStart"/>
      <w:r>
        <w:t>Laravel</w:t>
      </w:r>
      <w:proofErr w:type="spellEnd"/>
      <w:r>
        <w:t xml:space="preserve"> and </w:t>
      </w:r>
      <w:r w:rsidRPr="008F31C1">
        <w:t>Node.js has enabled me to integrate back-end functionalities seamlessly into web applications.</w:t>
      </w:r>
    </w:p>
    <w:p w:rsidR="00452944" w:rsidRDefault="00452944" w:rsidP="00452944">
      <w:r w:rsidRPr="008F31C1">
        <w:t>One of my core strengths is my problem-solving skills, attention to detail, and the ability to collaborate effectively with cross-functional teams. I take pride in translating business requirements into technical specifications, which has resulted in successful project deliveries and satisfied stakeholders.</w:t>
      </w:r>
    </w:p>
    <w:p w:rsidR="00452944" w:rsidRDefault="00452944" w:rsidP="00452944">
      <w:r w:rsidRPr="008F31C1">
        <w:t>Furthermore, my excellent communication skills in English have facilitated effective collaboration with team members, stakeholders, and clients.</w:t>
      </w:r>
    </w:p>
    <w:p w:rsidR="00452944" w:rsidRDefault="00452944" w:rsidP="00452944">
      <w:r w:rsidRPr="008F31C1">
        <w:t>In summary, my extensive experience, technical expertise, problem-solving abilities, and dedication to delivering high-performance web applications make me an ideal fit for this role. I am excited about the opportunity to contribute my skills and be a valuable asset to your team in creating exceptional web experien</w:t>
      </w:r>
      <w:r>
        <w:t>ces for your users.</w:t>
      </w:r>
    </w:p>
    <w:p w:rsidR="00452944" w:rsidRDefault="00452944">
      <w:bookmarkStart w:id="0" w:name="_GoBack"/>
      <w:bookmarkEnd w:id="0"/>
    </w:p>
    <w:sectPr w:rsidR="00452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0B4C"/>
    <w:multiLevelType w:val="multilevel"/>
    <w:tmpl w:val="214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518E"/>
    <w:multiLevelType w:val="multilevel"/>
    <w:tmpl w:val="F4D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92"/>
    <w:rsid w:val="002A6068"/>
    <w:rsid w:val="00452944"/>
    <w:rsid w:val="00C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E31E"/>
  <w15:chartTrackingRefBased/>
  <w15:docId w15:val="{051297C8-E4E0-448F-8825-5EE0E126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Bright</cp:lastModifiedBy>
  <cp:revision>1</cp:revision>
  <dcterms:created xsi:type="dcterms:W3CDTF">2023-08-03T11:48:00Z</dcterms:created>
  <dcterms:modified xsi:type="dcterms:W3CDTF">2023-08-05T00:56:00Z</dcterms:modified>
</cp:coreProperties>
</file>