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BD5A" w14:textId="77777777" w:rsidR="00C0657F" w:rsidRDefault="00ED7EA0" w:rsidP="00ED7EA0">
      <w:pPr>
        <w:pStyle w:val="ListParagraph"/>
        <w:numPr>
          <w:ilvl w:val="0"/>
          <w:numId w:val="1"/>
        </w:numPr>
        <w:rPr>
          <w:u w:val="single"/>
          <w:lang w:val="en-US"/>
        </w:rPr>
      </w:pPr>
      <w:r w:rsidRPr="00ED7EA0">
        <w:rPr>
          <w:u w:val="single"/>
          <w:lang w:val="en-US"/>
        </w:rPr>
        <w:t>Given the provided data, what are three conclusions we can draw about Kickstarter campaigns?</w:t>
      </w:r>
    </w:p>
    <w:p w14:paraId="5E798BED" w14:textId="77777777" w:rsidR="00053C49" w:rsidRDefault="003B2DA8" w:rsidP="00C0657F">
      <w:pPr>
        <w:pStyle w:val="ListParagraph"/>
        <w:numPr>
          <w:ilvl w:val="1"/>
          <w:numId w:val="1"/>
        </w:numPr>
        <w:rPr>
          <w:lang w:val="en-US"/>
        </w:rPr>
      </w:pPr>
      <w:r>
        <w:rPr>
          <w:lang w:val="en-US"/>
        </w:rPr>
        <w:t>Plays</w:t>
      </w:r>
      <w:r w:rsidR="00332D97">
        <w:rPr>
          <w:lang w:val="en-US"/>
        </w:rPr>
        <w:t xml:space="preserve"> are </w:t>
      </w:r>
      <w:r>
        <w:rPr>
          <w:lang w:val="en-US"/>
        </w:rPr>
        <w:t xml:space="preserve">the most successful </w:t>
      </w:r>
      <w:r w:rsidR="00332D97">
        <w:rPr>
          <w:lang w:val="en-US"/>
        </w:rPr>
        <w:t xml:space="preserve">sub-category </w:t>
      </w:r>
      <w:r>
        <w:rPr>
          <w:lang w:val="en-US"/>
        </w:rPr>
        <w:t>Kickstarter campaign. It</w:t>
      </w:r>
      <w:r w:rsidR="00CE1E50" w:rsidRPr="00CE1E50">
        <w:rPr>
          <w:lang w:val="en-US"/>
        </w:rPr>
        <w:t xml:space="preserve"> has the </w:t>
      </w:r>
      <w:r w:rsidR="00CE1E50">
        <w:rPr>
          <w:lang w:val="en-US"/>
        </w:rPr>
        <w:t>highest number of</w:t>
      </w:r>
      <w:r w:rsidR="00607FB6">
        <w:rPr>
          <w:lang w:val="en-US"/>
        </w:rPr>
        <w:t xml:space="preserve"> </w:t>
      </w:r>
      <w:r w:rsidR="00CE1E50">
        <w:rPr>
          <w:lang w:val="en-US"/>
        </w:rPr>
        <w:t>successes</w:t>
      </w:r>
      <w:r w:rsidR="00607FB6">
        <w:rPr>
          <w:lang w:val="en-US"/>
        </w:rPr>
        <w:t xml:space="preserve"> and</w:t>
      </w:r>
      <w:r w:rsidR="00CE1E50">
        <w:rPr>
          <w:lang w:val="en-US"/>
        </w:rPr>
        <w:t xml:space="preserve"> </w:t>
      </w:r>
      <w:r w:rsidR="00BE0890">
        <w:rPr>
          <w:lang w:val="en-US"/>
        </w:rPr>
        <w:t>failures</w:t>
      </w:r>
      <w:r w:rsidR="005371C0">
        <w:rPr>
          <w:lang w:val="en-US"/>
        </w:rPr>
        <w:t xml:space="preserve">, and accounts for approximately </w:t>
      </w:r>
      <w:r w:rsidR="00053C49">
        <w:rPr>
          <w:lang w:val="en-US"/>
        </w:rPr>
        <w:t>one quarter of total campaigns.</w:t>
      </w:r>
    </w:p>
    <w:p w14:paraId="09E3C108" w14:textId="77777777" w:rsidR="00DB08B8" w:rsidRDefault="008144DB" w:rsidP="00C0657F">
      <w:pPr>
        <w:pStyle w:val="ListParagraph"/>
        <w:numPr>
          <w:ilvl w:val="1"/>
          <w:numId w:val="1"/>
        </w:numPr>
        <w:rPr>
          <w:lang w:val="en-US"/>
        </w:rPr>
      </w:pPr>
      <w:r>
        <w:rPr>
          <w:lang w:val="en-US"/>
        </w:rPr>
        <w:t xml:space="preserve">The US </w:t>
      </w:r>
      <w:r w:rsidR="009018E9">
        <w:rPr>
          <w:lang w:val="en-US"/>
        </w:rPr>
        <w:t>is the most popular country to start a campaign</w:t>
      </w:r>
      <w:r w:rsidR="00ED6C6D">
        <w:rPr>
          <w:lang w:val="en-US"/>
        </w:rPr>
        <w:t>, and accounts for 74% of total campaigns.</w:t>
      </w:r>
      <w:r w:rsidR="00E509E3">
        <w:rPr>
          <w:lang w:val="en-US"/>
        </w:rPr>
        <w:t xml:space="preserve"> However, the country with the second largest number of campaigns</w:t>
      </w:r>
      <w:r w:rsidR="00BD7C74">
        <w:rPr>
          <w:lang w:val="en-US"/>
        </w:rPr>
        <w:t xml:space="preserve"> </w:t>
      </w:r>
      <w:r w:rsidR="00E509E3">
        <w:rPr>
          <w:lang w:val="en-US"/>
        </w:rPr>
        <w:t>Great Britain</w:t>
      </w:r>
      <w:r w:rsidR="00BD7C74">
        <w:rPr>
          <w:lang w:val="en-US"/>
        </w:rPr>
        <w:t xml:space="preserve"> </w:t>
      </w:r>
      <w:r w:rsidR="00BD7C74">
        <w:rPr>
          <w:lang w:val="en-US"/>
        </w:rPr>
        <w:t>(15% of total campaigns)</w:t>
      </w:r>
      <w:r w:rsidR="00E509E3">
        <w:rPr>
          <w:lang w:val="en-US"/>
        </w:rPr>
        <w:t>, has a higher success rate of 61%, compared to the US of 54%.</w:t>
      </w:r>
    </w:p>
    <w:p w14:paraId="455C2EBF" w14:textId="654C9F10" w:rsidR="00CD52CB" w:rsidRPr="00CE1E50" w:rsidRDefault="00043128" w:rsidP="00C0657F">
      <w:pPr>
        <w:pStyle w:val="ListParagraph"/>
        <w:numPr>
          <w:ilvl w:val="1"/>
          <w:numId w:val="1"/>
        </w:numPr>
        <w:rPr>
          <w:lang w:val="en-US"/>
        </w:rPr>
      </w:pPr>
      <w:r>
        <w:rPr>
          <w:lang w:val="en-US"/>
        </w:rPr>
        <w:t xml:space="preserve">From 2013 to 2015, the number of campaigns increased </w:t>
      </w:r>
      <w:r w:rsidR="00F807E9">
        <w:rPr>
          <w:lang w:val="en-US"/>
        </w:rPr>
        <w:t xml:space="preserve">by </w:t>
      </w:r>
      <w:r w:rsidR="003C0DEA">
        <w:rPr>
          <w:lang w:val="en-US"/>
        </w:rPr>
        <w:t xml:space="preserve">78% and the rate of success decreased from 73% to </w:t>
      </w:r>
      <w:r w:rsidR="00801561">
        <w:rPr>
          <w:lang w:val="en-US"/>
        </w:rPr>
        <w:t xml:space="preserve">46%. </w:t>
      </w:r>
      <w:r w:rsidR="00296F58">
        <w:rPr>
          <w:lang w:val="en-US"/>
        </w:rPr>
        <w:t xml:space="preserve">From 2015 to 2017, the number of campaigns decreased by </w:t>
      </w:r>
      <w:r w:rsidR="00F937A5">
        <w:rPr>
          <w:lang w:val="en-US"/>
        </w:rPr>
        <w:t xml:space="preserve">87% and </w:t>
      </w:r>
      <w:r w:rsidR="00F22971">
        <w:rPr>
          <w:lang w:val="en-US"/>
        </w:rPr>
        <w:t xml:space="preserve">the rate of success decreased from 46% to 38%. </w:t>
      </w:r>
      <w:r w:rsidR="008E6D8A">
        <w:rPr>
          <w:lang w:val="en-US"/>
        </w:rPr>
        <w:t>The decrease in campaigns may be due to the decrease in success rate, although other factors may need to be considered to draw this conclusion, such as economic factors, consumer sentiment etc.</w:t>
      </w:r>
      <w:r w:rsidR="000445CD">
        <w:rPr>
          <w:lang w:val="en-US"/>
        </w:rPr>
        <w:t xml:space="preserve"> </w:t>
      </w:r>
      <w:r w:rsidR="000445CD" w:rsidRPr="00CE1E50">
        <w:rPr>
          <w:lang w:val="en-US"/>
        </w:rPr>
        <w:t xml:space="preserve"> </w:t>
      </w:r>
      <w:r w:rsidR="00ED7EA0" w:rsidRPr="00CE1E50">
        <w:rPr>
          <w:lang w:val="en-US"/>
        </w:rPr>
        <w:br/>
      </w:r>
    </w:p>
    <w:p w14:paraId="547ADFC3" w14:textId="77777777" w:rsidR="00520194" w:rsidRDefault="00ED7EA0" w:rsidP="00ED7EA0">
      <w:pPr>
        <w:pStyle w:val="ListParagraph"/>
        <w:numPr>
          <w:ilvl w:val="0"/>
          <w:numId w:val="1"/>
        </w:numPr>
        <w:rPr>
          <w:u w:val="single"/>
          <w:lang w:val="en-US"/>
        </w:rPr>
      </w:pPr>
      <w:r w:rsidRPr="00ED7EA0">
        <w:rPr>
          <w:u w:val="single"/>
          <w:lang w:val="en-US"/>
        </w:rPr>
        <w:t>What are some of the limitations of this dataset?</w:t>
      </w:r>
    </w:p>
    <w:p w14:paraId="042D51CC" w14:textId="257501E7" w:rsidR="00ED7EA0" w:rsidRPr="00D54216" w:rsidRDefault="00FB0759" w:rsidP="00D54216">
      <w:pPr>
        <w:pStyle w:val="ListParagraph"/>
        <w:numPr>
          <w:ilvl w:val="1"/>
          <w:numId w:val="1"/>
        </w:numPr>
        <w:rPr>
          <w:u w:val="single"/>
          <w:lang w:val="en-US"/>
        </w:rPr>
      </w:pPr>
      <w:r>
        <w:rPr>
          <w:lang w:val="en-US"/>
        </w:rPr>
        <w:t>We</w:t>
      </w:r>
      <w:r w:rsidR="00AA1A1C">
        <w:rPr>
          <w:lang w:val="en-US"/>
        </w:rPr>
        <w:t xml:space="preserve"> are only analysing 4,000 campaigns of</w:t>
      </w:r>
      <w:r w:rsidR="00A41ED1">
        <w:rPr>
          <w:lang w:val="en-US"/>
        </w:rPr>
        <w:t xml:space="preserve"> </w:t>
      </w:r>
      <w:r w:rsidR="00D54216">
        <w:rPr>
          <w:lang w:val="en-US"/>
        </w:rPr>
        <w:t xml:space="preserve">approximately </w:t>
      </w:r>
      <w:r w:rsidR="00A41ED1">
        <w:rPr>
          <w:lang w:val="en-US"/>
        </w:rPr>
        <w:t>300,000 total campaigns</w:t>
      </w:r>
      <w:r w:rsidR="00AA1A1C">
        <w:rPr>
          <w:lang w:val="en-US"/>
        </w:rPr>
        <w:t xml:space="preserve">. Our analysis may </w:t>
      </w:r>
      <w:r w:rsidR="004B2369">
        <w:rPr>
          <w:lang w:val="en-US"/>
        </w:rPr>
        <w:t>not accurately represent the population of campaigns.</w:t>
      </w:r>
      <w:r w:rsidR="00D3751B">
        <w:rPr>
          <w:lang w:val="en-US"/>
        </w:rPr>
        <w:t xml:space="preserve"> To get the most accurate analysis, we will need to analyse all the data. </w:t>
      </w:r>
      <w:r w:rsidR="00ED7EA0" w:rsidRPr="00D54216">
        <w:rPr>
          <w:u w:val="single"/>
          <w:lang w:val="en-US"/>
        </w:rPr>
        <w:br/>
      </w:r>
    </w:p>
    <w:p w14:paraId="735146BD" w14:textId="027B709E" w:rsidR="00ED7EA0" w:rsidRDefault="00ED7EA0" w:rsidP="00ED7EA0">
      <w:pPr>
        <w:pStyle w:val="ListParagraph"/>
        <w:numPr>
          <w:ilvl w:val="0"/>
          <w:numId w:val="1"/>
        </w:numPr>
        <w:rPr>
          <w:u w:val="single"/>
          <w:lang w:val="en-US"/>
        </w:rPr>
      </w:pPr>
      <w:r w:rsidRPr="00ED7EA0">
        <w:rPr>
          <w:u w:val="single"/>
          <w:lang w:val="en-US"/>
        </w:rPr>
        <w:t>What are some of other possible tables and/or graphs that we could create?</w:t>
      </w:r>
    </w:p>
    <w:p w14:paraId="2FA79A83" w14:textId="72ACAC64" w:rsidR="00201476" w:rsidRDefault="00A45A38" w:rsidP="00EF53C3">
      <w:pPr>
        <w:pStyle w:val="ListParagraph"/>
        <w:numPr>
          <w:ilvl w:val="1"/>
          <w:numId w:val="1"/>
        </w:numPr>
        <w:rPr>
          <w:lang w:val="en-US"/>
        </w:rPr>
      </w:pPr>
      <w:r>
        <w:rPr>
          <w:lang w:val="en-US"/>
        </w:rPr>
        <w:t>We can compare the probability of success</w:t>
      </w:r>
      <w:r w:rsidR="005F0F71">
        <w:rPr>
          <w:lang w:val="en-US"/>
        </w:rPr>
        <w:t>, failure, cancellation</w:t>
      </w:r>
      <w:r w:rsidR="00851D0E">
        <w:rPr>
          <w:lang w:val="en-US"/>
        </w:rPr>
        <w:t xml:space="preserve"> for each category or sub-category</w:t>
      </w:r>
      <w:r w:rsidR="005F0F71">
        <w:rPr>
          <w:lang w:val="en-US"/>
        </w:rPr>
        <w:t xml:space="preserve"> </w:t>
      </w:r>
      <w:r w:rsidR="00851D0E">
        <w:rPr>
          <w:lang w:val="en-US"/>
        </w:rPr>
        <w:t>using a bar chart</w:t>
      </w:r>
      <w:r w:rsidR="0030341C">
        <w:rPr>
          <w:lang w:val="en-US"/>
        </w:rPr>
        <w:t>, which can be filtered by country</w:t>
      </w:r>
    </w:p>
    <w:p w14:paraId="655E7ADA" w14:textId="42B017F8" w:rsidR="000B2876" w:rsidRPr="00EF53C3" w:rsidRDefault="00A11D25" w:rsidP="00EF53C3">
      <w:pPr>
        <w:pStyle w:val="ListParagraph"/>
        <w:numPr>
          <w:ilvl w:val="1"/>
          <w:numId w:val="1"/>
        </w:numPr>
        <w:rPr>
          <w:lang w:val="en-US"/>
        </w:rPr>
      </w:pPr>
      <w:r>
        <w:rPr>
          <w:lang w:val="en-US"/>
        </w:rPr>
        <w:t>Compare successful sub-categories of campaigns by percent funded</w:t>
      </w:r>
      <w:r w:rsidR="00F86EBC">
        <w:rPr>
          <w:lang w:val="en-US"/>
        </w:rPr>
        <w:t xml:space="preserve">, using a bar chart. This will determine </w:t>
      </w:r>
      <w:r w:rsidR="00966AEC">
        <w:rPr>
          <w:lang w:val="en-US"/>
        </w:rPr>
        <w:t>how popular a sub-category of campaign is i.e., the higher percentage funded, the more popular/successful a campaign.</w:t>
      </w:r>
    </w:p>
    <w:sectPr w:rsidR="000B2876" w:rsidRPr="00EF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0DD"/>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1E"/>
    <w:rsid w:val="00041B19"/>
    <w:rsid w:val="00043128"/>
    <w:rsid w:val="000445CD"/>
    <w:rsid w:val="00053C49"/>
    <w:rsid w:val="000B2876"/>
    <w:rsid w:val="000D40D7"/>
    <w:rsid w:val="00201476"/>
    <w:rsid w:val="002138B7"/>
    <w:rsid w:val="002505F0"/>
    <w:rsid w:val="00296F58"/>
    <w:rsid w:val="002B45AF"/>
    <w:rsid w:val="002F3BBC"/>
    <w:rsid w:val="0030341C"/>
    <w:rsid w:val="00332D97"/>
    <w:rsid w:val="0034156B"/>
    <w:rsid w:val="003B2DA8"/>
    <w:rsid w:val="003C0DEA"/>
    <w:rsid w:val="003C7F14"/>
    <w:rsid w:val="00434370"/>
    <w:rsid w:val="004344B9"/>
    <w:rsid w:val="004B2369"/>
    <w:rsid w:val="004E0369"/>
    <w:rsid w:val="00520194"/>
    <w:rsid w:val="005371C0"/>
    <w:rsid w:val="005A7FBC"/>
    <w:rsid w:val="005F0F71"/>
    <w:rsid w:val="00607FB6"/>
    <w:rsid w:val="00660323"/>
    <w:rsid w:val="006C2B22"/>
    <w:rsid w:val="006E6F4D"/>
    <w:rsid w:val="00702C46"/>
    <w:rsid w:val="00730B20"/>
    <w:rsid w:val="0079761E"/>
    <w:rsid w:val="00801561"/>
    <w:rsid w:val="008144DB"/>
    <w:rsid w:val="00824817"/>
    <w:rsid w:val="00851D0E"/>
    <w:rsid w:val="008E6D8A"/>
    <w:rsid w:val="009018E9"/>
    <w:rsid w:val="00966AEC"/>
    <w:rsid w:val="00970003"/>
    <w:rsid w:val="00A11D25"/>
    <w:rsid w:val="00A41ED1"/>
    <w:rsid w:val="00A45A38"/>
    <w:rsid w:val="00AA1A1C"/>
    <w:rsid w:val="00AA5FED"/>
    <w:rsid w:val="00B96894"/>
    <w:rsid w:val="00BD7C74"/>
    <w:rsid w:val="00BE0890"/>
    <w:rsid w:val="00C0657F"/>
    <w:rsid w:val="00C144B8"/>
    <w:rsid w:val="00CE1E50"/>
    <w:rsid w:val="00D3751B"/>
    <w:rsid w:val="00D54216"/>
    <w:rsid w:val="00DB08B8"/>
    <w:rsid w:val="00E509E3"/>
    <w:rsid w:val="00ED6C6D"/>
    <w:rsid w:val="00ED7EA0"/>
    <w:rsid w:val="00EF53C3"/>
    <w:rsid w:val="00F22971"/>
    <w:rsid w:val="00F807E9"/>
    <w:rsid w:val="00F86EBC"/>
    <w:rsid w:val="00F937A5"/>
    <w:rsid w:val="00FB0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171D"/>
  <w15:chartTrackingRefBased/>
  <w15:docId w15:val="{F83316F5-6F26-4EEB-A054-14084E47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brianne_ng@y7mail.com</dc:creator>
  <cp:keywords/>
  <dc:description/>
  <cp:lastModifiedBy>brianne_ng@y7mail.com</cp:lastModifiedBy>
  <cp:revision>60</cp:revision>
  <dcterms:created xsi:type="dcterms:W3CDTF">2021-09-10T03:32:00Z</dcterms:created>
  <dcterms:modified xsi:type="dcterms:W3CDTF">2021-09-12T02:56:00Z</dcterms:modified>
</cp:coreProperties>
</file>