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60D" w:rsidRPr="007F4E92" w:rsidRDefault="008635BD">
      <w:pPr>
        <w:jc w:val="center"/>
        <w:rPr>
          <w:rFonts w:ascii="Times" w:hAnsi="Times"/>
          <w:b/>
        </w:rPr>
      </w:pPr>
      <w:r w:rsidRPr="007F4E92">
        <w:rPr>
          <w:rFonts w:ascii="Times" w:hAnsi="Times"/>
          <w:b/>
        </w:rPr>
        <w:t>Enriched Orthographic Transcription: SPPAS convention.</w:t>
      </w:r>
    </w:p>
    <w:p w:rsidR="00B4060D" w:rsidRPr="007F4E92" w:rsidRDefault="008635BD">
      <w:pPr>
        <w:spacing w:after="0" w:line="240" w:lineRule="auto"/>
        <w:jc w:val="center"/>
        <w:rPr>
          <w:rFonts w:ascii="Times" w:hAnsi="Times"/>
          <w:i/>
          <w:iCs/>
        </w:rPr>
      </w:pPr>
      <w:r w:rsidRPr="007F4E92">
        <w:rPr>
          <w:rFonts w:ascii="Times" w:hAnsi="Times"/>
          <w:i/>
          <w:iCs/>
        </w:rPr>
        <w:t>Brigitte Bigi – January 2017</w:t>
      </w:r>
    </w:p>
    <w:p w:rsidR="00B4060D" w:rsidRPr="007F4E92" w:rsidRDefault="00B4060D">
      <w:pPr>
        <w:spacing w:after="0" w:line="240" w:lineRule="auto"/>
        <w:jc w:val="both"/>
        <w:rPr>
          <w:rFonts w:ascii="Times" w:hAnsi="Times"/>
        </w:rPr>
      </w:pPr>
    </w:p>
    <w:p w:rsidR="00B4060D" w:rsidRPr="007F4E92" w:rsidRDefault="008635BD" w:rsidP="005F0BA2">
      <w:pPr>
        <w:spacing w:after="0"/>
        <w:jc w:val="both"/>
        <w:rPr>
          <w:rFonts w:ascii="Times" w:hAnsi="Times"/>
        </w:rPr>
      </w:pPr>
      <w:r w:rsidRPr="007F4E92">
        <w:rPr>
          <w:rFonts w:ascii="Times" w:hAnsi="Times"/>
        </w:rPr>
        <w:t xml:space="preserve">Before any kind of transcription, a silence/speech detection must be performed: the </w:t>
      </w:r>
      <w:r w:rsidR="005F0BA2" w:rsidRPr="007F4E92">
        <w:rPr>
          <w:rFonts w:ascii="Times" w:hAnsi="Times"/>
        </w:rPr>
        <w:t xml:space="preserve">units </w:t>
      </w:r>
      <w:r w:rsidRPr="007F4E92">
        <w:rPr>
          <w:rFonts w:ascii="Times" w:hAnsi="Times"/>
        </w:rPr>
        <w:t>obtained this way are called IPUs (for Inter Pausal Units). Then, the orthographic transcription is performed on the basis of such IPUs.</w:t>
      </w:r>
    </w:p>
    <w:p w:rsidR="00B4060D" w:rsidRDefault="008635BD" w:rsidP="005F0BA2">
      <w:pPr>
        <w:spacing w:after="0"/>
        <w:jc w:val="both"/>
        <w:rPr>
          <w:rFonts w:ascii="Times" w:hAnsi="Times"/>
        </w:rPr>
      </w:pPr>
      <w:r w:rsidRPr="007F4E92">
        <w:rPr>
          <w:rFonts w:ascii="Times" w:hAnsi="Times"/>
        </w:rPr>
        <w:t xml:space="preserve">In order to transcribe speech data, a convention must be defined. This convention has to take into account some methodological choice: using an automatic grapheme-to-phoneme system gives some constraints for the transcription. </w:t>
      </w:r>
      <w:r>
        <w:rPr>
          <w:rFonts w:ascii="Times" w:hAnsi="Times"/>
        </w:rPr>
        <w:t>This docume</w:t>
      </w:r>
      <w:r w:rsidR="007F4E92">
        <w:rPr>
          <w:rFonts w:ascii="Times" w:hAnsi="Times"/>
        </w:rPr>
        <w:t>nt summarizes the convention su</w:t>
      </w:r>
      <w:r>
        <w:rPr>
          <w:rFonts w:ascii="Times" w:hAnsi="Times"/>
        </w:rPr>
        <w:t>p</w:t>
      </w:r>
      <w:r w:rsidR="007F4E92">
        <w:rPr>
          <w:rFonts w:ascii="Times" w:hAnsi="Times"/>
        </w:rPr>
        <w:t>p</w:t>
      </w:r>
      <w:r>
        <w:rPr>
          <w:rFonts w:ascii="Times" w:hAnsi="Times"/>
        </w:rPr>
        <w:t>orted by SPPAS.</w:t>
      </w:r>
    </w:p>
    <w:p w:rsidR="00B4060D" w:rsidRDefault="00B4060D">
      <w:pPr>
        <w:spacing w:after="0"/>
        <w:jc w:val="both"/>
        <w:rPr>
          <w:rFonts w:ascii="Times" w:hAnsi="Times"/>
        </w:rPr>
      </w:pPr>
    </w:p>
    <w:p w:rsidR="00B4060D" w:rsidRDefault="008635BD">
      <w:pPr>
        <w:numPr>
          <w:ilvl w:val="0"/>
          <w:numId w:val="17"/>
        </w:numPr>
        <w:tabs>
          <w:tab w:val="left" w:pos="793"/>
        </w:tabs>
        <w:ind w:left="397" w:hanging="340"/>
        <w:rPr>
          <w:rFonts w:ascii="Times" w:hAnsi="Times"/>
          <w:b/>
          <w:bCs/>
        </w:rPr>
      </w:pPr>
      <w:r>
        <w:rPr>
          <w:rFonts w:ascii="Times" w:hAnsi="Times"/>
          <w:b/>
          <w:bCs/>
        </w:rPr>
        <w:t>Typographic rules</w:t>
      </w:r>
    </w:p>
    <w:p w:rsidR="00B4060D" w:rsidRDefault="008635BD">
      <w:pPr>
        <w:rPr>
          <w:rFonts w:ascii="Times" w:hAnsi="Times"/>
          <w:i/>
          <w:iCs/>
        </w:rPr>
      </w:pPr>
      <w:r>
        <w:rPr>
          <w:rFonts w:ascii="Times" w:hAnsi="Times"/>
          <w:i/>
          <w:iCs/>
        </w:rPr>
        <w:t xml:space="preserve">1.1 </w:t>
      </w:r>
      <w:r w:rsidR="007F4E92">
        <w:rPr>
          <w:rFonts w:ascii="Times" w:hAnsi="Times"/>
          <w:i/>
          <w:iCs/>
        </w:rPr>
        <w:t>Specific a</w:t>
      </w:r>
      <w:r>
        <w:rPr>
          <w:rFonts w:ascii="Times" w:hAnsi="Times"/>
          <w:i/>
          <w:iCs/>
        </w:rPr>
        <w:t>bbreviations</w:t>
      </w:r>
    </w:p>
    <w:p w:rsidR="00B4060D" w:rsidRPr="007F4E92" w:rsidRDefault="003908C0" w:rsidP="003908C0">
      <w:pPr>
        <w:spacing w:after="0"/>
        <w:jc w:val="both"/>
        <w:rPr>
          <w:rFonts w:ascii="Times" w:hAnsi="Times"/>
        </w:rPr>
      </w:pPr>
      <w:r w:rsidRPr="007F4E92">
        <w:rPr>
          <w:rFonts w:ascii="Times" w:hAnsi="Times"/>
        </w:rPr>
        <w:t xml:space="preserve">The use of </w:t>
      </w:r>
      <w:r w:rsidR="007F4E92">
        <w:rPr>
          <w:rFonts w:ascii="Times" w:hAnsi="Times"/>
        </w:rPr>
        <w:t xml:space="preserve">specific </w:t>
      </w:r>
      <w:r w:rsidRPr="007F4E92">
        <w:rPr>
          <w:rFonts w:ascii="Times" w:hAnsi="Times"/>
        </w:rPr>
        <w:t>abbreviations is restricted to a given list</w:t>
      </w:r>
      <w:r w:rsidR="007F4E92">
        <w:rPr>
          <w:rFonts w:ascii="Times" w:hAnsi="Times"/>
        </w:rPr>
        <w:t>.</w:t>
      </w:r>
      <w:r w:rsidRPr="007F4E92">
        <w:rPr>
          <w:rFonts w:ascii="Times" w:hAnsi="Times"/>
        </w:rPr>
        <w:t xml:space="preserve"> </w:t>
      </w:r>
      <w:r w:rsidR="007F4E92">
        <w:rPr>
          <w:rFonts w:ascii="Times" w:hAnsi="Times"/>
        </w:rPr>
        <w:t>This list is stored into a</w:t>
      </w:r>
      <w:r w:rsidRPr="007F4E92">
        <w:rPr>
          <w:rFonts w:ascii="Times" w:hAnsi="Times"/>
        </w:rPr>
        <w:t xml:space="preserve"> specific dictionary </w:t>
      </w:r>
      <w:r w:rsidR="007F4E92">
        <w:rPr>
          <w:rFonts w:ascii="Times" w:hAnsi="Times"/>
        </w:rPr>
        <w:t>and</w:t>
      </w:r>
      <w:r w:rsidRPr="007F4E92">
        <w:rPr>
          <w:rFonts w:ascii="Times" w:hAnsi="Times"/>
        </w:rPr>
        <w:t xml:space="preserve"> available in folder </w:t>
      </w:r>
      <w:r w:rsidRPr="007F4E92">
        <w:rPr>
          <w:rFonts w:ascii="Courier" w:hAnsi="Courier"/>
          <w:sz w:val="20"/>
          <w:szCs w:val="20"/>
        </w:rPr>
        <w:t>resources/vocab/lang.repl</w:t>
      </w:r>
      <w:r w:rsidRPr="007F4E92">
        <w:rPr>
          <w:rFonts w:ascii="Times" w:hAnsi="Times"/>
        </w:rPr>
        <w:t xml:space="preserve">. </w:t>
      </w:r>
      <w:r w:rsidR="007F4E92">
        <w:rPr>
          <w:rFonts w:ascii="Times" w:hAnsi="Times"/>
        </w:rPr>
        <w:t>T</w:t>
      </w:r>
      <w:r w:rsidRPr="007F4E92">
        <w:rPr>
          <w:rFonts w:ascii="Times" w:hAnsi="Times"/>
        </w:rPr>
        <w:t>o be used in the orthographic transcription, the abbreviations have to be appended in this file.</w:t>
      </w:r>
    </w:p>
    <w:p w:rsidR="00B4060D" w:rsidRPr="007F4E92" w:rsidRDefault="00B4060D">
      <w:pPr>
        <w:spacing w:after="0"/>
        <w:jc w:val="both"/>
        <w:rPr>
          <w:rFonts w:ascii="Times" w:hAnsi="Times"/>
        </w:rPr>
      </w:pPr>
    </w:p>
    <w:p w:rsidR="00B4060D" w:rsidRPr="007F4E92" w:rsidRDefault="008635BD" w:rsidP="005F0BA2">
      <w:pPr>
        <w:rPr>
          <w:rFonts w:ascii="Times" w:hAnsi="Times"/>
          <w:i/>
          <w:iCs/>
        </w:rPr>
      </w:pPr>
      <w:r w:rsidRPr="007F4E92">
        <w:rPr>
          <w:rFonts w:ascii="Times" w:hAnsi="Times"/>
          <w:i/>
          <w:iCs/>
        </w:rPr>
        <w:t>1.2 Numbers</w:t>
      </w:r>
    </w:p>
    <w:p w:rsidR="00B4060D" w:rsidRPr="007F4E92" w:rsidRDefault="008635BD">
      <w:pPr>
        <w:spacing w:after="0"/>
        <w:jc w:val="both"/>
        <w:rPr>
          <w:rFonts w:ascii="Times" w:hAnsi="Times"/>
        </w:rPr>
      </w:pPr>
      <w:r w:rsidRPr="007F4E92">
        <w:rPr>
          <w:rFonts w:ascii="Times" w:hAnsi="Times"/>
        </w:rPr>
        <w:t>Numbers have to be written in letters only if they are not pronounced as expected.</w:t>
      </w:r>
    </w:p>
    <w:p w:rsidR="00B4060D" w:rsidRDefault="008635BD">
      <w:pPr>
        <w:spacing w:after="0"/>
        <w:jc w:val="both"/>
        <w:rPr>
          <w:rFonts w:ascii="Times" w:hAnsi="Times"/>
          <w:b/>
        </w:rPr>
      </w:pPr>
      <w:r w:rsidRPr="007F4E92">
        <w:rPr>
          <w:rFonts w:ascii="Times" w:hAnsi="Times"/>
          <w:b/>
        </w:rPr>
        <w:tab/>
      </w:r>
      <w:r>
        <w:rPr>
          <w:rFonts w:ascii="Times" w:hAnsi="Times"/>
          <w:b/>
        </w:rPr>
        <w:t>Examples:</w:t>
      </w:r>
    </w:p>
    <w:p w:rsidR="003908C0" w:rsidRPr="003908C0" w:rsidRDefault="008635BD" w:rsidP="003908C0">
      <w:pPr>
        <w:spacing w:after="0"/>
        <w:jc w:val="both"/>
        <w:rPr>
          <w:rFonts w:ascii="Cantarell" w:hAnsi="Cantarell"/>
        </w:rPr>
      </w:pPr>
      <w:r>
        <w:rPr>
          <w:rFonts w:ascii="Cantarell" w:hAnsi="Cantarell"/>
        </w:rPr>
        <w:tab/>
        <w:t>il est né en 2006</w:t>
      </w:r>
      <w:r w:rsidR="003908C0">
        <w:rPr>
          <w:rFonts w:ascii="Cantarell" w:hAnsi="Cantarell"/>
        </w:rPr>
        <w:t>, i</w:t>
      </w:r>
      <w:r>
        <w:rPr>
          <w:rFonts w:ascii="Cantarell" w:hAnsi="Cantarell"/>
        </w:rPr>
        <w:t>l est 3 heures</w:t>
      </w:r>
      <w:r w:rsidR="003908C0">
        <w:rPr>
          <w:rFonts w:ascii="Cantarell" w:hAnsi="Cantarell"/>
        </w:rPr>
        <w:t>.</w:t>
      </w:r>
    </w:p>
    <w:p w:rsidR="00B4060D" w:rsidRDefault="00B4060D">
      <w:pPr>
        <w:spacing w:after="0"/>
        <w:jc w:val="both"/>
        <w:rPr>
          <w:rFonts w:ascii="Times" w:hAnsi="Times"/>
        </w:rPr>
      </w:pPr>
    </w:p>
    <w:p w:rsidR="00B4060D" w:rsidRPr="007F4E92" w:rsidRDefault="008635BD" w:rsidP="005F0BA2">
      <w:pPr>
        <w:spacing w:after="0"/>
        <w:jc w:val="both"/>
        <w:rPr>
          <w:rFonts w:ascii="Times" w:hAnsi="Times"/>
          <w:i/>
          <w:iCs/>
        </w:rPr>
      </w:pPr>
      <w:r w:rsidRPr="007F4E92">
        <w:rPr>
          <w:rFonts w:ascii="Times" w:hAnsi="Times"/>
          <w:i/>
          <w:iCs/>
        </w:rPr>
        <w:t>1.3 Punctuation</w:t>
      </w:r>
    </w:p>
    <w:p w:rsidR="00B4060D" w:rsidRPr="007F4E92" w:rsidRDefault="00B4060D">
      <w:pPr>
        <w:spacing w:after="0"/>
        <w:ind w:hanging="340"/>
        <w:jc w:val="both"/>
        <w:rPr>
          <w:rFonts w:ascii="Times" w:hAnsi="Times"/>
          <w:i/>
          <w:iCs/>
        </w:rPr>
      </w:pPr>
    </w:p>
    <w:p w:rsidR="00B4060D" w:rsidRPr="007F4E92" w:rsidRDefault="008635BD">
      <w:pPr>
        <w:spacing w:after="0"/>
        <w:ind w:hanging="340"/>
        <w:jc w:val="both"/>
        <w:rPr>
          <w:rFonts w:ascii="Times" w:hAnsi="Times"/>
        </w:rPr>
      </w:pPr>
      <w:r w:rsidRPr="007F4E92">
        <w:rPr>
          <w:rFonts w:ascii="Times" w:hAnsi="Times"/>
          <w:i/>
          <w:iCs/>
        </w:rPr>
        <w:tab/>
      </w:r>
      <w:r w:rsidRPr="007F4E92">
        <w:rPr>
          <w:rFonts w:ascii="Times" w:hAnsi="Times"/>
        </w:rPr>
        <w:t>SPPAS accepts the standard punctuation.</w:t>
      </w:r>
    </w:p>
    <w:p w:rsidR="00B4060D" w:rsidRDefault="008635BD">
      <w:pPr>
        <w:spacing w:after="0"/>
        <w:jc w:val="both"/>
        <w:rPr>
          <w:rFonts w:ascii="Times" w:hAnsi="Times"/>
        </w:rPr>
      </w:pPr>
      <w:r w:rsidRPr="007F4E92">
        <w:rPr>
          <w:rFonts w:ascii="Times" w:hAnsi="Times"/>
          <w:b/>
        </w:rPr>
        <w:tab/>
      </w:r>
      <w:r>
        <w:rPr>
          <w:rFonts w:ascii="Times" w:hAnsi="Times"/>
          <w:b/>
        </w:rPr>
        <w:t>Example</w:t>
      </w:r>
      <w:r>
        <w:rPr>
          <w:rFonts w:ascii="Times" w:hAnsi="Times"/>
        </w:rPr>
        <w:t>:</w:t>
      </w:r>
    </w:p>
    <w:p w:rsidR="00B4060D" w:rsidRDefault="008635BD">
      <w:pPr>
        <w:spacing w:after="0"/>
        <w:jc w:val="both"/>
        <w:rPr>
          <w:rFonts w:ascii="Cantarell" w:hAnsi="Cantarell"/>
        </w:rPr>
      </w:pPr>
      <w:r>
        <w:rPr>
          <w:rFonts w:ascii="Cantarell" w:hAnsi="Cantarell"/>
        </w:rPr>
        <w:tab/>
        <w:t>tu as relu : “le grand meaulnes” ?</w:t>
      </w:r>
    </w:p>
    <w:p w:rsidR="00B4060D" w:rsidRDefault="008635BD">
      <w:pPr>
        <w:spacing w:after="0"/>
        <w:jc w:val="both"/>
        <w:rPr>
          <w:rFonts w:ascii="Cantarell" w:hAnsi="Cantarell"/>
        </w:rPr>
      </w:pPr>
      <w:r>
        <w:rPr>
          <w:rFonts w:ascii="Cantarell" w:hAnsi="Cantarell"/>
        </w:rPr>
        <w:tab/>
        <w:t>j’ai relu “Le grand Meaulnes”</w:t>
      </w:r>
    </w:p>
    <w:p w:rsidR="00B4060D" w:rsidRDefault="008635BD">
      <w:pPr>
        <w:spacing w:after="0"/>
        <w:jc w:val="both"/>
        <w:rPr>
          <w:rFonts w:ascii="Cantarell" w:hAnsi="Cantarell"/>
        </w:rPr>
      </w:pPr>
      <w:r>
        <w:rPr>
          <w:rFonts w:ascii="Cantarell" w:hAnsi="Cantarell"/>
        </w:rPr>
        <w:tab/>
        <w:t>j’ai relu... Le grand Meaulnes !</w:t>
      </w:r>
    </w:p>
    <w:p w:rsidR="00B4060D" w:rsidRPr="007F4E92" w:rsidRDefault="008635BD">
      <w:pPr>
        <w:spacing w:after="0"/>
        <w:jc w:val="both"/>
        <w:rPr>
          <w:rFonts w:ascii="Cantarell" w:hAnsi="Cantarell"/>
        </w:rPr>
      </w:pPr>
      <w:r>
        <w:rPr>
          <w:rFonts w:ascii="Cantarell" w:hAnsi="Cantarell"/>
        </w:rPr>
        <w:tab/>
      </w:r>
      <w:r w:rsidRPr="007F4E92">
        <w:rPr>
          <w:rFonts w:ascii="Cantarell" w:hAnsi="Cantarell"/>
        </w:rPr>
        <w:t>j’ai relu le grand meaulnes</w:t>
      </w:r>
    </w:p>
    <w:p w:rsidR="00B4060D" w:rsidRPr="007F4E92" w:rsidRDefault="00B4060D"/>
    <w:p w:rsidR="00B4060D" w:rsidRPr="007F4E92" w:rsidRDefault="008635BD" w:rsidP="005F0BA2">
      <w:pPr>
        <w:rPr>
          <w:rFonts w:ascii="Times" w:hAnsi="Times"/>
        </w:rPr>
      </w:pPr>
      <w:r w:rsidRPr="007F4E92">
        <w:rPr>
          <w:rFonts w:ascii="Times" w:hAnsi="Times"/>
          <w:i/>
          <w:iCs/>
        </w:rPr>
        <w:t>1.4 Acronyms, patronyms, toponyms</w:t>
      </w:r>
    </w:p>
    <w:p w:rsidR="00B4060D" w:rsidRPr="007F4E92" w:rsidRDefault="008635BD">
      <w:pPr>
        <w:spacing w:after="0"/>
        <w:jc w:val="both"/>
        <w:rPr>
          <w:rFonts w:ascii="Times" w:hAnsi="Times"/>
        </w:rPr>
      </w:pPr>
      <w:r w:rsidRPr="007F4E92">
        <w:rPr>
          <w:rFonts w:ascii="Times" w:hAnsi="Times"/>
        </w:rPr>
        <w:t>The character '$' can be used to surround specific words like proper names. The convention also allows to use a TPS code, to append after a comma and before a slash:</w:t>
      </w:r>
    </w:p>
    <w:p w:rsidR="00B4060D" w:rsidRPr="007F4E92" w:rsidRDefault="008635BD">
      <w:pPr>
        <w:spacing w:after="0"/>
        <w:ind w:left="708"/>
        <w:jc w:val="both"/>
        <w:rPr>
          <w:rFonts w:ascii="Times" w:hAnsi="Times"/>
        </w:rPr>
      </w:pPr>
      <w:r w:rsidRPr="007F4E92">
        <w:rPr>
          <w:rFonts w:ascii="Times" w:hAnsi="Times"/>
        </w:rPr>
        <w:t>- T for toponym;</w:t>
      </w:r>
    </w:p>
    <w:p w:rsidR="00B4060D" w:rsidRPr="007F4E92" w:rsidRDefault="008635BD">
      <w:pPr>
        <w:spacing w:after="0"/>
        <w:ind w:left="708"/>
        <w:jc w:val="both"/>
        <w:rPr>
          <w:rFonts w:ascii="Times" w:hAnsi="Times"/>
        </w:rPr>
      </w:pPr>
      <w:r w:rsidRPr="007F4E92">
        <w:rPr>
          <w:rFonts w:ascii="Times" w:hAnsi="Times"/>
        </w:rPr>
        <w:t>- P for patronym;</w:t>
      </w:r>
    </w:p>
    <w:p w:rsidR="00B4060D" w:rsidRPr="007F4E92" w:rsidRDefault="008635BD">
      <w:pPr>
        <w:spacing w:after="0"/>
        <w:ind w:left="708"/>
        <w:jc w:val="both"/>
        <w:rPr>
          <w:rFonts w:ascii="Times" w:hAnsi="Times"/>
        </w:rPr>
      </w:pPr>
      <w:r w:rsidRPr="007F4E92">
        <w:rPr>
          <w:rFonts w:ascii="Times" w:hAnsi="Times"/>
        </w:rPr>
        <w:t>- S for acronym.</w:t>
      </w:r>
    </w:p>
    <w:p w:rsidR="00B4060D" w:rsidRPr="007F4E92" w:rsidRDefault="008635BD">
      <w:pPr>
        <w:spacing w:after="0"/>
        <w:jc w:val="both"/>
        <w:rPr>
          <w:rFonts w:ascii="Times" w:hAnsi="Times"/>
        </w:rPr>
      </w:pPr>
      <w:r w:rsidRPr="007F4E92">
        <w:rPr>
          <w:rFonts w:ascii="Times" w:hAnsi="Times"/>
        </w:rPr>
        <w:t>The form is then: $Word, PTS/$.</w:t>
      </w:r>
    </w:p>
    <w:p w:rsidR="00B4060D" w:rsidRDefault="008635BD">
      <w:pPr>
        <w:spacing w:after="0"/>
        <w:jc w:val="both"/>
        <w:rPr>
          <w:rFonts w:ascii="Times" w:hAnsi="Times"/>
        </w:rPr>
      </w:pPr>
      <w:r w:rsidRPr="007F4E92">
        <w:rPr>
          <w:rFonts w:ascii="Times" w:hAnsi="Times"/>
          <w:b/>
        </w:rPr>
        <w:tab/>
      </w:r>
      <w:r>
        <w:rPr>
          <w:rFonts w:ascii="Times" w:hAnsi="Times"/>
          <w:b/>
        </w:rPr>
        <w:t>Examples</w:t>
      </w:r>
      <w:r>
        <w:rPr>
          <w:rFonts w:ascii="Times" w:hAnsi="Times"/>
        </w:rPr>
        <w:t>:</w:t>
      </w:r>
    </w:p>
    <w:p w:rsidR="00B4060D" w:rsidRDefault="008635BD">
      <w:pPr>
        <w:spacing w:after="0"/>
        <w:jc w:val="both"/>
        <w:rPr>
          <w:rFonts w:ascii="Cantarell" w:hAnsi="Cantarell"/>
        </w:rPr>
      </w:pPr>
      <w:r>
        <w:rPr>
          <w:rFonts w:ascii="Cantarell" w:hAnsi="Cantarell"/>
        </w:rPr>
        <w:tab/>
        <w:t>$Aix, T/$</w:t>
      </w:r>
    </w:p>
    <w:p w:rsidR="00B4060D" w:rsidRDefault="008635BD">
      <w:pPr>
        <w:spacing w:after="0"/>
        <w:jc w:val="both"/>
        <w:rPr>
          <w:rFonts w:ascii="Cantarell" w:hAnsi="Cantarell"/>
        </w:rPr>
      </w:pPr>
      <w:r>
        <w:rPr>
          <w:rFonts w:ascii="Cantarell" w:hAnsi="Cantarell"/>
          <w:i/>
        </w:rPr>
        <w:tab/>
      </w:r>
      <w:r>
        <w:rPr>
          <w:rFonts w:ascii="Cantarell" w:hAnsi="Cantarell"/>
        </w:rPr>
        <w:t>$François$</w:t>
      </w:r>
    </w:p>
    <w:p w:rsidR="00B4060D" w:rsidRDefault="008635BD">
      <w:pPr>
        <w:spacing w:after="0"/>
        <w:jc w:val="both"/>
        <w:rPr>
          <w:rFonts w:ascii="Cantarell" w:hAnsi="Cantarell"/>
        </w:rPr>
      </w:pPr>
      <w:r>
        <w:rPr>
          <w:rFonts w:ascii="Cantarell" w:hAnsi="Cantarell"/>
        </w:rPr>
        <w:tab/>
        <w:t>$Senderens, P/$</w:t>
      </w:r>
    </w:p>
    <w:p w:rsidR="00B4060D" w:rsidRDefault="00B4060D"/>
    <w:p w:rsidR="00B4060D" w:rsidRPr="007F4E92" w:rsidRDefault="008635BD" w:rsidP="005F0BA2">
      <w:pPr>
        <w:rPr>
          <w:rFonts w:ascii="Times" w:hAnsi="Times"/>
          <w:i/>
          <w:iCs/>
        </w:rPr>
      </w:pPr>
      <w:r w:rsidRPr="007F4E92">
        <w:rPr>
          <w:rFonts w:ascii="Times" w:hAnsi="Times"/>
          <w:i/>
          <w:iCs/>
        </w:rPr>
        <w:t>1.5 Spelled letters</w:t>
      </w:r>
    </w:p>
    <w:p w:rsidR="00B4060D" w:rsidRPr="007F4E92" w:rsidRDefault="008635BD">
      <w:pPr>
        <w:spacing w:after="0"/>
        <w:jc w:val="both"/>
        <w:rPr>
          <w:rFonts w:ascii="Times" w:hAnsi="Times"/>
        </w:rPr>
      </w:pPr>
      <w:r w:rsidRPr="007F4E92">
        <w:rPr>
          <w:rFonts w:ascii="Times" w:hAnsi="Times"/>
        </w:rPr>
        <w:t>Spelled words are transcribed as a particular pronunciation (see section 2.2).</w:t>
      </w:r>
    </w:p>
    <w:p w:rsidR="00B4060D" w:rsidRPr="007F4E92" w:rsidRDefault="008635BD">
      <w:pPr>
        <w:spacing w:after="0"/>
        <w:jc w:val="both"/>
        <w:rPr>
          <w:rFonts w:ascii="Times" w:hAnsi="Times"/>
          <w:b/>
        </w:rPr>
      </w:pPr>
      <w:r w:rsidRPr="007F4E92">
        <w:rPr>
          <w:rFonts w:ascii="Times" w:hAnsi="Times"/>
          <w:b/>
        </w:rPr>
        <w:tab/>
        <w:t>Example:</w:t>
      </w:r>
    </w:p>
    <w:p w:rsidR="00B4060D" w:rsidRPr="007F4E92" w:rsidRDefault="008635BD">
      <w:pPr>
        <w:spacing w:after="0"/>
        <w:jc w:val="both"/>
      </w:pPr>
      <w:r w:rsidRPr="007F4E92">
        <w:rPr>
          <w:rFonts w:ascii="Times" w:hAnsi="Times"/>
        </w:rPr>
        <w:tab/>
      </w:r>
      <w:r w:rsidRPr="007F4E92">
        <w:rPr>
          <w:rFonts w:ascii="Cantarell" w:hAnsi="Cantarell"/>
        </w:rPr>
        <w:t>[ABC, abécé]</w:t>
      </w:r>
    </w:p>
    <w:p w:rsidR="00B4060D" w:rsidRPr="007F4E92" w:rsidRDefault="00B4060D">
      <w:pPr>
        <w:spacing w:after="0"/>
        <w:jc w:val="both"/>
        <w:rPr>
          <w:rFonts w:ascii="Cantarell" w:hAnsi="Cantarell"/>
        </w:rPr>
      </w:pPr>
    </w:p>
    <w:p w:rsidR="00B4060D" w:rsidRPr="007F4E92" w:rsidRDefault="008635BD" w:rsidP="005F0BA2">
      <w:pPr>
        <w:rPr>
          <w:rFonts w:ascii="Times" w:hAnsi="Times"/>
          <w:i/>
          <w:iCs/>
        </w:rPr>
      </w:pPr>
      <w:r w:rsidRPr="007F4E92">
        <w:rPr>
          <w:rFonts w:ascii="Times" w:hAnsi="Times"/>
          <w:i/>
          <w:iCs/>
        </w:rPr>
        <w:t>1.5 Onomatopoeia</w:t>
      </w:r>
    </w:p>
    <w:p w:rsidR="00B4060D" w:rsidRPr="007F4E92" w:rsidRDefault="008635BD">
      <w:pPr>
        <w:spacing w:after="0"/>
        <w:jc w:val="both"/>
        <w:rPr>
          <w:rFonts w:ascii="Times" w:hAnsi="Times"/>
        </w:rPr>
      </w:pPr>
      <w:r w:rsidRPr="007F4E92">
        <w:rPr>
          <w:rFonts w:ascii="Times" w:hAnsi="Times" w:cs="TimesNewRoman"/>
        </w:rPr>
        <w:t xml:space="preserve">They are included in the pronunciation dictionary. Take a look at it in </w:t>
      </w:r>
      <w:r w:rsidRPr="007F4E92">
        <w:rPr>
          <w:rFonts w:ascii="Courier" w:hAnsi="Courier" w:cs="TimesNewRoman"/>
          <w:sz w:val="20"/>
          <w:szCs w:val="20"/>
        </w:rPr>
        <w:t>resources/dict/lang.dict</w:t>
      </w:r>
      <w:r w:rsidRPr="007F4E92">
        <w:rPr>
          <w:rFonts w:ascii="Times" w:hAnsi="Times" w:cs="TimesNewRoman"/>
        </w:rPr>
        <w:t>.</w:t>
      </w:r>
    </w:p>
    <w:p w:rsidR="00B4060D" w:rsidRPr="007F4E92" w:rsidRDefault="008635BD">
      <w:pPr>
        <w:spacing w:after="0"/>
        <w:jc w:val="both"/>
        <w:rPr>
          <w:rFonts w:ascii="Times" w:hAnsi="Times"/>
        </w:rPr>
      </w:pPr>
      <w:r w:rsidRPr="007F4E92">
        <w:rPr>
          <w:rFonts w:ascii="Times" w:hAnsi="Times" w:cs="TimesNewRoman"/>
        </w:rPr>
        <w:t>For example, in French, the typical back-channel onomatopoeia [m] produced by the hearer is noted as “mh” when it has one syllabus, and “mh mh” when it has two syllabus. Mutatis mutandis, for each language, depending on the corpus.</w:t>
      </w:r>
    </w:p>
    <w:p w:rsidR="00B4060D" w:rsidRPr="007F4E92" w:rsidRDefault="00B4060D"/>
    <w:p w:rsidR="00B4060D" w:rsidRPr="007F4E92" w:rsidRDefault="008635BD" w:rsidP="005F0BA2">
      <w:pPr>
        <w:rPr>
          <w:rFonts w:ascii="Times" w:hAnsi="Times"/>
        </w:rPr>
      </w:pPr>
      <w:r w:rsidRPr="007F4E92">
        <w:rPr>
          <w:rFonts w:ascii="Times" w:hAnsi="Times" w:cs="TimesNewRoman"/>
          <w:i/>
          <w:iCs/>
        </w:rPr>
        <w:t>1.6 Foreign words, regional words, etc.</w:t>
      </w:r>
    </w:p>
    <w:p w:rsidR="00B4060D" w:rsidRPr="007F4E92" w:rsidRDefault="008635BD">
      <w:pPr>
        <w:spacing w:after="0"/>
        <w:jc w:val="both"/>
        <w:rPr>
          <w:rFonts w:ascii="Times" w:hAnsi="Times"/>
        </w:rPr>
      </w:pPr>
      <w:r w:rsidRPr="007F4E92">
        <w:rPr>
          <w:rFonts w:ascii="Times" w:hAnsi="Times" w:cs="TimesNewRoman"/>
        </w:rPr>
        <w:t>In that case, particular pronunciation convention must be used.</w:t>
      </w:r>
    </w:p>
    <w:p w:rsidR="00B4060D" w:rsidRPr="007F4E92" w:rsidRDefault="00B4060D"/>
    <w:p w:rsidR="00B4060D" w:rsidRPr="007F4E92" w:rsidRDefault="008635BD" w:rsidP="005F0BA2">
      <w:pPr>
        <w:rPr>
          <w:rFonts w:ascii="Times" w:hAnsi="Times"/>
        </w:rPr>
      </w:pPr>
      <w:r w:rsidRPr="007F4E92">
        <w:rPr>
          <w:rFonts w:ascii="Times" w:hAnsi="Times" w:cs="TimesNewRoman"/>
          <w:i/>
          <w:iCs/>
        </w:rPr>
        <w:t>1.7 Morphologic variants</w:t>
      </w:r>
    </w:p>
    <w:p w:rsidR="00B4060D" w:rsidRPr="007F4E92" w:rsidRDefault="008635BD">
      <w:pPr>
        <w:spacing w:after="0"/>
        <w:jc w:val="both"/>
        <w:rPr>
          <w:rFonts w:ascii="Times" w:hAnsi="Times"/>
        </w:rPr>
      </w:pPr>
      <w:r w:rsidRPr="007F4E92">
        <w:rPr>
          <w:rFonts w:ascii="Times" w:hAnsi="Times"/>
        </w:rPr>
        <w:t>Graphic variants can be noted between &lt;&gt;, separated by commas.</w:t>
      </w:r>
    </w:p>
    <w:p w:rsidR="00B4060D" w:rsidRDefault="008635BD">
      <w:pPr>
        <w:spacing w:after="0"/>
        <w:jc w:val="both"/>
        <w:rPr>
          <w:rFonts w:ascii="Times" w:hAnsi="Times"/>
          <w:b/>
        </w:rPr>
      </w:pPr>
      <w:r w:rsidRPr="007F4E92">
        <w:rPr>
          <w:rFonts w:ascii="Times" w:hAnsi="Times"/>
          <w:b/>
        </w:rPr>
        <w:tab/>
      </w:r>
      <w:r>
        <w:rPr>
          <w:rFonts w:ascii="Times" w:hAnsi="Times"/>
          <w:b/>
        </w:rPr>
        <w:t>Example:</w:t>
      </w:r>
    </w:p>
    <w:p w:rsidR="00B4060D" w:rsidRDefault="008635BD">
      <w:pPr>
        <w:spacing w:after="0"/>
        <w:jc w:val="both"/>
      </w:pPr>
      <w:r>
        <w:rPr>
          <w:rFonts w:ascii="Times" w:hAnsi="Times"/>
        </w:rPr>
        <w:tab/>
      </w:r>
      <w:r>
        <w:rPr>
          <w:rFonts w:ascii="Cantarell" w:hAnsi="Cantarell"/>
        </w:rPr>
        <w:t>&lt;il chante, ils chantent&gt;</w:t>
      </w:r>
    </w:p>
    <w:p w:rsidR="00B4060D" w:rsidRDefault="00B4060D">
      <w:pPr>
        <w:spacing w:after="0"/>
        <w:jc w:val="both"/>
        <w:rPr>
          <w:rFonts w:ascii="Times" w:hAnsi="Times"/>
        </w:rPr>
      </w:pPr>
    </w:p>
    <w:p w:rsidR="00B4060D" w:rsidRPr="007F4E92" w:rsidRDefault="008635BD">
      <w:pPr>
        <w:tabs>
          <w:tab w:val="left" w:pos="793"/>
        </w:tabs>
        <w:ind w:left="397" w:hanging="340"/>
        <w:rPr>
          <w:rFonts w:ascii="Times" w:hAnsi="Times"/>
        </w:rPr>
      </w:pPr>
      <w:r w:rsidRPr="007F4E92">
        <w:rPr>
          <w:rFonts w:ascii="Times" w:hAnsi="Times"/>
          <w:b/>
          <w:bCs/>
        </w:rPr>
        <w:t>2. Pronunciation notations</w:t>
      </w:r>
    </w:p>
    <w:p w:rsidR="00B4060D" w:rsidRPr="007F4E92" w:rsidRDefault="008635BD">
      <w:pPr>
        <w:spacing w:after="0"/>
        <w:jc w:val="both"/>
        <w:rPr>
          <w:rFonts w:ascii="Times" w:hAnsi="Times"/>
        </w:rPr>
      </w:pPr>
      <w:r w:rsidRPr="007F4E92">
        <w:rPr>
          <w:rFonts w:ascii="Times" w:hAnsi="Times"/>
        </w:rPr>
        <w:t>SPPAS only requires unusual pronunciations</w:t>
      </w:r>
      <w:r w:rsidR="007F4E92">
        <w:rPr>
          <w:rFonts w:ascii="Times" w:hAnsi="Times"/>
        </w:rPr>
        <w:t xml:space="preserve"> to be mentioned</w:t>
      </w:r>
      <w:r w:rsidRPr="007F4E92">
        <w:rPr>
          <w:rFonts w:ascii="Times" w:hAnsi="Times"/>
        </w:rPr>
        <w:t xml:space="preserve">. Standard pronunciations are all included in the pronunciation dictionary. This latter can be easily edited and modified if needed:  </w:t>
      </w:r>
      <w:r w:rsidRPr="007F4E92">
        <w:rPr>
          <w:rFonts w:ascii="Courier" w:hAnsi="Courier" w:cs="TimesNewRoman"/>
          <w:sz w:val="20"/>
          <w:szCs w:val="20"/>
        </w:rPr>
        <w:t>resources/dict/lang.dict</w:t>
      </w:r>
      <w:r w:rsidRPr="007F4E92">
        <w:rPr>
          <w:rFonts w:ascii="Courier" w:hAnsi="Courier" w:cs="TimesNewRoman"/>
        </w:rPr>
        <w:t xml:space="preserve">. </w:t>
      </w:r>
      <w:r w:rsidRPr="007F4E92">
        <w:rPr>
          <w:rFonts w:ascii="Times" w:hAnsi="Times" w:cs="TimesNewRoman"/>
        </w:rPr>
        <w:t>For asian languages, the pinyin is accepted and can be mixed to character-based orthography. So, most of the time, this convention can be applied.</w:t>
      </w:r>
    </w:p>
    <w:p w:rsidR="00B4060D" w:rsidRPr="007F4E92" w:rsidRDefault="00B4060D">
      <w:bookmarkStart w:id="0" w:name="_GoBack"/>
      <w:bookmarkEnd w:id="0"/>
    </w:p>
    <w:p w:rsidR="00B4060D" w:rsidRPr="007F4E92" w:rsidRDefault="008635BD" w:rsidP="005F0BA2">
      <w:pPr>
        <w:rPr>
          <w:rFonts w:ascii="Times" w:hAnsi="Times" w:cs="TimesNewRoman"/>
          <w:i/>
          <w:iCs/>
        </w:rPr>
      </w:pPr>
      <w:r w:rsidRPr="007F4E92">
        <w:rPr>
          <w:rFonts w:ascii="Times" w:hAnsi="Times" w:cs="TimesNewRoman"/>
          <w:i/>
          <w:iCs/>
        </w:rPr>
        <w:t>2.1 Elisions</w:t>
      </w:r>
    </w:p>
    <w:p w:rsidR="00B4060D" w:rsidRPr="007F4E92" w:rsidRDefault="008635BD" w:rsidP="005F0BA2">
      <w:r w:rsidRPr="007F4E92">
        <w:rPr>
          <w:rFonts w:ascii="Times" w:hAnsi="Times"/>
        </w:rPr>
        <w:t>When some phonemes are not pronounced by the speaker, surround the corresponding letters between parenthesis.</w:t>
      </w:r>
    </w:p>
    <w:p w:rsidR="00B4060D" w:rsidRDefault="008635BD">
      <w:r w:rsidRPr="007F4E92">
        <w:rPr>
          <w:rFonts w:ascii="Times" w:hAnsi="Times"/>
          <w:b/>
          <w:bCs/>
        </w:rPr>
        <w:tab/>
      </w:r>
      <w:r>
        <w:rPr>
          <w:rFonts w:ascii="Times" w:hAnsi="Times"/>
          <w:b/>
          <w:bCs/>
        </w:rPr>
        <w:t>Examples:</w:t>
      </w:r>
    </w:p>
    <w:p w:rsidR="00B4060D" w:rsidRDefault="007F4E92">
      <w:pPr>
        <w:spacing w:after="0" w:line="240" w:lineRule="auto"/>
        <w:ind w:left="454"/>
        <w:jc w:val="both"/>
        <w:rPr>
          <w:rFonts w:ascii="Cantarell" w:hAnsi="Cantarell"/>
        </w:rPr>
      </w:pPr>
      <w:r>
        <w:rPr>
          <w:rFonts w:ascii="Cantarell" w:hAnsi="Cantarell"/>
        </w:rPr>
        <w:tab/>
      </w:r>
      <w:r>
        <w:rPr>
          <w:rFonts w:ascii="Cantarell" w:hAnsi="Cantarell"/>
        </w:rPr>
        <w:tab/>
        <w:t xml:space="preserve">Accepted: i(ls) sont v(e)nus </w:t>
      </w:r>
      <w:r w:rsidR="008635BD">
        <w:rPr>
          <w:rFonts w:ascii="Cantarell" w:hAnsi="Cantarell"/>
        </w:rPr>
        <w:t>/ Recommended: ils sont venus</w:t>
      </w:r>
    </w:p>
    <w:p w:rsidR="00B4060D" w:rsidRPr="007F4E92" w:rsidRDefault="008635BD">
      <w:pPr>
        <w:spacing w:after="0" w:line="240" w:lineRule="auto"/>
        <w:ind w:left="454"/>
        <w:jc w:val="both"/>
        <w:rPr>
          <w:rFonts w:ascii="Cantarell" w:hAnsi="Cantarell"/>
        </w:rPr>
      </w:pPr>
      <w:r>
        <w:rPr>
          <w:rFonts w:ascii="Cantarell" w:hAnsi="Cantarell"/>
        </w:rPr>
        <w:tab/>
      </w:r>
      <w:r>
        <w:rPr>
          <w:rFonts w:ascii="Cantarell" w:hAnsi="Cantarell"/>
        </w:rPr>
        <w:tab/>
      </w:r>
      <w:r w:rsidRPr="007F4E92">
        <w:rPr>
          <w:rFonts w:ascii="Cantarell" w:hAnsi="Cantarell"/>
        </w:rPr>
        <w:t>Accepted: i(l) y a / Recommended: il y a</w:t>
      </w:r>
    </w:p>
    <w:p w:rsidR="00B4060D" w:rsidRPr="007F4E92" w:rsidRDefault="008635BD">
      <w:pPr>
        <w:spacing w:after="0" w:line="240" w:lineRule="auto"/>
        <w:ind w:left="454"/>
        <w:jc w:val="both"/>
        <w:rPr>
          <w:rFonts w:ascii="Cantarell" w:hAnsi="Cantarell"/>
        </w:rPr>
      </w:pPr>
      <w:r w:rsidRPr="007F4E92">
        <w:rPr>
          <w:rFonts w:ascii="Cantarell" w:hAnsi="Cantarell"/>
        </w:rPr>
        <w:tab/>
      </w:r>
      <w:r w:rsidRPr="007F4E92">
        <w:rPr>
          <w:rFonts w:ascii="Cantarell" w:hAnsi="Cantarell"/>
        </w:rPr>
        <w:tab/>
        <w:t>Required: les arb(r)es</w:t>
      </w:r>
    </w:p>
    <w:p w:rsidR="00B4060D" w:rsidRPr="007F4E92" w:rsidRDefault="008635BD" w:rsidP="005F0BA2">
      <w:pPr>
        <w:spacing w:after="0"/>
        <w:jc w:val="both"/>
        <w:rPr>
          <w:rFonts w:ascii="Times" w:hAnsi="Times"/>
        </w:rPr>
      </w:pPr>
      <w:r w:rsidRPr="007F4E92">
        <w:rPr>
          <w:rFonts w:ascii="Times" w:hAnsi="Times"/>
        </w:rPr>
        <w:t>Notice that if a word is fully missing, it can't be surrounded by parenthesis:</w:t>
      </w:r>
    </w:p>
    <w:p w:rsidR="00B4060D" w:rsidRDefault="008635BD">
      <w:pPr>
        <w:spacing w:after="0"/>
        <w:jc w:val="both"/>
        <w:rPr>
          <w:rFonts w:ascii="Times" w:hAnsi="Times"/>
        </w:rPr>
      </w:pPr>
      <w:r w:rsidRPr="007F4E92">
        <w:rPr>
          <w:rFonts w:ascii="Times" w:hAnsi="Times"/>
        </w:rPr>
        <w:tab/>
      </w:r>
      <w:r>
        <w:rPr>
          <w:rFonts w:ascii="Times" w:hAnsi="Times"/>
          <w:b/>
          <w:bCs/>
        </w:rPr>
        <w:t>Examples:</w:t>
      </w:r>
    </w:p>
    <w:p w:rsidR="00B4060D" w:rsidRDefault="008635BD">
      <w:pPr>
        <w:spacing w:after="0"/>
        <w:jc w:val="both"/>
        <w:rPr>
          <w:rFonts w:ascii="Times" w:hAnsi="Times"/>
        </w:rPr>
      </w:pPr>
      <w:r>
        <w:rPr>
          <w:rFonts w:ascii="Times" w:hAnsi="Times"/>
        </w:rPr>
        <w:tab/>
      </w:r>
      <w:r>
        <w:rPr>
          <w:rFonts w:ascii="Times" w:hAnsi="Times"/>
        </w:rPr>
        <w:tab/>
      </w:r>
      <w:r>
        <w:rPr>
          <w:rFonts w:ascii="Cantarell" w:hAnsi="Cantarell"/>
        </w:rPr>
        <w:t>Forbidden: i(l) (y) a / Recommended: il y a</w:t>
      </w:r>
    </w:p>
    <w:p w:rsidR="00B4060D" w:rsidRDefault="008635BD">
      <w:pPr>
        <w:spacing w:after="0"/>
        <w:jc w:val="both"/>
        <w:rPr>
          <w:rFonts w:ascii="Cantarell" w:hAnsi="Cantarell"/>
        </w:rPr>
      </w:pPr>
      <w:r>
        <w:rPr>
          <w:rFonts w:ascii="Cantarell" w:hAnsi="Cantarell"/>
        </w:rPr>
        <w:tab/>
      </w:r>
      <w:r>
        <w:rPr>
          <w:rFonts w:ascii="Cantarell" w:hAnsi="Cantarell"/>
        </w:rPr>
        <w:tab/>
        <w:t>Forbidden: je (ne) sais pas / Recommended: je sais pas</w:t>
      </w:r>
    </w:p>
    <w:p w:rsidR="00B4060D" w:rsidRDefault="008635BD">
      <w:pPr>
        <w:spacing w:after="0"/>
        <w:jc w:val="both"/>
        <w:rPr>
          <w:rFonts w:ascii="Cantarell" w:hAnsi="Cantarell"/>
        </w:rPr>
      </w:pPr>
      <w:r>
        <w:rPr>
          <w:rFonts w:ascii="Cantarell" w:hAnsi="Cantarell"/>
        </w:rPr>
        <w:tab/>
      </w:r>
      <w:r>
        <w:rPr>
          <w:rFonts w:ascii="Cantarell" w:hAnsi="Cantarell"/>
        </w:rPr>
        <w:tab/>
        <w:t>Forbidden: je (ne) sais pas / Recommended: je {ne} sais pas</w:t>
      </w:r>
    </w:p>
    <w:p w:rsidR="00B4060D" w:rsidRDefault="00B4060D">
      <w:pPr>
        <w:spacing w:after="0"/>
        <w:jc w:val="both"/>
        <w:rPr>
          <w:rFonts w:ascii="Cantarell" w:hAnsi="Cantarell"/>
        </w:rPr>
      </w:pPr>
    </w:p>
    <w:p w:rsidR="00B4060D" w:rsidRPr="007F4E92" w:rsidRDefault="008635BD" w:rsidP="005F0BA2">
      <w:pPr>
        <w:rPr>
          <w:rFonts w:ascii="Times" w:hAnsi="Times"/>
        </w:rPr>
      </w:pPr>
      <w:r w:rsidRPr="007F4E92">
        <w:rPr>
          <w:rFonts w:ascii="Times" w:hAnsi="Times" w:cs="TimesNewRoman"/>
          <w:i/>
          <w:iCs/>
        </w:rPr>
        <w:t>2.2 Specific pronunciations</w:t>
      </w:r>
    </w:p>
    <w:p w:rsidR="00B4060D" w:rsidRPr="007F4E92" w:rsidRDefault="008635BD">
      <w:pPr>
        <w:spacing w:after="0"/>
        <w:jc w:val="both"/>
        <w:rPr>
          <w:rFonts w:ascii="Times" w:hAnsi="Times"/>
        </w:rPr>
      </w:pPr>
      <w:r w:rsidRPr="007F4E92">
        <w:rPr>
          <w:rFonts w:ascii="Times" w:hAnsi="Times"/>
        </w:rPr>
        <w:t xml:space="preserve">When a pronunciation cannot be expected at all from the standard orthography, the convention is as: </w:t>
      </w:r>
      <w:r w:rsidRPr="007F4E92">
        <w:rPr>
          <w:rFonts w:ascii="Times" w:hAnsi="Times"/>
          <w:i/>
        </w:rPr>
        <w:t>[standard, faked].</w:t>
      </w:r>
    </w:p>
    <w:p w:rsidR="00B4060D" w:rsidRDefault="008635BD">
      <w:pPr>
        <w:spacing w:after="0"/>
        <w:jc w:val="both"/>
        <w:rPr>
          <w:rFonts w:ascii="Times" w:hAnsi="Times"/>
        </w:rPr>
      </w:pPr>
      <w:r w:rsidRPr="007F4E92">
        <w:rPr>
          <w:rFonts w:ascii="Times" w:hAnsi="Times"/>
          <w:b/>
        </w:rPr>
        <w:tab/>
      </w:r>
      <w:r>
        <w:rPr>
          <w:rFonts w:ascii="Times" w:hAnsi="Times"/>
          <w:b/>
        </w:rPr>
        <w:t>Examples:</w:t>
      </w:r>
    </w:p>
    <w:p w:rsidR="00B4060D" w:rsidRDefault="008635BD">
      <w:pPr>
        <w:spacing w:after="0"/>
        <w:jc w:val="both"/>
        <w:rPr>
          <w:rFonts w:ascii="Cantarell" w:hAnsi="Cantarell"/>
        </w:rPr>
      </w:pPr>
      <w:r>
        <w:rPr>
          <w:rFonts w:ascii="Cantarell" w:hAnsi="Cantarell"/>
        </w:rPr>
        <w:tab/>
        <w:t>[je suis, chu]</w:t>
      </w:r>
    </w:p>
    <w:p w:rsidR="00B4060D" w:rsidRDefault="008635BD">
      <w:pPr>
        <w:spacing w:after="0"/>
        <w:jc w:val="both"/>
        <w:rPr>
          <w:rFonts w:ascii="Cantarell" w:hAnsi="Cantarell"/>
        </w:rPr>
      </w:pPr>
      <w:r>
        <w:rPr>
          <w:rFonts w:ascii="Cantarell" w:hAnsi="Cantarell"/>
        </w:rPr>
        <w:tab/>
        <w:t>[CB, cébé]</w:t>
      </w:r>
    </w:p>
    <w:p w:rsidR="00B4060D" w:rsidRPr="007F4E92" w:rsidRDefault="008635BD">
      <w:pPr>
        <w:spacing w:after="0"/>
        <w:jc w:val="both"/>
        <w:rPr>
          <w:rFonts w:ascii="Cantarell" w:hAnsi="Cantarell"/>
        </w:rPr>
      </w:pPr>
      <w:r>
        <w:rPr>
          <w:rFonts w:ascii="Cantarell" w:hAnsi="Cantarell"/>
        </w:rPr>
        <w:tab/>
      </w:r>
      <w:r w:rsidRPr="007F4E92">
        <w:rPr>
          <w:rFonts w:ascii="Cantarell" w:hAnsi="Cantarell"/>
        </w:rPr>
        <w:t>[copine, conpine]</w:t>
      </w:r>
    </w:p>
    <w:p w:rsidR="00B4060D" w:rsidRPr="007F4E92" w:rsidRDefault="008635BD">
      <w:pPr>
        <w:spacing w:after="0"/>
        <w:jc w:val="both"/>
        <w:rPr>
          <w:rFonts w:ascii="Cantarell" w:hAnsi="Cantarell"/>
        </w:rPr>
      </w:pPr>
      <w:r w:rsidRPr="007F4E92">
        <w:rPr>
          <w:rFonts w:ascii="Times" w:hAnsi="Times"/>
        </w:rPr>
        <w:t xml:space="preserve">Depending on the language, the pronunciation dictionary contains or not the most frequent reductions. In French, for example, it is not necessary to transcribe: </w:t>
      </w:r>
      <w:r w:rsidRPr="007F4E92">
        <w:rPr>
          <w:rFonts w:ascii="Cantarell" w:hAnsi="Cantarell"/>
        </w:rPr>
        <w:t>[je sais, ché], [parce que, psk]</w:t>
      </w:r>
      <w:r w:rsidRPr="007F4E92">
        <w:rPr>
          <w:rFonts w:ascii="Times" w:hAnsi="Times"/>
        </w:rPr>
        <w:t xml:space="preserve"> because the dictionary already contains such pronunciations. It is then recommended to append a frequent specific </w:t>
      </w:r>
      <w:r w:rsidRPr="007F4E92">
        <w:rPr>
          <w:rFonts w:ascii="Times" w:hAnsi="Times"/>
        </w:rPr>
        <w:lastRenderedPageBreak/>
        <w:t>pronunciation in the pronunciation dictionary instead of repeating it in the orthographic transcription of the corpus.</w:t>
      </w:r>
    </w:p>
    <w:p w:rsidR="00B4060D" w:rsidRPr="007F4E92" w:rsidRDefault="00B4060D">
      <w:pPr>
        <w:spacing w:after="0"/>
        <w:jc w:val="both"/>
        <w:rPr>
          <w:rFonts w:ascii="Cantarell" w:hAnsi="Cantarell"/>
        </w:rPr>
      </w:pPr>
    </w:p>
    <w:p w:rsidR="00B4060D" w:rsidRPr="007F4E92" w:rsidRDefault="008635BD" w:rsidP="005F0BA2">
      <w:pPr>
        <w:rPr>
          <w:rFonts w:ascii="Times" w:hAnsi="Times"/>
        </w:rPr>
      </w:pPr>
      <w:r w:rsidRPr="007F4E92">
        <w:rPr>
          <w:rFonts w:ascii="Times" w:hAnsi="Times" w:cs="TimesNewRoman"/>
          <w:i/>
          <w:iCs/>
        </w:rPr>
        <w:t xml:space="preserve">2.3 </w:t>
      </w:r>
      <w:r w:rsidR="007F4E92">
        <w:rPr>
          <w:rFonts w:ascii="Times" w:hAnsi="Times" w:cs="TimesNewRoman"/>
          <w:i/>
          <w:iCs/>
        </w:rPr>
        <w:t>Broken words</w:t>
      </w:r>
    </w:p>
    <w:p w:rsidR="00B4060D" w:rsidRPr="007F4E92" w:rsidRDefault="008635BD">
      <w:pPr>
        <w:spacing w:after="0"/>
        <w:jc w:val="both"/>
        <w:rPr>
          <w:rFonts w:ascii="Times" w:hAnsi="Times"/>
        </w:rPr>
      </w:pPr>
      <w:r w:rsidRPr="007F4E92">
        <w:rPr>
          <w:rFonts w:ascii="Times" w:hAnsi="Times"/>
        </w:rPr>
        <w:t xml:space="preserve">They are noted by a final dash just after the final sound of the </w:t>
      </w:r>
      <w:r w:rsidR="007F4E92">
        <w:rPr>
          <w:rFonts w:ascii="Times" w:hAnsi="Times"/>
        </w:rPr>
        <w:t>broken</w:t>
      </w:r>
      <w:r w:rsidRPr="007F4E92">
        <w:rPr>
          <w:rFonts w:ascii="Times" w:hAnsi="Times"/>
        </w:rPr>
        <w:t xml:space="preserve"> word, and followed by a whitespace.</w:t>
      </w:r>
    </w:p>
    <w:p w:rsidR="00B4060D" w:rsidRDefault="008635BD">
      <w:pPr>
        <w:spacing w:after="0"/>
        <w:jc w:val="both"/>
        <w:rPr>
          <w:rFonts w:ascii="Times" w:hAnsi="Times"/>
          <w:b/>
        </w:rPr>
      </w:pPr>
      <w:r w:rsidRPr="007F4E92">
        <w:rPr>
          <w:rFonts w:ascii="Times" w:hAnsi="Times"/>
          <w:b/>
        </w:rPr>
        <w:tab/>
      </w:r>
      <w:r>
        <w:rPr>
          <w:rFonts w:ascii="Times" w:hAnsi="Times"/>
          <w:b/>
        </w:rPr>
        <w:t>Example:</w:t>
      </w:r>
    </w:p>
    <w:p w:rsidR="00B4060D" w:rsidRDefault="008635BD">
      <w:pPr>
        <w:spacing w:after="0"/>
        <w:jc w:val="both"/>
      </w:pPr>
      <w:r>
        <w:rPr>
          <w:rFonts w:ascii="Times" w:hAnsi="Times"/>
        </w:rPr>
        <w:tab/>
      </w:r>
      <w:r>
        <w:rPr>
          <w:rFonts w:ascii="Cantarell" w:hAnsi="Cantarell"/>
        </w:rPr>
        <w:t>le pe- le petit</w:t>
      </w:r>
    </w:p>
    <w:p w:rsidR="00B4060D" w:rsidRDefault="008635BD">
      <w:pPr>
        <w:spacing w:after="0"/>
        <w:jc w:val="both"/>
      </w:pPr>
      <w:r>
        <w:rPr>
          <w:rFonts w:ascii="Cantarell" w:hAnsi="Cantarell"/>
        </w:rPr>
        <w:tab/>
        <w:t>en pr- au collège</w:t>
      </w:r>
    </w:p>
    <w:p w:rsidR="00B4060D" w:rsidRDefault="00B4060D">
      <w:pPr>
        <w:spacing w:after="0"/>
        <w:jc w:val="both"/>
        <w:rPr>
          <w:rFonts w:ascii="Times" w:hAnsi="Times"/>
        </w:rPr>
      </w:pPr>
    </w:p>
    <w:p w:rsidR="00B4060D" w:rsidRPr="007F4E92" w:rsidRDefault="008635BD" w:rsidP="005F0BA2">
      <w:pPr>
        <w:rPr>
          <w:rFonts w:ascii="Times" w:hAnsi="Times"/>
        </w:rPr>
      </w:pPr>
      <w:r w:rsidRPr="007F4E92">
        <w:rPr>
          <w:rFonts w:ascii="Times" w:hAnsi="Times" w:cs="TimesNewRoman"/>
          <w:i/>
          <w:iCs/>
        </w:rPr>
        <w:t>2.4 Liaisons</w:t>
      </w:r>
    </w:p>
    <w:p w:rsidR="00B4060D" w:rsidRPr="007F4E92" w:rsidRDefault="008635BD">
      <w:pPr>
        <w:spacing w:after="0"/>
        <w:jc w:val="both"/>
        <w:rPr>
          <w:rFonts w:ascii="Times" w:hAnsi="Times"/>
        </w:rPr>
      </w:pPr>
      <w:r w:rsidRPr="007F4E92">
        <w:rPr>
          <w:rFonts w:ascii="Times" w:hAnsi="Times"/>
        </w:rPr>
        <w:t>Depending on the language, the pronunciation dictionary already includes or not the regular liaisons. Take a look at it to know about that. For French, all standard liaisons are already included, so they don't need to be mentioned in the orthographic transcription. However, unusual ones have to. The convention is to surround the missing letter by '=' symbol, without whitespace.</w:t>
      </w:r>
    </w:p>
    <w:p w:rsidR="00B4060D" w:rsidRDefault="008635BD">
      <w:pPr>
        <w:spacing w:after="0"/>
        <w:jc w:val="both"/>
        <w:rPr>
          <w:rFonts w:ascii="Times" w:hAnsi="Times"/>
          <w:b/>
        </w:rPr>
      </w:pPr>
      <w:r w:rsidRPr="007F4E92">
        <w:rPr>
          <w:rFonts w:ascii="Times" w:hAnsi="Times"/>
          <w:b/>
        </w:rPr>
        <w:tab/>
      </w:r>
      <w:r>
        <w:rPr>
          <w:rFonts w:ascii="Times" w:hAnsi="Times"/>
          <w:b/>
        </w:rPr>
        <w:t>Examples:</w:t>
      </w:r>
    </w:p>
    <w:p w:rsidR="00B4060D" w:rsidRDefault="008635BD">
      <w:pPr>
        <w:spacing w:after="0"/>
        <w:jc w:val="both"/>
        <w:rPr>
          <w:rFonts w:ascii="Cantarell" w:hAnsi="Cantarell"/>
        </w:rPr>
      </w:pPr>
      <w:r>
        <w:rPr>
          <w:rFonts w:ascii="Cantarell" w:hAnsi="Cantarell"/>
        </w:rPr>
        <w:tab/>
        <w:t>trois amis (usual liaison not mentioned)</w:t>
      </w:r>
    </w:p>
    <w:p w:rsidR="00B4060D" w:rsidRDefault="008635BD">
      <w:pPr>
        <w:spacing w:after="0"/>
        <w:jc w:val="both"/>
        <w:rPr>
          <w:rFonts w:ascii="Cantarell" w:hAnsi="Cantarell"/>
        </w:rPr>
      </w:pPr>
      <w:r>
        <w:rPr>
          <w:rFonts w:ascii="Cantarell" w:hAnsi="Cantarell"/>
        </w:rPr>
        <w:tab/>
        <w:t>quatre =z= amis (unusual liaison)</w:t>
      </w:r>
    </w:p>
    <w:p w:rsidR="00B4060D" w:rsidRPr="007F4E92" w:rsidRDefault="008635BD">
      <w:pPr>
        <w:spacing w:after="0"/>
        <w:jc w:val="both"/>
        <w:rPr>
          <w:rFonts w:ascii="Times" w:hAnsi="Times"/>
        </w:rPr>
      </w:pPr>
      <w:r w:rsidRPr="007F4E92">
        <w:rPr>
          <w:rFonts w:ascii="Times" w:hAnsi="Times"/>
        </w:rPr>
        <w:t xml:space="preserve">If (for any reason) it is useful, missing standard liaisons can be mentioned using the # symbol surrounded by whitespace: </w:t>
      </w:r>
      <w:r w:rsidRPr="007F4E92">
        <w:rPr>
          <w:rFonts w:ascii="Cantarell" w:hAnsi="Cantarell"/>
        </w:rPr>
        <w:t>trois # amis</w:t>
      </w:r>
    </w:p>
    <w:p w:rsidR="007F4E92" w:rsidRDefault="007F4E92">
      <w:pPr>
        <w:ind w:left="57"/>
        <w:rPr>
          <w:rFonts w:ascii="Times" w:hAnsi="Times"/>
          <w:b/>
          <w:bCs/>
        </w:rPr>
      </w:pPr>
    </w:p>
    <w:p w:rsidR="00B4060D" w:rsidRPr="007F4E92" w:rsidRDefault="008635BD">
      <w:pPr>
        <w:ind w:left="57"/>
      </w:pPr>
      <w:r w:rsidRPr="007F4E92">
        <w:rPr>
          <w:rFonts w:ascii="Times" w:hAnsi="Times"/>
          <w:b/>
          <w:bCs/>
        </w:rPr>
        <w:t>3. Other phenomena</w:t>
      </w:r>
    </w:p>
    <w:p w:rsidR="00B4060D" w:rsidRPr="007F4E92" w:rsidRDefault="008635BD">
      <w:pPr>
        <w:tabs>
          <w:tab w:val="left" w:pos="396"/>
        </w:tabs>
        <w:rPr>
          <w:rFonts w:ascii="Times" w:hAnsi="Times"/>
        </w:rPr>
      </w:pPr>
      <w:r w:rsidRPr="007F4E92">
        <w:rPr>
          <w:rFonts w:ascii="Times" w:hAnsi="Times" w:cs="TimesNewRoman"/>
          <w:i/>
          <w:iCs/>
        </w:rPr>
        <w:t>3.1 Reported speech</w:t>
      </w:r>
    </w:p>
    <w:p w:rsidR="00B4060D" w:rsidRPr="007F4E92" w:rsidRDefault="008635BD">
      <w:pPr>
        <w:spacing w:after="0"/>
        <w:jc w:val="both"/>
        <w:rPr>
          <w:rFonts w:ascii="Times" w:hAnsi="Times"/>
        </w:rPr>
      </w:pPr>
      <w:r w:rsidRPr="007F4E92">
        <w:rPr>
          <w:rFonts w:ascii="Times" w:hAnsi="Times"/>
        </w:rPr>
        <w:t>Direct reported speech sequences can be annotated between symbols '§'</w:t>
      </w:r>
      <w:r w:rsidRPr="007F4E92">
        <w:rPr>
          <w:rFonts w:ascii="Times" w:hAnsi="Times" w:cs="TimesNewRoman"/>
        </w:rPr>
        <w:t xml:space="preserve"> surrounded by whitespace</w:t>
      </w:r>
      <w:r w:rsidRPr="007F4E92">
        <w:rPr>
          <w:rFonts w:ascii="Times" w:hAnsi="Times"/>
        </w:rPr>
        <w:t>.</w:t>
      </w:r>
    </w:p>
    <w:p w:rsidR="00B4060D" w:rsidRDefault="008635BD">
      <w:pPr>
        <w:spacing w:after="0"/>
        <w:jc w:val="both"/>
        <w:rPr>
          <w:rFonts w:ascii="Times" w:hAnsi="Times" w:cs="Times New Roman"/>
          <w:b/>
        </w:rPr>
      </w:pPr>
      <w:r w:rsidRPr="007F4E92">
        <w:rPr>
          <w:rFonts w:ascii="Times" w:hAnsi="Times" w:cs="Times New Roman"/>
          <w:b/>
        </w:rPr>
        <w:tab/>
      </w:r>
      <w:r>
        <w:rPr>
          <w:rFonts w:ascii="Times" w:hAnsi="Times" w:cs="Times New Roman"/>
          <w:b/>
        </w:rPr>
        <w:t>Example:</w:t>
      </w:r>
    </w:p>
    <w:p w:rsidR="00B4060D" w:rsidRDefault="008635BD">
      <w:pPr>
        <w:spacing w:after="0"/>
        <w:jc w:val="both"/>
        <w:rPr>
          <w:rFonts w:ascii="Cantarell" w:hAnsi="Cantarell"/>
        </w:rPr>
      </w:pPr>
      <w:r>
        <w:rPr>
          <w:rFonts w:ascii="Cantarell" w:hAnsi="Cantarell"/>
          <w:bCs/>
        </w:rPr>
        <w:tab/>
        <w:t>j</w:t>
      </w:r>
      <w:r>
        <w:rPr>
          <w:rFonts w:ascii="Cantarell" w:hAnsi="Cantarell" w:cs="Times New Roman"/>
          <w:bCs/>
        </w:rPr>
        <w:t xml:space="preserve">e lui ai dit § </w:t>
      </w:r>
      <w:r>
        <w:rPr>
          <w:rFonts w:ascii="Cantarell" w:hAnsi="Cantarell" w:cs="Times New Roman"/>
          <w:bCs/>
          <w:i/>
          <w:iCs/>
        </w:rPr>
        <w:t>je vois de quoi tu te plains §</w:t>
      </w:r>
      <w:r>
        <w:rPr>
          <w:rFonts w:ascii="Cantarell" w:hAnsi="Cantarell" w:cs="Times New Roman"/>
          <w:bCs/>
        </w:rPr>
        <w:t xml:space="preserve"> ça lui a pas plu</w:t>
      </w:r>
    </w:p>
    <w:p w:rsidR="00B4060D" w:rsidRDefault="00B4060D">
      <w:pPr>
        <w:spacing w:after="0"/>
        <w:jc w:val="both"/>
        <w:rPr>
          <w:rFonts w:ascii="Times" w:hAnsi="Times"/>
        </w:rPr>
      </w:pPr>
    </w:p>
    <w:p w:rsidR="00B4060D" w:rsidRPr="007F4E92" w:rsidRDefault="008635BD">
      <w:pPr>
        <w:tabs>
          <w:tab w:val="left" w:pos="396"/>
        </w:tabs>
        <w:rPr>
          <w:rFonts w:ascii="Times" w:hAnsi="Times"/>
        </w:rPr>
      </w:pPr>
      <w:r w:rsidRPr="007F4E92">
        <w:rPr>
          <w:rFonts w:ascii="Times" w:hAnsi="Times" w:cs="TimesNewRoman"/>
          <w:i/>
          <w:iCs/>
        </w:rPr>
        <w:t>3.2 Prosody break</w:t>
      </w:r>
    </w:p>
    <w:p w:rsidR="00B4060D" w:rsidRPr="007F4E92" w:rsidRDefault="005F0BA2">
      <w:pPr>
        <w:tabs>
          <w:tab w:val="left" w:pos="396"/>
        </w:tabs>
        <w:ind w:hanging="340"/>
        <w:rPr>
          <w:rFonts w:ascii="Times" w:hAnsi="Times" w:cs="TimesNewRoman"/>
        </w:rPr>
      </w:pPr>
      <w:r w:rsidRPr="007F4E92">
        <w:rPr>
          <w:rFonts w:ascii="Times" w:hAnsi="Times" w:cs="TimesNewRoman"/>
        </w:rPr>
        <w:tab/>
      </w:r>
      <w:r w:rsidR="008635BD" w:rsidRPr="007F4E92">
        <w:rPr>
          <w:rFonts w:ascii="Times" w:hAnsi="Times" w:cs="TimesNewRoman"/>
        </w:rPr>
        <w:t>An unusual break in the prosody can be mentioned using '~' symbol surrounded by whitespace.</w:t>
      </w:r>
    </w:p>
    <w:p w:rsidR="00B4060D" w:rsidRDefault="008635BD">
      <w:pPr>
        <w:spacing w:after="0"/>
        <w:jc w:val="both"/>
        <w:rPr>
          <w:rFonts w:ascii="Times" w:hAnsi="Times" w:cs="Times New Roman"/>
          <w:b/>
        </w:rPr>
      </w:pPr>
      <w:r w:rsidRPr="007F4E92">
        <w:rPr>
          <w:rFonts w:ascii="Times" w:hAnsi="Times" w:cs="Times New Roman"/>
          <w:b/>
        </w:rPr>
        <w:tab/>
      </w:r>
      <w:r>
        <w:rPr>
          <w:rFonts w:ascii="Times" w:hAnsi="Times" w:cs="Times New Roman"/>
          <w:b/>
        </w:rPr>
        <w:t>Example:</w:t>
      </w:r>
    </w:p>
    <w:p w:rsidR="00B4060D" w:rsidRDefault="008635BD">
      <w:pPr>
        <w:spacing w:after="0"/>
        <w:jc w:val="both"/>
        <w:rPr>
          <w:rFonts w:ascii="Cantarell" w:hAnsi="Cantarell"/>
        </w:rPr>
      </w:pPr>
      <w:r>
        <w:rPr>
          <w:rFonts w:ascii="Cantarell" w:hAnsi="Cantarell"/>
          <w:bCs/>
        </w:rPr>
        <w:tab/>
      </w:r>
      <w:r>
        <w:rPr>
          <w:rFonts w:ascii="Cantarell" w:hAnsi="Cantarell" w:cs="TimesNewRoman"/>
        </w:rPr>
        <w:t>rien de (en)fin ~ ridicule quoi</w:t>
      </w:r>
    </w:p>
    <w:p w:rsidR="00B4060D" w:rsidRDefault="00B4060D">
      <w:pPr>
        <w:spacing w:after="0"/>
        <w:jc w:val="both"/>
        <w:rPr>
          <w:rFonts w:ascii="Times" w:hAnsi="Times"/>
        </w:rPr>
      </w:pPr>
    </w:p>
    <w:p w:rsidR="00B4060D" w:rsidRPr="007F4E92" w:rsidRDefault="008635BD">
      <w:pPr>
        <w:tabs>
          <w:tab w:val="left" w:pos="396"/>
        </w:tabs>
        <w:rPr>
          <w:rFonts w:ascii="Times" w:hAnsi="Times"/>
        </w:rPr>
      </w:pPr>
      <w:r w:rsidRPr="007F4E92">
        <w:rPr>
          <w:rFonts w:ascii="Times" w:hAnsi="Times" w:cs="TimesNewRoman"/>
          <w:i/>
          <w:iCs/>
        </w:rPr>
        <w:t>3.3 Laughter</w:t>
      </w:r>
    </w:p>
    <w:p w:rsidR="00B4060D" w:rsidRPr="007F4E92" w:rsidRDefault="008635BD">
      <w:pPr>
        <w:spacing w:after="0"/>
        <w:jc w:val="both"/>
        <w:rPr>
          <w:rFonts w:ascii="Times" w:hAnsi="Times"/>
        </w:rPr>
      </w:pPr>
      <w:r w:rsidRPr="007F4E92">
        <w:rPr>
          <w:rFonts w:ascii="Times" w:hAnsi="Times"/>
        </w:rPr>
        <w:t xml:space="preserve">Laugher items must be annotated with @ symbol </w:t>
      </w:r>
      <w:r w:rsidRPr="007F4E92">
        <w:rPr>
          <w:rFonts w:ascii="Times" w:hAnsi="Times" w:cs="TimesNewRoman"/>
        </w:rPr>
        <w:t>surrounded by whitespace</w:t>
      </w:r>
      <w:r w:rsidRPr="007F4E92">
        <w:rPr>
          <w:rFonts w:ascii="Times" w:hAnsi="Times"/>
        </w:rPr>
        <w:t xml:space="preserve">.  </w:t>
      </w:r>
      <w:r w:rsidR="007F4E92">
        <w:rPr>
          <w:rFonts w:ascii="Times" w:hAnsi="Times"/>
        </w:rPr>
        <w:t>L</w:t>
      </w:r>
      <w:r w:rsidRPr="007F4E92">
        <w:rPr>
          <w:rFonts w:ascii="Times" w:hAnsi="Times"/>
        </w:rPr>
        <w:t>ook at the SPPAS documentation to be sure SPPAS is supporting this convention for a given language.</w:t>
      </w:r>
      <w:r w:rsidR="007F4E92">
        <w:rPr>
          <w:rFonts w:ascii="Times" w:hAnsi="Times"/>
        </w:rPr>
        <w:t xml:space="preserve"> </w:t>
      </w:r>
      <w:r w:rsidRPr="007F4E92">
        <w:rPr>
          <w:rFonts w:ascii="Times" w:hAnsi="Times"/>
        </w:rPr>
        <w:t>When the speaker laughs while speaking, the convention allows to surround the word sequence between @@.</w:t>
      </w:r>
    </w:p>
    <w:p w:rsidR="00B4060D" w:rsidRDefault="008635BD">
      <w:pPr>
        <w:spacing w:after="0"/>
        <w:jc w:val="both"/>
        <w:rPr>
          <w:rFonts w:ascii="Times" w:hAnsi="Times"/>
        </w:rPr>
      </w:pPr>
      <w:r w:rsidRPr="007F4E92">
        <w:rPr>
          <w:rFonts w:ascii="Times" w:hAnsi="Times"/>
        </w:rPr>
        <w:tab/>
      </w:r>
      <w:r>
        <w:rPr>
          <w:rFonts w:ascii="Times" w:hAnsi="Times"/>
          <w:b/>
          <w:bCs/>
        </w:rPr>
        <w:t>Examples:</w:t>
      </w:r>
    </w:p>
    <w:p w:rsidR="00B4060D" w:rsidRDefault="008635BD">
      <w:pPr>
        <w:spacing w:after="0"/>
        <w:jc w:val="both"/>
        <w:rPr>
          <w:rFonts w:ascii="Cantarell" w:hAnsi="Cantarell"/>
        </w:rPr>
      </w:pPr>
      <w:r>
        <w:rPr>
          <w:rFonts w:ascii="Cantarell" w:hAnsi="Cantarell"/>
        </w:rPr>
        <w:tab/>
        <w:t>C’est pas possible @</w:t>
      </w:r>
    </w:p>
    <w:p w:rsidR="00B4060D" w:rsidRDefault="008635BD">
      <w:pPr>
        <w:spacing w:after="0"/>
        <w:jc w:val="both"/>
        <w:rPr>
          <w:rFonts w:ascii="Cantarell" w:hAnsi="Cantarell"/>
        </w:rPr>
      </w:pPr>
      <w:r>
        <w:rPr>
          <w:rFonts w:ascii="Cantarell" w:hAnsi="Cantarell"/>
        </w:rPr>
        <w:tab/>
        <w:t>C’est pas @@ possible @@</w:t>
      </w:r>
    </w:p>
    <w:p w:rsidR="00B4060D" w:rsidRDefault="00B4060D">
      <w:pPr>
        <w:spacing w:after="0"/>
        <w:jc w:val="both"/>
        <w:rPr>
          <w:rFonts w:ascii="Times" w:hAnsi="Times"/>
        </w:rPr>
      </w:pPr>
    </w:p>
    <w:p w:rsidR="00B4060D" w:rsidRPr="007F4E92" w:rsidRDefault="008635BD">
      <w:pPr>
        <w:tabs>
          <w:tab w:val="left" w:pos="396"/>
        </w:tabs>
        <w:rPr>
          <w:rFonts w:ascii="Times" w:hAnsi="Times"/>
        </w:rPr>
      </w:pPr>
      <w:r w:rsidRPr="007F4E92">
        <w:rPr>
          <w:rFonts w:ascii="Times" w:hAnsi="Times" w:cs="TimesNewRoman"/>
          <w:i/>
          <w:iCs/>
        </w:rPr>
        <w:t xml:space="preserve">3.4 </w:t>
      </w:r>
      <w:r w:rsidR="007F4E92">
        <w:rPr>
          <w:rFonts w:ascii="Times" w:hAnsi="Times" w:cs="TimesNewRoman"/>
          <w:i/>
          <w:iCs/>
        </w:rPr>
        <w:t>Silences/</w:t>
      </w:r>
      <w:r w:rsidRPr="007F4E92">
        <w:rPr>
          <w:rFonts w:ascii="Times" w:hAnsi="Times" w:cs="TimesNewRoman"/>
          <w:i/>
          <w:iCs/>
        </w:rPr>
        <w:t>Pauses</w:t>
      </w:r>
    </w:p>
    <w:p w:rsidR="00B4060D" w:rsidRPr="007F4E92" w:rsidRDefault="008635BD">
      <w:pPr>
        <w:spacing w:after="0"/>
        <w:jc w:val="both"/>
        <w:rPr>
          <w:rFonts w:ascii="Times" w:hAnsi="Times"/>
        </w:rPr>
      </w:pPr>
      <w:r w:rsidRPr="007F4E92">
        <w:rPr>
          <w:rFonts w:ascii="Times" w:hAnsi="Times"/>
        </w:rPr>
        <w:t>Long pauses (i.e. silences) are automatically detected at a first stage, be</w:t>
      </w:r>
      <w:r w:rsidR="007F4E92">
        <w:rPr>
          <w:rFonts w:ascii="Times" w:hAnsi="Times"/>
        </w:rPr>
        <w:t xml:space="preserve">fore transcribing. However, it </w:t>
      </w:r>
      <w:r w:rsidRPr="007F4E92">
        <w:rPr>
          <w:rFonts w:ascii="Times" w:hAnsi="Times"/>
        </w:rPr>
        <w:t xml:space="preserve">is frequent that some shortest pauses occur during speech. Such short perceptible pauses must be annotated with + symbol </w:t>
      </w:r>
      <w:r w:rsidRPr="007F4E92">
        <w:rPr>
          <w:rFonts w:ascii="Times" w:hAnsi="Times" w:cs="TimesNewRoman"/>
        </w:rPr>
        <w:t>surrounded by whitespace</w:t>
      </w:r>
      <w:r w:rsidRPr="007F4E92">
        <w:rPr>
          <w:rFonts w:ascii="Times" w:hAnsi="Times"/>
        </w:rPr>
        <w:t>.</w:t>
      </w:r>
    </w:p>
    <w:p w:rsidR="00B4060D" w:rsidRDefault="008635BD">
      <w:pPr>
        <w:spacing w:after="0"/>
        <w:jc w:val="both"/>
        <w:rPr>
          <w:rFonts w:ascii="Times" w:hAnsi="Times"/>
          <w:b/>
        </w:rPr>
      </w:pPr>
      <w:r w:rsidRPr="007F4E92">
        <w:rPr>
          <w:rFonts w:ascii="Times" w:hAnsi="Times"/>
          <w:b/>
        </w:rPr>
        <w:tab/>
      </w:r>
      <w:r>
        <w:rPr>
          <w:rFonts w:ascii="Times" w:hAnsi="Times"/>
          <w:b/>
        </w:rPr>
        <w:t>Example:</w:t>
      </w:r>
    </w:p>
    <w:p w:rsidR="00B4060D" w:rsidRDefault="008635BD">
      <w:pPr>
        <w:spacing w:after="0"/>
        <w:jc w:val="both"/>
        <w:rPr>
          <w:rFonts w:ascii="Times" w:hAnsi="Times"/>
        </w:rPr>
      </w:pPr>
      <w:r>
        <w:rPr>
          <w:rFonts w:ascii="Times" w:hAnsi="Times"/>
          <w:i/>
        </w:rPr>
        <w:tab/>
      </w:r>
      <w:r>
        <w:rPr>
          <w:rFonts w:ascii="Cantarell" w:hAnsi="Cantarell"/>
        </w:rPr>
        <w:t>je vois + tu es contente</w:t>
      </w:r>
    </w:p>
    <w:p w:rsidR="00B4060D" w:rsidRDefault="00B4060D">
      <w:pPr>
        <w:spacing w:after="0"/>
        <w:jc w:val="both"/>
        <w:rPr>
          <w:rFonts w:ascii="Cantarell" w:hAnsi="Cantarell"/>
          <w:i/>
        </w:rPr>
      </w:pPr>
    </w:p>
    <w:p w:rsidR="00B4060D" w:rsidRPr="007F4E92" w:rsidRDefault="008635BD">
      <w:pPr>
        <w:tabs>
          <w:tab w:val="left" w:pos="396"/>
        </w:tabs>
        <w:rPr>
          <w:rFonts w:ascii="Times" w:hAnsi="Times"/>
        </w:rPr>
      </w:pPr>
      <w:r w:rsidRPr="007F4E92">
        <w:rPr>
          <w:rFonts w:ascii="Times" w:hAnsi="Times" w:cs="TimesNewRoman"/>
          <w:i/>
          <w:iCs/>
        </w:rPr>
        <w:t>3.5 Noises and incomprehensible sequences</w:t>
      </w:r>
    </w:p>
    <w:p w:rsidR="00B4060D" w:rsidRPr="007F4E92" w:rsidRDefault="008635BD">
      <w:pPr>
        <w:tabs>
          <w:tab w:val="left" w:pos="396"/>
        </w:tabs>
        <w:spacing w:after="0" w:line="288" w:lineRule="auto"/>
        <w:jc w:val="both"/>
        <w:rPr>
          <w:rFonts w:ascii="Times" w:hAnsi="Times"/>
        </w:rPr>
      </w:pPr>
      <w:r w:rsidRPr="007F4E92">
        <w:rPr>
          <w:rFonts w:ascii="Times" w:hAnsi="Times"/>
        </w:rPr>
        <w:t xml:space="preserve">Long and short incomprehensible sequences and/or noises must be annotated by a star * </w:t>
      </w:r>
      <w:r w:rsidRPr="007F4E92">
        <w:rPr>
          <w:rFonts w:ascii="Times" w:hAnsi="Times" w:cs="TimesNewRoman"/>
        </w:rPr>
        <w:t>surrounded by whitespace</w:t>
      </w:r>
      <w:r w:rsidRPr="007F4E92">
        <w:rPr>
          <w:rFonts w:ascii="Times" w:hAnsi="Times"/>
        </w:rPr>
        <w:t>. Breathing, cough, sneeze, etc are all mentioned with this same symbol. Take a look at the SPPAS documentation to be sure SPPAS is supporting this convention for a given language.</w:t>
      </w:r>
    </w:p>
    <w:p w:rsidR="00B4060D" w:rsidRPr="007F4E92" w:rsidRDefault="00B4060D">
      <w:pPr>
        <w:tabs>
          <w:tab w:val="left" w:pos="396"/>
        </w:tabs>
        <w:spacing w:after="0" w:line="288" w:lineRule="auto"/>
        <w:jc w:val="both"/>
        <w:rPr>
          <w:rFonts w:ascii="Times" w:hAnsi="Times"/>
        </w:rPr>
      </w:pPr>
    </w:p>
    <w:p w:rsidR="00B4060D" w:rsidRPr="007F4E92" w:rsidRDefault="008635BD">
      <w:pPr>
        <w:tabs>
          <w:tab w:val="left" w:pos="170"/>
        </w:tabs>
        <w:ind w:left="57"/>
        <w:rPr>
          <w:rFonts w:ascii="Times" w:hAnsi="Times"/>
          <w:b/>
          <w:bCs/>
        </w:rPr>
      </w:pPr>
      <w:r w:rsidRPr="007F4E92">
        <w:rPr>
          <w:rFonts w:ascii="Times" w:hAnsi="Times"/>
          <w:b/>
          <w:bCs/>
        </w:rPr>
        <w:t>4. Comments</w:t>
      </w:r>
    </w:p>
    <w:p w:rsidR="00B4060D" w:rsidRPr="007F4E92" w:rsidRDefault="008635BD">
      <w:pPr>
        <w:tabs>
          <w:tab w:val="left" w:pos="453"/>
        </w:tabs>
        <w:spacing w:after="0" w:line="288" w:lineRule="auto"/>
        <w:ind w:left="57"/>
        <w:jc w:val="both"/>
        <w:rPr>
          <w:rFonts w:ascii="Times" w:hAnsi="Times"/>
        </w:rPr>
      </w:pPr>
      <w:r w:rsidRPr="007F4E92">
        <w:rPr>
          <w:rFonts w:ascii="Times" w:hAnsi="Times"/>
        </w:rPr>
        <w:t>Any comment of the transcriber can be added to the orthographic transcription by using braces. The only restriction is that the comment can't contain commas.</w:t>
      </w:r>
    </w:p>
    <w:p w:rsidR="00B4060D" w:rsidRDefault="008635BD">
      <w:pPr>
        <w:tabs>
          <w:tab w:val="left" w:pos="453"/>
        </w:tabs>
        <w:spacing w:after="0" w:line="288" w:lineRule="auto"/>
        <w:ind w:left="57"/>
        <w:jc w:val="both"/>
        <w:rPr>
          <w:rFonts w:ascii="Times" w:hAnsi="Times"/>
          <w:b/>
          <w:bCs/>
        </w:rPr>
      </w:pPr>
      <w:r w:rsidRPr="007F4E92">
        <w:rPr>
          <w:rFonts w:ascii="Times" w:hAnsi="Times" w:cs="TimesNewRoman"/>
          <w:b/>
          <w:bCs/>
        </w:rPr>
        <w:tab/>
      </w:r>
      <w:r w:rsidRPr="007F4E92">
        <w:rPr>
          <w:rFonts w:ascii="Times" w:hAnsi="Times" w:cs="TimesNewRoman"/>
          <w:b/>
          <w:bCs/>
        </w:rPr>
        <w:tab/>
      </w:r>
      <w:r>
        <w:rPr>
          <w:rFonts w:ascii="Times" w:hAnsi="Times" w:cs="TimesNewRoman"/>
          <w:b/>
          <w:bCs/>
        </w:rPr>
        <w:t>Examples:</w:t>
      </w:r>
    </w:p>
    <w:p w:rsidR="00B4060D" w:rsidRDefault="008635BD">
      <w:pPr>
        <w:tabs>
          <w:tab w:val="left" w:pos="453"/>
        </w:tabs>
        <w:spacing w:after="0" w:line="288" w:lineRule="auto"/>
        <w:ind w:left="57"/>
        <w:jc w:val="both"/>
        <w:rPr>
          <w:rFonts w:ascii="Times" w:hAnsi="Times"/>
          <w:b/>
          <w:bCs/>
        </w:rPr>
      </w:pPr>
      <w:r>
        <w:rPr>
          <w:rFonts w:ascii="Times" w:hAnsi="Times" w:cs="TimesNewRoman"/>
          <w:b/>
          <w:bCs/>
        </w:rPr>
        <w:tab/>
      </w:r>
      <w:r>
        <w:rPr>
          <w:rFonts w:ascii="Times" w:hAnsi="Times" w:cs="TimesNewRoman"/>
          <w:b/>
          <w:bCs/>
        </w:rPr>
        <w:tab/>
      </w:r>
      <w:r>
        <w:rPr>
          <w:rFonts w:ascii="Times" w:hAnsi="Times" w:cs="TimesNewRoman"/>
          <w:b/>
          <w:bCs/>
        </w:rPr>
        <w:tab/>
      </w:r>
      <w:r>
        <w:rPr>
          <w:rFonts w:ascii="Cantarell" w:hAnsi="Cantarell" w:cs="TimesNewRoman"/>
        </w:rPr>
        <w:t>ipu_172 {voix souriante} pas du tout</w:t>
      </w:r>
    </w:p>
    <w:p w:rsidR="00B4060D" w:rsidRDefault="008635BD">
      <w:pPr>
        <w:tabs>
          <w:tab w:val="left" w:pos="453"/>
        </w:tabs>
        <w:spacing w:after="0" w:line="288" w:lineRule="auto"/>
        <w:ind w:left="57"/>
        <w:jc w:val="both"/>
        <w:rPr>
          <w:rFonts w:ascii="Cantarell" w:hAnsi="Cantarell" w:cs="TimesNewRoman"/>
        </w:rPr>
      </w:pPr>
      <w:r>
        <w:rPr>
          <w:rFonts w:ascii="Cantarell" w:hAnsi="Cantarell" w:cs="TimesNewRoman"/>
        </w:rPr>
        <w:tab/>
      </w:r>
      <w:r>
        <w:rPr>
          <w:rFonts w:ascii="Cantarell" w:hAnsi="Cantarell" w:cs="TimesNewRoman"/>
        </w:rPr>
        <w:tab/>
      </w:r>
      <w:r>
        <w:rPr>
          <w:rFonts w:ascii="Cantarell" w:hAnsi="Cantarell" w:cs="TimesNewRoman"/>
        </w:rPr>
        <w:tab/>
        <w:t>ipu_13 {tousse} *</w:t>
      </w:r>
    </w:p>
    <w:p w:rsidR="00B4060D" w:rsidRDefault="008635BD">
      <w:pPr>
        <w:tabs>
          <w:tab w:val="left" w:pos="453"/>
        </w:tabs>
        <w:spacing w:after="0" w:line="288" w:lineRule="auto"/>
        <w:ind w:left="57"/>
        <w:jc w:val="both"/>
        <w:rPr>
          <w:rFonts w:ascii="Times" w:hAnsi="Times"/>
        </w:rPr>
      </w:pPr>
      <w:r>
        <w:rPr>
          <w:rFonts w:ascii="Cantarell" w:hAnsi="Cantarell" w:cs="TimesNewRoman"/>
        </w:rPr>
        <w:tab/>
      </w:r>
      <w:r>
        <w:rPr>
          <w:rFonts w:ascii="Cantarell" w:hAnsi="Cantarell" w:cs="TimesNewRoman"/>
        </w:rPr>
        <w:tab/>
      </w:r>
      <w:r>
        <w:rPr>
          <w:rFonts w:ascii="Cantarell" w:hAnsi="Cantarell" w:cs="TimesNewRoman"/>
        </w:rPr>
        <w:tab/>
        <w:t>ipu_203 * {inaudible} elle ét- c'était + ridicule</w:t>
      </w:r>
    </w:p>
    <w:sectPr w:rsidR="00B4060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77C" w:rsidRDefault="0002577C">
      <w:pPr>
        <w:spacing w:after="0" w:line="240" w:lineRule="auto"/>
      </w:pPr>
      <w:r>
        <w:separator/>
      </w:r>
    </w:p>
  </w:endnote>
  <w:endnote w:type="continuationSeparator" w:id="0">
    <w:p w:rsidR="0002577C" w:rsidRDefault="0002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font>
  <w:font w:name="Cantarell">
    <w:altName w:val="Times New Roman"/>
    <w:charset w:val="00"/>
    <w:family w:val="auto"/>
    <w:pitch w:val="variable"/>
  </w:font>
  <w:font w:name="TimesNewRoman">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77C" w:rsidRDefault="0002577C">
      <w:pPr>
        <w:spacing w:after="0" w:line="240" w:lineRule="auto"/>
      </w:pPr>
      <w:r>
        <w:rPr>
          <w:color w:val="000000"/>
        </w:rPr>
        <w:separator/>
      </w:r>
    </w:p>
  </w:footnote>
  <w:footnote w:type="continuationSeparator" w:id="0">
    <w:p w:rsidR="0002577C" w:rsidRDefault="00025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9F8"/>
    <w:multiLevelType w:val="multilevel"/>
    <w:tmpl w:val="CE341F6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0CA43327"/>
    <w:multiLevelType w:val="multilevel"/>
    <w:tmpl w:val="3068785C"/>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FD437B8"/>
    <w:multiLevelType w:val="multilevel"/>
    <w:tmpl w:val="7F9CF2E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26AB1637"/>
    <w:multiLevelType w:val="multilevel"/>
    <w:tmpl w:val="F67CBE90"/>
    <w:lvl w:ilvl="0">
      <w:start w:val="1"/>
      <w:numFmt w:val="decimal"/>
      <w:lvlText w:val="%1."/>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29E5037D"/>
    <w:multiLevelType w:val="multilevel"/>
    <w:tmpl w:val="28C804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2B5813BE"/>
    <w:multiLevelType w:val="multilevel"/>
    <w:tmpl w:val="22207040"/>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3B58558B"/>
    <w:multiLevelType w:val="multilevel"/>
    <w:tmpl w:val="07BCFC0A"/>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7" w15:restartNumberingAfterBreak="0">
    <w:nsid w:val="42C7073C"/>
    <w:multiLevelType w:val="multilevel"/>
    <w:tmpl w:val="67D6E1F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48733156"/>
    <w:multiLevelType w:val="multilevel"/>
    <w:tmpl w:val="B986DC68"/>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9" w15:restartNumberingAfterBreak="0">
    <w:nsid w:val="48E7090B"/>
    <w:multiLevelType w:val="multilevel"/>
    <w:tmpl w:val="1722C67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C2C7BED"/>
    <w:multiLevelType w:val="multilevel"/>
    <w:tmpl w:val="01E635EE"/>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697B5390"/>
    <w:multiLevelType w:val="multilevel"/>
    <w:tmpl w:val="09EE656A"/>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6ABA2A50"/>
    <w:multiLevelType w:val="multilevel"/>
    <w:tmpl w:val="F7F4FE2C"/>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6EC374E5"/>
    <w:multiLevelType w:val="multilevel"/>
    <w:tmpl w:val="9B8CF8F2"/>
    <w:lvl w:ilvl="0">
      <w:numFmt w:val="bullet"/>
      <w:lvlText w:val=""/>
      <w:lvlJc w:val="left"/>
      <w:pPr>
        <w:ind w:left="720" w:hanging="360"/>
      </w:pPr>
      <w:rPr>
        <w:rFonts w:ascii="Times New Roman" w:hAnsi="Times New Roman" w:cs="Symbol"/>
        <w:sz w:val="24"/>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ascii="Times New Roman" w:hAnsi="Times New Roman" w:cs="Symbol"/>
        <w:sz w:val="24"/>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ascii="Times New Roman" w:hAnsi="Times New Roman" w:cs="Symbol"/>
        <w:sz w:val="24"/>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4" w15:restartNumberingAfterBreak="0">
    <w:nsid w:val="77623E0E"/>
    <w:multiLevelType w:val="multilevel"/>
    <w:tmpl w:val="D4F8C74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5" w15:restartNumberingAfterBreak="0">
    <w:nsid w:val="7EC81866"/>
    <w:multiLevelType w:val="multilevel"/>
    <w:tmpl w:val="4F1A22E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7"/>
  </w:num>
  <w:num w:numId="2">
    <w:abstractNumId w:val="9"/>
  </w:num>
  <w:num w:numId="3">
    <w:abstractNumId w:val="2"/>
  </w:num>
  <w:num w:numId="4">
    <w:abstractNumId w:val="5"/>
  </w:num>
  <w:num w:numId="5">
    <w:abstractNumId w:val="12"/>
  </w:num>
  <w:num w:numId="6">
    <w:abstractNumId w:val="6"/>
  </w:num>
  <w:num w:numId="7">
    <w:abstractNumId w:val="8"/>
  </w:num>
  <w:num w:numId="8">
    <w:abstractNumId w:val="0"/>
  </w:num>
  <w:num w:numId="9">
    <w:abstractNumId w:val="11"/>
  </w:num>
  <w:num w:numId="10">
    <w:abstractNumId w:val="15"/>
  </w:num>
  <w:num w:numId="11">
    <w:abstractNumId w:val="10"/>
  </w:num>
  <w:num w:numId="12">
    <w:abstractNumId w:val="3"/>
  </w:num>
  <w:num w:numId="13">
    <w:abstractNumId w:val="4"/>
  </w:num>
  <w:num w:numId="14">
    <w:abstractNumId w:val="13"/>
  </w:num>
  <w:num w:numId="15">
    <w:abstractNumId w:val="1"/>
  </w:num>
  <w:num w:numId="16">
    <w:abstractNumId w:val="14"/>
  </w:num>
  <w:num w:numId="1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0D"/>
    <w:rsid w:val="0002577C"/>
    <w:rsid w:val="003908C0"/>
    <w:rsid w:val="005F0BA2"/>
    <w:rsid w:val="00732A72"/>
    <w:rsid w:val="007F4E92"/>
    <w:rsid w:val="008635BD"/>
    <w:rsid w:val="00A7797F"/>
    <w:rsid w:val="00B40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09EA"/>
  <w15:docId w15:val="{8E623CD1-4AF0-4F30-8D69-29AF77C9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0426-E838-46AF-8A1F-7B50C818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966</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Laboratoire Parole et Langage</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Mathilde Guardiola</dc:creator>
  <cp:lastModifiedBy>Brigitte Bigi</cp:lastModifiedBy>
  <cp:revision>1</cp:revision>
  <dcterms:created xsi:type="dcterms:W3CDTF">2017-09-15T07:13:00Z</dcterms:created>
  <dcterms:modified xsi:type="dcterms:W3CDTF">2017-10-18T11:19:00Z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