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D995" w14:textId="77777777" w:rsidR="00433FB9" w:rsidRDefault="00433FB9" w:rsidP="00433FB9">
      <w:pPr>
        <w:jc w:val="center"/>
        <w:rPr>
          <w:b/>
          <w:bCs/>
          <w:sz w:val="56"/>
          <w:szCs w:val="56"/>
          <w:u w:val="single"/>
        </w:rPr>
      </w:pPr>
      <w:r w:rsidRPr="00F600D9">
        <w:rPr>
          <w:b/>
          <w:bCs/>
          <w:sz w:val="56"/>
          <w:szCs w:val="56"/>
          <w:u w:val="single"/>
        </w:rPr>
        <w:t>Code With Harry Tutorials</w:t>
      </w:r>
    </w:p>
    <w:p w14:paraId="12BBEDB1" w14:textId="77777777" w:rsidR="00433FB9" w:rsidRDefault="00433FB9" w:rsidP="00433FB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npx create-react-app app-name</w:t>
      </w:r>
    </w:p>
    <w:p w14:paraId="4E9A5A7E" w14:textId="77777777" w:rsidR="00433FB9" w:rsidRDefault="00433FB9" w:rsidP="00433FB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Play with Files in of src and public Folder, to get handy.</w:t>
      </w:r>
    </w:p>
    <w:p w14:paraId="128E80A6" w14:textId="20ACC428" w:rsidR="00433FB9" w:rsidRDefault="00433FB9" w:rsidP="00433FB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 src folder index.js is entry point and you can note &lt;App /&gt; there. In the </w:t>
      </w:r>
      <w:r w:rsidR="00AE1B4C">
        <w:rPr>
          <w:sz w:val="28"/>
          <w:szCs w:val="28"/>
        </w:rPr>
        <w:t>beginning</w:t>
      </w:r>
      <w:r>
        <w:rPr>
          <w:sz w:val="28"/>
          <w:szCs w:val="28"/>
        </w:rPr>
        <w:t xml:space="preserve"> of the </w:t>
      </w:r>
      <w:r w:rsidR="00AE1B4C">
        <w:rPr>
          <w:sz w:val="28"/>
          <w:szCs w:val="28"/>
        </w:rPr>
        <w:t>code,</w:t>
      </w:r>
      <w:r>
        <w:rPr>
          <w:sz w:val="28"/>
          <w:szCs w:val="28"/>
        </w:rPr>
        <w:t xml:space="preserve"> you can see import statement also that imports app component.</w:t>
      </w:r>
    </w:p>
    <w:p w14:paraId="7FEA10DB" w14:textId="434457D9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Also note that in App.js at the end it’s exporting that component. </w:t>
      </w:r>
    </w:p>
    <w:p w14:paraId="2FEAF34E" w14:textId="77777777" w:rsidR="007B488C" w:rsidRDefault="007B488C" w:rsidP="00A1046F">
      <w:pPr>
        <w:pStyle w:val="ListParagraph"/>
        <w:rPr>
          <w:sz w:val="28"/>
          <w:szCs w:val="28"/>
        </w:rPr>
      </w:pPr>
    </w:p>
    <w:p w14:paraId="5195965F" w14:textId="494FA862" w:rsidR="00433FB9" w:rsidRDefault="00433FB9" w:rsidP="00433FB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Tutorial 3 : JS Refresher. </w:t>
      </w:r>
    </w:p>
    <w:p w14:paraId="0FFB962A" w14:textId="77777777" w:rsidR="00852B96" w:rsidRDefault="00852B96" w:rsidP="00852B96">
      <w:pPr>
        <w:pStyle w:val="ListParagraph"/>
        <w:rPr>
          <w:sz w:val="28"/>
          <w:szCs w:val="28"/>
        </w:rPr>
      </w:pPr>
    </w:p>
    <w:p w14:paraId="72B69B3E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Var, let, const</w:t>
      </w:r>
    </w:p>
    <w:p w14:paraId="626E8678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Variable objects</w:t>
      </w:r>
    </w:p>
    <w:p w14:paraId="452987A1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Object functions</w:t>
      </w:r>
    </w:p>
    <w:p w14:paraId="654503C0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Event-listeners, alerts, confirm</w:t>
      </w:r>
    </w:p>
    <w:p w14:paraId="23ADDBE8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String methods in JavaScript and substring</w:t>
      </w:r>
    </w:p>
    <w:p w14:paraId="5FDA101F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Arrays</w:t>
      </w:r>
    </w:p>
    <w:p w14:paraId="4BA961FB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Dates, for and while loops, for each loop</w:t>
      </w:r>
    </w:p>
    <w:p w14:paraId="3C20C987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Arrow function</w:t>
      </w:r>
    </w:p>
    <w:p w14:paraId="50E016BC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New: when we write “use strict” in JavaScript that means now JavaScript will be execute in strict mod. Just  for good code. Always on this thing.</w:t>
      </w:r>
    </w:p>
    <w:p w14:paraId="3FD50A35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This keyword.</w:t>
      </w:r>
    </w:p>
    <w:p w14:paraId="6AF559E9" w14:textId="77777777" w:rsidR="00433FB9" w:rsidRDefault="00433FB9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Callback function like set timeout. Dur to asynchronized behavior</w:t>
      </w:r>
    </w:p>
    <w:p w14:paraId="6187247F" w14:textId="2B973E9E" w:rsidR="00433FB9" w:rsidRDefault="00AE1B4C" w:rsidP="00433F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Promises</w:t>
      </w:r>
      <w:r w:rsidR="00433FB9">
        <w:rPr>
          <w:sz w:val="28"/>
          <w:szCs w:val="28"/>
        </w:rPr>
        <w:t xml:space="preserve"> New :::: Doing something and as soon as I will complete this I will do this. If resolved or rejected.</w:t>
      </w:r>
    </w:p>
    <w:p w14:paraId="382A2904" w14:textId="77777777" w:rsidR="003F41B6" w:rsidRPr="00E358DD" w:rsidRDefault="003F41B6" w:rsidP="00E358DD">
      <w:pPr>
        <w:rPr>
          <w:sz w:val="28"/>
          <w:szCs w:val="28"/>
        </w:rPr>
      </w:pPr>
    </w:p>
    <w:p w14:paraId="1AE795D9" w14:textId="07B1316C" w:rsidR="00433FB9" w:rsidRDefault="00433FB9" w:rsidP="00FB2A0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B2A0A">
        <w:rPr>
          <w:sz w:val="28"/>
          <w:szCs w:val="28"/>
        </w:rPr>
        <w:t xml:space="preserve">Tutorial 4: </w:t>
      </w:r>
      <w:r w:rsidR="00322DB2" w:rsidRPr="00FB2A0A">
        <w:rPr>
          <w:sz w:val="28"/>
          <w:szCs w:val="28"/>
        </w:rPr>
        <w:t>J</w:t>
      </w:r>
      <w:r w:rsidR="007B488C" w:rsidRPr="00FB2A0A">
        <w:rPr>
          <w:sz w:val="28"/>
          <w:szCs w:val="28"/>
        </w:rPr>
        <w:t>SX</w:t>
      </w:r>
      <w:r w:rsidR="001C02BE">
        <w:rPr>
          <w:sz w:val="28"/>
          <w:szCs w:val="28"/>
        </w:rPr>
        <w:t xml:space="preserve"> </w:t>
      </w:r>
      <w:r w:rsidR="00F9210E">
        <w:rPr>
          <w:sz w:val="28"/>
          <w:szCs w:val="28"/>
        </w:rPr>
        <w:t>(</w:t>
      </w:r>
      <w:r w:rsidR="00AE1B4C">
        <w:rPr>
          <w:sz w:val="28"/>
          <w:szCs w:val="28"/>
        </w:rPr>
        <w:t>JavaScript</w:t>
      </w:r>
      <w:r w:rsidR="00F9210E">
        <w:rPr>
          <w:sz w:val="28"/>
          <w:szCs w:val="28"/>
        </w:rPr>
        <w:t xml:space="preserve"> xml)</w:t>
      </w:r>
    </w:p>
    <w:p w14:paraId="71AC5E81" w14:textId="654D96C0" w:rsidR="009E5D6F" w:rsidRDefault="009E5D6F" w:rsidP="009E5D6F">
      <w:pPr>
        <w:pStyle w:val="ListParagraph"/>
        <w:rPr>
          <w:sz w:val="28"/>
          <w:szCs w:val="28"/>
        </w:rPr>
      </w:pPr>
      <w:r w:rsidRPr="009E5D6F">
        <w:rPr>
          <w:sz w:val="28"/>
          <w:szCs w:val="28"/>
        </w:rPr>
        <w:t>https://reactjs.org/docs/introducing-jsx.html</w:t>
      </w:r>
    </w:p>
    <w:p w14:paraId="0DB3B29A" w14:textId="0488BCC8" w:rsidR="001C02BE" w:rsidRDefault="001C02BE" w:rsidP="001C02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a function when you are returning it, it must be in a single tag </w:t>
      </w:r>
    </w:p>
    <w:p w14:paraId="170192AA" w14:textId="77777777" w:rsidR="001C02BE" w:rsidRDefault="001C02BE" w:rsidP="001C02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Invalid  : </w:t>
      </w:r>
    </w:p>
    <w:p w14:paraId="0CBEEA33" w14:textId="4D96387B" w:rsidR="001C02BE" w:rsidRDefault="001C02BE" w:rsidP="001C02B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&lt;h1&gt;Hello&lt;/h1&gt;</w:t>
      </w:r>
    </w:p>
    <w:p w14:paraId="52A18D82" w14:textId="30F21FBE" w:rsidR="001C02BE" w:rsidRDefault="001C02BE" w:rsidP="001C02B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&lt;div&gt;aaa&lt;/div&gt;</w:t>
      </w:r>
    </w:p>
    <w:p w14:paraId="53B886E0" w14:textId="1967AEF1" w:rsidR="001C02BE" w:rsidRDefault="001C02BE" w:rsidP="001C02B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Valid :</w:t>
      </w:r>
    </w:p>
    <w:p w14:paraId="39AF2214" w14:textId="7384F3B5" w:rsidR="001C02BE" w:rsidRDefault="001C02BE" w:rsidP="001C02B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&lt;&gt;</w:t>
      </w:r>
    </w:p>
    <w:p w14:paraId="1411C360" w14:textId="77777777" w:rsidR="001C02BE" w:rsidRDefault="001C02BE" w:rsidP="001C02B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&lt;h1&gt;Hello&lt;/h1&gt;</w:t>
      </w:r>
    </w:p>
    <w:p w14:paraId="0880E496" w14:textId="77777777" w:rsidR="001C02BE" w:rsidRDefault="001C02BE" w:rsidP="001C02BE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&lt;div&gt;aaa&lt;/div&gt;</w:t>
      </w:r>
    </w:p>
    <w:p w14:paraId="4E865FB0" w14:textId="6AB6E12B" w:rsidR="001C02BE" w:rsidRDefault="001C02BE" w:rsidP="001C02BE">
      <w:pPr>
        <w:ind w:left="1080"/>
        <w:rPr>
          <w:sz w:val="28"/>
          <w:szCs w:val="28"/>
        </w:rPr>
      </w:pPr>
      <w:r>
        <w:rPr>
          <w:sz w:val="28"/>
          <w:szCs w:val="28"/>
        </w:rPr>
        <w:t>&lt;/&gt;</w:t>
      </w:r>
    </w:p>
    <w:p w14:paraId="51FD4AD7" w14:textId="07896B4C" w:rsidR="00AF1ABD" w:rsidRDefault="00AF1ABD" w:rsidP="001C02BE">
      <w:pPr>
        <w:ind w:left="1080"/>
        <w:rPr>
          <w:sz w:val="28"/>
          <w:szCs w:val="28"/>
        </w:rPr>
      </w:pPr>
      <w:r>
        <w:rPr>
          <w:sz w:val="28"/>
          <w:szCs w:val="28"/>
        </w:rPr>
        <w:t>Here if we really need other tags then we can wrap them in empty tags like above.</w:t>
      </w:r>
    </w:p>
    <w:p w14:paraId="3DE5F3C3" w14:textId="52F71F0A" w:rsidR="00AF1ABD" w:rsidRDefault="00AF1ABD" w:rsidP="00AF1A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className instead of class</w:t>
      </w:r>
    </w:p>
    <w:p w14:paraId="6D6E998C" w14:textId="40AABA56" w:rsidR="00AF1ABD" w:rsidRDefault="00AF1ABD" w:rsidP="00AF1A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htmlFor instead of for</w:t>
      </w:r>
    </w:p>
    <w:p w14:paraId="70BB5A9E" w14:textId="53AED52F" w:rsidR="00AF1ABD" w:rsidRDefault="00AF1ABD" w:rsidP="00AF1A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tabIndex</w:t>
      </w:r>
    </w:p>
    <w:p w14:paraId="75354456" w14:textId="2947E1BD" w:rsidR="00AF1ABD" w:rsidRDefault="00AF1ABD" w:rsidP="00AF1ABD">
      <w:pPr>
        <w:rPr>
          <w:sz w:val="28"/>
          <w:szCs w:val="28"/>
        </w:rPr>
      </w:pPr>
      <w:r>
        <w:rPr>
          <w:sz w:val="28"/>
          <w:szCs w:val="28"/>
        </w:rPr>
        <w:t xml:space="preserve">note that : if you want to open this in your phone, you can do this just give this </w:t>
      </w:r>
      <w:r w:rsidR="00AE1B4C">
        <w:rPr>
          <w:sz w:val="28"/>
          <w:szCs w:val="28"/>
        </w:rPr>
        <w:t>Ip</w:t>
      </w:r>
      <w:r>
        <w:rPr>
          <w:sz w:val="28"/>
          <w:szCs w:val="28"/>
        </w:rPr>
        <w:t xml:space="preserve"> address in phone.</w:t>
      </w:r>
    </w:p>
    <w:p w14:paraId="5AEE473E" w14:textId="77777777" w:rsidR="00851BF0" w:rsidRPr="00AE1B4C" w:rsidRDefault="00851BF0" w:rsidP="00851BF0">
      <w:pPr>
        <w:spacing w:after="0" w:line="240" w:lineRule="auto"/>
        <w:outlineLvl w:val="2"/>
        <w:rPr>
          <w:rFonts w:ascii="Segoe UI" w:eastAsia="Times New Roman" w:hAnsi="Segoe UI" w:cs="Segoe UI"/>
          <w:color w:val="000000"/>
        </w:rPr>
      </w:pPr>
      <w:r w:rsidRPr="00AE1B4C">
        <w:rPr>
          <w:rFonts w:ascii="Segoe UI" w:eastAsia="Times New Roman" w:hAnsi="Segoe UI" w:cs="Segoe UI"/>
          <w:color w:val="000000"/>
        </w:rPr>
        <w:t>Embedding Expressions in JSX</w:t>
      </w:r>
    </w:p>
    <w:p w14:paraId="4078F95C" w14:textId="77777777" w:rsidR="00851BF0" w:rsidRDefault="00851BF0" w:rsidP="00851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</w:pPr>
      <w:r w:rsidRPr="00851BF0">
        <w:rPr>
          <w:rFonts w:ascii="Consolas" w:eastAsia="Times New Roman" w:hAnsi="Consolas" w:cs="Courier New"/>
          <w:color w:val="C5A5C5"/>
          <w:sz w:val="21"/>
          <w:szCs w:val="21"/>
          <w:shd w:val="clear" w:color="auto" w:fill="353B45"/>
        </w:rPr>
        <w:t>const</w:t>
      </w:r>
      <w:r w:rsidRPr="00851BF0">
        <w:rPr>
          <w:rFonts w:ascii="Consolas" w:eastAsia="Times New Roman" w:hAnsi="Consolas" w:cs="Courier New"/>
          <w:color w:val="FFFFFF"/>
          <w:sz w:val="21"/>
          <w:szCs w:val="21"/>
          <w:shd w:val="clear" w:color="auto" w:fill="353B45"/>
        </w:rPr>
        <w:t xml:space="preserve"> name </w:t>
      </w:r>
      <w:r w:rsidRPr="00851BF0">
        <w:rPr>
          <w:rFonts w:ascii="Consolas" w:eastAsia="Times New Roman" w:hAnsi="Consolas" w:cs="Courier New"/>
          <w:color w:val="D7DEEA"/>
          <w:sz w:val="21"/>
          <w:szCs w:val="21"/>
          <w:shd w:val="clear" w:color="auto" w:fill="353B45"/>
        </w:rPr>
        <w:t>=</w:t>
      </w:r>
      <w:r w:rsidRPr="00851BF0">
        <w:rPr>
          <w:rFonts w:ascii="Consolas" w:eastAsia="Times New Roman" w:hAnsi="Consolas" w:cs="Courier New"/>
          <w:color w:val="FFFFFF"/>
          <w:sz w:val="21"/>
          <w:szCs w:val="21"/>
          <w:shd w:val="clear" w:color="auto" w:fill="353B45"/>
        </w:rPr>
        <w:t xml:space="preserve"> </w:t>
      </w:r>
      <w:r w:rsidRPr="00851BF0">
        <w:rPr>
          <w:rFonts w:ascii="Consolas" w:eastAsia="Times New Roman" w:hAnsi="Consolas" w:cs="Courier New"/>
          <w:color w:val="8DC891"/>
          <w:sz w:val="21"/>
          <w:szCs w:val="21"/>
          <w:shd w:val="clear" w:color="auto" w:fill="353B45"/>
        </w:rPr>
        <w:t>'Josh Perez'</w:t>
      </w:r>
      <w:r w:rsidRPr="00851BF0"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  <w:t>;</w:t>
      </w:r>
    </w:p>
    <w:p w14:paraId="15B1AF11" w14:textId="25E0E9E0" w:rsidR="00851BF0" w:rsidRPr="00851BF0" w:rsidRDefault="00851BF0" w:rsidP="00851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FFFFFF"/>
          <w:sz w:val="21"/>
          <w:szCs w:val="21"/>
        </w:rPr>
      </w:pPr>
      <w:r w:rsidRPr="00851BF0">
        <w:rPr>
          <w:rFonts w:ascii="Consolas" w:eastAsia="Times New Roman" w:hAnsi="Consolas" w:cs="Courier New"/>
          <w:color w:val="C5A5C5"/>
          <w:sz w:val="21"/>
          <w:szCs w:val="21"/>
          <w:shd w:val="clear" w:color="auto" w:fill="353B45"/>
        </w:rPr>
        <w:t>const</w:t>
      </w:r>
      <w:r w:rsidRPr="00851BF0">
        <w:rPr>
          <w:rFonts w:ascii="Consolas" w:eastAsia="Times New Roman" w:hAnsi="Consolas" w:cs="Courier New"/>
          <w:color w:val="FFFFFF"/>
          <w:sz w:val="21"/>
          <w:szCs w:val="21"/>
          <w:shd w:val="clear" w:color="auto" w:fill="353B45"/>
        </w:rPr>
        <w:t xml:space="preserve"> element </w:t>
      </w:r>
      <w:r w:rsidRPr="00851BF0">
        <w:rPr>
          <w:rFonts w:ascii="Consolas" w:eastAsia="Times New Roman" w:hAnsi="Consolas" w:cs="Courier New"/>
          <w:color w:val="D7DEEA"/>
          <w:sz w:val="21"/>
          <w:szCs w:val="21"/>
          <w:shd w:val="clear" w:color="auto" w:fill="353B45"/>
        </w:rPr>
        <w:t>=</w:t>
      </w:r>
      <w:r w:rsidRPr="00851BF0">
        <w:rPr>
          <w:rFonts w:ascii="Consolas" w:eastAsia="Times New Roman" w:hAnsi="Consolas" w:cs="Courier New"/>
          <w:color w:val="FFFFFF"/>
          <w:sz w:val="21"/>
          <w:szCs w:val="21"/>
          <w:shd w:val="clear" w:color="auto" w:fill="353B45"/>
        </w:rPr>
        <w:t xml:space="preserve"> </w:t>
      </w:r>
      <w:r w:rsidRPr="00851BF0"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  <w:t>&lt;</w:t>
      </w:r>
      <w:r w:rsidRPr="00851BF0">
        <w:rPr>
          <w:rFonts w:ascii="Consolas" w:eastAsia="Times New Roman" w:hAnsi="Consolas" w:cs="Courier New"/>
          <w:color w:val="FC929E"/>
          <w:sz w:val="21"/>
          <w:szCs w:val="21"/>
          <w:shd w:val="clear" w:color="auto" w:fill="353B45"/>
        </w:rPr>
        <w:t>h1</w:t>
      </w:r>
      <w:r w:rsidRPr="00851BF0"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  <w:t>&gt;</w:t>
      </w:r>
      <w:r w:rsidRPr="00851BF0">
        <w:rPr>
          <w:rFonts w:ascii="Consolas" w:eastAsia="Times New Roman" w:hAnsi="Consolas" w:cs="Courier New"/>
          <w:color w:val="FFFFFF"/>
          <w:sz w:val="21"/>
          <w:szCs w:val="21"/>
          <w:shd w:val="clear" w:color="auto" w:fill="353B45"/>
        </w:rPr>
        <w:t xml:space="preserve">Hello, </w:t>
      </w:r>
      <w:r w:rsidRPr="00851BF0"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  <w:t>{</w:t>
      </w:r>
      <w:r w:rsidRPr="00851BF0">
        <w:rPr>
          <w:rFonts w:ascii="Consolas" w:eastAsia="Times New Roman" w:hAnsi="Consolas" w:cs="Courier New"/>
          <w:color w:val="FFFFFF"/>
          <w:sz w:val="21"/>
          <w:szCs w:val="21"/>
          <w:shd w:val="clear" w:color="auto" w:fill="353B45"/>
        </w:rPr>
        <w:t>name</w:t>
      </w:r>
      <w:r w:rsidRPr="00851BF0"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  <w:t>}&lt;/</w:t>
      </w:r>
      <w:r w:rsidRPr="00851BF0">
        <w:rPr>
          <w:rFonts w:ascii="Consolas" w:eastAsia="Times New Roman" w:hAnsi="Consolas" w:cs="Courier New"/>
          <w:color w:val="FC929E"/>
          <w:sz w:val="21"/>
          <w:szCs w:val="21"/>
          <w:shd w:val="clear" w:color="auto" w:fill="353B45"/>
        </w:rPr>
        <w:t>h1</w:t>
      </w:r>
      <w:r w:rsidRPr="00851BF0">
        <w:rPr>
          <w:rFonts w:ascii="Consolas" w:eastAsia="Times New Roman" w:hAnsi="Consolas" w:cs="Courier New"/>
          <w:color w:val="88C6BE"/>
          <w:sz w:val="21"/>
          <w:szCs w:val="21"/>
          <w:shd w:val="clear" w:color="auto" w:fill="353B45"/>
        </w:rPr>
        <w:t>&gt;;</w:t>
      </w:r>
    </w:p>
    <w:p w14:paraId="70C9BD0A" w14:textId="7A7EBF38" w:rsidR="00F9210E" w:rsidRDefault="00F9210E" w:rsidP="00AF1ABD">
      <w:pPr>
        <w:rPr>
          <w:sz w:val="28"/>
          <w:szCs w:val="28"/>
        </w:rPr>
      </w:pPr>
    </w:p>
    <w:p w14:paraId="6B7AD21C" w14:textId="16B11B77" w:rsidR="0000631C" w:rsidRDefault="0000631C" w:rsidP="00AF1ABD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Note that always close the tag at the end. It’s </w:t>
      </w:r>
      <w:r w:rsidR="00AE1B4C">
        <w:rPr>
          <w:sz w:val="28"/>
          <w:szCs w:val="28"/>
        </w:rPr>
        <w:t>compulsory</w:t>
      </w:r>
      <w:r>
        <w:rPr>
          <w:sz w:val="28"/>
          <w:szCs w:val="28"/>
        </w:rPr>
        <w:t xml:space="preserve"> in JSX.</w:t>
      </w:r>
    </w:p>
    <w:p w14:paraId="237751A4" w14:textId="77777777" w:rsidR="00AE1B4C" w:rsidRDefault="00AE1B4C" w:rsidP="00AF1ABD">
      <w:pPr>
        <w:pBdr>
          <w:bottom w:val="double" w:sz="6" w:space="1" w:color="auto"/>
        </w:pBdr>
        <w:rPr>
          <w:sz w:val="28"/>
          <w:szCs w:val="28"/>
        </w:rPr>
      </w:pPr>
    </w:p>
    <w:p w14:paraId="6ED4F367" w14:textId="77777777" w:rsidR="00AE1B4C" w:rsidRDefault="00AE1B4C" w:rsidP="00AF1ABD">
      <w:pPr>
        <w:rPr>
          <w:sz w:val="28"/>
          <w:szCs w:val="28"/>
        </w:rPr>
      </w:pPr>
    </w:p>
    <w:p w14:paraId="03FDA601" w14:textId="66C8905C" w:rsidR="00AE1B4C" w:rsidRDefault="00AE1B4C" w:rsidP="00AF1ABD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Tutorial 5: // Adding Bootstrap and Textutils project</w:t>
      </w:r>
    </w:p>
    <w:p w14:paraId="74B0EA1F" w14:textId="4920940D" w:rsidR="00AE1B4C" w:rsidRDefault="000F4948" w:rsidP="00AF1ABD">
      <w:r>
        <w:rPr>
          <w:sz w:val="28"/>
          <w:szCs w:val="28"/>
        </w:rPr>
        <w:t xml:space="preserve">Note: </w:t>
      </w:r>
      <w:r>
        <w:t xml:space="preserve">there is node modules folder that contains all the packages and libraries we need. We can delete it because we already have that all details in </w:t>
      </w:r>
      <w:proofErr w:type="spellStart"/>
      <w:r>
        <w:t>package.json</w:t>
      </w:r>
      <w:proofErr w:type="spellEnd"/>
      <w:r>
        <w:t xml:space="preserve"> …    we can install all the dependency using following command</w:t>
      </w:r>
    </w:p>
    <w:p w14:paraId="01DC9E0E" w14:textId="72AD9A77" w:rsidR="000F4948" w:rsidRDefault="000F4948" w:rsidP="000F4948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istall</w:t>
      </w:r>
      <w:proofErr w:type="spellEnd"/>
      <w:r>
        <w:t xml:space="preserve"> /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90BB5E7" w14:textId="6214E9EE" w:rsidR="000F4948" w:rsidRDefault="000F4948" w:rsidP="000F4948">
      <w:r>
        <w:t xml:space="preserve">Adding Bootstrap: </w:t>
      </w:r>
    </w:p>
    <w:p w14:paraId="575F41E0" w14:textId="6E00CCB3" w:rsidR="000F4948" w:rsidRDefault="000F4948" w:rsidP="000F4948">
      <w:r>
        <w:t>We can add CDN of bootstrap in public/index.html.</w:t>
      </w:r>
    </w:p>
    <w:p w14:paraId="4CF216FD" w14:textId="26CC145C" w:rsidR="003B5F68" w:rsidRPr="000F4948" w:rsidRDefault="003B5F68" w:rsidP="000F4948">
      <w:r w:rsidRPr="003B5F68">
        <w:rPr>
          <w:sz w:val="28"/>
          <w:szCs w:val="28"/>
          <w:u w:val="single"/>
        </w:rPr>
        <w:t>Creating Textutils project</w:t>
      </w:r>
      <w:r>
        <w:t>.</w:t>
      </w:r>
    </w:p>
    <w:sectPr w:rsidR="003B5F68" w:rsidRPr="000F4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D68F8"/>
    <w:multiLevelType w:val="hybridMultilevel"/>
    <w:tmpl w:val="4E0A6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E5437"/>
    <w:multiLevelType w:val="hybridMultilevel"/>
    <w:tmpl w:val="BAECA06C"/>
    <w:lvl w:ilvl="0" w:tplc="484E2F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B9"/>
    <w:rsid w:val="0000631C"/>
    <w:rsid w:val="000F4948"/>
    <w:rsid w:val="001C02BE"/>
    <w:rsid w:val="00322DB2"/>
    <w:rsid w:val="003B5F68"/>
    <w:rsid w:val="003D11D0"/>
    <w:rsid w:val="003F41B6"/>
    <w:rsid w:val="00433FB9"/>
    <w:rsid w:val="007B488C"/>
    <w:rsid w:val="00851BF0"/>
    <w:rsid w:val="00852B96"/>
    <w:rsid w:val="00920C05"/>
    <w:rsid w:val="009E5D6F"/>
    <w:rsid w:val="00A1046F"/>
    <w:rsid w:val="00AE1B4C"/>
    <w:rsid w:val="00AF1ABD"/>
    <w:rsid w:val="00E358DD"/>
    <w:rsid w:val="00F9210E"/>
    <w:rsid w:val="00FB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6829"/>
  <w15:chartTrackingRefBased/>
  <w15:docId w15:val="{F5B35A35-1A5B-41CA-AB86-011F35B0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FB9"/>
  </w:style>
  <w:style w:type="paragraph" w:styleId="Heading3">
    <w:name w:val="heading 3"/>
    <w:basedOn w:val="Normal"/>
    <w:link w:val="Heading3Char"/>
    <w:uiPriority w:val="9"/>
    <w:qFormat/>
    <w:rsid w:val="00851B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F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51B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BF0"/>
    <w:rPr>
      <w:rFonts w:ascii="Courier New" w:eastAsia="Times New Roman" w:hAnsi="Courier New" w:cs="Courier New"/>
      <w:sz w:val="20"/>
      <w:szCs w:val="20"/>
    </w:rPr>
  </w:style>
  <w:style w:type="character" w:customStyle="1" w:styleId="gatsby-highlight-code-line">
    <w:name w:val="gatsby-highlight-code-line"/>
    <w:basedOn w:val="DefaultParagraphFont"/>
    <w:rsid w:val="00851BF0"/>
  </w:style>
  <w:style w:type="character" w:customStyle="1" w:styleId="token">
    <w:name w:val="token"/>
    <w:basedOn w:val="DefaultParagraphFont"/>
    <w:rsid w:val="00851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Brijal Kansara</dc:creator>
  <cp:keywords/>
  <dc:description/>
  <cp:lastModifiedBy>Brijal Kansara</cp:lastModifiedBy>
  <cp:revision>18</cp:revision>
  <dcterms:created xsi:type="dcterms:W3CDTF">2022-03-29T11:39:00Z</dcterms:created>
  <dcterms:modified xsi:type="dcterms:W3CDTF">2022-03-30T18:07:00Z</dcterms:modified>
</cp:coreProperties>
</file>