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D7EE3" w14:textId="77777777" w:rsidR="00362D93" w:rsidRDefault="00B30F38">
      <w:pPr>
        <w:pStyle w:val="Heading1"/>
        <w:jc w:val="both"/>
      </w:pPr>
      <w:r>
        <w:t>External Sort:</w:t>
      </w:r>
    </w:p>
    <w:p w14:paraId="3D79AD25" w14:textId="77777777" w:rsidR="00362D93" w:rsidRDefault="00B30F38" w:rsidP="00574548">
      <w:pPr>
        <w:pStyle w:val="Heading2"/>
      </w:pPr>
      <w:r>
        <w:t>Problem Statement</w:t>
      </w:r>
    </w:p>
    <w:p w14:paraId="7FF446BE" w14:textId="77777777" w:rsidR="00362D93" w:rsidRDefault="00362D93">
      <w:pPr>
        <w:jc w:val="both"/>
      </w:pPr>
    </w:p>
    <w:p w14:paraId="594AF337" w14:textId="77777777" w:rsidR="00362D93" w:rsidRPr="00574548" w:rsidRDefault="00B30F38">
      <w:pPr>
        <w:jc w:val="both"/>
        <w:rPr>
          <w:sz w:val="20"/>
          <w:szCs w:val="20"/>
        </w:rPr>
      </w:pPr>
      <w:r w:rsidRPr="00574548">
        <w:rPr>
          <w:sz w:val="20"/>
          <w:szCs w:val="20"/>
        </w:rPr>
        <w:t>In this programming assignment, we are implementing external sort application in a single node shared memory environment using a multi-threaded approach.</w:t>
      </w:r>
    </w:p>
    <w:p w14:paraId="2B615920" w14:textId="77777777" w:rsidR="00362D93" w:rsidRPr="00574548" w:rsidRDefault="00B30F38">
      <w:pPr>
        <w:jc w:val="both"/>
        <w:rPr>
          <w:sz w:val="20"/>
          <w:szCs w:val="20"/>
        </w:rPr>
      </w:pPr>
      <w:r w:rsidRPr="00574548">
        <w:rPr>
          <w:sz w:val="20"/>
          <w:szCs w:val="20"/>
        </w:rPr>
        <w:t xml:space="preserve">A primarily goal of this assignment is to sort the large than </w:t>
      </w:r>
      <w:r w:rsidRPr="00574548">
        <w:rPr>
          <w:sz w:val="20"/>
          <w:szCs w:val="20"/>
        </w:rPr>
        <w:t xml:space="preserve">memory size document. We need to work with data generated with the </w:t>
      </w:r>
      <w:proofErr w:type="spellStart"/>
      <w:r w:rsidRPr="00574548">
        <w:rPr>
          <w:sz w:val="20"/>
          <w:szCs w:val="20"/>
        </w:rPr>
        <w:t>Gensort</w:t>
      </w:r>
      <w:proofErr w:type="spellEnd"/>
      <w:r w:rsidRPr="00574548">
        <w:rPr>
          <w:sz w:val="20"/>
          <w:szCs w:val="20"/>
        </w:rPr>
        <w:t xml:space="preserve"> suite (</w:t>
      </w:r>
      <w:hyperlink r:id="rId7">
        <w:r w:rsidRPr="00574548">
          <w:rPr>
            <w:rStyle w:val="InternetLink"/>
            <w:sz w:val="20"/>
            <w:szCs w:val="20"/>
          </w:rPr>
          <w:t>http://www.ordinal.com/gensort.html</w:t>
        </w:r>
      </w:hyperlink>
      <w:r w:rsidRPr="00574548">
        <w:rPr>
          <w:sz w:val="20"/>
          <w:szCs w:val="20"/>
        </w:rPr>
        <w:t>) which generates the random data. Total 2 files with size 2GB and 20GB has been gen</w:t>
      </w:r>
      <w:r w:rsidRPr="00574548">
        <w:rPr>
          <w:sz w:val="20"/>
          <w:szCs w:val="20"/>
        </w:rPr>
        <w:t>erated and placed at path “/input” on Neutron cluster. We need to use above generated files to execute our program. The program can be written in any programming languages such as Java, C, C++. We also need to validate the output generated by our program w</w:t>
      </w:r>
      <w:r w:rsidRPr="00574548">
        <w:rPr>
          <w:sz w:val="20"/>
          <w:szCs w:val="20"/>
        </w:rPr>
        <w:t xml:space="preserve">ith </w:t>
      </w:r>
      <w:proofErr w:type="spellStart"/>
      <w:r w:rsidRPr="00574548">
        <w:rPr>
          <w:sz w:val="20"/>
          <w:szCs w:val="20"/>
        </w:rPr>
        <w:t>valsort</w:t>
      </w:r>
      <w:proofErr w:type="spellEnd"/>
      <w:r w:rsidRPr="00574548">
        <w:rPr>
          <w:sz w:val="20"/>
          <w:szCs w:val="20"/>
        </w:rPr>
        <w:t xml:space="preserve"> program which is a part of </w:t>
      </w:r>
      <w:proofErr w:type="spellStart"/>
      <w:r w:rsidRPr="00574548">
        <w:rPr>
          <w:sz w:val="20"/>
          <w:szCs w:val="20"/>
        </w:rPr>
        <w:t>gensort</w:t>
      </w:r>
      <w:proofErr w:type="spellEnd"/>
      <w:r w:rsidRPr="00574548">
        <w:rPr>
          <w:sz w:val="20"/>
          <w:szCs w:val="20"/>
        </w:rPr>
        <w:t xml:space="preserve"> suite. We also need to compare our program performance with the standard sorting program such as Linux sort and produce the results.</w:t>
      </w:r>
    </w:p>
    <w:p w14:paraId="50A4F9CA" w14:textId="77777777" w:rsidR="00362D93" w:rsidRDefault="00B30F38">
      <w:pPr>
        <w:jc w:val="both"/>
      </w:pPr>
      <w:r w:rsidRPr="00574548">
        <w:rPr>
          <w:sz w:val="20"/>
          <w:szCs w:val="20"/>
        </w:rPr>
        <w:t xml:space="preserve"> As we are sorting large document specifically larger than memory, multi-thr</w:t>
      </w:r>
      <w:r w:rsidRPr="00574548">
        <w:rPr>
          <w:sz w:val="20"/>
          <w:szCs w:val="20"/>
        </w:rPr>
        <w:t>eading approach is must to gain more throughput. The main issue with this type of sorting is requirement of read/write operations to file. To minimize this overhead, I am sorting the block of input file with merge sort and storing the sorted temporary file</w:t>
      </w:r>
      <w:r w:rsidRPr="00574548">
        <w:rPr>
          <w:sz w:val="20"/>
          <w:szCs w:val="20"/>
        </w:rPr>
        <w:t xml:space="preserve">s to disk. Once all records from input file has been read, sorted and stored into one of the temporary files, I am using k-way merging to generate final sorted output file. The input was generated with </w:t>
      </w:r>
      <w:proofErr w:type="spellStart"/>
      <w:r w:rsidRPr="00574548">
        <w:rPr>
          <w:sz w:val="20"/>
          <w:szCs w:val="20"/>
        </w:rPr>
        <w:t>gensort</w:t>
      </w:r>
      <w:proofErr w:type="spellEnd"/>
      <w:r w:rsidRPr="00574548">
        <w:rPr>
          <w:sz w:val="20"/>
          <w:szCs w:val="20"/>
        </w:rPr>
        <w:t xml:space="preserve"> program (http://www.ordinal.com/gensort.html).</w:t>
      </w:r>
      <w:r w:rsidRPr="00574548">
        <w:rPr>
          <w:sz w:val="20"/>
          <w:szCs w:val="20"/>
        </w:rPr>
        <w:t xml:space="preserve"> Each record is of 100 bytes with starting 10 bytes as key and remaining bytes as value. For this assignment code has been executed for 2GB and 20GB files and results are provided. </w:t>
      </w:r>
    </w:p>
    <w:p w14:paraId="640F9A10" w14:textId="77777777" w:rsidR="00362D93" w:rsidRDefault="00362D93">
      <w:pPr>
        <w:jc w:val="both"/>
        <w:rPr>
          <w:rFonts w:ascii="Calibri" w:hAnsi="Calibri" w:cs="Calibri"/>
          <w:color w:val="00000A"/>
        </w:rPr>
      </w:pPr>
    </w:p>
    <w:p w14:paraId="4596564B" w14:textId="77777777" w:rsidR="00362D93" w:rsidRDefault="00B30F38" w:rsidP="00574548">
      <w:pPr>
        <w:pStyle w:val="Heading2"/>
      </w:pPr>
      <w:r>
        <w:t>Program Methodology</w:t>
      </w:r>
    </w:p>
    <w:p w14:paraId="3379461A" w14:textId="77777777" w:rsidR="00362D93" w:rsidRDefault="00362D93">
      <w:pPr>
        <w:jc w:val="both"/>
      </w:pPr>
    </w:p>
    <w:p w14:paraId="4E831887" w14:textId="43C95FCB" w:rsidR="00362D93" w:rsidRPr="00574548" w:rsidRDefault="00574548">
      <w:pPr>
        <w:ind w:firstLine="720"/>
        <w:jc w:val="both"/>
        <w:rPr>
          <w:sz w:val="20"/>
          <w:szCs w:val="20"/>
        </w:rPr>
      </w:pPr>
      <w:r w:rsidRPr="00574548">
        <w:rPr>
          <w:sz w:val="20"/>
          <w:szCs w:val="20"/>
        </w:rPr>
        <w:t>The main</w:t>
      </w:r>
      <w:r w:rsidR="00B30F38" w:rsidRPr="00574548">
        <w:rPr>
          <w:sz w:val="20"/>
          <w:szCs w:val="20"/>
        </w:rPr>
        <w:t xml:space="preserve"> bottleneck in the file operations is the d</w:t>
      </w:r>
      <w:r w:rsidR="00B30F38" w:rsidRPr="00574548">
        <w:rPr>
          <w:sz w:val="20"/>
          <w:szCs w:val="20"/>
        </w:rPr>
        <w:t xml:space="preserve">isk performance as disk read-write operations throughput is far less than memory. As we are sorting large document specifically larger than memory, we need to minimize the read/write operations. To mitigate these </w:t>
      </w:r>
      <w:r w:rsidRPr="00574548">
        <w:rPr>
          <w:sz w:val="20"/>
          <w:szCs w:val="20"/>
        </w:rPr>
        <w:t>issues,</w:t>
      </w:r>
      <w:r w:rsidR="00B30F38" w:rsidRPr="00574548">
        <w:rPr>
          <w:sz w:val="20"/>
          <w:szCs w:val="20"/>
        </w:rPr>
        <w:t xml:space="preserve"> we need to utilize memory as much as</w:t>
      </w:r>
      <w:r w:rsidR="00B30F38" w:rsidRPr="00574548">
        <w:rPr>
          <w:sz w:val="20"/>
          <w:szCs w:val="20"/>
        </w:rPr>
        <w:t xml:space="preserve"> we can. As memory is limited and smaller than disk, divide and conquer approach was implemented. The file was divided into number of blocks. Each block has size which can easily fit into memory and sorted in memory before writing it back to disk as temp f</w:t>
      </w:r>
      <w:r w:rsidR="00B30F38" w:rsidRPr="00574548">
        <w:rPr>
          <w:sz w:val="20"/>
          <w:szCs w:val="20"/>
        </w:rPr>
        <w:t>iles. The multi-threading approach was used to sort block of file and store it to disk as temp files. Dividing and working with the block at a time was the main concept for handling external sort.</w:t>
      </w:r>
    </w:p>
    <w:p w14:paraId="1650DF04" w14:textId="4E8BDB4D" w:rsidR="00362D93" w:rsidRPr="00574548" w:rsidRDefault="00B30F38">
      <w:pPr>
        <w:ind w:firstLine="720"/>
        <w:jc w:val="both"/>
        <w:rPr>
          <w:sz w:val="20"/>
          <w:szCs w:val="20"/>
        </w:rPr>
      </w:pPr>
      <w:r w:rsidRPr="00574548">
        <w:rPr>
          <w:sz w:val="20"/>
          <w:szCs w:val="20"/>
        </w:rPr>
        <w:t xml:space="preserve">This approach works with the sorting files in a block </w:t>
      </w:r>
      <w:r w:rsidR="00574548" w:rsidRPr="00574548">
        <w:rPr>
          <w:sz w:val="20"/>
          <w:szCs w:val="20"/>
        </w:rPr>
        <w:t>size but</w:t>
      </w:r>
      <w:r w:rsidRPr="00574548">
        <w:rPr>
          <w:sz w:val="20"/>
          <w:szCs w:val="20"/>
        </w:rPr>
        <w:t xml:space="preserve"> merging these temporary files and forming final sorted output file is </w:t>
      </w:r>
      <w:r w:rsidR="00574548" w:rsidRPr="00574548">
        <w:rPr>
          <w:sz w:val="20"/>
          <w:szCs w:val="20"/>
        </w:rPr>
        <w:t>another</w:t>
      </w:r>
      <w:r w:rsidRPr="00574548">
        <w:rPr>
          <w:sz w:val="20"/>
          <w:szCs w:val="20"/>
        </w:rPr>
        <w:t xml:space="preserve"> challenge. The k-way merge approach has been utilized. In this approach ‘k</w:t>
      </w:r>
      <w:proofErr w:type="gramStart"/>
      <w:r w:rsidRPr="00574548">
        <w:rPr>
          <w:sz w:val="20"/>
          <w:szCs w:val="20"/>
        </w:rPr>
        <w:t>’(</w:t>
      </w:r>
      <w:proofErr w:type="gramEnd"/>
      <w:r w:rsidRPr="00574548">
        <w:rPr>
          <w:sz w:val="20"/>
          <w:szCs w:val="20"/>
        </w:rPr>
        <w:t xml:space="preserve">total number of temp files) are opened and smallest value from this ‘k’ file has been written </w:t>
      </w:r>
      <w:r w:rsidRPr="00574548">
        <w:rPr>
          <w:sz w:val="20"/>
          <w:szCs w:val="20"/>
        </w:rPr>
        <w:t>to final output file, then 2</w:t>
      </w:r>
      <w:r w:rsidRPr="00574548">
        <w:rPr>
          <w:sz w:val="20"/>
          <w:szCs w:val="20"/>
          <w:vertAlign w:val="superscript"/>
        </w:rPr>
        <w:t>nd</w:t>
      </w:r>
      <w:r w:rsidRPr="00574548">
        <w:rPr>
          <w:sz w:val="20"/>
          <w:szCs w:val="20"/>
        </w:rPr>
        <w:t xml:space="preserve"> smallest value so and so forth until all ‘k’ files are empty. </w:t>
      </w:r>
    </w:p>
    <w:p w14:paraId="37886C7A" w14:textId="7C00FCE6" w:rsidR="00362D93" w:rsidRPr="00574548" w:rsidRDefault="00B30F38">
      <w:pPr>
        <w:ind w:firstLine="720"/>
        <w:jc w:val="both"/>
        <w:rPr>
          <w:sz w:val="20"/>
          <w:szCs w:val="20"/>
        </w:rPr>
      </w:pPr>
      <w:r w:rsidRPr="00574548">
        <w:rPr>
          <w:sz w:val="20"/>
          <w:szCs w:val="20"/>
        </w:rPr>
        <w:t xml:space="preserve">The final output is also validated by </w:t>
      </w:r>
      <w:proofErr w:type="spellStart"/>
      <w:r w:rsidRPr="00574548">
        <w:rPr>
          <w:sz w:val="20"/>
          <w:szCs w:val="20"/>
        </w:rPr>
        <w:t>valsort</w:t>
      </w:r>
      <w:proofErr w:type="spellEnd"/>
      <w:r w:rsidRPr="00574548">
        <w:rPr>
          <w:sz w:val="20"/>
          <w:szCs w:val="20"/>
        </w:rPr>
        <w:t xml:space="preserve"> program from the </w:t>
      </w:r>
      <w:proofErr w:type="spellStart"/>
      <w:r w:rsidRPr="00574548">
        <w:rPr>
          <w:sz w:val="20"/>
          <w:szCs w:val="20"/>
        </w:rPr>
        <w:t>Gensort</w:t>
      </w:r>
      <w:proofErr w:type="spellEnd"/>
      <w:r w:rsidRPr="00574548">
        <w:rPr>
          <w:sz w:val="20"/>
          <w:szCs w:val="20"/>
        </w:rPr>
        <w:t xml:space="preserve"> suite to confirm that final sorted output is in order. If there is any problem with order o</w:t>
      </w:r>
      <w:r w:rsidRPr="00574548">
        <w:rPr>
          <w:sz w:val="20"/>
          <w:szCs w:val="20"/>
        </w:rPr>
        <w:t xml:space="preserve">r any duplicates are present in output </w:t>
      </w:r>
      <w:r w:rsidR="00574548" w:rsidRPr="00574548">
        <w:rPr>
          <w:sz w:val="20"/>
          <w:szCs w:val="20"/>
        </w:rPr>
        <w:t>file,</w:t>
      </w:r>
      <w:r w:rsidRPr="00574548">
        <w:rPr>
          <w:sz w:val="20"/>
          <w:szCs w:val="20"/>
        </w:rPr>
        <w:t xml:space="preserve"> then </w:t>
      </w:r>
      <w:proofErr w:type="spellStart"/>
      <w:r w:rsidRPr="00574548">
        <w:rPr>
          <w:sz w:val="20"/>
          <w:szCs w:val="20"/>
        </w:rPr>
        <w:t>valsort</w:t>
      </w:r>
      <w:proofErr w:type="spellEnd"/>
      <w:r w:rsidRPr="00574548">
        <w:rPr>
          <w:sz w:val="20"/>
          <w:szCs w:val="20"/>
        </w:rPr>
        <w:t xml:space="preserve"> will report same. Else message “SUCCESS - all records are in order” will be printed. The Linux sort program was also </w:t>
      </w:r>
      <w:r w:rsidR="00574548" w:rsidRPr="00574548">
        <w:rPr>
          <w:sz w:val="20"/>
          <w:szCs w:val="20"/>
        </w:rPr>
        <w:t>executed,</w:t>
      </w:r>
      <w:r w:rsidRPr="00574548">
        <w:rPr>
          <w:sz w:val="20"/>
          <w:szCs w:val="20"/>
        </w:rPr>
        <w:t xml:space="preserve"> and output file generated from it also validated using </w:t>
      </w:r>
      <w:proofErr w:type="spellStart"/>
      <w:r w:rsidRPr="00574548">
        <w:rPr>
          <w:sz w:val="20"/>
          <w:szCs w:val="20"/>
        </w:rPr>
        <w:t>valsort</w:t>
      </w:r>
      <w:proofErr w:type="spellEnd"/>
      <w:r w:rsidRPr="00574548">
        <w:rPr>
          <w:sz w:val="20"/>
          <w:szCs w:val="20"/>
        </w:rPr>
        <w:t>. The perfo</w:t>
      </w:r>
      <w:r w:rsidRPr="00574548">
        <w:rPr>
          <w:sz w:val="20"/>
          <w:szCs w:val="20"/>
        </w:rPr>
        <w:t xml:space="preserve">rmance of my program and Linux sort is presented in performance evaluation section. </w:t>
      </w:r>
    </w:p>
    <w:p w14:paraId="07B65DDD" w14:textId="77777777" w:rsidR="00362D93" w:rsidRDefault="00B30F38" w:rsidP="00574548">
      <w:pPr>
        <w:pStyle w:val="Heading2"/>
      </w:pPr>
      <w:r>
        <w:t>Runtime Environment settings</w:t>
      </w:r>
    </w:p>
    <w:p w14:paraId="7A3B9D15" w14:textId="77777777" w:rsidR="00362D93" w:rsidRPr="00574548" w:rsidRDefault="00B30F38">
      <w:pPr>
        <w:pStyle w:val="ListParagraph"/>
        <w:ind w:firstLine="720"/>
        <w:jc w:val="both"/>
        <w:rPr>
          <w:sz w:val="20"/>
          <w:szCs w:val="20"/>
        </w:rPr>
      </w:pPr>
      <w:r w:rsidRPr="00574548">
        <w:rPr>
          <w:sz w:val="20"/>
          <w:szCs w:val="20"/>
        </w:rPr>
        <w:t xml:space="preserve">The program has been executed on Neutron cluster which has a following environment settings: </w:t>
      </w:r>
    </w:p>
    <w:p w14:paraId="5C061880" w14:textId="77777777" w:rsidR="00362D93" w:rsidRPr="00574548" w:rsidRDefault="00362D93">
      <w:pPr>
        <w:pStyle w:val="ListParagraph"/>
        <w:ind w:firstLine="720"/>
        <w:jc w:val="both"/>
        <w:rPr>
          <w:sz w:val="20"/>
          <w:szCs w:val="20"/>
        </w:rPr>
      </w:pPr>
    </w:p>
    <w:p w14:paraId="70E6D9AA" w14:textId="77777777" w:rsidR="00362D93" w:rsidRPr="00574548" w:rsidRDefault="00B30F38">
      <w:pPr>
        <w:pStyle w:val="ListParagraph"/>
        <w:numPr>
          <w:ilvl w:val="0"/>
          <w:numId w:val="2"/>
        </w:numPr>
        <w:rPr>
          <w:rStyle w:val="Emphasis"/>
          <w:i w:val="0"/>
          <w:sz w:val="20"/>
          <w:szCs w:val="20"/>
        </w:rPr>
      </w:pPr>
      <w:r w:rsidRPr="00574548">
        <w:rPr>
          <w:rStyle w:val="Emphasis"/>
          <w:i w:val="0"/>
          <w:sz w:val="20"/>
          <w:szCs w:val="20"/>
        </w:rPr>
        <w:t>Operating System:</w:t>
      </w:r>
    </w:p>
    <w:p w14:paraId="63392F90" w14:textId="77777777" w:rsidR="00362D93" w:rsidRPr="00574548" w:rsidRDefault="00B30F38">
      <w:pPr>
        <w:pStyle w:val="ListParagraph"/>
        <w:ind w:left="1080"/>
        <w:rPr>
          <w:rStyle w:val="Emphasis"/>
          <w:i w:val="0"/>
          <w:sz w:val="20"/>
          <w:szCs w:val="20"/>
        </w:rPr>
      </w:pPr>
      <w:r w:rsidRPr="00574548">
        <w:rPr>
          <w:rStyle w:val="Emphasis"/>
          <w:i w:val="0"/>
          <w:sz w:val="20"/>
          <w:szCs w:val="20"/>
        </w:rPr>
        <w:t xml:space="preserve">Ubuntu 16.04.4 LTS, Release: </w:t>
      </w:r>
      <w:r w:rsidRPr="00574548">
        <w:rPr>
          <w:rStyle w:val="Emphasis"/>
          <w:i w:val="0"/>
          <w:sz w:val="20"/>
          <w:szCs w:val="20"/>
        </w:rPr>
        <w:t xml:space="preserve">16.04, Codename: </w:t>
      </w:r>
      <w:proofErr w:type="spellStart"/>
      <w:r w:rsidRPr="00574548">
        <w:rPr>
          <w:rStyle w:val="Emphasis"/>
          <w:i w:val="0"/>
          <w:sz w:val="20"/>
          <w:szCs w:val="20"/>
        </w:rPr>
        <w:t>Xenial</w:t>
      </w:r>
      <w:proofErr w:type="spellEnd"/>
    </w:p>
    <w:p w14:paraId="23E29B3B" w14:textId="77777777" w:rsidR="00362D93" w:rsidRPr="00574548" w:rsidRDefault="00362D93">
      <w:pPr>
        <w:pStyle w:val="ListParagraph"/>
        <w:ind w:left="1080"/>
        <w:rPr>
          <w:rStyle w:val="Emphasis"/>
          <w:i w:val="0"/>
          <w:sz w:val="20"/>
          <w:szCs w:val="20"/>
        </w:rPr>
      </w:pPr>
    </w:p>
    <w:p w14:paraId="4769D9D6" w14:textId="77777777" w:rsidR="00362D93" w:rsidRPr="00574548" w:rsidRDefault="00B30F38">
      <w:pPr>
        <w:pStyle w:val="ListParagraph"/>
        <w:numPr>
          <w:ilvl w:val="0"/>
          <w:numId w:val="2"/>
        </w:numPr>
        <w:rPr>
          <w:rStyle w:val="Emphasis"/>
          <w:i w:val="0"/>
          <w:sz w:val="20"/>
          <w:szCs w:val="20"/>
        </w:rPr>
      </w:pPr>
      <w:r w:rsidRPr="00574548">
        <w:rPr>
          <w:rStyle w:val="Emphasis"/>
          <w:i w:val="0"/>
          <w:sz w:val="20"/>
          <w:szCs w:val="20"/>
        </w:rPr>
        <w:t>Operating System kernel</w:t>
      </w:r>
    </w:p>
    <w:p w14:paraId="42D6B172" w14:textId="77777777" w:rsidR="00362D93" w:rsidRPr="00574548" w:rsidRDefault="00B30F38">
      <w:pPr>
        <w:pStyle w:val="ListParagraph"/>
        <w:ind w:left="1080"/>
        <w:rPr>
          <w:rStyle w:val="Emphasis"/>
          <w:i w:val="0"/>
          <w:sz w:val="20"/>
          <w:szCs w:val="20"/>
        </w:rPr>
      </w:pPr>
      <w:r w:rsidRPr="00574548">
        <w:rPr>
          <w:rStyle w:val="Emphasis"/>
          <w:i w:val="0"/>
          <w:sz w:val="20"/>
          <w:szCs w:val="20"/>
        </w:rPr>
        <w:t xml:space="preserve">Linux neutron 4.4.0-119-generic #143-Ubuntu SMP Mon Apr 2 16:08:24 UTC 2018 x86_64 </w:t>
      </w:r>
      <w:proofErr w:type="spellStart"/>
      <w:r w:rsidRPr="00574548">
        <w:rPr>
          <w:rStyle w:val="Emphasis"/>
          <w:i w:val="0"/>
          <w:sz w:val="20"/>
          <w:szCs w:val="20"/>
        </w:rPr>
        <w:t>x86_64</w:t>
      </w:r>
      <w:proofErr w:type="spellEnd"/>
      <w:r w:rsidRPr="00574548">
        <w:rPr>
          <w:rStyle w:val="Emphasis"/>
          <w:i w:val="0"/>
          <w:sz w:val="20"/>
          <w:szCs w:val="20"/>
        </w:rPr>
        <w:t xml:space="preserve"> </w:t>
      </w:r>
      <w:proofErr w:type="spellStart"/>
      <w:r w:rsidRPr="00574548">
        <w:rPr>
          <w:rStyle w:val="Emphasis"/>
          <w:i w:val="0"/>
          <w:sz w:val="20"/>
          <w:szCs w:val="20"/>
        </w:rPr>
        <w:t>x86_64</w:t>
      </w:r>
      <w:proofErr w:type="spellEnd"/>
      <w:r w:rsidRPr="00574548">
        <w:rPr>
          <w:rStyle w:val="Emphasis"/>
          <w:i w:val="0"/>
          <w:sz w:val="20"/>
          <w:szCs w:val="20"/>
        </w:rPr>
        <w:t xml:space="preserve"> GNU/Linux</w:t>
      </w:r>
    </w:p>
    <w:p w14:paraId="41623FED" w14:textId="77777777" w:rsidR="00362D93" w:rsidRPr="00574548" w:rsidRDefault="00362D93">
      <w:pPr>
        <w:pStyle w:val="ListParagraph"/>
        <w:ind w:left="1080"/>
        <w:rPr>
          <w:rStyle w:val="Emphasis"/>
          <w:i w:val="0"/>
          <w:sz w:val="20"/>
          <w:szCs w:val="20"/>
        </w:rPr>
      </w:pPr>
    </w:p>
    <w:p w14:paraId="713B34F2" w14:textId="77777777" w:rsidR="00362D93" w:rsidRPr="00574548" w:rsidRDefault="00B30F38">
      <w:pPr>
        <w:pStyle w:val="ListParagraph"/>
        <w:numPr>
          <w:ilvl w:val="0"/>
          <w:numId w:val="2"/>
        </w:numPr>
        <w:rPr>
          <w:rStyle w:val="Emphasis"/>
          <w:i w:val="0"/>
          <w:sz w:val="20"/>
          <w:szCs w:val="20"/>
        </w:rPr>
      </w:pPr>
      <w:r w:rsidRPr="00574548">
        <w:rPr>
          <w:rStyle w:val="Emphasis"/>
          <w:i w:val="0"/>
          <w:sz w:val="20"/>
          <w:szCs w:val="20"/>
        </w:rPr>
        <w:t>Java Compiler</w:t>
      </w:r>
    </w:p>
    <w:p w14:paraId="076B1D8E" w14:textId="77777777" w:rsidR="00362D93" w:rsidRPr="00574548" w:rsidRDefault="00B30F38">
      <w:pPr>
        <w:pStyle w:val="ListParagraph"/>
        <w:ind w:left="1080"/>
        <w:rPr>
          <w:sz w:val="20"/>
          <w:szCs w:val="20"/>
        </w:rPr>
      </w:pPr>
      <w:proofErr w:type="spellStart"/>
      <w:r w:rsidRPr="00574548">
        <w:rPr>
          <w:rStyle w:val="Emphasis"/>
          <w:i w:val="0"/>
          <w:sz w:val="20"/>
          <w:szCs w:val="20"/>
        </w:rPr>
        <w:t>javac</w:t>
      </w:r>
      <w:proofErr w:type="spellEnd"/>
      <w:r w:rsidRPr="00574548">
        <w:rPr>
          <w:rStyle w:val="Emphasis"/>
          <w:i w:val="0"/>
          <w:sz w:val="20"/>
          <w:szCs w:val="20"/>
        </w:rPr>
        <w:t xml:space="preserve"> 1.8.0_162</w:t>
      </w:r>
    </w:p>
    <w:p w14:paraId="33598AF5" w14:textId="77777777" w:rsidR="00362D93" w:rsidRPr="00574548" w:rsidRDefault="00362D93">
      <w:pPr>
        <w:pStyle w:val="ListParagraph"/>
        <w:ind w:left="1080"/>
        <w:rPr>
          <w:rStyle w:val="Emphasis"/>
          <w:i w:val="0"/>
          <w:sz w:val="20"/>
          <w:szCs w:val="20"/>
        </w:rPr>
      </w:pPr>
    </w:p>
    <w:p w14:paraId="0D349F97" w14:textId="77777777" w:rsidR="00362D93" w:rsidRPr="00574548" w:rsidRDefault="00B30F38">
      <w:pPr>
        <w:pStyle w:val="ListParagraph"/>
        <w:numPr>
          <w:ilvl w:val="0"/>
          <w:numId w:val="2"/>
        </w:numPr>
        <w:rPr>
          <w:rStyle w:val="Emphasis"/>
          <w:i w:val="0"/>
          <w:sz w:val="20"/>
          <w:szCs w:val="20"/>
        </w:rPr>
      </w:pPr>
      <w:r w:rsidRPr="00574548">
        <w:rPr>
          <w:rStyle w:val="Emphasis"/>
          <w:i w:val="0"/>
          <w:sz w:val="20"/>
          <w:szCs w:val="20"/>
        </w:rPr>
        <w:t>Make</w:t>
      </w:r>
    </w:p>
    <w:p w14:paraId="36DB1B61" w14:textId="77777777" w:rsidR="00362D93" w:rsidRPr="00574548" w:rsidRDefault="00B30F38">
      <w:pPr>
        <w:pStyle w:val="ListParagraph"/>
        <w:ind w:left="1080"/>
        <w:rPr>
          <w:rStyle w:val="Emphasis"/>
          <w:i w:val="0"/>
          <w:sz w:val="20"/>
          <w:szCs w:val="20"/>
        </w:rPr>
      </w:pPr>
      <w:r w:rsidRPr="00574548">
        <w:rPr>
          <w:rStyle w:val="Emphasis"/>
          <w:i w:val="0"/>
          <w:sz w:val="20"/>
          <w:szCs w:val="20"/>
        </w:rPr>
        <w:t>GNU Make 4.1</w:t>
      </w:r>
    </w:p>
    <w:p w14:paraId="0EB62292" w14:textId="77777777" w:rsidR="00362D93" w:rsidRPr="00574548" w:rsidRDefault="00362D93">
      <w:pPr>
        <w:pStyle w:val="ListParagraph"/>
        <w:ind w:left="1080"/>
        <w:rPr>
          <w:rStyle w:val="Emphasis"/>
          <w:sz w:val="20"/>
          <w:szCs w:val="20"/>
        </w:rPr>
      </w:pPr>
    </w:p>
    <w:p w14:paraId="1FEC59EA" w14:textId="77777777" w:rsidR="00574548" w:rsidRPr="00574548" w:rsidRDefault="00B30F38">
      <w:pPr>
        <w:pStyle w:val="ListParagraph"/>
        <w:numPr>
          <w:ilvl w:val="0"/>
          <w:numId w:val="2"/>
        </w:numPr>
        <w:rPr>
          <w:rStyle w:val="Emphasis"/>
          <w:i w:val="0"/>
          <w:iCs w:val="0"/>
          <w:sz w:val="20"/>
          <w:szCs w:val="20"/>
        </w:rPr>
      </w:pPr>
      <w:r w:rsidRPr="00574548">
        <w:rPr>
          <w:rStyle w:val="Emphasis"/>
          <w:i w:val="0"/>
          <w:sz w:val="20"/>
          <w:szCs w:val="20"/>
        </w:rPr>
        <w:t>JVM specific setting</w:t>
      </w:r>
      <w:r w:rsidRPr="00574548">
        <w:rPr>
          <w:rStyle w:val="Emphasis"/>
          <w:sz w:val="20"/>
          <w:szCs w:val="20"/>
        </w:rPr>
        <w:t xml:space="preserve"> </w:t>
      </w:r>
    </w:p>
    <w:p w14:paraId="7C58F5B4" w14:textId="6A7EDCDF" w:rsidR="00362D93" w:rsidRPr="00574548" w:rsidRDefault="00B30F38" w:rsidP="00574548">
      <w:pPr>
        <w:pStyle w:val="ListParagraph"/>
        <w:ind w:left="1080"/>
        <w:rPr>
          <w:sz w:val="20"/>
          <w:szCs w:val="20"/>
        </w:rPr>
      </w:pPr>
      <w:r w:rsidRPr="00574548">
        <w:rPr>
          <w:rStyle w:val="Emphasis"/>
          <w:i w:val="0"/>
          <w:sz w:val="20"/>
          <w:szCs w:val="20"/>
        </w:rPr>
        <w:t xml:space="preserve">Though it wasn’t required </w:t>
      </w:r>
      <w:r w:rsidRPr="00574548">
        <w:rPr>
          <w:rStyle w:val="Emphasis"/>
          <w:i w:val="0"/>
          <w:sz w:val="20"/>
          <w:szCs w:val="20"/>
        </w:rPr>
        <w:t>but for precaution min and max heap size was provided during execution of 20GB file.</w:t>
      </w:r>
    </w:p>
    <w:p w14:paraId="7BD70335" w14:textId="77777777" w:rsidR="00362D93" w:rsidRPr="00574548" w:rsidRDefault="00B30F38">
      <w:pPr>
        <w:ind w:left="1080"/>
        <w:rPr>
          <w:sz w:val="20"/>
          <w:szCs w:val="20"/>
        </w:rPr>
      </w:pPr>
      <w:r w:rsidRPr="00574548">
        <w:rPr>
          <w:sz w:val="20"/>
          <w:szCs w:val="20"/>
        </w:rPr>
        <w:t>-Xms64m -Xmx2g</w:t>
      </w:r>
    </w:p>
    <w:p w14:paraId="02A2FC2C" w14:textId="77777777" w:rsidR="00362D93" w:rsidRDefault="00B30F38" w:rsidP="00574548">
      <w:pPr>
        <w:pStyle w:val="Heading2"/>
      </w:pPr>
      <w:r>
        <w:t>Performance Evaluation</w:t>
      </w:r>
    </w:p>
    <w:p w14:paraId="41B0D776" w14:textId="15FCF1F0" w:rsidR="00362D93" w:rsidRDefault="00B30F38">
      <w:pPr>
        <w:rPr>
          <w:sz w:val="20"/>
          <w:szCs w:val="20"/>
        </w:rPr>
      </w:pPr>
      <w:r w:rsidRPr="00574548">
        <w:rPr>
          <w:sz w:val="20"/>
          <w:szCs w:val="20"/>
        </w:rPr>
        <w:t>This section presents the results of my program and Linux sort.</w:t>
      </w:r>
      <w:r w:rsidR="00574548">
        <w:rPr>
          <w:sz w:val="20"/>
          <w:szCs w:val="20"/>
        </w:rPr>
        <w:t xml:space="preserve"> Below </w:t>
      </w:r>
      <w:r w:rsidR="00C30D74">
        <w:rPr>
          <w:sz w:val="20"/>
          <w:szCs w:val="20"/>
        </w:rPr>
        <w:t xml:space="preserve">tables shows the </w:t>
      </w:r>
      <w:r w:rsidR="00574548">
        <w:rPr>
          <w:sz w:val="20"/>
          <w:szCs w:val="20"/>
        </w:rPr>
        <w:t xml:space="preserve">results </w:t>
      </w:r>
      <w:r w:rsidR="00C30D74">
        <w:rPr>
          <w:sz w:val="20"/>
          <w:szCs w:val="20"/>
        </w:rPr>
        <w:t xml:space="preserve">for </w:t>
      </w:r>
      <w:r w:rsidR="00574548">
        <w:rPr>
          <w:sz w:val="20"/>
          <w:szCs w:val="20"/>
        </w:rPr>
        <w:t xml:space="preserve">numbers </w:t>
      </w:r>
      <w:r w:rsidR="00C30D74">
        <w:rPr>
          <w:sz w:val="20"/>
          <w:szCs w:val="20"/>
        </w:rPr>
        <w:t>of</w:t>
      </w:r>
      <w:r w:rsidR="00574548">
        <w:rPr>
          <w:sz w:val="20"/>
          <w:szCs w:val="20"/>
        </w:rPr>
        <w:t xml:space="preserve"> threads = </w:t>
      </w:r>
      <w:r w:rsidR="005F063F">
        <w:rPr>
          <w:sz w:val="20"/>
          <w:szCs w:val="20"/>
        </w:rPr>
        <w:t>16</w:t>
      </w:r>
      <w:r w:rsidR="00574548">
        <w:rPr>
          <w:sz w:val="20"/>
          <w:szCs w:val="20"/>
        </w:rPr>
        <w:t>.</w:t>
      </w:r>
    </w:p>
    <w:tbl>
      <w:tblPr>
        <w:tblW w:w="5000" w:type="pct"/>
        <w:tblLook w:val="04A0" w:firstRow="1" w:lastRow="0" w:firstColumn="1" w:lastColumn="0" w:noHBand="0" w:noVBand="1"/>
      </w:tblPr>
      <w:tblGrid>
        <w:gridCol w:w="1795"/>
        <w:gridCol w:w="1942"/>
        <w:gridCol w:w="1590"/>
        <w:gridCol w:w="2020"/>
        <w:gridCol w:w="1669"/>
      </w:tblGrid>
      <w:tr w:rsidR="005F063F" w:rsidRPr="005F063F" w14:paraId="302C2B02" w14:textId="77777777" w:rsidTr="005F063F">
        <w:trPr>
          <w:trHeight w:val="290"/>
        </w:trPr>
        <w:tc>
          <w:tcPr>
            <w:tcW w:w="968" w:type="pct"/>
            <w:tcBorders>
              <w:top w:val="single" w:sz="4" w:space="0" w:color="00000A"/>
              <w:left w:val="single" w:sz="4" w:space="0" w:color="00000A"/>
              <w:bottom w:val="single" w:sz="4" w:space="0" w:color="00000A"/>
              <w:right w:val="single" w:sz="4" w:space="0" w:color="00000A"/>
            </w:tcBorders>
            <w:shd w:val="clear" w:color="FFFFCC" w:fill="FFFFFF"/>
            <w:noWrap/>
            <w:vAlign w:val="bottom"/>
            <w:hideMark/>
          </w:tcPr>
          <w:p w14:paraId="39FF9C14" w14:textId="77777777" w:rsidR="005F063F" w:rsidRPr="005F063F" w:rsidRDefault="005F063F" w:rsidP="005F063F">
            <w:pPr>
              <w:spacing w:after="0" w:line="240" w:lineRule="auto"/>
              <w:rPr>
                <w:rFonts w:ascii="Calibri" w:eastAsia="Times New Roman" w:hAnsi="Calibri" w:cs="Calibri"/>
                <w:color w:val="000000"/>
              </w:rPr>
            </w:pPr>
            <w:r w:rsidRPr="005F063F">
              <w:rPr>
                <w:rFonts w:ascii="Calibri" w:eastAsia="Times New Roman" w:hAnsi="Calibri" w:cs="Calibri"/>
                <w:color w:val="000000"/>
              </w:rPr>
              <w:t>Experiment</w:t>
            </w:r>
          </w:p>
        </w:tc>
        <w:tc>
          <w:tcPr>
            <w:tcW w:w="1071" w:type="pct"/>
            <w:tcBorders>
              <w:top w:val="single" w:sz="4" w:space="0" w:color="00000A"/>
              <w:left w:val="nil"/>
              <w:bottom w:val="single" w:sz="4" w:space="0" w:color="00000A"/>
              <w:right w:val="single" w:sz="4" w:space="0" w:color="00000A"/>
            </w:tcBorders>
            <w:shd w:val="clear" w:color="FFFFCC" w:fill="FFFFFF"/>
            <w:noWrap/>
            <w:vAlign w:val="bottom"/>
            <w:hideMark/>
          </w:tcPr>
          <w:p w14:paraId="1E1370A7"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Shared Memory (1VM 2GB)</w:t>
            </w:r>
          </w:p>
        </w:tc>
        <w:tc>
          <w:tcPr>
            <w:tcW w:w="897" w:type="pct"/>
            <w:tcBorders>
              <w:top w:val="single" w:sz="4" w:space="0" w:color="00000A"/>
              <w:left w:val="nil"/>
              <w:bottom w:val="single" w:sz="4" w:space="0" w:color="00000A"/>
              <w:right w:val="single" w:sz="4" w:space="0" w:color="00000A"/>
            </w:tcBorders>
            <w:shd w:val="clear" w:color="FFFFCC" w:fill="FFFFFF"/>
            <w:noWrap/>
            <w:vAlign w:val="bottom"/>
            <w:hideMark/>
          </w:tcPr>
          <w:p w14:paraId="6AD571C9"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 xml:space="preserve">Linux </w:t>
            </w:r>
            <w:proofErr w:type="gramStart"/>
            <w:r w:rsidRPr="005F063F">
              <w:rPr>
                <w:rFonts w:ascii="Calibri" w:eastAsia="Times New Roman" w:hAnsi="Calibri" w:cs="Calibri"/>
                <w:color w:val="000000"/>
              </w:rPr>
              <w:t>Sort  (</w:t>
            </w:r>
            <w:proofErr w:type="gramEnd"/>
            <w:r w:rsidRPr="005F063F">
              <w:rPr>
                <w:rFonts w:ascii="Calibri" w:eastAsia="Times New Roman" w:hAnsi="Calibri" w:cs="Calibri"/>
                <w:color w:val="000000"/>
              </w:rPr>
              <w:t>1VM 2GB)</w:t>
            </w:r>
          </w:p>
        </w:tc>
        <w:tc>
          <w:tcPr>
            <w:tcW w:w="1123" w:type="pct"/>
            <w:tcBorders>
              <w:top w:val="single" w:sz="4" w:space="0" w:color="00000A"/>
              <w:left w:val="nil"/>
              <w:bottom w:val="single" w:sz="4" w:space="0" w:color="00000A"/>
              <w:right w:val="single" w:sz="4" w:space="0" w:color="00000A"/>
            </w:tcBorders>
            <w:shd w:val="clear" w:color="FFFFCC" w:fill="FFFFFF"/>
            <w:noWrap/>
            <w:vAlign w:val="bottom"/>
            <w:hideMark/>
          </w:tcPr>
          <w:p w14:paraId="197B11ED"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Shared Memory (1VM 20GB)</w:t>
            </w:r>
          </w:p>
        </w:tc>
        <w:tc>
          <w:tcPr>
            <w:tcW w:w="942" w:type="pct"/>
            <w:tcBorders>
              <w:top w:val="single" w:sz="4" w:space="0" w:color="00000A"/>
              <w:left w:val="nil"/>
              <w:bottom w:val="single" w:sz="4" w:space="0" w:color="00000A"/>
              <w:right w:val="single" w:sz="4" w:space="0" w:color="00000A"/>
            </w:tcBorders>
            <w:shd w:val="clear" w:color="FFFFCC" w:fill="FFFFFF"/>
            <w:noWrap/>
            <w:vAlign w:val="bottom"/>
            <w:hideMark/>
          </w:tcPr>
          <w:p w14:paraId="216B65C6"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 xml:space="preserve">Linux </w:t>
            </w:r>
            <w:proofErr w:type="gramStart"/>
            <w:r w:rsidRPr="005F063F">
              <w:rPr>
                <w:rFonts w:ascii="Calibri" w:eastAsia="Times New Roman" w:hAnsi="Calibri" w:cs="Calibri"/>
                <w:color w:val="000000"/>
              </w:rPr>
              <w:t>Sort  (</w:t>
            </w:r>
            <w:proofErr w:type="gramEnd"/>
            <w:r w:rsidRPr="005F063F">
              <w:rPr>
                <w:rFonts w:ascii="Calibri" w:eastAsia="Times New Roman" w:hAnsi="Calibri" w:cs="Calibri"/>
                <w:color w:val="000000"/>
              </w:rPr>
              <w:t>1VM 20GB)</w:t>
            </w:r>
          </w:p>
        </w:tc>
      </w:tr>
      <w:tr w:rsidR="005F063F" w:rsidRPr="005F063F" w14:paraId="4143993C" w14:textId="77777777" w:rsidTr="005F063F">
        <w:trPr>
          <w:trHeight w:val="290"/>
        </w:trPr>
        <w:tc>
          <w:tcPr>
            <w:tcW w:w="968" w:type="pct"/>
            <w:tcBorders>
              <w:top w:val="nil"/>
              <w:left w:val="single" w:sz="4" w:space="0" w:color="00000A"/>
              <w:bottom w:val="single" w:sz="4" w:space="0" w:color="00000A"/>
              <w:right w:val="single" w:sz="4" w:space="0" w:color="00000A"/>
            </w:tcBorders>
            <w:shd w:val="clear" w:color="FFFFCC" w:fill="FFFFFF"/>
            <w:noWrap/>
            <w:vAlign w:val="bottom"/>
            <w:hideMark/>
          </w:tcPr>
          <w:p w14:paraId="297AA98B" w14:textId="77777777" w:rsidR="005F063F" w:rsidRPr="005F063F" w:rsidRDefault="005F063F" w:rsidP="005F063F">
            <w:pPr>
              <w:spacing w:after="0" w:line="240" w:lineRule="auto"/>
              <w:rPr>
                <w:rFonts w:ascii="Calibri" w:eastAsia="Times New Roman" w:hAnsi="Calibri" w:cs="Calibri"/>
                <w:color w:val="000000"/>
              </w:rPr>
            </w:pPr>
            <w:r w:rsidRPr="005F063F">
              <w:rPr>
                <w:rFonts w:ascii="Calibri" w:eastAsia="Times New Roman" w:hAnsi="Calibri" w:cs="Calibri"/>
                <w:color w:val="000000"/>
              </w:rPr>
              <w:t>Compute Time (sec)</w:t>
            </w:r>
          </w:p>
        </w:tc>
        <w:tc>
          <w:tcPr>
            <w:tcW w:w="1071" w:type="pct"/>
            <w:tcBorders>
              <w:top w:val="nil"/>
              <w:left w:val="nil"/>
              <w:bottom w:val="single" w:sz="4" w:space="0" w:color="00000A"/>
              <w:right w:val="single" w:sz="4" w:space="0" w:color="00000A"/>
            </w:tcBorders>
            <w:shd w:val="clear" w:color="FFFFCC" w:fill="FFFFFF"/>
            <w:noWrap/>
            <w:vAlign w:val="bottom"/>
            <w:hideMark/>
          </w:tcPr>
          <w:p w14:paraId="61C70DB7"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81</w:t>
            </w:r>
          </w:p>
        </w:tc>
        <w:tc>
          <w:tcPr>
            <w:tcW w:w="897" w:type="pct"/>
            <w:tcBorders>
              <w:top w:val="nil"/>
              <w:left w:val="nil"/>
              <w:bottom w:val="single" w:sz="4" w:space="0" w:color="00000A"/>
              <w:right w:val="single" w:sz="4" w:space="0" w:color="00000A"/>
            </w:tcBorders>
            <w:shd w:val="clear" w:color="FFFFCC" w:fill="FFFFFF"/>
            <w:noWrap/>
            <w:vAlign w:val="bottom"/>
            <w:hideMark/>
          </w:tcPr>
          <w:p w14:paraId="2C66059D"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31</w:t>
            </w:r>
          </w:p>
        </w:tc>
        <w:tc>
          <w:tcPr>
            <w:tcW w:w="1123" w:type="pct"/>
            <w:tcBorders>
              <w:top w:val="nil"/>
              <w:left w:val="nil"/>
              <w:bottom w:val="single" w:sz="4" w:space="0" w:color="00000A"/>
              <w:right w:val="single" w:sz="4" w:space="0" w:color="00000A"/>
            </w:tcBorders>
            <w:shd w:val="clear" w:color="FFFFCC" w:fill="FFFFFF"/>
            <w:noWrap/>
            <w:vAlign w:val="bottom"/>
            <w:hideMark/>
          </w:tcPr>
          <w:p w14:paraId="60F23399"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1083</w:t>
            </w:r>
          </w:p>
        </w:tc>
        <w:tc>
          <w:tcPr>
            <w:tcW w:w="942" w:type="pct"/>
            <w:tcBorders>
              <w:top w:val="nil"/>
              <w:left w:val="nil"/>
              <w:bottom w:val="single" w:sz="4" w:space="0" w:color="00000A"/>
              <w:right w:val="single" w:sz="4" w:space="0" w:color="00000A"/>
            </w:tcBorders>
            <w:shd w:val="clear" w:color="FFFFCC" w:fill="FFFFFF"/>
            <w:noWrap/>
            <w:vAlign w:val="bottom"/>
            <w:hideMark/>
          </w:tcPr>
          <w:p w14:paraId="46B24D12"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407</w:t>
            </w:r>
          </w:p>
        </w:tc>
      </w:tr>
      <w:tr w:rsidR="005F063F" w:rsidRPr="005F063F" w14:paraId="55F0318A" w14:textId="77777777" w:rsidTr="005F063F">
        <w:trPr>
          <w:trHeight w:val="290"/>
        </w:trPr>
        <w:tc>
          <w:tcPr>
            <w:tcW w:w="968" w:type="pct"/>
            <w:tcBorders>
              <w:top w:val="nil"/>
              <w:left w:val="single" w:sz="4" w:space="0" w:color="00000A"/>
              <w:bottom w:val="single" w:sz="4" w:space="0" w:color="00000A"/>
              <w:right w:val="single" w:sz="4" w:space="0" w:color="00000A"/>
            </w:tcBorders>
            <w:shd w:val="clear" w:color="FFFFCC" w:fill="FFFFFF"/>
            <w:noWrap/>
            <w:vAlign w:val="bottom"/>
            <w:hideMark/>
          </w:tcPr>
          <w:p w14:paraId="595A69A3" w14:textId="77777777" w:rsidR="005F063F" w:rsidRPr="005F063F" w:rsidRDefault="005F063F" w:rsidP="005F063F">
            <w:pPr>
              <w:spacing w:after="0" w:line="240" w:lineRule="auto"/>
              <w:rPr>
                <w:rFonts w:ascii="Calibri" w:eastAsia="Times New Roman" w:hAnsi="Calibri" w:cs="Calibri"/>
                <w:color w:val="000000"/>
              </w:rPr>
            </w:pPr>
            <w:r w:rsidRPr="005F063F">
              <w:rPr>
                <w:rFonts w:ascii="Calibri" w:eastAsia="Times New Roman" w:hAnsi="Calibri" w:cs="Calibri"/>
                <w:color w:val="000000"/>
              </w:rPr>
              <w:t>Data Read (GB)</w:t>
            </w:r>
          </w:p>
        </w:tc>
        <w:tc>
          <w:tcPr>
            <w:tcW w:w="1071" w:type="pct"/>
            <w:tcBorders>
              <w:top w:val="nil"/>
              <w:left w:val="nil"/>
              <w:bottom w:val="single" w:sz="4" w:space="0" w:color="00000A"/>
              <w:right w:val="single" w:sz="4" w:space="0" w:color="00000A"/>
            </w:tcBorders>
            <w:shd w:val="clear" w:color="FFFFCC" w:fill="FFFFFF"/>
            <w:noWrap/>
            <w:vAlign w:val="bottom"/>
            <w:hideMark/>
          </w:tcPr>
          <w:p w14:paraId="7C93800E"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4</w:t>
            </w:r>
          </w:p>
        </w:tc>
        <w:tc>
          <w:tcPr>
            <w:tcW w:w="897" w:type="pct"/>
            <w:tcBorders>
              <w:top w:val="nil"/>
              <w:left w:val="nil"/>
              <w:bottom w:val="single" w:sz="4" w:space="0" w:color="00000A"/>
              <w:right w:val="single" w:sz="4" w:space="0" w:color="00000A"/>
            </w:tcBorders>
            <w:shd w:val="clear" w:color="FFFFCC" w:fill="FFFFFF"/>
            <w:noWrap/>
            <w:vAlign w:val="bottom"/>
            <w:hideMark/>
          </w:tcPr>
          <w:p w14:paraId="41A4A43A"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4</w:t>
            </w:r>
          </w:p>
        </w:tc>
        <w:tc>
          <w:tcPr>
            <w:tcW w:w="1123" w:type="pct"/>
            <w:tcBorders>
              <w:top w:val="nil"/>
              <w:left w:val="nil"/>
              <w:bottom w:val="single" w:sz="4" w:space="0" w:color="00000A"/>
              <w:right w:val="single" w:sz="4" w:space="0" w:color="00000A"/>
            </w:tcBorders>
            <w:shd w:val="clear" w:color="FFFFCC" w:fill="FFFFFF"/>
            <w:noWrap/>
            <w:vAlign w:val="bottom"/>
            <w:hideMark/>
          </w:tcPr>
          <w:p w14:paraId="643D2ABF"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40</w:t>
            </w:r>
          </w:p>
        </w:tc>
        <w:tc>
          <w:tcPr>
            <w:tcW w:w="942" w:type="pct"/>
            <w:tcBorders>
              <w:top w:val="nil"/>
              <w:left w:val="nil"/>
              <w:bottom w:val="single" w:sz="4" w:space="0" w:color="00000A"/>
              <w:right w:val="single" w:sz="4" w:space="0" w:color="00000A"/>
            </w:tcBorders>
            <w:shd w:val="clear" w:color="FFFFCC" w:fill="FFFFFF"/>
            <w:noWrap/>
            <w:vAlign w:val="bottom"/>
            <w:hideMark/>
          </w:tcPr>
          <w:p w14:paraId="199DCDE3"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40</w:t>
            </w:r>
          </w:p>
        </w:tc>
      </w:tr>
      <w:tr w:rsidR="005F063F" w:rsidRPr="005F063F" w14:paraId="0D32F139" w14:textId="77777777" w:rsidTr="005F063F">
        <w:trPr>
          <w:trHeight w:val="290"/>
        </w:trPr>
        <w:tc>
          <w:tcPr>
            <w:tcW w:w="968" w:type="pct"/>
            <w:tcBorders>
              <w:top w:val="nil"/>
              <w:left w:val="single" w:sz="4" w:space="0" w:color="00000A"/>
              <w:bottom w:val="single" w:sz="4" w:space="0" w:color="00000A"/>
              <w:right w:val="single" w:sz="4" w:space="0" w:color="00000A"/>
            </w:tcBorders>
            <w:shd w:val="clear" w:color="FFFFCC" w:fill="FFFFFF"/>
            <w:noWrap/>
            <w:vAlign w:val="bottom"/>
            <w:hideMark/>
          </w:tcPr>
          <w:p w14:paraId="7AA95E2F" w14:textId="77777777" w:rsidR="005F063F" w:rsidRPr="005F063F" w:rsidRDefault="005F063F" w:rsidP="005F063F">
            <w:pPr>
              <w:spacing w:after="0" w:line="240" w:lineRule="auto"/>
              <w:rPr>
                <w:rFonts w:ascii="Calibri" w:eastAsia="Times New Roman" w:hAnsi="Calibri" w:cs="Calibri"/>
                <w:color w:val="000000"/>
              </w:rPr>
            </w:pPr>
            <w:r w:rsidRPr="005F063F">
              <w:rPr>
                <w:rFonts w:ascii="Calibri" w:eastAsia="Times New Roman" w:hAnsi="Calibri" w:cs="Calibri"/>
                <w:color w:val="000000"/>
              </w:rPr>
              <w:t>Data Write (GB)</w:t>
            </w:r>
          </w:p>
        </w:tc>
        <w:tc>
          <w:tcPr>
            <w:tcW w:w="1071" w:type="pct"/>
            <w:tcBorders>
              <w:top w:val="nil"/>
              <w:left w:val="nil"/>
              <w:bottom w:val="single" w:sz="4" w:space="0" w:color="00000A"/>
              <w:right w:val="single" w:sz="4" w:space="0" w:color="00000A"/>
            </w:tcBorders>
            <w:shd w:val="clear" w:color="FFFFCC" w:fill="FFFFFF"/>
            <w:noWrap/>
            <w:vAlign w:val="bottom"/>
            <w:hideMark/>
          </w:tcPr>
          <w:p w14:paraId="4E8F3639"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4</w:t>
            </w:r>
          </w:p>
        </w:tc>
        <w:tc>
          <w:tcPr>
            <w:tcW w:w="897" w:type="pct"/>
            <w:tcBorders>
              <w:top w:val="nil"/>
              <w:left w:val="nil"/>
              <w:bottom w:val="single" w:sz="4" w:space="0" w:color="00000A"/>
              <w:right w:val="single" w:sz="4" w:space="0" w:color="00000A"/>
            </w:tcBorders>
            <w:shd w:val="clear" w:color="FFFFCC" w:fill="FFFFFF"/>
            <w:noWrap/>
            <w:vAlign w:val="bottom"/>
            <w:hideMark/>
          </w:tcPr>
          <w:p w14:paraId="671FFA01"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4</w:t>
            </w:r>
          </w:p>
        </w:tc>
        <w:tc>
          <w:tcPr>
            <w:tcW w:w="1123" w:type="pct"/>
            <w:tcBorders>
              <w:top w:val="nil"/>
              <w:left w:val="nil"/>
              <w:bottom w:val="single" w:sz="4" w:space="0" w:color="00000A"/>
              <w:right w:val="single" w:sz="4" w:space="0" w:color="00000A"/>
            </w:tcBorders>
            <w:shd w:val="clear" w:color="FFFFCC" w:fill="FFFFFF"/>
            <w:noWrap/>
            <w:vAlign w:val="bottom"/>
            <w:hideMark/>
          </w:tcPr>
          <w:p w14:paraId="50C6D546"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40</w:t>
            </w:r>
          </w:p>
        </w:tc>
        <w:tc>
          <w:tcPr>
            <w:tcW w:w="942" w:type="pct"/>
            <w:tcBorders>
              <w:top w:val="nil"/>
              <w:left w:val="nil"/>
              <w:bottom w:val="single" w:sz="4" w:space="0" w:color="00000A"/>
              <w:right w:val="single" w:sz="4" w:space="0" w:color="00000A"/>
            </w:tcBorders>
            <w:shd w:val="clear" w:color="FFFFCC" w:fill="FFFFFF"/>
            <w:noWrap/>
            <w:vAlign w:val="bottom"/>
            <w:hideMark/>
          </w:tcPr>
          <w:p w14:paraId="76F0C142"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40</w:t>
            </w:r>
          </w:p>
        </w:tc>
      </w:tr>
      <w:tr w:rsidR="005F063F" w:rsidRPr="005F063F" w14:paraId="5ACACB21" w14:textId="77777777" w:rsidTr="005F063F">
        <w:trPr>
          <w:trHeight w:val="290"/>
        </w:trPr>
        <w:tc>
          <w:tcPr>
            <w:tcW w:w="968" w:type="pct"/>
            <w:tcBorders>
              <w:top w:val="nil"/>
              <w:left w:val="single" w:sz="4" w:space="0" w:color="00000A"/>
              <w:bottom w:val="single" w:sz="4" w:space="0" w:color="00000A"/>
              <w:right w:val="single" w:sz="4" w:space="0" w:color="00000A"/>
            </w:tcBorders>
            <w:shd w:val="clear" w:color="FFFFCC" w:fill="FFFFFF"/>
            <w:noWrap/>
            <w:vAlign w:val="bottom"/>
            <w:hideMark/>
          </w:tcPr>
          <w:p w14:paraId="765CCF13" w14:textId="77777777" w:rsidR="005F063F" w:rsidRPr="005F063F" w:rsidRDefault="005F063F" w:rsidP="005F063F">
            <w:pPr>
              <w:spacing w:after="0" w:line="240" w:lineRule="auto"/>
              <w:rPr>
                <w:rFonts w:ascii="Calibri" w:eastAsia="Times New Roman" w:hAnsi="Calibri" w:cs="Calibri"/>
                <w:color w:val="000000"/>
              </w:rPr>
            </w:pPr>
            <w:r w:rsidRPr="005F063F">
              <w:rPr>
                <w:rFonts w:ascii="Calibri" w:eastAsia="Times New Roman" w:hAnsi="Calibri" w:cs="Calibri"/>
                <w:color w:val="000000"/>
              </w:rPr>
              <w:t>I/O Throughput (MB/sec)</w:t>
            </w:r>
          </w:p>
        </w:tc>
        <w:tc>
          <w:tcPr>
            <w:tcW w:w="1071" w:type="pct"/>
            <w:tcBorders>
              <w:top w:val="nil"/>
              <w:left w:val="nil"/>
              <w:bottom w:val="single" w:sz="4" w:space="0" w:color="00000A"/>
              <w:right w:val="single" w:sz="4" w:space="0" w:color="00000A"/>
            </w:tcBorders>
            <w:shd w:val="clear" w:color="FFFFCC" w:fill="FFFFFF"/>
            <w:noWrap/>
            <w:vAlign w:val="bottom"/>
            <w:hideMark/>
          </w:tcPr>
          <w:p w14:paraId="61811505"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98.7654321</w:t>
            </w:r>
          </w:p>
        </w:tc>
        <w:tc>
          <w:tcPr>
            <w:tcW w:w="897" w:type="pct"/>
            <w:tcBorders>
              <w:top w:val="nil"/>
              <w:left w:val="nil"/>
              <w:bottom w:val="single" w:sz="4" w:space="0" w:color="00000A"/>
              <w:right w:val="single" w:sz="4" w:space="0" w:color="00000A"/>
            </w:tcBorders>
            <w:shd w:val="clear" w:color="FFFFCC" w:fill="FFFFFF"/>
            <w:noWrap/>
            <w:vAlign w:val="bottom"/>
            <w:hideMark/>
          </w:tcPr>
          <w:p w14:paraId="30104A3E"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258.0645161</w:t>
            </w:r>
          </w:p>
        </w:tc>
        <w:tc>
          <w:tcPr>
            <w:tcW w:w="1123" w:type="pct"/>
            <w:tcBorders>
              <w:top w:val="nil"/>
              <w:left w:val="nil"/>
              <w:bottom w:val="single" w:sz="4" w:space="0" w:color="00000A"/>
              <w:right w:val="single" w:sz="4" w:space="0" w:color="00000A"/>
            </w:tcBorders>
            <w:shd w:val="clear" w:color="FFFFCC" w:fill="FFFFFF"/>
            <w:noWrap/>
            <w:vAlign w:val="bottom"/>
            <w:hideMark/>
          </w:tcPr>
          <w:p w14:paraId="7BFCF5CD"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73.86888273</w:t>
            </w:r>
          </w:p>
        </w:tc>
        <w:tc>
          <w:tcPr>
            <w:tcW w:w="942" w:type="pct"/>
            <w:tcBorders>
              <w:top w:val="nil"/>
              <w:left w:val="nil"/>
              <w:bottom w:val="single" w:sz="4" w:space="0" w:color="00000A"/>
              <w:right w:val="single" w:sz="4" w:space="0" w:color="00000A"/>
            </w:tcBorders>
            <w:shd w:val="clear" w:color="FFFFCC" w:fill="FFFFFF"/>
            <w:noWrap/>
            <w:vAlign w:val="bottom"/>
            <w:hideMark/>
          </w:tcPr>
          <w:p w14:paraId="326EAC0A" w14:textId="77777777" w:rsidR="005F063F" w:rsidRPr="005F063F" w:rsidRDefault="005F063F" w:rsidP="005F063F">
            <w:pPr>
              <w:spacing w:after="0" w:line="240" w:lineRule="auto"/>
              <w:jc w:val="center"/>
              <w:rPr>
                <w:rFonts w:ascii="Calibri" w:eastAsia="Times New Roman" w:hAnsi="Calibri" w:cs="Calibri"/>
                <w:color w:val="000000"/>
              </w:rPr>
            </w:pPr>
            <w:r w:rsidRPr="005F063F">
              <w:rPr>
                <w:rFonts w:ascii="Calibri" w:eastAsia="Times New Roman" w:hAnsi="Calibri" w:cs="Calibri"/>
                <w:color w:val="000000"/>
              </w:rPr>
              <w:t>196.5601966</w:t>
            </w:r>
          </w:p>
        </w:tc>
      </w:tr>
    </w:tbl>
    <w:p w14:paraId="1B5182C1" w14:textId="06FE2EFA" w:rsidR="00362D93" w:rsidRDefault="00362D93"/>
    <w:p w14:paraId="605CECE2" w14:textId="5E4C4ED0" w:rsidR="00574548" w:rsidRDefault="00574548">
      <w:r>
        <w:t>The other experiments mainly with number of threads were also performed. The outcome of such experiments is provided below:</w:t>
      </w:r>
    </w:p>
    <w:tbl>
      <w:tblPr>
        <w:tblW w:w="5000" w:type="pct"/>
        <w:tblLook w:val="04A0" w:firstRow="1" w:lastRow="0" w:firstColumn="1" w:lastColumn="0" w:noHBand="0" w:noVBand="1"/>
      </w:tblPr>
      <w:tblGrid>
        <w:gridCol w:w="1589"/>
        <w:gridCol w:w="913"/>
        <w:gridCol w:w="1747"/>
        <w:gridCol w:w="1437"/>
        <w:gridCol w:w="1815"/>
        <w:gridCol w:w="1505"/>
      </w:tblGrid>
      <w:tr w:rsidR="00C30D74" w:rsidRPr="00C30D74" w14:paraId="1B236237" w14:textId="77777777" w:rsidTr="0018757F">
        <w:trPr>
          <w:trHeight w:val="300"/>
          <w:tblHeader/>
        </w:trPr>
        <w:tc>
          <w:tcPr>
            <w:tcW w:w="826" w:type="pct"/>
            <w:tcBorders>
              <w:top w:val="single" w:sz="8" w:space="0" w:color="auto"/>
              <w:left w:val="single" w:sz="8" w:space="0" w:color="auto"/>
              <w:bottom w:val="single" w:sz="8" w:space="0" w:color="auto"/>
              <w:right w:val="single" w:sz="4" w:space="0" w:color="auto"/>
            </w:tcBorders>
            <w:shd w:val="clear" w:color="FFFFCC" w:fill="FFFFFF"/>
            <w:noWrap/>
            <w:vAlign w:val="bottom"/>
            <w:hideMark/>
          </w:tcPr>
          <w:p w14:paraId="23ACB220" w14:textId="77777777" w:rsidR="00C30D74" w:rsidRPr="00C30D74" w:rsidRDefault="00C30D74" w:rsidP="00C30D74">
            <w:pPr>
              <w:spacing w:after="0" w:line="240" w:lineRule="auto"/>
              <w:rPr>
                <w:rFonts w:ascii="Calibri" w:eastAsia="Times New Roman" w:hAnsi="Calibri" w:cs="Calibri"/>
                <w:b/>
                <w:bCs/>
                <w:color w:val="000000"/>
              </w:rPr>
            </w:pPr>
            <w:r w:rsidRPr="00C30D74">
              <w:rPr>
                <w:rFonts w:ascii="Calibri" w:eastAsia="Times New Roman" w:hAnsi="Calibri" w:cs="Calibri"/>
                <w:b/>
                <w:bCs/>
                <w:color w:val="000000"/>
              </w:rPr>
              <w:t>Experiment</w:t>
            </w:r>
          </w:p>
        </w:tc>
        <w:tc>
          <w:tcPr>
            <w:tcW w:w="612" w:type="pct"/>
            <w:tcBorders>
              <w:top w:val="single" w:sz="8" w:space="0" w:color="auto"/>
              <w:left w:val="nil"/>
              <w:bottom w:val="single" w:sz="8" w:space="0" w:color="auto"/>
              <w:right w:val="single" w:sz="4" w:space="0" w:color="auto"/>
            </w:tcBorders>
            <w:shd w:val="clear" w:color="FFFFCC" w:fill="FFFFFF"/>
            <w:noWrap/>
            <w:vAlign w:val="bottom"/>
            <w:hideMark/>
          </w:tcPr>
          <w:p w14:paraId="333A39D0" w14:textId="77777777" w:rsidR="00C30D74" w:rsidRPr="00C30D74" w:rsidRDefault="00C30D74" w:rsidP="00C30D74">
            <w:pPr>
              <w:spacing w:after="0" w:line="240" w:lineRule="auto"/>
              <w:rPr>
                <w:rFonts w:ascii="Calibri" w:eastAsia="Times New Roman" w:hAnsi="Calibri" w:cs="Calibri"/>
                <w:b/>
                <w:bCs/>
                <w:color w:val="000000"/>
              </w:rPr>
            </w:pPr>
            <w:r w:rsidRPr="00C30D74">
              <w:rPr>
                <w:rFonts w:ascii="Calibri" w:eastAsia="Times New Roman" w:hAnsi="Calibri" w:cs="Calibri"/>
                <w:b/>
                <w:bCs/>
                <w:color w:val="000000"/>
              </w:rPr>
              <w:t>Concurrency</w:t>
            </w:r>
          </w:p>
        </w:tc>
        <w:tc>
          <w:tcPr>
            <w:tcW w:w="910" w:type="pct"/>
            <w:tcBorders>
              <w:top w:val="single" w:sz="8" w:space="0" w:color="auto"/>
              <w:left w:val="nil"/>
              <w:bottom w:val="single" w:sz="8" w:space="0" w:color="auto"/>
              <w:right w:val="single" w:sz="4" w:space="0" w:color="auto"/>
            </w:tcBorders>
            <w:shd w:val="clear" w:color="FFFFCC" w:fill="FFFFFF"/>
            <w:noWrap/>
            <w:vAlign w:val="bottom"/>
            <w:hideMark/>
          </w:tcPr>
          <w:p w14:paraId="5BC89F47" w14:textId="77777777" w:rsidR="00C30D74" w:rsidRPr="00C30D74" w:rsidRDefault="00C30D74" w:rsidP="00C30D74">
            <w:pPr>
              <w:spacing w:after="0" w:line="240" w:lineRule="auto"/>
              <w:jc w:val="center"/>
              <w:rPr>
                <w:rFonts w:ascii="Calibri" w:eastAsia="Times New Roman" w:hAnsi="Calibri" w:cs="Calibri"/>
                <w:b/>
                <w:bCs/>
                <w:color w:val="000000"/>
              </w:rPr>
            </w:pPr>
            <w:r w:rsidRPr="00C30D74">
              <w:rPr>
                <w:rFonts w:ascii="Calibri" w:eastAsia="Times New Roman" w:hAnsi="Calibri" w:cs="Calibri"/>
                <w:b/>
                <w:bCs/>
                <w:color w:val="000000"/>
              </w:rPr>
              <w:t>Shared Memory (1VM 2GB)</w:t>
            </w:r>
          </w:p>
        </w:tc>
        <w:tc>
          <w:tcPr>
            <w:tcW w:w="800" w:type="pct"/>
            <w:tcBorders>
              <w:top w:val="single" w:sz="8" w:space="0" w:color="auto"/>
              <w:left w:val="nil"/>
              <w:bottom w:val="single" w:sz="8" w:space="0" w:color="auto"/>
              <w:right w:val="single" w:sz="4" w:space="0" w:color="auto"/>
            </w:tcBorders>
            <w:shd w:val="clear" w:color="FFFFCC" w:fill="FFFFFF"/>
            <w:noWrap/>
            <w:vAlign w:val="bottom"/>
            <w:hideMark/>
          </w:tcPr>
          <w:p w14:paraId="3A9341E8" w14:textId="77777777" w:rsidR="00C30D74" w:rsidRPr="00C30D74" w:rsidRDefault="00C30D74" w:rsidP="00C30D74">
            <w:pPr>
              <w:spacing w:after="0" w:line="240" w:lineRule="auto"/>
              <w:jc w:val="center"/>
              <w:rPr>
                <w:rFonts w:ascii="Calibri" w:eastAsia="Times New Roman" w:hAnsi="Calibri" w:cs="Calibri"/>
                <w:b/>
                <w:bCs/>
                <w:color w:val="000000"/>
              </w:rPr>
            </w:pPr>
            <w:r w:rsidRPr="00C30D74">
              <w:rPr>
                <w:rFonts w:ascii="Calibri" w:eastAsia="Times New Roman" w:hAnsi="Calibri" w:cs="Calibri"/>
                <w:b/>
                <w:bCs/>
                <w:color w:val="000000"/>
              </w:rPr>
              <w:t xml:space="preserve">Linux </w:t>
            </w:r>
            <w:proofErr w:type="gramStart"/>
            <w:r w:rsidRPr="00C30D74">
              <w:rPr>
                <w:rFonts w:ascii="Calibri" w:eastAsia="Times New Roman" w:hAnsi="Calibri" w:cs="Calibri"/>
                <w:b/>
                <w:bCs/>
                <w:color w:val="000000"/>
              </w:rPr>
              <w:t>Sort  (</w:t>
            </w:r>
            <w:proofErr w:type="gramEnd"/>
            <w:r w:rsidRPr="00C30D74">
              <w:rPr>
                <w:rFonts w:ascii="Calibri" w:eastAsia="Times New Roman" w:hAnsi="Calibri" w:cs="Calibri"/>
                <w:b/>
                <w:bCs/>
                <w:color w:val="000000"/>
              </w:rPr>
              <w:t>1VM 2GB)</w:t>
            </w:r>
          </w:p>
        </w:tc>
        <w:tc>
          <w:tcPr>
            <w:tcW w:w="894" w:type="pct"/>
            <w:tcBorders>
              <w:top w:val="single" w:sz="8" w:space="0" w:color="auto"/>
              <w:left w:val="nil"/>
              <w:bottom w:val="single" w:sz="8" w:space="0" w:color="auto"/>
              <w:right w:val="single" w:sz="4" w:space="0" w:color="auto"/>
            </w:tcBorders>
            <w:shd w:val="clear" w:color="FFFFCC" w:fill="FFFFFF"/>
            <w:noWrap/>
            <w:vAlign w:val="bottom"/>
            <w:hideMark/>
          </w:tcPr>
          <w:p w14:paraId="3E543653" w14:textId="77777777" w:rsidR="00C30D74" w:rsidRPr="00C30D74" w:rsidRDefault="00C30D74" w:rsidP="00C30D74">
            <w:pPr>
              <w:spacing w:after="0" w:line="240" w:lineRule="auto"/>
              <w:jc w:val="center"/>
              <w:rPr>
                <w:rFonts w:ascii="Calibri" w:eastAsia="Times New Roman" w:hAnsi="Calibri" w:cs="Calibri"/>
                <w:b/>
                <w:bCs/>
                <w:color w:val="000000"/>
              </w:rPr>
            </w:pPr>
            <w:r w:rsidRPr="00C30D74">
              <w:rPr>
                <w:rFonts w:ascii="Calibri" w:eastAsia="Times New Roman" w:hAnsi="Calibri" w:cs="Calibri"/>
                <w:b/>
                <w:bCs/>
                <w:color w:val="000000"/>
              </w:rPr>
              <w:t>Shared Memory (1VM 20GB)</w:t>
            </w:r>
          </w:p>
        </w:tc>
        <w:tc>
          <w:tcPr>
            <w:tcW w:w="957" w:type="pct"/>
            <w:tcBorders>
              <w:top w:val="single" w:sz="8" w:space="0" w:color="auto"/>
              <w:left w:val="nil"/>
              <w:bottom w:val="single" w:sz="8" w:space="0" w:color="auto"/>
              <w:right w:val="single" w:sz="8" w:space="0" w:color="auto"/>
            </w:tcBorders>
            <w:shd w:val="clear" w:color="FFFFCC" w:fill="FFFFFF"/>
            <w:noWrap/>
            <w:vAlign w:val="bottom"/>
            <w:hideMark/>
          </w:tcPr>
          <w:p w14:paraId="3FB4EE36" w14:textId="77777777" w:rsidR="00C30D74" w:rsidRPr="00C30D74" w:rsidRDefault="00C30D74" w:rsidP="00C30D74">
            <w:pPr>
              <w:spacing w:after="0" w:line="240" w:lineRule="auto"/>
              <w:jc w:val="center"/>
              <w:rPr>
                <w:rFonts w:ascii="Calibri" w:eastAsia="Times New Roman" w:hAnsi="Calibri" w:cs="Calibri"/>
                <w:b/>
                <w:bCs/>
                <w:color w:val="000000"/>
              </w:rPr>
            </w:pPr>
            <w:r w:rsidRPr="00C30D74">
              <w:rPr>
                <w:rFonts w:ascii="Calibri" w:eastAsia="Times New Roman" w:hAnsi="Calibri" w:cs="Calibri"/>
                <w:b/>
                <w:bCs/>
                <w:color w:val="000000"/>
              </w:rPr>
              <w:t xml:space="preserve">Linux </w:t>
            </w:r>
            <w:proofErr w:type="gramStart"/>
            <w:r w:rsidRPr="00C30D74">
              <w:rPr>
                <w:rFonts w:ascii="Calibri" w:eastAsia="Times New Roman" w:hAnsi="Calibri" w:cs="Calibri"/>
                <w:b/>
                <w:bCs/>
                <w:color w:val="000000"/>
              </w:rPr>
              <w:t>Sort  (</w:t>
            </w:r>
            <w:proofErr w:type="gramEnd"/>
            <w:r w:rsidRPr="00C30D74">
              <w:rPr>
                <w:rFonts w:ascii="Calibri" w:eastAsia="Times New Roman" w:hAnsi="Calibri" w:cs="Calibri"/>
                <w:b/>
                <w:bCs/>
                <w:color w:val="000000"/>
              </w:rPr>
              <w:t>1VM 20GB)</w:t>
            </w:r>
          </w:p>
        </w:tc>
      </w:tr>
      <w:tr w:rsidR="00C30D74" w:rsidRPr="00C30D74" w14:paraId="71FB7C62"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377B8E3B"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Compute Time (sec)</w:t>
            </w:r>
          </w:p>
        </w:tc>
        <w:tc>
          <w:tcPr>
            <w:tcW w:w="612" w:type="pct"/>
            <w:tcBorders>
              <w:top w:val="nil"/>
              <w:left w:val="nil"/>
              <w:bottom w:val="single" w:sz="4" w:space="0" w:color="auto"/>
              <w:right w:val="single" w:sz="4" w:space="0" w:color="auto"/>
            </w:tcBorders>
            <w:shd w:val="clear" w:color="FFFFCC" w:fill="FFFFFF"/>
            <w:noWrap/>
            <w:vAlign w:val="bottom"/>
            <w:hideMark/>
          </w:tcPr>
          <w:p w14:paraId="1A0C3465"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1</w:t>
            </w:r>
          </w:p>
        </w:tc>
        <w:tc>
          <w:tcPr>
            <w:tcW w:w="910" w:type="pct"/>
            <w:tcBorders>
              <w:top w:val="nil"/>
              <w:left w:val="nil"/>
              <w:bottom w:val="single" w:sz="4" w:space="0" w:color="auto"/>
              <w:right w:val="single" w:sz="4" w:space="0" w:color="auto"/>
            </w:tcBorders>
            <w:shd w:val="clear" w:color="FFFFCC" w:fill="FFFFFF"/>
            <w:noWrap/>
            <w:vAlign w:val="bottom"/>
            <w:hideMark/>
          </w:tcPr>
          <w:p w14:paraId="6142BAB1"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99</w:t>
            </w:r>
          </w:p>
        </w:tc>
        <w:tc>
          <w:tcPr>
            <w:tcW w:w="800" w:type="pct"/>
            <w:tcBorders>
              <w:top w:val="nil"/>
              <w:left w:val="nil"/>
              <w:bottom w:val="single" w:sz="4" w:space="0" w:color="auto"/>
              <w:right w:val="single" w:sz="4" w:space="0" w:color="auto"/>
            </w:tcBorders>
            <w:shd w:val="clear" w:color="FFFFCC" w:fill="FFFFFF"/>
            <w:noWrap/>
            <w:vAlign w:val="bottom"/>
            <w:hideMark/>
          </w:tcPr>
          <w:p w14:paraId="5800F463"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35</w:t>
            </w:r>
          </w:p>
        </w:tc>
        <w:tc>
          <w:tcPr>
            <w:tcW w:w="894" w:type="pct"/>
            <w:tcBorders>
              <w:top w:val="nil"/>
              <w:left w:val="nil"/>
              <w:bottom w:val="single" w:sz="4" w:space="0" w:color="auto"/>
              <w:right w:val="single" w:sz="4" w:space="0" w:color="auto"/>
            </w:tcBorders>
            <w:shd w:val="clear" w:color="FFFFCC" w:fill="FFFFFF"/>
            <w:noWrap/>
            <w:vAlign w:val="bottom"/>
            <w:hideMark/>
          </w:tcPr>
          <w:p w14:paraId="37AC5CDF"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1130</w:t>
            </w:r>
          </w:p>
        </w:tc>
        <w:tc>
          <w:tcPr>
            <w:tcW w:w="957" w:type="pct"/>
            <w:tcBorders>
              <w:top w:val="nil"/>
              <w:left w:val="nil"/>
              <w:bottom w:val="single" w:sz="4" w:space="0" w:color="auto"/>
              <w:right w:val="single" w:sz="8" w:space="0" w:color="auto"/>
            </w:tcBorders>
            <w:shd w:val="clear" w:color="FFFFCC" w:fill="FFFFFF"/>
            <w:noWrap/>
            <w:vAlign w:val="bottom"/>
            <w:hideMark/>
          </w:tcPr>
          <w:p w14:paraId="6A73A7DB"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376</w:t>
            </w:r>
          </w:p>
        </w:tc>
      </w:tr>
      <w:tr w:rsidR="00C30D74" w:rsidRPr="00C30D74" w14:paraId="2AF2C288"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57DFB728"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Read (GB)</w:t>
            </w:r>
          </w:p>
        </w:tc>
        <w:tc>
          <w:tcPr>
            <w:tcW w:w="612" w:type="pct"/>
            <w:tcBorders>
              <w:top w:val="nil"/>
              <w:left w:val="nil"/>
              <w:bottom w:val="single" w:sz="4" w:space="0" w:color="auto"/>
              <w:right w:val="single" w:sz="4" w:space="0" w:color="auto"/>
            </w:tcBorders>
            <w:shd w:val="clear" w:color="FFFFCC" w:fill="FFFFFF"/>
            <w:noWrap/>
            <w:vAlign w:val="bottom"/>
            <w:hideMark/>
          </w:tcPr>
          <w:p w14:paraId="3C82679A"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1</w:t>
            </w:r>
          </w:p>
        </w:tc>
        <w:tc>
          <w:tcPr>
            <w:tcW w:w="910" w:type="pct"/>
            <w:tcBorders>
              <w:top w:val="nil"/>
              <w:left w:val="nil"/>
              <w:bottom w:val="single" w:sz="4" w:space="0" w:color="auto"/>
              <w:right w:val="single" w:sz="4" w:space="0" w:color="auto"/>
            </w:tcBorders>
            <w:shd w:val="clear" w:color="FFFFCC" w:fill="FFFFFF"/>
            <w:noWrap/>
            <w:vAlign w:val="bottom"/>
            <w:hideMark/>
          </w:tcPr>
          <w:p w14:paraId="71CD5243"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6CD9D3F1"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7BA4AB46"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774B9DD4"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1F08A006"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3E1DA044"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Write (GB)</w:t>
            </w:r>
          </w:p>
        </w:tc>
        <w:tc>
          <w:tcPr>
            <w:tcW w:w="612" w:type="pct"/>
            <w:tcBorders>
              <w:top w:val="nil"/>
              <w:left w:val="nil"/>
              <w:bottom w:val="single" w:sz="4" w:space="0" w:color="auto"/>
              <w:right w:val="single" w:sz="4" w:space="0" w:color="auto"/>
            </w:tcBorders>
            <w:shd w:val="clear" w:color="FFFFCC" w:fill="FFFFFF"/>
            <w:noWrap/>
            <w:vAlign w:val="bottom"/>
            <w:hideMark/>
          </w:tcPr>
          <w:p w14:paraId="119A27C6"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1</w:t>
            </w:r>
          </w:p>
        </w:tc>
        <w:tc>
          <w:tcPr>
            <w:tcW w:w="910" w:type="pct"/>
            <w:tcBorders>
              <w:top w:val="nil"/>
              <w:left w:val="nil"/>
              <w:bottom w:val="single" w:sz="4" w:space="0" w:color="auto"/>
              <w:right w:val="single" w:sz="4" w:space="0" w:color="auto"/>
            </w:tcBorders>
            <w:shd w:val="clear" w:color="FFFFCC" w:fill="FFFFFF"/>
            <w:noWrap/>
            <w:vAlign w:val="bottom"/>
            <w:hideMark/>
          </w:tcPr>
          <w:p w14:paraId="61F48CF4"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7DD0450D"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39F610D0"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2FEFD69A"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1F8C3EF8" w14:textId="77777777" w:rsidTr="00C30D74">
        <w:trPr>
          <w:trHeight w:val="300"/>
        </w:trPr>
        <w:tc>
          <w:tcPr>
            <w:tcW w:w="826" w:type="pct"/>
            <w:tcBorders>
              <w:top w:val="nil"/>
              <w:left w:val="single" w:sz="8" w:space="0" w:color="auto"/>
              <w:bottom w:val="single" w:sz="8" w:space="0" w:color="auto"/>
              <w:right w:val="single" w:sz="4" w:space="0" w:color="auto"/>
            </w:tcBorders>
            <w:shd w:val="clear" w:color="FFFFCC" w:fill="FFFFFF"/>
            <w:noWrap/>
            <w:vAlign w:val="bottom"/>
            <w:hideMark/>
          </w:tcPr>
          <w:p w14:paraId="28EFC3FF"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I/O Throughput (MB/sec)</w:t>
            </w:r>
          </w:p>
        </w:tc>
        <w:tc>
          <w:tcPr>
            <w:tcW w:w="612" w:type="pct"/>
            <w:tcBorders>
              <w:top w:val="nil"/>
              <w:left w:val="nil"/>
              <w:bottom w:val="single" w:sz="8" w:space="0" w:color="auto"/>
              <w:right w:val="single" w:sz="4" w:space="0" w:color="auto"/>
            </w:tcBorders>
            <w:shd w:val="clear" w:color="FFFFCC" w:fill="FFFFFF"/>
            <w:noWrap/>
            <w:vAlign w:val="bottom"/>
            <w:hideMark/>
          </w:tcPr>
          <w:p w14:paraId="113EE1DC"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1</w:t>
            </w:r>
          </w:p>
        </w:tc>
        <w:tc>
          <w:tcPr>
            <w:tcW w:w="910" w:type="pct"/>
            <w:tcBorders>
              <w:top w:val="nil"/>
              <w:left w:val="nil"/>
              <w:bottom w:val="single" w:sz="8" w:space="0" w:color="auto"/>
              <w:right w:val="single" w:sz="4" w:space="0" w:color="auto"/>
            </w:tcBorders>
            <w:shd w:val="clear" w:color="FFFFCC" w:fill="FFFFFF"/>
            <w:noWrap/>
            <w:vAlign w:val="bottom"/>
            <w:hideMark/>
          </w:tcPr>
          <w:p w14:paraId="346B6EB1"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80.80808081</w:t>
            </w:r>
          </w:p>
        </w:tc>
        <w:tc>
          <w:tcPr>
            <w:tcW w:w="800" w:type="pct"/>
            <w:tcBorders>
              <w:top w:val="nil"/>
              <w:left w:val="nil"/>
              <w:bottom w:val="single" w:sz="8" w:space="0" w:color="auto"/>
              <w:right w:val="single" w:sz="4" w:space="0" w:color="auto"/>
            </w:tcBorders>
            <w:shd w:val="clear" w:color="FFFFCC" w:fill="FFFFFF"/>
            <w:noWrap/>
            <w:vAlign w:val="bottom"/>
            <w:hideMark/>
          </w:tcPr>
          <w:p w14:paraId="188257DE"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228.5714286</w:t>
            </w:r>
          </w:p>
        </w:tc>
        <w:tc>
          <w:tcPr>
            <w:tcW w:w="894" w:type="pct"/>
            <w:tcBorders>
              <w:top w:val="nil"/>
              <w:left w:val="nil"/>
              <w:bottom w:val="single" w:sz="8" w:space="0" w:color="auto"/>
              <w:right w:val="single" w:sz="4" w:space="0" w:color="auto"/>
            </w:tcBorders>
            <w:shd w:val="clear" w:color="FFFFCC" w:fill="FFFFFF"/>
            <w:noWrap/>
            <w:vAlign w:val="bottom"/>
            <w:hideMark/>
          </w:tcPr>
          <w:p w14:paraId="5B7191C6"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70.79646018</w:t>
            </w:r>
          </w:p>
        </w:tc>
        <w:tc>
          <w:tcPr>
            <w:tcW w:w="957" w:type="pct"/>
            <w:tcBorders>
              <w:top w:val="nil"/>
              <w:left w:val="nil"/>
              <w:bottom w:val="single" w:sz="8" w:space="0" w:color="auto"/>
              <w:right w:val="single" w:sz="8" w:space="0" w:color="auto"/>
            </w:tcBorders>
            <w:shd w:val="clear" w:color="FFFFCC" w:fill="FFFFFF"/>
            <w:noWrap/>
            <w:vAlign w:val="bottom"/>
            <w:hideMark/>
          </w:tcPr>
          <w:p w14:paraId="2EF246A0"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212.7659574</w:t>
            </w:r>
          </w:p>
        </w:tc>
      </w:tr>
      <w:tr w:rsidR="00C30D74" w:rsidRPr="00C30D74" w14:paraId="772034A2" w14:textId="77777777" w:rsidTr="00C30D74">
        <w:trPr>
          <w:trHeight w:val="300"/>
        </w:trPr>
        <w:tc>
          <w:tcPr>
            <w:tcW w:w="826" w:type="pct"/>
            <w:tcBorders>
              <w:top w:val="nil"/>
              <w:left w:val="single" w:sz="4" w:space="0" w:color="auto"/>
              <w:bottom w:val="nil"/>
              <w:right w:val="single" w:sz="4" w:space="0" w:color="auto"/>
            </w:tcBorders>
            <w:shd w:val="clear" w:color="FFFFCC" w:fill="FFFFFF"/>
            <w:noWrap/>
            <w:vAlign w:val="bottom"/>
            <w:hideMark/>
          </w:tcPr>
          <w:p w14:paraId="62587793"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 </w:t>
            </w:r>
          </w:p>
        </w:tc>
        <w:tc>
          <w:tcPr>
            <w:tcW w:w="612" w:type="pct"/>
            <w:tcBorders>
              <w:top w:val="nil"/>
              <w:left w:val="nil"/>
              <w:bottom w:val="nil"/>
              <w:right w:val="single" w:sz="4" w:space="0" w:color="auto"/>
            </w:tcBorders>
            <w:shd w:val="clear" w:color="FFFFCC" w:fill="FFFFFF"/>
            <w:noWrap/>
            <w:vAlign w:val="bottom"/>
            <w:hideMark/>
          </w:tcPr>
          <w:p w14:paraId="76F0272E"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 </w:t>
            </w:r>
          </w:p>
        </w:tc>
        <w:tc>
          <w:tcPr>
            <w:tcW w:w="910" w:type="pct"/>
            <w:tcBorders>
              <w:top w:val="nil"/>
              <w:left w:val="nil"/>
              <w:bottom w:val="nil"/>
              <w:right w:val="single" w:sz="4" w:space="0" w:color="auto"/>
            </w:tcBorders>
            <w:shd w:val="clear" w:color="FFFFCC" w:fill="FFFFFF"/>
            <w:noWrap/>
            <w:vAlign w:val="bottom"/>
            <w:hideMark/>
          </w:tcPr>
          <w:p w14:paraId="761BF550"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 </w:t>
            </w:r>
          </w:p>
        </w:tc>
        <w:tc>
          <w:tcPr>
            <w:tcW w:w="800" w:type="pct"/>
            <w:tcBorders>
              <w:top w:val="nil"/>
              <w:left w:val="nil"/>
              <w:bottom w:val="nil"/>
              <w:right w:val="single" w:sz="4" w:space="0" w:color="auto"/>
            </w:tcBorders>
            <w:shd w:val="clear" w:color="FFFFCC" w:fill="FFFFFF"/>
            <w:noWrap/>
            <w:vAlign w:val="bottom"/>
            <w:hideMark/>
          </w:tcPr>
          <w:p w14:paraId="299EE398"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 </w:t>
            </w:r>
          </w:p>
        </w:tc>
        <w:tc>
          <w:tcPr>
            <w:tcW w:w="894" w:type="pct"/>
            <w:tcBorders>
              <w:top w:val="nil"/>
              <w:left w:val="nil"/>
              <w:bottom w:val="nil"/>
              <w:right w:val="single" w:sz="4" w:space="0" w:color="auto"/>
            </w:tcBorders>
            <w:shd w:val="clear" w:color="FFFFCC" w:fill="FFFFFF"/>
            <w:noWrap/>
            <w:vAlign w:val="bottom"/>
            <w:hideMark/>
          </w:tcPr>
          <w:p w14:paraId="4F8DF67D"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 </w:t>
            </w:r>
          </w:p>
        </w:tc>
        <w:tc>
          <w:tcPr>
            <w:tcW w:w="957" w:type="pct"/>
            <w:tcBorders>
              <w:top w:val="nil"/>
              <w:left w:val="nil"/>
              <w:bottom w:val="nil"/>
              <w:right w:val="single" w:sz="4" w:space="0" w:color="auto"/>
            </w:tcBorders>
            <w:shd w:val="clear" w:color="FFFFCC" w:fill="FFFFFF"/>
            <w:noWrap/>
            <w:vAlign w:val="bottom"/>
            <w:hideMark/>
          </w:tcPr>
          <w:p w14:paraId="14360310"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 </w:t>
            </w:r>
          </w:p>
        </w:tc>
      </w:tr>
      <w:tr w:rsidR="00C30D74" w:rsidRPr="00C30D74" w14:paraId="0F082705" w14:textId="77777777" w:rsidTr="00C30D74">
        <w:trPr>
          <w:trHeight w:val="290"/>
        </w:trPr>
        <w:tc>
          <w:tcPr>
            <w:tcW w:w="826" w:type="pct"/>
            <w:tcBorders>
              <w:top w:val="single" w:sz="8" w:space="0" w:color="auto"/>
              <w:left w:val="single" w:sz="8" w:space="0" w:color="auto"/>
              <w:bottom w:val="single" w:sz="4" w:space="0" w:color="auto"/>
              <w:right w:val="single" w:sz="4" w:space="0" w:color="auto"/>
            </w:tcBorders>
            <w:shd w:val="clear" w:color="FFFFCC" w:fill="FFFFFF"/>
            <w:noWrap/>
            <w:vAlign w:val="bottom"/>
            <w:hideMark/>
          </w:tcPr>
          <w:p w14:paraId="2990110E"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Compute Time (sec)</w:t>
            </w:r>
          </w:p>
        </w:tc>
        <w:tc>
          <w:tcPr>
            <w:tcW w:w="612" w:type="pct"/>
            <w:tcBorders>
              <w:top w:val="single" w:sz="8" w:space="0" w:color="auto"/>
              <w:left w:val="nil"/>
              <w:bottom w:val="single" w:sz="4" w:space="0" w:color="auto"/>
              <w:right w:val="single" w:sz="4" w:space="0" w:color="auto"/>
            </w:tcBorders>
            <w:shd w:val="clear" w:color="FFFFCC" w:fill="FFFFFF"/>
            <w:noWrap/>
            <w:vAlign w:val="bottom"/>
            <w:hideMark/>
          </w:tcPr>
          <w:p w14:paraId="16EB16A3"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2</w:t>
            </w:r>
          </w:p>
        </w:tc>
        <w:tc>
          <w:tcPr>
            <w:tcW w:w="910" w:type="pct"/>
            <w:tcBorders>
              <w:top w:val="single" w:sz="8" w:space="0" w:color="auto"/>
              <w:left w:val="nil"/>
              <w:bottom w:val="single" w:sz="4" w:space="0" w:color="auto"/>
              <w:right w:val="single" w:sz="4" w:space="0" w:color="auto"/>
            </w:tcBorders>
            <w:shd w:val="clear" w:color="FFFFCC" w:fill="FFFFFF"/>
            <w:noWrap/>
            <w:vAlign w:val="bottom"/>
            <w:hideMark/>
          </w:tcPr>
          <w:p w14:paraId="53D028CE"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83</w:t>
            </w:r>
          </w:p>
        </w:tc>
        <w:tc>
          <w:tcPr>
            <w:tcW w:w="800" w:type="pct"/>
            <w:tcBorders>
              <w:top w:val="single" w:sz="8" w:space="0" w:color="auto"/>
              <w:left w:val="nil"/>
              <w:bottom w:val="single" w:sz="4" w:space="0" w:color="auto"/>
              <w:right w:val="single" w:sz="4" w:space="0" w:color="auto"/>
            </w:tcBorders>
            <w:shd w:val="clear" w:color="FFFFCC" w:fill="FFFFFF"/>
            <w:noWrap/>
            <w:vAlign w:val="bottom"/>
            <w:hideMark/>
          </w:tcPr>
          <w:p w14:paraId="73BA4C83"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25</w:t>
            </w:r>
          </w:p>
        </w:tc>
        <w:tc>
          <w:tcPr>
            <w:tcW w:w="894" w:type="pct"/>
            <w:tcBorders>
              <w:top w:val="single" w:sz="8" w:space="0" w:color="auto"/>
              <w:left w:val="nil"/>
              <w:bottom w:val="single" w:sz="4" w:space="0" w:color="auto"/>
              <w:right w:val="single" w:sz="4" w:space="0" w:color="auto"/>
            </w:tcBorders>
            <w:shd w:val="clear" w:color="FFFFCC" w:fill="FFFFFF"/>
            <w:noWrap/>
            <w:vAlign w:val="bottom"/>
            <w:hideMark/>
          </w:tcPr>
          <w:p w14:paraId="4D162A16"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1102</w:t>
            </w:r>
          </w:p>
        </w:tc>
        <w:tc>
          <w:tcPr>
            <w:tcW w:w="957" w:type="pct"/>
            <w:tcBorders>
              <w:top w:val="single" w:sz="8" w:space="0" w:color="auto"/>
              <w:left w:val="nil"/>
              <w:bottom w:val="single" w:sz="4" w:space="0" w:color="auto"/>
              <w:right w:val="single" w:sz="8" w:space="0" w:color="auto"/>
            </w:tcBorders>
            <w:shd w:val="clear" w:color="FFFFCC" w:fill="FFFFFF"/>
            <w:noWrap/>
            <w:vAlign w:val="bottom"/>
            <w:hideMark/>
          </w:tcPr>
          <w:p w14:paraId="6659686E"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460</w:t>
            </w:r>
          </w:p>
        </w:tc>
      </w:tr>
      <w:tr w:rsidR="00C30D74" w:rsidRPr="00C30D74" w14:paraId="62D4F7C3"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46CDA33D"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Read (GB)</w:t>
            </w:r>
          </w:p>
        </w:tc>
        <w:tc>
          <w:tcPr>
            <w:tcW w:w="612" w:type="pct"/>
            <w:tcBorders>
              <w:top w:val="nil"/>
              <w:left w:val="nil"/>
              <w:bottom w:val="single" w:sz="4" w:space="0" w:color="auto"/>
              <w:right w:val="single" w:sz="4" w:space="0" w:color="auto"/>
            </w:tcBorders>
            <w:shd w:val="clear" w:color="FFFFCC" w:fill="FFFFFF"/>
            <w:noWrap/>
            <w:vAlign w:val="bottom"/>
            <w:hideMark/>
          </w:tcPr>
          <w:p w14:paraId="59FC2C62"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2</w:t>
            </w:r>
          </w:p>
        </w:tc>
        <w:tc>
          <w:tcPr>
            <w:tcW w:w="910" w:type="pct"/>
            <w:tcBorders>
              <w:top w:val="nil"/>
              <w:left w:val="nil"/>
              <w:bottom w:val="single" w:sz="4" w:space="0" w:color="auto"/>
              <w:right w:val="single" w:sz="4" w:space="0" w:color="auto"/>
            </w:tcBorders>
            <w:shd w:val="clear" w:color="FFFFCC" w:fill="FFFFFF"/>
            <w:noWrap/>
            <w:vAlign w:val="bottom"/>
            <w:hideMark/>
          </w:tcPr>
          <w:p w14:paraId="3A3F818C"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31599873"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553A3D48"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364DD444"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1AC9EB30"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1F31E37C"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Write (GB)</w:t>
            </w:r>
          </w:p>
        </w:tc>
        <w:tc>
          <w:tcPr>
            <w:tcW w:w="612" w:type="pct"/>
            <w:tcBorders>
              <w:top w:val="nil"/>
              <w:left w:val="nil"/>
              <w:bottom w:val="single" w:sz="4" w:space="0" w:color="auto"/>
              <w:right w:val="single" w:sz="4" w:space="0" w:color="auto"/>
            </w:tcBorders>
            <w:shd w:val="clear" w:color="FFFFCC" w:fill="FFFFFF"/>
            <w:noWrap/>
            <w:vAlign w:val="bottom"/>
            <w:hideMark/>
          </w:tcPr>
          <w:p w14:paraId="57F0D83F"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2</w:t>
            </w:r>
          </w:p>
        </w:tc>
        <w:tc>
          <w:tcPr>
            <w:tcW w:w="910" w:type="pct"/>
            <w:tcBorders>
              <w:top w:val="nil"/>
              <w:left w:val="nil"/>
              <w:bottom w:val="single" w:sz="4" w:space="0" w:color="auto"/>
              <w:right w:val="single" w:sz="4" w:space="0" w:color="auto"/>
            </w:tcBorders>
            <w:shd w:val="clear" w:color="FFFFCC" w:fill="FFFFFF"/>
            <w:noWrap/>
            <w:vAlign w:val="bottom"/>
            <w:hideMark/>
          </w:tcPr>
          <w:p w14:paraId="4DA4DEAC"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48FF5B01"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07530C22"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180534DE"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76BEC184" w14:textId="77777777" w:rsidTr="00C30D74">
        <w:trPr>
          <w:trHeight w:val="300"/>
        </w:trPr>
        <w:tc>
          <w:tcPr>
            <w:tcW w:w="826" w:type="pct"/>
            <w:tcBorders>
              <w:top w:val="nil"/>
              <w:left w:val="single" w:sz="8" w:space="0" w:color="auto"/>
              <w:bottom w:val="single" w:sz="8" w:space="0" w:color="auto"/>
              <w:right w:val="single" w:sz="4" w:space="0" w:color="auto"/>
            </w:tcBorders>
            <w:shd w:val="clear" w:color="FFFFCC" w:fill="FFFFFF"/>
            <w:noWrap/>
            <w:vAlign w:val="bottom"/>
            <w:hideMark/>
          </w:tcPr>
          <w:p w14:paraId="4F504F4D"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lastRenderedPageBreak/>
              <w:t>I/O Throughput (MB/sec)</w:t>
            </w:r>
          </w:p>
        </w:tc>
        <w:tc>
          <w:tcPr>
            <w:tcW w:w="612" w:type="pct"/>
            <w:tcBorders>
              <w:top w:val="nil"/>
              <w:left w:val="nil"/>
              <w:bottom w:val="single" w:sz="8" w:space="0" w:color="auto"/>
              <w:right w:val="single" w:sz="4" w:space="0" w:color="auto"/>
            </w:tcBorders>
            <w:shd w:val="clear" w:color="FFFFCC" w:fill="FFFFFF"/>
            <w:noWrap/>
            <w:vAlign w:val="bottom"/>
            <w:hideMark/>
          </w:tcPr>
          <w:p w14:paraId="56FF2605"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2</w:t>
            </w:r>
          </w:p>
        </w:tc>
        <w:tc>
          <w:tcPr>
            <w:tcW w:w="910" w:type="pct"/>
            <w:tcBorders>
              <w:top w:val="nil"/>
              <w:left w:val="nil"/>
              <w:bottom w:val="single" w:sz="8" w:space="0" w:color="auto"/>
              <w:right w:val="single" w:sz="4" w:space="0" w:color="auto"/>
            </w:tcBorders>
            <w:shd w:val="clear" w:color="FFFFCC" w:fill="FFFFFF"/>
            <w:noWrap/>
            <w:vAlign w:val="bottom"/>
            <w:hideMark/>
          </w:tcPr>
          <w:p w14:paraId="156280FC"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96.38554217</w:t>
            </w:r>
          </w:p>
        </w:tc>
        <w:tc>
          <w:tcPr>
            <w:tcW w:w="800" w:type="pct"/>
            <w:tcBorders>
              <w:top w:val="nil"/>
              <w:left w:val="nil"/>
              <w:bottom w:val="single" w:sz="8" w:space="0" w:color="auto"/>
              <w:right w:val="single" w:sz="4" w:space="0" w:color="auto"/>
            </w:tcBorders>
            <w:shd w:val="clear" w:color="FFFFCC" w:fill="FFFFFF"/>
            <w:noWrap/>
            <w:vAlign w:val="bottom"/>
            <w:hideMark/>
          </w:tcPr>
          <w:p w14:paraId="7EFAFDFD"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320</w:t>
            </w:r>
          </w:p>
        </w:tc>
        <w:tc>
          <w:tcPr>
            <w:tcW w:w="894" w:type="pct"/>
            <w:tcBorders>
              <w:top w:val="nil"/>
              <w:left w:val="nil"/>
              <w:bottom w:val="single" w:sz="8" w:space="0" w:color="auto"/>
              <w:right w:val="single" w:sz="4" w:space="0" w:color="auto"/>
            </w:tcBorders>
            <w:shd w:val="clear" w:color="FFFFCC" w:fill="FFFFFF"/>
            <w:noWrap/>
            <w:vAlign w:val="bottom"/>
            <w:hideMark/>
          </w:tcPr>
          <w:p w14:paraId="7DEEC6D2"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72.59528131</w:t>
            </w:r>
          </w:p>
        </w:tc>
        <w:tc>
          <w:tcPr>
            <w:tcW w:w="957" w:type="pct"/>
            <w:tcBorders>
              <w:top w:val="nil"/>
              <w:left w:val="nil"/>
              <w:bottom w:val="single" w:sz="8" w:space="0" w:color="auto"/>
              <w:right w:val="single" w:sz="8" w:space="0" w:color="auto"/>
            </w:tcBorders>
            <w:shd w:val="clear" w:color="FFFFCC" w:fill="FFFFFF"/>
            <w:noWrap/>
            <w:vAlign w:val="bottom"/>
            <w:hideMark/>
          </w:tcPr>
          <w:p w14:paraId="4C4E667E"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173.9130435</w:t>
            </w:r>
          </w:p>
        </w:tc>
      </w:tr>
      <w:tr w:rsidR="00C30D74" w:rsidRPr="00C30D74" w14:paraId="517DBC67" w14:textId="77777777" w:rsidTr="00C30D74">
        <w:trPr>
          <w:trHeight w:val="260"/>
        </w:trPr>
        <w:tc>
          <w:tcPr>
            <w:tcW w:w="826" w:type="pct"/>
            <w:tcBorders>
              <w:top w:val="nil"/>
              <w:left w:val="single" w:sz="4" w:space="0" w:color="auto"/>
              <w:bottom w:val="single" w:sz="4" w:space="0" w:color="auto"/>
              <w:right w:val="single" w:sz="4" w:space="0" w:color="auto"/>
            </w:tcBorders>
            <w:shd w:val="clear" w:color="auto" w:fill="auto"/>
            <w:noWrap/>
            <w:vAlign w:val="bottom"/>
            <w:hideMark/>
          </w:tcPr>
          <w:p w14:paraId="0F12EBAD"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612" w:type="pct"/>
            <w:tcBorders>
              <w:top w:val="nil"/>
              <w:left w:val="nil"/>
              <w:bottom w:val="single" w:sz="4" w:space="0" w:color="auto"/>
              <w:right w:val="single" w:sz="4" w:space="0" w:color="auto"/>
            </w:tcBorders>
            <w:shd w:val="clear" w:color="auto" w:fill="auto"/>
            <w:noWrap/>
            <w:vAlign w:val="bottom"/>
            <w:hideMark/>
          </w:tcPr>
          <w:p w14:paraId="63E8161A"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910" w:type="pct"/>
            <w:tcBorders>
              <w:top w:val="nil"/>
              <w:left w:val="nil"/>
              <w:bottom w:val="single" w:sz="4" w:space="0" w:color="auto"/>
              <w:right w:val="single" w:sz="4" w:space="0" w:color="auto"/>
            </w:tcBorders>
            <w:shd w:val="clear" w:color="auto" w:fill="auto"/>
            <w:noWrap/>
            <w:vAlign w:val="bottom"/>
            <w:hideMark/>
          </w:tcPr>
          <w:p w14:paraId="59A4BD82"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800" w:type="pct"/>
            <w:tcBorders>
              <w:top w:val="nil"/>
              <w:left w:val="nil"/>
              <w:bottom w:val="single" w:sz="4" w:space="0" w:color="auto"/>
              <w:right w:val="single" w:sz="4" w:space="0" w:color="auto"/>
            </w:tcBorders>
            <w:shd w:val="clear" w:color="auto" w:fill="auto"/>
            <w:noWrap/>
            <w:vAlign w:val="bottom"/>
            <w:hideMark/>
          </w:tcPr>
          <w:p w14:paraId="20070ACE"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894" w:type="pct"/>
            <w:tcBorders>
              <w:top w:val="nil"/>
              <w:left w:val="nil"/>
              <w:bottom w:val="single" w:sz="4" w:space="0" w:color="auto"/>
              <w:right w:val="single" w:sz="4" w:space="0" w:color="auto"/>
            </w:tcBorders>
            <w:shd w:val="clear" w:color="auto" w:fill="auto"/>
            <w:noWrap/>
            <w:vAlign w:val="bottom"/>
            <w:hideMark/>
          </w:tcPr>
          <w:p w14:paraId="49364DDD"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957" w:type="pct"/>
            <w:tcBorders>
              <w:top w:val="nil"/>
              <w:left w:val="nil"/>
              <w:bottom w:val="single" w:sz="4" w:space="0" w:color="auto"/>
              <w:right w:val="single" w:sz="4" w:space="0" w:color="auto"/>
            </w:tcBorders>
            <w:shd w:val="clear" w:color="auto" w:fill="auto"/>
            <w:noWrap/>
            <w:vAlign w:val="bottom"/>
            <w:hideMark/>
          </w:tcPr>
          <w:p w14:paraId="4355E6A2"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r>
      <w:tr w:rsidR="00C30D74" w:rsidRPr="00C30D74" w14:paraId="2BDCBDDB" w14:textId="77777777" w:rsidTr="00C30D74">
        <w:trPr>
          <w:trHeight w:val="290"/>
        </w:trPr>
        <w:tc>
          <w:tcPr>
            <w:tcW w:w="826" w:type="pct"/>
            <w:tcBorders>
              <w:top w:val="single" w:sz="8" w:space="0" w:color="auto"/>
              <w:left w:val="single" w:sz="8" w:space="0" w:color="auto"/>
              <w:bottom w:val="single" w:sz="4" w:space="0" w:color="auto"/>
              <w:right w:val="single" w:sz="4" w:space="0" w:color="auto"/>
            </w:tcBorders>
            <w:shd w:val="clear" w:color="FFFFCC" w:fill="FFFFFF"/>
            <w:noWrap/>
            <w:vAlign w:val="bottom"/>
            <w:hideMark/>
          </w:tcPr>
          <w:p w14:paraId="5FB1964E"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Compute Time (sec)</w:t>
            </w:r>
          </w:p>
        </w:tc>
        <w:tc>
          <w:tcPr>
            <w:tcW w:w="612" w:type="pct"/>
            <w:tcBorders>
              <w:top w:val="single" w:sz="8" w:space="0" w:color="auto"/>
              <w:left w:val="nil"/>
              <w:bottom w:val="single" w:sz="4" w:space="0" w:color="auto"/>
              <w:right w:val="single" w:sz="4" w:space="0" w:color="auto"/>
            </w:tcBorders>
            <w:shd w:val="clear" w:color="FFFFCC" w:fill="FFFFFF"/>
            <w:noWrap/>
            <w:vAlign w:val="bottom"/>
            <w:hideMark/>
          </w:tcPr>
          <w:p w14:paraId="3AE014D7"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4</w:t>
            </w:r>
          </w:p>
        </w:tc>
        <w:tc>
          <w:tcPr>
            <w:tcW w:w="910" w:type="pct"/>
            <w:tcBorders>
              <w:top w:val="single" w:sz="8" w:space="0" w:color="auto"/>
              <w:left w:val="nil"/>
              <w:bottom w:val="single" w:sz="4" w:space="0" w:color="auto"/>
              <w:right w:val="single" w:sz="4" w:space="0" w:color="auto"/>
            </w:tcBorders>
            <w:shd w:val="clear" w:color="FFFFCC" w:fill="FFFFFF"/>
            <w:noWrap/>
            <w:vAlign w:val="bottom"/>
            <w:hideMark/>
          </w:tcPr>
          <w:p w14:paraId="418C422A"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86</w:t>
            </w:r>
          </w:p>
        </w:tc>
        <w:tc>
          <w:tcPr>
            <w:tcW w:w="800" w:type="pct"/>
            <w:tcBorders>
              <w:top w:val="single" w:sz="8" w:space="0" w:color="auto"/>
              <w:left w:val="nil"/>
              <w:bottom w:val="single" w:sz="4" w:space="0" w:color="auto"/>
              <w:right w:val="single" w:sz="4" w:space="0" w:color="auto"/>
            </w:tcBorders>
            <w:shd w:val="clear" w:color="FFFFCC" w:fill="FFFFFF"/>
            <w:noWrap/>
            <w:vAlign w:val="bottom"/>
            <w:hideMark/>
          </w:tcPr>
          <w:p w14:paraId="3CD318BA"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36</w:t>
            </w:r>
          </w:p>
        </w:tc>
        <w:tc>
          <w:tcPr>
            <w:tcW w:w="894" w:type="pct"/>
            <w:tcBorders>
              <w:top w:val="single" w:sz="8" w:space="0" w:color="auto"/>
              <w:left w:val="nil"/>
              <w:bottom w:val="single" w:sz="4" w:space="0" w:color="auto"/>
              <w:right w:val="single" w:sz="4" w:space="0" w:color="auto"/>
            </w:tcBorders>
            <w:shd w:val="clear" w:color="FFFFCC" w:fill="FFFFFF"/>
            <w:noWrap/>
            <w:vAlign w:val="bottom"/>
            <w:hideMark/>
          </w:tcPr>
          <w:p w14:paraId="09687EC0"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966</w:t>
            </w:r>
          </w:p>
        </w:tc>
        <w:tc>
          <w:tcPr>
            <w:tcW w:w="957" w:type="pct"/>
            <w:tcBorders>
              <w:top w:val="single" w:sz="8" w:space="0" w:color="auto"/>
              <w:left w:val="nil"/>
              <w:bottom w:val="single" w:sz="4" w:space="0" w:color="auto"/>
              <w:right w:val="single" w:sz="8" w:space="0" w:color="auto"/>
            </w:tcBorders>
            <w:shd w:val="clear" w:color="FFFFCC" w:fill="FFFFFF"/>
            <w:noWrap/>
            <w:vAlign w:val="bottom"/>
            <w:hideMark/>
          </w:tcPr>
          <w:p w14:paraId="08D343CD"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378</w:t>
            </w:r>
          </w:p>
        </w:tc>
      </w:tr>
      <w:tr w:rsidR="00C30D74" w:rsidRPr="00C30D74" w14:paraId="078B3992"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4E6C3EBE"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Read (GB)</w:t>
            </w:r>
          </w:p>
        </w:tc>
        <w:tc>
          <w:tcPr>
            <w:tcW w:w="612" w:type="pct"/>
            <w:tcBorders>
              <w:top w:val="nil"/>
              <w:left w:val="nil"/>
              <w:bottom w:val="single" w:sz="4" w:space="0" w:color="auto"/>
              <w:right w:val="single" w:sz="4" w:space="0" w:color="auto"/>
            </w:tcBorders>
            <w:shd w:val="clear" w:color="FFFFCC" w:fill="FFFFFF"/>
            <w:noWrap/>
            <w:vAlign w:val="bottom"/>
            <w:hideMark/>
          </w:tcPr>
          <w:p w14:paraId="29AFE41A"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4</w:t>
            </w:r>
          </w:p>
        </w:tc>
        <w:tc>
          <w:tcPr>
            <w:tcW w:w="910" w:type="pct"/>
            <w:tcBorders>
              <w:top w:val="nil"/>
              <w:left w:val="nil"/>
              <w:bottom w:val="single" w:sz="4" w:space="0" w:color="auto"/>
              <w:right w:val="single" w:sz="4" w:space="0" w:color="auto"/>
            </w:tcBorders>
            <w:shd w:val="clear" w:color="FFFFCC" w:fill="FFFFFF"/>
            <w:noWrap/>
            <w:vAlign w:val="bottom"/>
            <w:hideMark/>
          </w:tcPr>
          <w:p w14:paraId="5BCE948F"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1F2606FF"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10E71E56"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0D83777A"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3C53366F"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032C5D00"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Write (GB)</w:t>
            </w:r>
          </w:p>
        </w:tc>
        <w:tc>
          <w:tcPr>
            <w:tcW w:w="612" w:type="pct"/>
            <w:tcBorders>
              <w:top w:val="nil"/>
              <w:left w:val="nil"/>
              <w:bottom w:val="single" w:sz="4" w:space="0" w:color="auto"/>
              <w:right w:val="single" w:sz="4" w:space="0" w:color="auto"/>
            </w:tcBorders>
            <w:shd w:val="clear" w:color="FFFFCC" w:fill="FFFFFF"/>
            <w:noWrap/>
            <w:vAlign w:val="bottom"/>
            <w:hideMark/>
          </w:tcPr>
          <w:p w14:paraId="57F87D00"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4</w:t>
            </w:r>
          </w:p>
        </w:tc>
        <w:tc>
          <w:tcPr>
            <w:tcW w:w="910" w:type="pct"/>
            <w:tcBorders>
              <w:top w:val="nil"/>
              <w:left w:val="nil"/>
              <w:bottom w:val="single" w:sz="4" w:space="0" w:color="auto"/>
              <w:right w:val="single" w:sz="4" w:space="0" w:color="auto"/>
            </w:tcBorders>
            <w:shd w:val="clear" w:color="FFFFCC" w:fill="FFFFFF"/>
            <w:noWrap/>
            <w:vAlign w:val="bottom"/>
            <w:hideMark/>
          </w:tcPr>
          <w:p w14:paraId="72E04516"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20C756E7"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1A5DA3C7"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1560C431"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6D2A32B6" w14:textId="77777777" w:rsidTr="00C30D74">
        <w:trPr>
          <w:trHeight w:val="300"/>
        </w:trPr>
        <w:tc>
          <w:tcPr>
            <w:tcW w:w="826" w:type="pct"/>
            <w:tcBorders>
              <w:top w:val="nil"/>
              <w:left w:val="single" w:sz="8" w:space="0" w:color="auto"/>
              <w:bottom w:val="single" w:sz="8" w:space="0" w:color="auto"/>
              <w:right w:val="single" w:sz="4" w:space="0" w:color="auto"/>
            </w:tcBorders>
            <w:shd w:val="clear" w:color="FFFFCC" w:fill="FFFFFF"/>
            <w:noWrap/>
            <w:vAlign w:val="bottom"/>
            <w:hideMark/>
          </w:tcPr>
          <w:p w14:paraId="5F5C27B9"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I/O Throughput (MB/sec)</w:t>
            </w:r>
          </w:p>
        </w:tc>
        <w:tc>
          <w:tcPr>
            <w:tcW w:w="612" w:type="pct"/>
            <w:tcBorders>
              <w:top w:val="nil"/>
              <w:left w:val="nil"/>
              <w:bottom w:val="single" w:sz="8" w:space="0" w:color="auto"/>
              <w:right w:val="single" w:sz="4" w:space="0" w:color="auto"/>
            </w:tcBorders>
            <w:shd w:val="clear" w:color="FFFFCC" w:fill="FFFFFF"/>
            <w:noWrap/>
            <w:vAlign w:val="bottom"/>
            <w:hideMark/>
          </w:tcPr>
          <w:p w14:paraId="6D6CD785"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4</w:t>
            </w:r>
          </w:p>
        </w:tc>
        <w:tc>
          <w:tcPr>
            <w:tcW w:w="910" w:type="pct"/>
            <w:tcBorders>
              <w:top w:val="nil"/>
              <w:left w:val="nil"/>
              <w:bottom w:val="single" w:sz="8" w:space="0" w:color="auto"/>
              <w:right w:val="single" w:sz="4" w:space="0" w:color="auto"/>
            </w:tcBorders>
            <w:shd w:val="clear" w:color="FFFFCC" w:fill="FFFFFF"/>
            <w:noWrap/>
            <w:vAlign w:val="bottom"/>
            <w:hideMark/>
          </w:tcPr>
          <w:p w14:paraId="0394F810"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93.02325581</w:t>
            </w:r>
          </w:p>
        </w:tc>
        <w:tc>
          <w:tcPr>
            <w:tcW w:w="800" w:type="pct"/>
            <w:tcBorders>
              <w:top w:val="nil"/>
              <w:left w:val="nil"/>
              <w:bottom w:val="single" w:sz="8" w:space="0" w:color="auto"/>
              <w:right w:val="single" w:sz="4" w:space="0" w:color="auto"/>
            </w:tcBorders>
            <w:shd w:val="clear" w:color="FFFFCC" w:fill="FFFFFF"/>
            <w:noWrap/>
            <w:vAlign w:val="bottom"/>
            <w:hideMark/>
          </w:tcPr>
          <w:p w14:paraId="04FD4346"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222.2222222</w:t>
            </w:r>
          </w:p>
        </w:tc>
        <w:tc>
          <w:tcPr>
            <w:tcW w:w="894" w:type="pct"/>
            <w:tcBorders>
              <w:top w:val="nil"/>
              <w:left w:val="nil"/>
              <w:bottom w:val="single" w:sz="8" w:space="0" w:color="auto"/>
              <w:right w:val="single" w:sz="4" w:space="0" w:color="auto"/>
            </w:tcBorders>
            <w:shd w:val="clear" w:color="FFFFCC" w:fill="FFFFFF"/>
            <w:noWrap/>
            <w:vAlign w:val="bottom"/>
            <w:hideMark/>
          </w:tcPr>
          <w:p w14:paraId="030A9685"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82.81573499</w:t>
            </w:r>
          </w:p>
        </w:tc>
        <w:tc>
          <w:tcPr>
            <w:tcW w:w="957" w:type="pct"/>
            <w:tcBorders>
              <w:top w:val="nil"/>
              <w:left w:val="nil"/>
              <w:bottom w:val="single" w:sz="8" w:space="0" w:color="auto"/>
              <w:right w:val="single" w:sz="8" w:space="0" w:color="auto"/>
            </w:tcBorders>
            <w:shd w:val="clear" w:color="FFFFCC" w:fill="FFFFFF"/>
            <w:noWrap/>
            <w:vAlign w:val="bottom"/>
            <w:hideMark/>
          </w:tcPr>
          <w:p w14:paraId="483D27BC"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211.6402116</w:t>
            </w:r>
          </w:p>
        </w:tc>
      </w:tr>
      <w:tr w:rsidR="00C30D74" w:rsidRPr="00C30D74" w14:paraId="530826E4" w14:textId="77777777" w:rsidTr="00C30D74">
        <w:trPr>
          <w:trHeight w:val="260"/>
        </w:trPr>
        <w:tc>
          <w:tcPr>
            <w:tcW w:w="8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851AD"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612" w:type="pct"/>
            <w:tcBorders>
              <w:top w:val="single" w:sz="4" w:space="0" w:color="auto"/>
              <w:left w:val="nil"/>
              <w:bottom w:val="single" w:sz="4" w:space="0" w:color="auto"/>
              <w:right w:val="single" w:sz="4" w:space="0" w:color="auto"/>
            </w:tcBorders>
            <w:shd w:val="clear" w:color="auto" w:fill="auto"/>
            <w:noWrap/>
            <w:vAlign w:val="bottom"/>
            <w:hideMark/>
          </w:tcPr>
          <w:p w14:paraId="19922082"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910" w:type="pct"/>
            <w:tcBorders>
              <w:top w:val="single" w:sz="4" w:space="0" w:color="auto"/>
              <w:left w:val="nil"/>
              <w:bottom w:val="single" w:sz="4" w:space="0" w:color="auto"/>
              <w:right w:val="single" w:sz="4" w:space="0" w:color="auto"/>
            </w:tcBorders>
            <w:shd w:val="clear" w:color="auto" w:fill="auto"/>
            <w:noWrap/>
            <w:vAlign w:val="bottom"/>
            <w:hideMark/>
          </w:tcPr>
          <w:p w14:paraId="15F5D9B8"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800" w:type="pct"/>
            <w:tcBorders>
              <w:top w:val="single" w:sz="4" w:space="0" w:color="auto"/>
              <w:left w:val="nil"/>
              <w:bottom w:val="single" w:sz="4" w:space="0" w:color="auto"/>
              <w:right w:val="single" w:sz="4" w:space="0" w:color="auto"/>
            </w:tcBorders>
            <w:shd w:val="clear" w:color="auto" w:fill="auto"/>
            <w:noWrap/>
            <w:vAlign w:val="bottom"/>
            <w:hideMark/>
          </w:tcPr>
          <w:p w14:paraId="13AE2E0E"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894" w:type="pct"/>
            <w:tcBorders>
              <w:top w:val="single" w:sz="4" w:space="0" w:color="auto"/>
              <w:left w:val="nil"/>
              <w:bottom w:val="single" w:sz="4" w:space="0" w:color="auto"/>
              <w:right w:val="single" w:sz="4" w:space="0" w:color="auto"/>
            </w:tcBorders>
            <w:shd w:val="clear" w:color="auto" w:fill="auto"/>
            <w:noWrap/>
            <w:vAlign w:val="bottom"/>
            <w:hideMark/>
          </w:tcPr>
          <w:p w14:paraId="1C298A22"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957" w:type="pct"/>
            <w:tcBorders>
              <w:top w:val="single" w:sz="4" w:space="0" w:color="auto"/>
              <w:left w:val="nil"/>
              <w:bottom w:val="single" w:sz="4" w:space="0" w:color="auto"/>
              <w:right w:val="single" w:sz="4" w:space="0" w:color="auto"/>
            </w:tcBorders>
            <w:shd w:val="clear" w:color="auto" w:fill="auto"/>
            <w:noWrap/>
            <w:vAlign w:val="bottom"/>
            <w:hideMark/>
          </w:tcPr>
          <w:p w14:paraId="00A4F2ED"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r>
      <w:tr w:rsidR="00C30D74" w:rsidRPr="00C30D74" w14:paraId="1D8F1510" w14:textId="77777777" w:rsidTr="00C30D74">
        <w:trPr>
          <w:trHeight w:val="290"/>
        </w:trPr>
        <w:tc>
          <w:tcPr>
            <w:tcW w:w="826" w:type="pct"/>
            <w:tcBorders>
              <w:top w:val="single" w:sz="8" w:space="0" w:color="auto"/>
              <w:left w:val="single" w:sz="8" w:space="0" w:color="auto"/>
              <w:bottom w:val="single" w:sz="4" w:space="0" w:color="auto"/>
              <w:right w:val="single" w:sz="4" w:space="0" w:color="auto"/>
            </w:tcBorders>
            <w:shd w:val="clear" w:color="FFFFCC" w:fill="FFFFFF"/>
            <w:noWrap/>
            <w:vAlign w:val="bottom"/>
            <w:hideMark/>
          </w:tcPr>
          <w:p w14:paraId="7AC8ECE4"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Compute Time (sec)</w:t>
            </w:r>
          </w:p>
        </w:tc>
        <w:tc>
          <w:tcPr>
            <w:tcW w:w="612" w:type="pct"/>
            <w:tcBorders>
              <w:top w:val="single" w:sz="8" w:space="0" w:color="auto"/>
              <w:left w:val="nil"/>
              <w:bottom w:val="single" w:sz="4" w:space="0" w:color="auto"/>
              <w:right w:val="single" w:sz="4" w:space="0" w:color="auto"/>
            </w:tcBorders>
            <w:shd w:val="clear" w:color="FFFFCC" w:fill="FFFFFF"/>
            <w:noWrap/>
            <w:vAlign w:val="bottom"/>
            <w:hideMark/>
          </w:tcPr>
          <w:p w14:paraId="0934D9FF"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8</w:t>
            </w:r>
          </w:p>
        </w:tc>
        <w:tc>
          <w:tcPr>
            <w:tcW w:w="910" w:type="pct"/>
            <w:tcBorders>
              <w:top w:val="single" w:sz="8" w:space="0" w:color="auto"/>
              <w:left w:val="nil"/>
              <w:bottom w:val="single" w:sz="4" w:space="0" w:color="auto"/>
              <w:right w:val="single" w:sz="4" w:space="0" w:color="auto"/>
            </w:tcBorders>
            <w:shd w:val="clear" w:color="FFFFCC" w:fill="FFFFFF"/>
            <w:noWrap/>
            <w:vAlign w:val="bottom"/>
            <w:hideMark/>
          </w:tcPr>
          <w:p w14:paraId="4B9BC628"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86</w:t>
            </w:r>
          </w:p>
        </w:tc>
        <w:tc>
          <w:tcPr>
            <w:tcW w:w="800" w:type="pct"/>
            <w:tcBorders>
              <w:top w:val="single" w:sz="8" w:space="0" w:color="auto"/>
              <w:left w:val="nil"/>
              <w:bottom w:val="single" w:sz="4" w:space="0" w:color="auto"/>
              <w:right w:val="single" w:sz="4" w:space="0" w:color="auto"/>
            </w:tcBorders>
            <w:shd w:val="clear" w:color="FFFFCC" w:fill="FFFFFF"/>
            <w:noWrap/>
            <w:vAlign w:val="bottom"/>
            <w:hideMark/>
          </w:tcPr>
          <w:p w14:paraId="320DC10D"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37</w:t>
            </w:r>
          </w:p>
        </w:tc>
        <w:tc>
          <w:tcPr>
            <w:tcW w:w="894" w:type="pct"/>
            <w:tcBorders>
              <w:top w:val="single" w:sz="8" w:space="0" w:color="auto"/>
              <w:left w:val="nil"/>
              <w:bottom w:val="single" w:sz="4" w:space="0" w:color="auto"/>
              <w:right w:val="single" w:sz="4" w:space="0" w:color="auto"/>
            </w:tcBorders>
            <w:shd w:val="clear" w:color="FFFFCC" w:fill="FFFFFF"/>
            <w:noWrap/>
            <w:vAlign w:val="bottom"/>
            <w:hideMark/>
          </w:tcPr>
          <w:p w14:paraId="54B3E55D"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1073</w:t>
            </w:r>
          </w:p>
        </w:tc>
        <w:tc>
          <w:tcPr>
            <w:tcW w:w="957" w:type="pct"/>
            <w:tcBorders>
              <w:top w:val="single" w:sz="8" w:space="0" w:color="auto"/>
              <w:left w:val="nil"/>
              <w:bottom w:val="single" w:sz="4" w:space="0" w:color="auto"/>
              <w:right w:val="single" w:sz="8" w:space="0" w:color="auto"/>
            </w:tcBorders>
            <w:shd w:val="clear" w:color="FFFFCC" w:fill="FFFFFF"/>
            <w:noWrap/>
            <w:vAlign w:val="bottom"/>
            <w:hideMark/>
          </w:tcPr>
          <w:p w14:paraId="1473123B"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425</w:t>
            </w:r>
          </w:p>
        </w:tc>
      </w:tr>
      <w:tr w:rsidR="00C30D74" w:rsidRPr="00C30D74" w14:paraId="49C0255D"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1527C010"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Read (GB)</w:t>
            </w:r>
          </w:p>
        </w:tc>
        <w:tc>
          <w:tcPr>
            <w:tcW w:w="612" w:type="pct"/>
            <w:tcBorders>
              <w:top w:val="nil"/>
              <w:left w:val="nil"/>
              <w:bottom w:val="single" w:sz="4" w:space="0" w:color="auto"/>
              <w:right w:val="single" w:sz="4" w:space="0" w:color="auto"/>
            </w:tcBorders>
            <w:shd w:val="clear" w:color="FFFFCC" w:fill="FFFFFF"/>
            <w:noWrap/>
            <w:vAlign w:val="bottom"/>
            <w:hideMark/>
          </w:tcPr>
          <w:p w14:paraId="30FFD099"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8</w:t>
            </w:r>
          </w:p>
        </w:tc>
        <w:tc>
          <w:tcPr>
            <w:tcW w:w="910" w:type="pct"/>
            <w:tcBorders>
              <w:top w:val="nil"/>
              <w:left w:val="nil"/>
              <w:bottom w:val="single" w:sz="4" w:space="0" w:color="auto"/>
              <w:right w:val="single" w:sz="4" w:space="0" w:color="auto"/>
            </w:tcBorders>
            <w:shd w:val="clear" w:color="FFFFCC" w:fill="FFFFFF"/>
            <w:noWrap/>
            <w:vAlign w:val="bottom"/>
            <w:hideMark/>
          </w:tcPr>
          <w:p w14:paraId="60F24C8E"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4A6FCEA8"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3E57F286"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4EFFE34F"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11206AF6"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6B664E8E"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Write (GB)</w:t>
            </w:r>
          </w:p>
        </w:tc>
        <w:tc>
          <w:tcPr>
            <w:tcW w:w="612" w:type="pct"/>
            <w:tcBorders>
              <w:top w:val="nil"/>
              <w:left w:val="nil"/>
              <w:bottom w:val="single" w:sz="4" w:space="0" w:color="auto"/>
              <w:right w:val="single" w:sz="4" w:space="0" w:color="auto"/>
            </w:tcBorders>
            <w:shd w:val="clear" w:color="FFFFCC" w:fill="FFFFFF"/>
            <w:noWrap/>
            <w:vAlign w:val="bottom"/>
            <w:hideMark/>
          </w:tcPr>
          <w:p w14:paraId="4EE07B65"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8</w:t>
            </w:r>
          </w:p>
        </w:tc>
        <w:tc>
          <w:tcPr>
            <w:tcW w:w="910" w:type="pct"/>
            <w:tcBorders>
              <w:top w:val="nil"/>
              <w:left w:val="nil"/>
              <w:bottom w:val="single" w:sz="4" w:space="0" w:color="auto"/>
              <w:right w:val="single" w:sz="4" w:space="0" w:color="auto"/>
            </w:tcBorders>
            <w:shd w:val="clear" w:color="FFFFCC" w:fill="FFFFFF"/>
            <w:noWrap/>
            <w:vAlign w:val="bottom"/>
            <w:hideMark/>
          </w:tcPr>
          <w:p w14:paraId="14EABB6B"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0C24B6AA"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77805379"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110F403F"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21748D45" w14:textId="77777777" w:rsidTr="00C30D74">
        <w:trPr>
          <w:trHeight w:val="300"/>
        </w:trPr>
        <w:tc>
          <w:tcPr>
            <w:tcW w:w="826" w:type="pct"/>
            <w:tcBorders>
              <w:top w:val="nil"/>
              <w:left w:val="single" w:sz="8" w:space="0" w:color="auto"/>
              <w:bottom w:val="single" w:sz="8" w:space="0" w:color="auto"/>
              <w:right w:val="single" w:sz="4" w:space="0" w:color="auto"/>
            </w:tcBorders>
            <w:shd w:val="clear" w:color="FFFFCC" w:fill="FFFFFF"/>
            <w:noWrap/>
            <w:vAlign w:val="bottom"/>
            <w:hideMark/>
          </w:tcPr>
          <w:p w14:paraId="23B40A14"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I/O Throughput (MB/sec)</w:t>
            </w:r>
          </w:p>
        </w:tc>
        <w:tc>
          <w:tcPr>
            <w:tcW w:w="612" w:type="pct"/>
            <w:tcBorders>
              <w:top w:val="nil"/>
              <w:left w:val="nil"/>
              <w:bottom w:val="single" w:sz="8" w:space="0" w:color="auto"/>
              <w:right w:val="single" w:sz="4" w:space="0" w:color="auto"/>
            </w:tcBorders>
            <w:shd w:val="clear" w:color="FFFFCC" w:fill="FFFFFF"/>
            <w:noWrap/>
            <w:vAlign w:val="bottom"/>
            <w:hideMark/>
          </w:tcPr>
          <w:p w14:paraId="4CF36945"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8</w:t>
            </w:r>
          </w:p>
        </w:tc>
        <w:tc>
          <w:tcPr>
            <w:tcW w:w="910" w:type="pct"/>
            <w:tcBorders>
              <w:top w:val="nil"/>
              <w:left w:val="nil"/>
              <w:bottom w:val="single" w:sz="8" w:space="0" w:color="auto"/>
              <w:right w:val="single" w:sz="4" w:space="0" w:color="auto"/>
            </w:tcBorders>
            <w:shd w:val="clear" w:color="FFFFCC" w:fill="FFFFFF"/>
            <w:noWrap/>
            <w:vAlign w:val="bottom"/>
            <w:hideMark/>
          </w:tcPr>
          <w:p w14:paraId="311A6B43"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93.02325581</w:t>
            </w:r>
          </w:p>
        </w:tc>
        <w:tc>
          <w:tcPr>
            <w:tcW w:w="800" w:type="pct"/>
            <w:tcBorders>
              <w:top w:val="nil"/>
              <w:left w:val="nil"/>
              <w:bottom w:val="single" w:sz="8" w:space="0" w:color="auto"/>
              <w:right w:val="single" w:sz="4" w:space="0" w:color="auto"/>
            </w:tcBorders>
            <w:shd w:val="clear" w:color="FFFFCC" w:fill="FFFFFF"/>
            <w:noWrap/>
            <w:vAlign w:val="bottom"/>
            <w:hideMark/>
          </w:tcPr>
          <w:p w14:paraId="5D91B218"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216.2162162</w:t>
            </w:r>
          </w:p>
        </w:tc>
        <w:tc>
          <w:tcPr>
            <w:tcW w:w="894" w:type="pct"/>
            <w:tcBorders>
              <w:top w:val="nil"/>
              <w:left w:val="nil"/>
              <w:bottom w:val="single" w:sz="8" w:space="0" w:color="auto"/>
              <w:right w:val="single" w:sz="4" w:space="0" w:color="auto"/>
            </w:tcBorders>
            <w:shd w:val="clear" w:color="FFFFCC" w:fill="FFFFFF"/>
            <w:noWrap/>
            <w:vAlign w:val="bottom"/>
            <w:hideMark/>
          </w:tcPr>
          <w:p w14:paraId="396A2ADF"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74.55731594</w:t>
            </w:r>
          </w:p>
        </w:tc>
        <w:tc>
          <w:tcPr>
            <w:tcW w:w="957" w:type="pct"/>
            <w:tcBorders>
              <w:top w:val="nil"/>
              <w:left w:val="nil"/>
              <w:bottom w:val="single" w:sz="8" w:space="0" w:color="auto"/>
              <w:right w:val="single" w:sz="8" w:space="0" w:color="auto"/>
            </w:tcBorders>
            <w:shd w:val="clear" w:color="FFFFCC" w:fill="FFFFFF"/>
            <w:noWrap/>
            <w:vAlign w:val="bottom"/>
            <w:hideMark/>
          </w:tcPr>
          <w:p w14:paraId="38FB72EC"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188.2352941</w:t>
            </w:r>
          </w:p>
        </w:tc>
      </w:tr>
      <w:tr w:rsidR="00C30D74" w:rsidRPr="00C30D74" w14:paraId="7545BD73" w14:textId="77777777" w:rsidTr="00C30D74">
        <w:trPr>
          <w:trHeight w:val="260"/>
        </w:trPr>
        <w:tc>
          <w:tcPr>
            <w:tcW w:w="8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C5920"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612" w:type="pct"/>
            <w:tcBorders>
              <w:top w:val="single" w:sz="4" w:space="0" w:color="auto"/>
              <w:left w:val="nil"/>
              <w:bottom w:val="single" w:sz="4" w:space="0" w:color="auto"/>
              <w:right w:val="single" w:sz="4" w:space="0" w:color="auto"/>
            </w:tcBorders>
            <w:shd w:val="clear" w:color="auto" w:fill="auto"/>
            <w:noWrap/>
            <w:vAlign w:val="bottom"/>
            <w:hideMark/>
          </w:tcPr>
          <w:p w14:paraId="64D3D7EC"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910" w:type="pct"/>
            <w:tcBorders>
              <w:top w:val="single" w:sz="4" w:space="0" w:color="auto"/>
              <w:left w:val="nil"/>
              <w:bottom w:val="single" w:sz="4" w:space="0" w:color="auto"/>
              <w:right w:val="single" w:sz="4" w:space="0" w:color="auto"/>
            </w:tcBorders>
            <w:shd w:val="clear" w:color="auto" w:fill="auto"/>
            <w:noWrap/>
            <w:vAlign w:val="bottom"/>
            <w:hideMark/>
          </w:tcPr>
          <w:p w14:paraId="2E0F5486"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800" w:type="pct"/>
            <w:tcBorders>
              <w:top w:val="single" w:sz="4" w:space="0" w:color="auto"/>
              <w:left w:val="nil"/>
              <w:bottom w:val="single" w:sz="4" w:space="0" w:color="auto"/>
              <w:right w:val="single" w:sz="4" w:space="0" w:color="auto"/>
            </w:tcBorders>
            <w:shd w:val="clear" w:color="auto" w:fill="auto"/>
            <w:noWrap/>
            <w:vAlign w:val="bottom"/>
            <w:hideMark/>
          </w:tcPr>
          <w:p w14:paraId="1D2A5FB7"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894" w:type="pct"/>
            <w:tcBorders>
              <w:top w:val="single" w:sz="4" w:space="0" w:color="auto"/>
              <w:left w:val="nil"/>
              <w:bottom w:val="single" w:sz="4" w:space="0" w:color="auto"/>
              <w:right w:val="single" w:sz="4" w:space="0" w:color="auto"/>
            </w:tcBorders>
            <w:shd w:val="clear" w:color="auto" w:fill="auto"/>
            <w:noWrap/>
            <w:vAlign w:val="bottom"/>
            <w:hideMark/>
          </w:tcPr>
          <w:p w14:paraId="7DA6AA72"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c>
          <w:tcPr>
            <w:tcW w:w="957" w:type="pct"/>
            <w:tcBorders>
              <w:top w:val="single" w:sz="4" w:space="0" w:color="auto"/>
              <w:left w:val="nil"/>
              <w:bottom w:val="single" w:sz="4" w:space="0" w:color="auto"/>
              <w:right w:val="single" w:sz="4" w:space="0" w:color="auto"/>
            </w:tcBorders>
            <w:shd w:val="clear" w:color="auto" w:fill="auto"/>
            <w:noWrap/>
            <w:vAlign w:val="bottom"/>
            <w:hideMark/>
          </w:tcPr>
          <w:p w14:paraId="7DE5D5BD" w14:textId="77777777" w:rsidR="00C30D74" w:rsidRPr="00C30D74" w:rsidRDefault="00C30D74" w:rsidP="00C30D74">
            <w:pPr>
              <w:spacing w:after="0" w:line="240" w:lineRule="auto"/>
              <w:rPr>
                <w:rFonts w:ascii="Arial" w:eastAsia="Times New Roman" w:hAnsi="Arial" w:cs="Arial"/>
                <w:sz w:val="20"/>
                <w:szCs w:val="20"/>
              </w:rPr>
            </w:pPr>
            <w:r w:rsidRPr="00C30D74">
              <w:rPr>
                <w:rFonts w:ascii="Arial" w:eastAsia="Times New Roman" w:hAnsi="Arial" w:cs="Arial"/>
                <w:sz w:val="20"/>
                <w:szCs w:val="20"/>
              </w:rPr>
              <w:t> </w:t>
            </w:r>
          </w:p>
        </w:tc>
      </w:tr>
      <w:tr w:rsidR="00C30D74" w:rsidRPr="00C30D74" w14:paraId="19FA9AC1" w14:textId="77777777" w:rsidTr="00C30D74">
        <w:trPr>
          <w:trHeight w:val="290"/>
        </w:trPr>
        <w:tc>
          <w:tcPr>
            <w:tcW w:w="826" w:type="pct"/>
            <w:tcBorders>
              <w:top w:val="single" w:sz="8" w:space="0" w:color="auto"/>
              <w:left w:val="single" w:sz="8" w:space="0" w:color="auto"/>
              <w:bottom w:val="single" w:sz="4" w:space="0" w:color="auto"/>
              <w:right w:val="single" w:sz="4" w:space="0" w:color="auto"/>
            </w:tcBorders>
            <w:shd w:val="clear" w:color="FFFFCC" w:fill="FFFFFF"/>
            <w:noWrap/>
            <w:vAlign w:val="bottom"/>
            <w:hideMark/>
          </w:tcPr>
          <w:p w14:paraId="0F81E67B"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Compute Time (sec)</w:t>
            </w:r>
          </w:p>
        </w:tc>
        <w:tc>
          <w:tcPr>
            <w:tcW w:w="612" w:type="pct"/>
            <w:tcBorders>
              <w:top w:val="single" w:sz="8" w:space="0" w:color="auto"/>
              <w:left w:val="nil"/>
              <w:bottom w:val="single" w:sz="4" w:space="0" w:color="auto"/>
              <w:right w:val="single" w:sz="4" w:space="0" w:color="auto"/>
            </w:tcBorders>
            <w:shd w:val="clear" w:color="FFFFCC" w:fill="FFFFFF"/>
            <w:noWrap/>
            <w:vAlign w:val="bottom"/>
            <w:hideMark/>
          </w:tcPr>
          <w:p w14:paraId="0573C059"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16</w:t>
            </w:r>
          </w:p>
        </w:tc>
        <w:tc>
          <w:tcPr>
            <w:tcW w:w="910" w:type="pct"/>
            <w:tcBorders>
              <w:top w:val="single" w:sz="8" w:space="0" w:color="auto"/>
              <w:left w:val="nil"/>
              <w:bottom w:val="single" w:sz="4" w:space="0" w:color="auto"/>
              <w:right w:val="single" w:sz="4" w:space="0" w:color="auto"/>
            </w:tcBorders>
            <w:shd w:val="clear" w:color="FFFFCC" w:fill="FFFFFF"/>
            <w:noWrap/>
            <w:vAlign w:val="bottom"/>
            <w:hideMark/>
          </w:tcPr>
          <w:p w14:paraId="44A6CAA2"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81</w:t>
            </w:r>
          </w:p>
        </w:tc>
        <w:tc>
          <w:tcPr>
            <w:tcW w:w="800" w:type="pct"/>
            <w:tcBorders>
              <w:top w:val="single" w:sz="8" w:space="0" w:color="auto"/>
              <w:left w:val="nil"/>
              <w:bottom w:val="single" w:sz="4" w:space="0" w:color="auto"/>
              <w:right w:val="single" w:sz="4" w:space="0" w:color="auto"/>
            </w:tcBorders>
            <w:shd w:val="clear" w:color="FFFFCC" w:fill="FFFFFF"/>
            <w:noWrap/>
            <w:vAlign w:val="bottom"/>
            <w:hideMark/>
          </w:tcPr>
          <w:p w14:paraId="4DB87A73"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31</w:t>
            </w:r>
          </w:p>
        </w:tc>
        <w:tc>
          <w:tcPr>
            <w:tcW w:w="894" w:type="pct"/>
            <w:tcBorders>
              <w:top w:val="single" w:sz="8" w:space="0" w:color="auto"/>
              <w:left w:val="nil"/>
              <w:bottom w:val="single" w:sz="4" w:space="0" w:color="auto"/>
              <w:right w:val="single" w:sz="4" w:space="0" w:color="auto"/>
            </w:tcBorders>
            <w:shd w:val="clear" w:color="FFFFCC" w:fill="FFFFFF"/>
            <w:noWrap/>
            <w:vAlign w:val="bottom"/>
            <w:hideMark/>
          </w:tcPr>
          <w:p w14:paraId="393E6033"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1083</w:t>
            </w:r>
          </w:p>
        </w:tc>
        <w:tc>
          <w:tcPr>
            <w:tcW w:w="957" w:type="pct"/>
            <w:tcBorders>
              <w:top w:val="single" w:sz="8" w:space="0" w:color="auto"/>
              <w:left w:val="nil"/>
              <w:bottom w:val="single" w:sz="4" w:space="0" w:color="auto"/>
              <w:right w:val="single" w:sz="8" w:space="0" w:color="auto"/>
            </w:tcBorders>
            <w:shd w:val="clear" w:color="FFFFCC" w:fill="FFFFFF"/>
            <w:noWrap/>
            <w:vAlign w:val="bottom"/>
            <w:hideMark/>
          </w:tcPr>
          <w:p w14:paraId="28FD56E0"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407</w:t>
            </w:r>
          </w:p>
        </w:tc>
      </w:tr>
      <w:tr w:rsidR="00C30D74" w:rsidRPr="00C30D74" w14:paraId="2CB2F9F6"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3E0FAD9D"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Read (GB)</w:t>
            </w:r>
          </w:p>
        </w:tc>
        <w:tc>
          <w:tcPr>
            <w:tcW w:w="612" w:type="pct"/>
            <w:tcBorders>
              <w:top w:val="nil"/>
              <w:left w:val="nil"/>
              <w:bottom w:val="single" w:sz="4" w:space="0" w:color="auto"/>
              <w:right w:val="single" w:sz="4" w:space="0" w:color="auto"/>
            </w:tcBorders>
            <w:shd w:val="clear" w:color="FFFFCC" w:fill="FFFFFF"/>
            <w:noWrap/>
            <w:vAlign w:val="bottom"/>
            <w:hideMark/>
          </w:tcPr>
          <w:p w14:paraId="7A842F28"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16</w:t>
            </w:r>
          </w:p>
        </w:tc>
        <w:tc>
          <w:tcPr>
            <w:tcW w:w="910" w:type="pct"/>
            <w:tcBorders>
              <w:top w:val="nil"/>
              <w:left w:val="nil"/>
              <w:bottom w:val="single" w:sz="4" w:space="0" w:color="auto"/>
              <w:right w:val="single" w:sz="4" w:space="0" w:color="auto"/>
            </w:tcBorders>
            <w:shd w:val="clear" w:color="FFFFCC" w:fill="FFFFFF"/>
            <w:noWrap/>
            <w:vAlign w:val="bottom"/>
            <w:hideMark/>
          </w:tcPr>
          <w:p w14:paraId="3C120A8A"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1B2B3776"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63FB6FD9"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3FFECAB3"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75217211" w14:textId="77777777" w:rsidTr="00C30D74">
        <w:trPr>
          <w:trHeight w:val="290"/>
        </w:trPr>
        <w:tc>
          <w:tcPr>
            <w:tcW w:w="826" w:type="pct"/>
            <w:tcBorders>
              <w:top w:val="nil"/>
              <w:left w:val="single" w:sz="8" w:space="0" w:color="auto"/>
              <w:bottom w:val="single" w:sz="4" w:space="0" w:color="auto"/>
              <w:right w:val="single" w:sz="4" w:space="0" w:color="auto"/>
            </w:tcBorders>
            <w:shd w:val="clear" w:color="FFFFCC" w:fill="FFFFFF"/>
            <w:noWrap/>
            <w:vAlign w:val="bottom"/>
            <w:hideMark/>
          </w:tcPr>
          <w:p w14:paraId="692C3066"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Data Write (GB)</w:t>
            </w:r>
          </w:p>
        </w:tc>
        <w:tc>
          <w:tcPr>
            <w:tcW w:w="612" w:type="pct"/>
            <w:tcBorders>
              <w:top w:val="nil"/>
              <w:left w:val="nil"/>
              <w:bottom w:val="single" w:sz="4" w:space="0" w:color="auto"/>
              <w:right w:val="single" w:sz="4" w:space="0" w:color="auto"/>
            </w:tcBorders>
            <w:shd w:val="clear" w:color="FFFFCC" w:fill="FFFFFF"/>
            <w:noWrap/>
            <w:vAlign w:val="bottom"/>
            <w:hideMark/>
          </w:tcPr>
          <w:p w14:paraId="5F49B7AF"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16</w:t>
            </w:r>
          </w:p>
        </w:tc>
        <w:tc>
          <w:tcPr>
            <w:tcW w:w="910" w:type="pct"/>
            <w:tcBorders>
              <w:top w:val="nil"/>
              <w:left w:val="nil"/>
              <w:bottom w:val="single" w:sz="4" w:space="0" w:color="auto"/>
              <w:right w:val="single" w:sz="4" w:space="0" w:color="auto"/>
            </w:tcBorders>
            <w:shd w:val="clear" w:color="FFFFCC" w:fill="FFFFFF"/>
            <w:noWrap/>
            <w:vAlign w:val="bottom"/>
            <w:hideMark/>
          </w:tcPr>
          <w:p w14:paraId="2A188D5E"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00" w:type="pct"/>
            <w:tcBorders>
              <w:top w:val="nil"/>
              <w:left w:val="nil"/>
              <w:bottom w:val="single" w:sz="4" w:space="0" w:color="auto"/>
              <w:right w:val="single" w:sz="4" w:space="0" w:color="auto"/>
            </w:tcBorders>
            <w:shd w:val="clear" w:color="FFFFCC" w:fill="FFFFFF"/>
            <w:noWrap/>
            <w:vAlign w:val="bottom"/>
            <w:hideMark/>
          </w:tcPr>
          <w:p w14:paraId="0AF40BFE"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w:t>
            </w:r>
          </w:p>
        </w:tc>
        <w:tc>
          <w:tcPr>
            <w:tcW w:w="894" w:type="pct"/>
            <w:tcBorders>
              <w:top w:val="nil"/>
              <w:left w:val="nil"/>
              <w:bottom w:val="single" w:sz="4" w:space="0" w:color="auto"/>
              <w:right w:val="single" w:sz="4" w:space="0" w:color="auto"/>
            </w:tcBorders>
            <w:shd w:val="clear" w:color="FFFFCC" w:fill="FFFFFF"/>
            <w:noWrap/>
            <w:vAlign w:val="bottom"/>
            <w:hideMark/>
          </w:tcPr>
          <w:p w14:paraId="4F7CD5A1"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c>
          <w:tcPr>
            <w:tcW w:w="957" w:type="pct"/>
            <w:tcBorders>
              <w:top w:val="nil"/>
              <w:left w:val="nil"/>
              <w:bottom w:val="single" w:sz="4" w:space="0" w:color="auto"/>
              <w:right w:val="single" w:sz="8" w:space="0" w:color="auto"/>
            </w:tcBorders>
            <w:shd w:val="clear" w:color="FFFFCC" w:fill="FFFFFF"/>
            <w:noWrap/>
            <w:vAlign w:val="bottom"/>
            <w:hideMark/>
          </w:tcPr>
          <w:p w14:paraId="031C70D6"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40</w:t>
            </w:r>
          </w:p>
        </w:tc>
      </w:tr>
      <w:tr w:rsidR="00C30D74" w:rsidRPr="00C30D74" w14:paraId="1C303DB6" w14:textId="77777777" w:rsidTr="00C30D74">
        <w:trPr>
          <w:trHeight w:val="300"/>
        </w:trPr>
        <w:tc>
          <w:tcPr>
            <w:tcW w:w="826" w:type="pct"/>
            <w:tcBorders>
              <w:top w:val="nil"/>
              <w:left w:val="single" w:sz="8" w:space="0" w:color="auto"/>
              <w:bottom w:val="single" w:sz="8" w:space="0" w:color="auto"/>
              <w:right w:val="single" w:sz="4" w:space="0" w:color="auto"/>
            </w:tcBorders>
            <w:shd w:val="clear" w:color="FFFFCC" w:fill="FFFFFF"/>
            <w:noWrap/>
            <w:vAlign w:val="bottom"/>
            <w:hideMark/>
          </w:tcPr>
          <w:p w14:paraId="1F21FC74" w14:textId="77777777" w:rsidR="00C30D74" w:rsidRPr="00C30D74" w:rsidRDefault="00C30D74" w:rsidP="00C30D74">
            <w:pPr>
              <w:spacing w:after="0" w:line="240" w:lineRule="auto"/>
              <w:rPr>
                <w:rFonts w:ascii="Calibri" w:eastAsia="Times New Roman" w:hAnsi="Calibri" w:cs="Calibri"/>
                <w:color w:val="000000"/>
              </w:rPr>
            </w:pPr>
            <w:r w:rsidRPr="00C30D74">
              <w:rPr>
                <w:rFonts w:ascii="Calibri" w:eastAsia="Times New Roman" w:hAnsi="Calibri" w:cs="Calibri"/>
                <w:color w:val="000000"/>
              </w:rPr>
              <w:t>I/O Throughput (MB/sec)</w:t>
            </w:r>
          </w:p>
        </w:tc>
        <w:tc>
          <w:tcPr>
            <w:tcW w:w="612" w:type="pct"/>
            <w:tcBorders>
              <w:top w:val="nil"/>
              <w:left w:val="nil"/>
              <w:bottom w:val="single" w:sz="8" w:space="0" w:color="auto"/>
              <w:right w:val="single" w:sz="4" w:space="0" w:color="auto"/>
            </w:tcBorders>
            <w:shd w:val="clear" w:color="FFFFCC" w:fill="FFFFFF"/>
            <w:noWrap/>
            <w:vAlign w:val="bottom"/>
            <w:hideMark/>
          </w:tcPr>
          <w:p w14:paraId="75DEA582" w14:textId="77777777" w:rsidR="00C30D74" w:rsidRPr="00C30D74" w:rsidRDefault="00C30D74" w:rsidP="00C30D74">
            <w:pPr>
              <w:spacing w:after="0" w:line="240" w:lineRule="auto"/>
              <w:jc w:val="right"/>
              <w:rPr>
                <w:rFonts w:ascii="Calibri" w:eastAsia="Times New Roman" w:hAnsi="Calibri" w:cs="Calibri"/>
                <w:color w:val="000000"/>
              </w:rPr>
            </w:pPr>
            <w:r w:rsidRPr="00C30D74">
              <w:rPr>
                <w:rFonts w:ascii="Calibri" w:eastAsia="Times New Roman" w:hAnsi="Calibri" w:cs="Calibri"/>
                <w:color w:val="000000"/>
              </w:rPr>
              <w:t>16</w:t>
            </w:r>
          </w:p>
        </w:tc>
        <w:tc>
          <w:tcPr>
            <w:tcW w:w="910" w:type="pct"/>
            <w:tcBorders>
              <w:top w:val="nil"/>
              <w:left w:val="nil"/>
              <w:bottom w:val="single" w:sz="8" w:space="0" w:color="auto"/>
              <w:right w:val="single" w:sz="4" w:space="0" w:color="auto"/>
            </w:tcBorders>
            <w:shd w:val="clear" w:color="FFFFCC" w:fill="FFFFFF"/>
            <w:noWrap/>
            <w:vAlign w:val="bottom"/>
            <w:hideMark/>
          </w:tcPr>
          <w:p w14:paraId="79807558"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98.7654321</w:t>
            </w:r>
          </w:p>
        </w:tc>
        <w:tc>
          <w:tcPr>
            <w:tcW w:w="800" w:type="pct"/>
            <w:tcBorders>
              <w:top w:val="nil"/>
              <w:left w:val="nil"/>
              <w:bottom w:val="single" w:sz="8" w:space="0" w:color="auto"/>
              <w:right w:val="single" w:sz="4" w:space="0" w:color="auto"/>
            </w:tcBorders>
            <w:shd w:val="clear" w:color="FFFFCC" w:fill="FFFFFF"/>
            <w:noWrap/>
            <w:vAlign w:val="bottom"/>
            <w:hideMark/>
          </w:tcPr>
          <w:p w14:paraId="50229A64"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258.0645161</w:t>
            </w:r>
          </w:p>
        </w:tc>
        <w:tc>
          <w:tcPr>
            <w:tcW w:w="894" w:type="pct"/>
            <w:tcBorders>
              <w:top w:val="nil"/>
              <w:left w:val="nil"/>
              <w:bottom w:val="single" w:sz="8" w:space="0" w:color="auto"/>
              <w:right w:val="single" w:sz="4" w:space="0" w:color="auto"/>
            </w:tcBorders>
            <w:shd w:val="clear" w:color="FFFFCC" w:fill="FFFFFF"/>
            <w:noWrap/>
            <w:vAlign w:val="bottom"/>
            <w:hideMark/>
          </w:tcPr>
          <w:p w14:paraId="5A89DE0B"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73.86888273</w:t>
            </w:r>
          </w:p>
        </w:tc>
        <w:tc>
          <w:tcPr>
            <w:tcW w:w="957" w:type="pct"/>
            <w:tcBorders>
              <w:top w:val="nil"/>
              <w:left w:val="nil"/>
              <w:bottom w:val="single" w:sz="8" w:space="0" w:color="auto"/>
              <w:right w:val="single" w:sz="8" w:space="0" w:color="auto"/>
            </w:tcBorders>
            <w:shd w:val="clear" w:color="FFFFCC" w:fill="FFFFFF"/>
            <w:noWrap/>
            <w:vAlign w:val="bottom"/>
            <w:hideMark/>
          </w:tcPr>
          <w:p w14:paraId="76184587" w14:textId="77777777" w:rsidR="00C30D74" w:rsidRPr="00C30D74" w:rsidRDefault="00C30D74" w:rsidP="00C30D74">
            <w:pPr>
              <w:spacing w:after="0" w:line="240" w:lineRule="auto"/>
              <w:jc w:val="center"/>
              <w:rPr>
                <w:rFonts w:ascii="Calibri" w:eastAsia="Times New Roman" w:hAnsi="Calibri" w:cs="Calibri"/>
                <w:color w:val="000000"/>
              </w:rPr>
            </w:pPr>
            <w:r w:rsidRPr="00C30D74">
              <w:rPr>
                <w:rFonts w:ascii="Calibri" w:eastAsia="Times New Roman" w:hAnsi="Calibri" w:cs="Calibri"/>
                <w:color w:val="000000"/>
              </w:rPr>
              <w:t>196.5601966</w:t>
            </w:r>
          </w:p>
        </w:tc>
      </w:tr>
    </w:tbl>
    <w:p w14:paraId="30785A0E" w14:textId="77F47E56" w:rsidR="00574548" w:rsidRDefault="00574548"/>
    <w:p w14:paraId="706E3A25" w14:textId="3123B2E6" w:rsidR="00574548" w:rsidRDefault="00574548">
      <w:r>
        <w:t>The graphs are also plotted for visual interpretation of above table.</w:t>
      </w:r>
    </w:p>
    <w:p w14:paraId="0D54F778" w14:textId="5C4DDA84" w:rsidR="00574548" w:rsidRDefault="00574548">
      <w:r>
        <w:rPr>
          <w:noProof/>
        </w:rPr>
        <w:lastRenderedPageBreak/>
        <w:drawing>
          <wp:inline distT="0" distB="0" distL="0" distR="0" wp14:anchorId="085E4266" wp14:editId="4DAC0BCF">
            <wp:extent cx="4453587" cy="2797653"/>
            <wp:effectExtent l="0" t="0" r="4445" b="3175"/>
            <wp:docPr id="1" name="Chart 1">
              <a:extLst xmlns:a="http://schemas.openxmlformats.org/drawingml/2006/main">
                <a:ext uri="{FF2B5EF4-FFF2-40B4-BE49-F238E27FC236}">
                  <a16:creationId xmlns:a16="http://schemas.microsoft.com/office/drawing/2014/main" id="{00000000-0008-0000-03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C4DD62" w14:textId="79DA1AAB" w:rsidR="00574548" w:rsidRDefault="00574548">
      <w:r>
        <w:t xml:space="preserve">Above graphs indicates the throughput achieved by my program at different concurrency. For work load 2GB throughput increases with </w:t>
      </w:r>
      <w:r w:rsidR="007803B3">
        <w:t xml:space="preserve">number of threads while for 20GB maximum throughput has been achieved when concurrency is 4. </w:t>
      </w:r>
      <w:r w:rsidR="00941AD8">
        <w:t xml:space="preserve">The performance of the program decreases with increase in number of threads due to the hardware limitations (no. cores availability, no of disk heads, available memory at time of execution, </w:t>
      </w:r>
      <w:proofErr w:type="spellStart"/>
      <w:r w:rsidR="00941AD8">
        <w:t>etc</w:t>
      </w:r>
      <w:proofErr w:type="spellEnd"/>
      <w:r w:rsidR="00941AD8">
        <w:t>).</w:t>
      </w:r>
    </w:p>
    <w:p w14:paraId="073A88E1" w14:textId="4F126E2D" w:rsidR="00941AD8" w:rsidRDefault="00725B66">
      <w:r>
        <w:t xml:space="preserve">Below graphs shows the comparison of my shared memory program performance vs Linux sort program when work load is 2GB. Another graph with workload is 20GB is also plotted. </w:t>
      </w:r>
    </w:p>
    <w:p w14:paraId="2FFF2866" w14:textId="77777777" w:rsidR="00941AD8" w:rsidRDefault="00941AD8"/>
    <w:p w14:paraId="0269386E" w14:textId="5C7169E7" w:rsidR="00725B66" w:rsidRDefault="00725B66">
      <w:r>
        <w:rPr>
          <w:noProof/>
        </w:rPr>
        <w:drawing>
          <wp:inline distT="0" distB="0" distL="0" distR="0" wp14:anchorId="7313722B" wp14:editId="6EF86F1A">
            <wp:extent cx="4453587" cy="2797653"/>
            <wp:effectExtent l="0" t="0" r="4445" b="3175"/>
            <wp:docPr id="2" name="Chart 2">
              <a:extLst xmlns:a="http://schemas.openxmlformats.org/drawingml/2006/main">
                <a:ext uri="{FF2B5EF4-FFF2-40B4-BE49-F238E27FC236}">
                  <a16:creationId xmlns:a16="http://schemas.microsoft.com/office/drawing/2014/main" id="{00000000-0008-0000-03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F8BA95" w14:textId="7C64FDB4" w:rsidR="00A857BB" w:rsidRDefault="00A857BB">
      <w:r>
        <w:rPr>
          <w:noProof/>
        </w:rPr>
        <w:lastRenderedPageBreak/>
        <w:drawing>
          <wp:inline distT="0" distB="0" distL="0" distR="0" wp14:anchorId="4965DEB2" wp14:editId="7C1C58E4">
            <wp:extent cx="4453587" cy="2797653"/>
            <wp:effectExtent l="0" t="0" r="4445" b="3175"/>
            <wp:docPr id="3" name="Chart 3">
              <a:extLst xmlns:a="http://schemas.openxmlformats.org/drawingml/2006/main">
                <a:ext uri="{FF2B5EF4-FFF2-40B4-BE49-F238E27FC236}">
                  <a16:creationId xmlns:a16="http://schemas.microsoft.com/office/drawing/2014/main" id="{00000000-0008-0000-03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5F2E61" w14:textId="6782F57C" w:rsidR="00E5094F" w:rsidRDefault="00E5094F"/>
    <w:p w14:paraId="2610835F" w14:textId="6874865A" w:rsidR="00E5094F" w:rsidRDefault="00E5094F">
      <w:r>
        <w:t xml:space="preserve">The difference in performance is </w:t>
      </w:r>
      <w:r>
        <w:t>because</w:t>
      </w:r>
      <w:r>
        <w:t xml:space="preserve"> </w:t>
      </w:r>
      <w:proofErr w:type="spellStart"/>
      <w:r>
        <w:t>linsort</w:t>
      </w:r>
      <w:proofErr w:type="spellEnd"/>
      <w:r>
        <w:t xml:space="preserve"> can</w:t>
      </w:r>
      <w:r>
        <w:t xml:space="preserve"> utilizes the memory and disk both by keeping partial data in </w:t>
      </w:r>
      <w:r>
        <w:t>both</w:t>
      </w:r>
      <w:r>
        <w:t xml:space="preserve">. This will result in more cache hits.  Although we don’t know actual implementation of </w:t>
      </w:r>
      <w:proofErr w:type="spellStart"/>
      <w:r>
        <w:t>linux</w:t>
      </w:r>
      <w:proofErr w:type="spellEnd"/>
      <w:r>
        <w:t xml:space="preserve"> sort. So, it would difficult to point out exact cause of </w:t>
      </w:r>
      <w:proofErr w:type="spellStart"/>
      <w:r>
        <w:t>linsort</w:t>
      </w:r>
      <w:proofErr w:type="spellEnd"/>
      <w:r>
        <w:t xml:space="preserve"> being better.</w:t>
      </w:r>
      <w:r>
        <w:t xml:space="preserve"> Also, the limitations stated earlier for my shared memory program can be the reason for having lower performance. </w:t>
      </w:r>
    </w:p>
    <w:p w14:paraId="2111EA00" w14:textId="77777777" w:rsidR="00362D93" w:rsidRDefault="00362D93">
      <w:pPr>
        <w:pStyle w:val="ListParagraph"/>
        <w:jc w:val="both"/>
      </w:pPr>
    </w:p>
    <w:p w14:paraId="150D407E" w14:textId="77777777" w:rsidR="004607E5" w:rsidRDefault="004607E5" w:rsidP="004607E5">
      <w:pPr>
        <w:rPr>
          <w:noProof/>
        </w:rPr>
      </w:pPr>
      <w:r>
        <w:rPr>
          <w:noProof/>
        </w:rPr>
        <w:lastRenderedPageBreak/>
        <w:drawing>
          <wp:inline distT="0" distB="0" distL="0" distR="0" wp14:anchorId="386FE7AF" wp14:editId="67DC25F2">
            <wp:extent cx="5943600" cy="6475730"/>
            <wp:effectExtent l="0" t="0" r="0" b="1270"/>
            <wp:docPr id="12" name="Chart 12">
              <a:extLst xmlns:a="http://schemas.openxmlformats.org/drawingml/2006/main">
                <a:ext uri="{FF2B5EF4-FFF2-40B4-BE49-F238E27FC236}">
                  <a16:creationId xmlns:a16="http://schemas.microsoft.com/office/drawing/2014/main" id="{00000000-0008-0000-03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072E23" w14:textId="77777777" w:rsidR="004607E5" w:rsidRDefault="004607E5" w:rsidP="004607E5">
      <w:r>
        <w:t xml:space="preserve">Above graph represents the performance measures for my shared memory program vs </w:t>
      </w:r>
      <w:proofErr w:type="spellStart"/>
      <w:r>
        <w:t>linsort</w:t>
      </w:r>
      <w:proofErr w:type="spellEnd"/>
      <w:r>
        <w:t xml:space="preserve"> with different workload and concurrency level. </w:t>
      </w:r>
    </w:p>
    <w:p w14:paraId="474ACB34" w14:textId="77777777" w:rsidR="00362D93" w:rsidRDefault="00362D93">
      <w:pPr>
        <w:jc w:val="both"/>
      </w:pPr>
    </w:p>
    <w:p w14:paraId="1B62757D" w14:textId="77777777" w:rsidR="00362D93" w:rsidRDefault="00362D93">
      <w:pPr>
        <w:jc w:val="both"/>
      </w:pPr>
      <w:bookmarkStart w:id="0" w:name="_GoBack"/>
      <w:bookmarkEnd w:id="0"/>
    </w:p>
    <w:sectPr w:rsidR="00362D93" w:rsidSect="00C30D74">
      <w:headerReference w:type="default" r:id="rId12"/>
      <w:pgSz w:w="11906" w:h="16838" w:code="9"/>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20058" w14:textId="77777777" w:rsidR="00B30F38" w:rsidRDefault="00B30F38">
      <w:pPr>
        <w:spacing w:after="0" w:line="240" w:lineRule="auto"/>
      </w:pPr>
      <w:r>
        <w:separator/>
      </w:r>
    </w:p>
  </w:endnote>
  <w:endnote w:type="continuationSeparator" w:id="0">
    <w:p w14:paraId="79690550" w14:textId="77777777" w:rsidR="00B30F38" w:rsidRDefault="00B3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D350F" w14:textId="77777777" w:rsidR="00B30F38" w:rsidRDefault="00B30F38">
      <w:pPr>
        <w:spacing w:after="0" w:line="240" w:lineRule="auto"/>
      </w:pPr>
      <w:r>
        <w:separator/>
      </w:r>
    </w:p>
  </w:footnote>
  <w:footnote w:type="continuationSeparator" w:id="0">
    <w:p w14:paraId="370398AD" w14:textId="77777777" w:rsidR="00B30F38" w:rsidRDefault="00B30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55BA8" w14:textId="77777777" w:rsidR="00362D93" w:rsidRDefault="00B30F38">
    <w:pPr>
      <w:pStyle w:val="Header"/>
    </w:pPr>
    <w:r>
      <w:rPr>
        <w:sz w:val="28"/>
      </w:rPr>
      <w:t xml:space="preserve">Brijesh </w:t>
    </w:r>
    <w:proofErr w:type="spellStart"/>
    <w:r>
      <w:rPr>
        <w:sz w:val="28"/>
      </w:rPr>
      <w:t>Mavani</w:t>
    </w:r>
    <w:proofErr w:type="spellEnd"/>
    <w:r>
      <w:rPr>
        <w:sz w:val="28"/>
      </w:rPr>
      <w:tab/>
      <w:t>A2040</w:t>
    </w:r>
    <w:r>
      <w:rPr>
        <w:sz w:val="28"/>
      </w:rPr>
      <w:t xml:space="preserve">6960 </w:t>
    </w:r>
    <w:r>
      <w:rPr>
        <w:sz w:val="28"/>
      </w:rPr>
      <w:tab/>
      <w:t>Cloud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D4C"/>
    <w:multiLevelType w:val="multilevel"/>
    <w:tmpl w:val="3A9869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9975E9"/>
    <w:multiLevelType w:val="multilevel"/>
    <w:tmpl w:val="683079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223BAE"/>
    <w:multiLevelType w:val="multilevel"/>
    <w:tmpl w:val="558A1F60"/>
    <w:lvl w:ilvl="0">
      <w:start w:val="1"/>
      <w:numFmt w:val="bullet"/>
      <w:lvlText w:val=""/>
      <w:lvlJc w:val="left"/>
      <w:pPr>
        <w:ind w:left="1080" w:hanging="72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93"/>
    <w:rsid w:val="00125226"/>
    <w:rsid w:val="0018757F"/>
    <w:rsid w:val="00362D93"/>
    <w:rsid w:val="004607E5"/>
    <w:rsid w:val="00574548"/>
    <w:rsid w:val="005F063F"/>
    <w:rsid w:val="00725B66"/>
    <w:rsid w:val="007803B3"/>
    <w:rsid w:val="008F7309"/>
    <w:rsid w:val="00941AD8"/>
    <w:rsid w:val="00A857BB"/>
    <w:rsid w:val="00B30F38"/>
    <w:rsid w:val="00C30D74"/>
    <w:rsid w:val="00E509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1C1C"/>
  <w15:docId w15:val="{2C6DA2D9-E2B9-46DA-BC22-A072ED8B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E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51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51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1513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1513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E480B"/>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EE480B"/>
  </w:style>
  <w:style w:type="character" w:customStyle="1" w:styleId="FooterChar">
    <w:name w:val="Footer Char"/>
    <w:basedOn w:val="DefaultParagraphFont"/>
    <w:link w:val="Footer"/>
    <w:uiPriority w:val="99"/>
    <w:qFormat/>
    <w:rsid w:val="00EE480B"/>
  </w:style>
  <w:style w:type="character" w:customStyle="1" w:styleId="Heading2Char">
    <w:name w:val="Heading 2 Char"/>
    <w:basedOn w:val="DefaultParagraphFont"/>
    <w:link w:val="Heading2"/>
    <w:uiPriority w:val="9"/>
    <w:qFormat/>
    <w:rsid w:val="001851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1851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A151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qFormat/>
    <w:rsid w:val="00A151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A1513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A15137"/>
    <w:rPr>
      <w:i/>
      <w:iCs/>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E480B"/>
    <w:pPr>
      <w:tabs>
        <w:tab w:val="center" w:pos="4680"/>
        <w:tab w:val="right" w:pos="9360"/>
      </w:tabs>
      <w:spacing w:after="0" w:line="240" w:lineRule="auto"/>
    </w:pPr>
  </w:style>
  <w:style w:type="paragraph" w:styleId="Footer">
    <w:name w:val="footer"/>
    <w:basedOn w:val="Normal"/>
    <w:link w:val="FooterChar"/>
    <w:uiPriority w:val="99"/>
    <w:unhideWhenUsed/>
    <w:rsid w:val="00EE480B"/>
    <w:pPr>
      <w:tabs>
        <w:tab w:val="center" w:pos="4680"/>
        <w:tab w:val="right" w:pos="9360"/>
      </w:tabs>
      <w:spacing w:after="0" w:line="240" w:lineRule="auto"/>
    </w:pPr>
  </w:style>
  <w:style w:type="paragraph" w:styleId="ListParagraph">
    <w:name w:val="List Paragraph"/>
    <w:basedOn w:val="Normal"/>
    <w:uiPriority w:val="34"/>
    <w:qFormat/>
    <w:rsid w:val="000A6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10241">
      <w:bodyDiv w:val="1"/>
      <w:marLeft w:val="0"/>
      <w:marRight w:val="0"/>
      <w:marTop w:val="0"/>
      <w:marBottom w:val="0"/>
      <w:divBdr>
        <w:top w:val="none" w:sz="0" w:space="0" w:color="auto"/>
        <w:left w:val="none" w:sz="0" w:space="0" w:color="auto"/>
        <w:bottom w:val="none" w:sz="0" w:space="0" w:color="auto"/>
        <w:right w:val="none" w:sz="0" w:space="0" w:color="auto"/>
      </w:divBdr>
    </w:div>
    <w:div w:id="464931390">
      <w:bodyDiv w:val="1"/>
      <w:marLeft w:val="0"/>
      <w:marRight w:val="0"/>
      <w:marTop w:val="0"/>
      <w:marBottom w:val="0"/>
      <w:divBdr>
        <w:top w:val="none" w:sz="0" w:space="0" w:color="auto"/>
        <w:left w:val="none" w:sz="0" w:space="0" w:color="auto"/>
        <w:bottom w:val="none" w:sz="0" w:space="0" w:color="auto"/>
        <w:right w:val="none" w:sz="0" w:space="0" w:color="auto"/>
      </w:divBdr>
    </w:div>
    <w:div w:id="993215860">
      <w:bodyDiv w:val="1"/>
      <w:marLeft w:val="0"/>
      <w:marRight w:val="0"/>
      <w:marTop w:val="0"/>
      <w:marBottom w:val="0"/>
      <w:divBdr>
        <w:top w:val="none" w:sz="0" w:space="0" w:color="auto"/>
        <w:left w:val="none" w:sz="0" w:space="0" w:color="auto"/>
        <w:bottom w:val="none" w:sz="0" w:space="0" w:color="auto"/>
        <w:right w:val="none" w:sz="0" w:space="0" w:color="auto"/>
      </w:divBdr>
    </w:div>
    <w:div w:id="159478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dinal.com/gensort.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havin\Desktop\Brijesh\CPUBenchmarking%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havin\Desktop\Brijesh\CPUBenchmarking%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havin\Desktop\Brijesh\CPUBenchmarking%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havin\Desktop\Brijesh\CPUBenchmarking%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My Shared  Memory</a:t>
            </a:r>
            <a:r>
              <a:rPr lang="en-US" sz="1400" baseline="0"/>
              <a:t> Program</a:t>
            </a:r>
            <a:endParaRPr lang="en-US" sz="1400"/>
          </a:p>
        </c:rich>
      </c:tx>
      <c:overlay val="0"/>
    </c:title>
    <c:autoTitleDeleted val="0"/>
    <c:plotArea>
      <c:layout>
        <c:manualLayout>
          <c:layoutTarget val="inner"/>
          <c:xMode val="edge"/>
          <c:yMode val="edge"/>
          <c:x val="0.21017732448024479"/>
          <c:y val="7.2632310011284465E-2"/>
          <c:w val="0.5605234612010499"/>
          <c:h val="0.74849561400216535"/>
        </c:manualLayout>
      </c:layout>
      <c:barChart>
        <c:barDir val="col"/>
        <c:grouping val="clustered"/>
        <c:varyColors val="0"/>
        <c:ser>
          <c:idx val="0"/>
          <c:order val="0"/>
          <c:tx>
            <c:strRef>
              <c:f>'[CPUBenchmarking (2).xlsx]Disk-Graphs'!$K$40:$K$41</c:f>
              <c:strCache>
                <c:ptCount val="2"/>
                <c:pt idx="0">
                  <c:v>WorkLoad</c:v>
                </c:pt>
                <c:pt idx="1">
                  <c:v>2GB</c:v>
                </c:pt>
              </c:strCache>
            </c:strRef>
          </c:tx>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'[CPUBenchmarking (2).xlsx]Disk-Graphs'!$J$43:$J$51</c:f>
              <c:strCache>
                <c:ptCount val="8"/>
                <c:pt idx="0">
                  <c:v>1</c:v>
                </c:pt>
                <c:pt idx="1">
                  <c:v>2</c:v>
                </c:pt>
                <c:pt idx="2">
                  <c:v>4</c:v>
                </c:pt>
                <c:pt idx="3">
                  <c:v>8</c:v>
                </c:pt>
                <c:pt idx="4">
                  <c:v>16</c:v>
                </c:pt>
              </c:strCache>
              <c:extLst/>
            </c:strRef>
          </c:cat>
          <c:val>
            <c:numRef>
              <c:f>'[CPUBenchmarking (2).xlsx]Disk-Graphs'!$K$43:$K$51</c:f>
              <c:numCache>
                <c:formatCode>General</c:formatCode>
                <c:ptCount val="8"/>
                <c:pt idx="0">
                  <c:v>80.808080808080803</c:v>
                </c:pt>
                <c:pt idx="1">
                  <c:v>96.385542168674704</c:v>
                </c:pt>
                <c:pt idx="2">
                  <c:v>93.023255813953483</c:v>
                </c:pt>
                <c:pt idx="3">
                  <c:v>93.023255813953483</c:v>
                </c:pt>
                <c:pt idx="4">
                  <c:v>98.76543209876543</c:v>
                </c:pt>
              </c:numCache>
              <c:extLst/>
            </c:numRef>
          </c:val>
          <c:extLst>
            <c:ext xmlns:c16="http://schemas.microsoft.com/office/drawing/2014/chart" uri="{C3380CC4-5D6E-409C-BE32-E72D297353CC}">
              <c16:uniqueId val="{00000000-4B4D-4B3B-850D-9B7BCBB52150}"/>
            </c:ext>
          </c:extLst>
        </c:ser>
        <c:ser>
          <c:idx val="1"/>
          <c:order val="1"/>
          <c:tx>
            <c:strRef>
              <c:f>'[CPUBenchmarking (2).xlsx]Disk-Graphs'!$L$40:$L$41</c:f>
              <c:strCache>
                <c:ptCount val="2"/>
                <c:pt idx="0">
                  <c:v>WorkLoad</c:v>
                </c:pt>
                <c:pt idx="1">
                  <c:v>20GB</c:v>
                </c:pt>
              </c:strCache>
            </c:strRef>
          </c:tx>
          <c:spPr>
            <a:solidFill>
              <a:srgbClr val="92D050"/>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'[CPUBenchmarking (2).xlsx]Disk-Graphs'!$J$43:$J$51</c:f>
              <c:strCache>
                <c:ptCount val="8"/>
                <c:pt idx="0">
                  <c:v>1</c:v>
                </c:pt>
                <c:pt idx="1">
                  <c:v>2</c:v>
                </c:pt>
                <c:pt idx="2">
                  <c:v>4</c:v>
                </c:pt>
                <c:pt idx="3">
                  <c:v>8</c:v>
                </c:pt>
                <c:pt idx="4">
                  <c:v>16</c:v>
                </c:pt>
              </c:strCache>
              <c:extLst/>
            </c:strRef>
          </c:cat>
          <c:val>
            <c:numRef>
              <c:f>'[CPUBenchmarking (2).xlsx]Disk-Graphs'!$L$43:$L$51</c:f>
              <c:numCache>
                <c:formatCode>General</c:formatCode>
                <c:ptCount val="8"/>
                <c:pt idx="0">
                  <c:v>70.796460176991147</c:v>
                </c:pt>
                <c:pt idx="1">
                  <c:v>72.595281306715066</c:v>
                </c:pt>
                <c:pt idx="2">
                  <c:v>82.815734989648035</c:v>
                </c:pt>
                <c:pt idx="3">
                  <c:v>74.557315936626281</c:v>
                </c:pt>
                <c:pt idx="4">
                  <c:v>73.868882733148666</c:v>
                </c:pt>
              </c:numCache>
              <c:extLst/>
            </c:numRef>
          </c:val>
          <c:extLst>
            <c:ext xmlns:c16="http://schemas.microsoft.com/office/drawing/2014/chart" uri="{C3380CC4-5D6E-409C-BE32-E72D297353CC}">
              <c16:uniqueId val="{00000001-4B4D-4B3B-850D-9B7BCBB52150}"/>
            </c:ext>
          </c:extLst>
        </c:ser>
        <c:dLbls>
          <c:showLegendKey val="0"/>
          <c:showVal val="0"/>
          <c:showCatName val="0"/>
          <c:showSerName val="0"/>
          <c:showPercent val="0"/>
          <c:showBubbleSize val="0"/>
        </c:dLbls>
        <c:gapWidth val="300"/>
        <c:axId val="80476381"/>
        <c:axId val="73680448"/>
      </c:barChart>
      <c:catAx>
        <c:axId val="80476381"/>
        <c:scaling>
          <c:orientation val="minMax"/>
        </c:scaling>
        <c:delete val="0"/>
        <c:axPos val="b"/>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Concurrency</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en-US"/>
          </a:p>
        </c:txPr>
        <c:crossAx val="73680448"/>
        <c:crosses val="autoZero"/>
        <c:auto val="1"/>
        <c:lblAlgn val="ctr"/>
        <c:lblOffset val="100"/>
        <c:noMultiLvlLbl val="1"/>
      </c:catAx>
      <c:valAx>
        <c:axId val="73680448"/>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Throughput (MB/S)</a:t>
                </a:r>
              </a:p>
            </c:rich>
          </c:tx>
          <c:overlay val="0"/>
        </c:title>
        <c:numFmt formatCode="General" sourceLinked="0"/>
        <c:majorTickMark val="out"/>
        <c:minorTickMark val="none"/>
        <c:tickLblPos val="nextTo"/>
        <c:spPr>
          <a:ln w="6480">
            <a:noFill/>
          </a:ln>
        </c:spPr>
        <c:txPr>
          <a:bodyPr/>
          <a:lstStyle/>
          <a:p>
            <a:pPr>
              <a:defRPr sz="900" b="0" strike="noStrike" spc="-1">
                <a:solidFill>
                  <a:srgbClr val="595959"/>
                </a:solidFill>
                <a:uFill>
                  <a:solidFill>
                    <a:srgbClr val="FFFFFF"/>
                  </a:solidFill>
                </a:uFill>
                <a:latin typeface="Calibri"/>
              </a:defRPr>
            </a:pPr>
            <a:endParaRPr lang="en-US"/>
          </a:p>
        </c:txPr>
        <c:crossAx val="80476381"/>
        <c:crosses val="autoZero"/>
        <c:crossBetween val="between"/>
      </c:valAx>
      <c:spPr>
        <a:noFill/>
        <a:ln>
          <a:noFill/>
        </a:ln>
      </c:spPr>
    </c:plotArea>
    <c:legend>
      <c:legendPos val="r"/>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My Shared  Memory</a:t>
            </a:r>
            <a:r>
              <a:rPr lang="en-US" sz="1400" baseline="0"/>
              <a:t> Program Vs Linsort</a:t>
            </a:r>
            <a:endParaRPr lang="en-US" sz="1400"/>
          </a:p>
        </c:rich>
      </c:tx>
      <c:layout>
        <c:manualLayout>
          <c:xMode val="edge"/>
          <c:yMode val="edge"/>
          <c:x val="0.19682007879629621"/>
          <c:y val="2.7241770715096481E-2"/>
        </c:manualLayout>
      </c:layout>
      <c:overlay val="0"/>
    </c:title>
    <c:autoTitleDeleted val="0"/>
    <c:plotArea>
      <c:layout>
        <c:manualLayout>
          <c:layoutTarget val="inner"/>
          <c:xMode val="edge"/>
          <c:yMode val="edge"/>
          <c:x val="0.21017732448024479"/>
          <c:y val="7.2632310011284465E-2"/>
          <c:w val="0.5605234612010499"/>
          <c:h val="0.74849561400216535"/>
        </c:manualLayout>
      </c:layout>
      <c:barChart>
        <c:barDir val="col"/>
        <c:grouping val="clustered"/>
        <c:varyColors val="0"/>
        <c:ser>
          <c:idx val="0"/>
          <c:order val="0"/>
          <c:tx>
            <c:strRef>
              <c:f>'[CPUBenchmarking (2).xlsx]Disk-Graphs'!$K$40:$K$41</c:f>
              <c:strCache>
                <c:ptCount val="2"/>
                <c:pt idx="0">
                  <c:v>Work load 2GB:</c:v>
                </c:pt>
                <c:pt idx="1">
                  <c:v>MySharedMemory</c:v>
                </c:pt>
              </c:strCache>
            </c:strRef>
          </c:tx>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'[CPUBenchmarking (2).xlsx]Disk-Graphs'!$J$43:$J$51</c:f>
              <c:strCache>
                <c:ptCount val="8"/>
                <c:pt idx="0">
                  <c:v>1</c:v>
                </c:pt>
                <c:pt idx="1">
                  <c:v>2</c:v>
                </c:pt>
                <c:pt idx="2">
                  <c:v>4</c:v>
                </c:pt>
                <c:pt idx="3">
                  <c:v>8</c:v>
                </c:pt>
                <c:pt idx="4">
                  <c:v>16</c:v>
                </c:pt>
              </c:strCache>
              <c:extLst/>
            </c:strRef>
          </c:cat>
          <c:val>
            <c:numRef>
              <c:f>'[CPUBenchmarking (2).xlsx]Disk-Graphs'!$K$43:$K$51</c:f>
              <c:numCache>
                <c:formatCode>General</c:formatCode>
                <c:ptCount val="8"/>
                <c:pt idx="0">
                  <c:v>80.808080808080803</c:v>
                </c:pt>
                <c:pt idx="1">
                  <c:v>96.385542168674704</c:v>
                </c:pt>
                <c:pt idx="2">
                  <c:v>93.023255813953483</c:v>
                </c:pt>
                <c:pt idx="3">
                  <c:v>93.023255813953483</c:v>
                </c:pt>
                <c:pt idx="4">
                  <c:v>98.76543209876543</c:v>
                </c:pt>
              </c:numCache>
              <c:extLst/>
            </c:numRef>
          </c:val>
          <c:extLst>
            <c:ext xmlns:c16="http://schemas.microsoft.com/office/drawing/2014/chart" uri="{C3380CC4-5D6E-409C-BE32-E72D297353CC}">
              <c16:uniqueId val="{00000000-B4FE-4D12-848F-E25FF73DB4CE}"/>
            </c:ext>
          </c:extLst>
        </c:ser>
        <c:ser>
          <c:idx val="1"/>
          <c:order val="1"/>
          <c:tx>
            <c:strRef>
              <c:f>'[CPUBenchmarking (2).xlsx]Disk-Graphs'!$L$40:$L$41</c:f>
              <c:strCache>
                <c:ptCount val="2"/>
                <c:pt idx="0">
                  <c:v>Work load 2GB:</c:v>
                </c:pt>
                <c:pt idx="1">
                  <c:v>Linsort</c:v>
                </c:pt>
              </c:strCache>
            </c:strRef>
          </c:tx>
          <c:spPr>
            <a:solidFill>
              <a:srgbClr val="92D050"/>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'[CPUBenchmarking (2).xlsx]Disk-Graphs'!$J$43:$J$51</c:f>
              <c:strCache>
                <c:ptCount val="8"/>
                <c:pt idx="0">
                  <c:v>1</c:v>
                </c:pt>
                <c:pt idx="1">
                  <c:v>2</c:v>
                </c:pt>
                <c:pt idx="2">
                  <c:v>4</c:v>
                </c:pt>
                <c:pt idx="3">
                  <c:v>8</c:v>
                </c:pt>
                <c:pt idx="4">
                  <c:v>16</c:v>
                </c:pt>
              </c:strCache>
              <c:extLst/>
            </c:strRef>
          </c:cat>
          <c:val>
            <c:numRef>
              <c:f>'[CPUBenchmarking (2).xlsx]Disk-Graphs'!$L$43:$L$51</c:f>
              <c:numCache>
                <c:formatCode>General</c:formatCode>
                <c:ptCount val="8"/>
                <c:pt idx="0">
                  <c:v>228.57142857142858</c:v>
                </c:pt>
                <c:pt idx="1">
                  <c:v>320</c:v>
                </c:pt>
                <c:pt idx="2">
                  <c:v>222.22222222222223</c:v>
                </c:pt>
                <c:pt idx="3">
                  <c:v>216.21621621621622</c:v>
                </c:pt>
                <c:pt idx="4">
                  <c:v>258.06451612903226</c:v>
                </c:pt>
              </c:numCache>
              <c:extLst/>
            </c:numRef>
          </c:val>
          <c:extLst>
            <c:ext xmlns:c16="http://schemas.microsoft.com/office/drawing/2014/chart" uri="{C3380CC4-5D6E-409C-BE32-E72D297353CC}">
              <c16:uniqueId val="{00000001-B4FE-4D12-848F-E25FF73DB4CE}"/>
            </c:ext>
          </c:extLst>
        </c:ser>
        <c:dLbls>
          <c:showLegendKey val="0"/>
          <c:showVal val="0"/>
          <c:showCatName val="0"/>
          <c:showSerName val="0"/>
          <c:showPercent val="0"/>
          <c:showBubbleSize val="0"/>
        </c:dLbls>
        <c:gapWidth val="300"/>
        <c:axId val="80476381"/>
        <c:axId val="73680448"/>
      </c:barChart>
      <c:catAx>
        <c:axId val="80476381"/>
        <c:scaling>
          <c:orientation val="minMax"/>
        </c:scaling>
        <c:delete val="0"/>
        <c:axPos val="b"/>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Concurrency</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en-US"/>
          </a:p>
        </c:txPr>
        <c:crossAx val="73680448"/>
        <c:crosses val="autoZero"/>
        <c:auto val="1"/>
        <c:lblAlgn val="ctr"/>
        <c:lblOffset val="100"/>
        <c:noMultiLvlLbl val="1"/>
      </c:catAx>
      <c:valAx>
        <c:axId val="73680448"/>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Throughput (MB/S)</a:t>
                </a:r>
              </a:p>
            </c:rich>
          </c:tx>
          <c:overlay val="0"/>
        </c:title>
        <c:numFmt formatCode="General" sourceLinked="0"/>
        <c:majorTickMark val="out"/>
        <c:minorTickMark val="none"/>
        <c:tickLblPos val="nextTo"/>
        <c:spPr>
          <a:ln w="6480">
            <a:noFill/>
          </a:ln>
        </c:spPr>
        <c:txPr>
          <a:bodyPr/>
          <a:lstStyle/>
          <a:p>
            <a:pPr>
              <a:defRPr sz="900" b="0" strike="noStrike" spc="-1">
                <a:solidFill>
                  <a:srgbClr val="595959"/>
                </a:solidFill>
                <a:uFill>
                  <a:solidFill>
                    <a:srgbClr val="FFFFFF"/>
                  </a:solidFill>
                </a:uFill>
                <a:latin typeface="Calibri"/>
              </a:defRPr>
            </a:pPr>
            <a:endParaRPr lang="en-US"/>
          </a:p>
        </c:txPr>
        <c:crossAx val="80476381"/>
        <c:crosses val="autoZero"/>
        <c:crossBetween val="between"/>
      </c:valAx>
      <c:spPr>
        <a:noFill/>
        <a:ln>
          <a:noFill/>
        </a:ln>
      </c:spPr>
    </c:plotArea>
    <c:legend>
      <c:legendPos val="r"/>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My Shared  Memory</a:t>
            </a:r>
            <a:r>
              <a:rPr lang="en-US" sz="1400" baseline="0"/>
              <a:t> Program Vs Linsort</a:t>
            </a:r>
            <a:endParaRPr lang="en-US" sz="1400"/>
          </a:p>
        </c:rich>
      </c:tx>
      <c:layout>
        <c:manualLayout>
          <c:xMode val="edge"/>
          <c:yMode val="edge"/>
          <c:x val="0.22248669793218667"/>
          <c:y val="3.6322360953461974E-2"/>
        </c:manualLayout>
      </c:layout>
      <c:overlay val="0"/>
    </c:title>
    <c:autoTitleDeleted val="0"/>
    <c:plotArea>
      <c:layout>
        <c:manualLayout>
          <c:layoutTarget val="inner"/>
          <c:xMode val="edge"/>
          <c:yMode val="edge"/>
          <c:x val="0.21017732448024479"/>
          <c:y val="7.2632310011284465E-2"/>
          <c:w val="0.5605234612010499"/>
          <c:h val="0.74849561400216535"/>
        </c:manualLayout>
      </c:layout>
      <c:barChart>
        <c:barDir val="col"/>
        <c:grouping val="clustered"/>
        <c:varyColors val="0"/>
        <c:ser>
          <c:idx val="0"/>
          <c:order val="0"/>
          <c:tx>
            <c:strRef>
              <c:f>'[CPUBenchmarking (2).xlsx]Disk-Graphs'!$K$43:$K$44</c:f>
              <c:strCache>
                <c:ptCount val="2"/>
                <c:pt idx="0">
                  <c:v>Work load 20GB:</c:v>
                </c:pt>
                <c:pt idx="1">
                  <c:v>MySharedMemory</c:v>
                </c:pt>
              </c:strCache>
            </c:strRef>
          </c:tx>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'[CPUBenchmarking (2).xlsx]Disk-Graphs'!$J$46:$J$54</c:f>
              <c:strCache>
                <c:ptCount val="8"/>
                <c:pt idx="0">
                  <c:v>1</c:v>
                </c:pt>
                <c:pt idx="1">
                  <c:v>2</c:v>
                </c:pt>
                <c:pt idx="2">
                  <c:v>4</c:v>
                </c:pt>
                <c:pt idx="3">
                  <c:v>8</c:v>
                </c:pt>
                <c:pt idx="4">
                  <c:v>16</c:v>
                </c:pt>
              </c:strCache>
              <c:extLst/>
            </c:strRef>
          </c:cat>
          <c:val>
            <c:numRef>
              <c:f>'[CPUBenchmarking (2).xlsx]Disk-Graphs'!$K$46:$K$54</c:f>
              <c:numCache>
                <c:formatCode>General</c:formatCode>
                <c:ptCount val="8"/>
                <c:pt idx="0">
                  <c:v>70.796460176991147</c:v>
                </c:pt>
                <c:pt idx="1">
                  <c:v>72.595281306715066</c:v>
                </c:pt>
                <c:pt idx="2">
                  <c:v>82.815734989648035</c:v>
                </c:pt>
                <c:pt idx="3">
                  <c:v>74.557315936626281</c:v>
                </c:pt>
                <c:pt idx="4">
                  <c:v>73.868882733148666</c:v>
                </c:pt>
              </c:numCache>
              <c:extLst/>
            </c:numRef>
          </c:val>
          <c:extLst>
            <c:ext xmlns:c16="http://schemas.microsoft.com/office/drawing/2014/chart" uri="{C3380CC4-5D6E-409C-BE32-E72D297353CC}">
              <c16:uniqueId val="{00000000-067C-4843-9CD9-AAC40FF32537}"/>
            </c:ext>
          </c:extLst>
        </c:ser>
        <c:ser>
          <c:idx val="1"/>
          <c:order val="1"/>
          <c:tx>
            <c:strRef>
              <c:f>'[CPUBenchmarking (2).xlsx]Disk-Graphs'!$L$43:$L$44</c:f>
              <c:strCache>
                <c:ptCount val="2"/>
                <c:pt idx="0">
                  <c:v>Work load 20GB:</c:v>
                </c:pt>
                <c:pt idx="1">
                  <c:v>Linsort</c:v>
                </c:pt>
              </c:strCache>
            </c:strRef>
          </c:tx>
          <c:spPr>
            <a:solidFill>
              <a:srgbClr val="92D050"/>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'[CPUBenchmarking (2).xlsx]Disk-Graphs'!$J$46:$J$54</c:f>
              <c:strCache>
                <c:ptCount val="8"/>
                <c:pt idx="0">
                  <c:v>1</c:v>
                </c:pt>
                <c:pt idx="1">
                  <c:v>2</c:v>
                </c:pt>
                <c:pt idx="2">
                  <c:v>4</c:v>
                </c:pt>
                <c:pt idx="3">
                  <c:v>8</c:v>
                </c:pt>
                <c:pt idx="4">
                  <c:v>16</c:v>
                </c:pt>
              </c:strCache>
              <c:extLst/>
            </c:strRef>
          </c:cat>
          <c:val>
            <c:numRef>
              <c:f>'[CPUBenchmarking (2).xlsx]Disk-Graphs'!$L$46:$L$54</c:f>
              <c:numCache>
                <c:formatCode>General</c:formatCode>
                <c:ptCount val="8"/>
                <c:pt idx="0">
                  <c:v>212.7659574468085</c:v>
                </c:pt>
                <c:pt idx="1">
                  <c:v>173.91304347826087</c:v>
                </c:pt>
                <c:pt idx="2">
                  <c:v>211.64021164021165</c:v>
                </c:pt>
                <c:pt idx="3">
                  <c:v>188.23529411764707</c:v>
                </c:pt>
                <c:pt idx="4">
                  <c:v>196.56019656019657</c:v>
                </c:pt>
              </c:numCache>
              <c:extLst/>
            </c:numRef>
          </c:val>
          <c:extLst>
            <c:ext xmlns:c16="http://schemas.microsoft.com/office/drawing/2014/chart" uri="{C3380CC4-5D6E-409C-BE32-E72D297353CC}">
              <c16:uniqueId val="{00000001-067C-4843-9CD9-AAC40FF32537}"/>
            </c:ext>
          </c:extLst>
        </c:ser>
        <c:dLbls>
          <c:showLegendKey val="0"/>
          <c:showVal val="0"/>
          <c:showCatName val="0"/>
          <c:showSerName val="0"/>
          <c:showPercent val="0"/>
          <c:showBubbleSize val="0"/>
        </c:dLbls>
        <c:gapWidth val="300"/>
        <c:axId val="80476381"/>
        <c:axId val="73680448"/>
      </c:barChart>
      <c:catAx>
        <c:axId val="80476381"/>
        <c:scaling>
          <c:orientation val="minMax"/>
        </c:scaling>
        <c:delete val="0"/>
        <c:axPos val="b"/>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Concurrency</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en-US"/>
          </a:p>
        </c:txPr>
        <c:crossAx val="73680448"/>
        <c:crosses val="autoZero"/>
        <c:auto val="1"/>
        <c:lblAlgn val="ctr"/>
        <c:lblOffset val="100"/>
        <c:noMultiLvlLbl val="1"/>
      </c:catAx>
      <c:valAx>
        <c:axId val="73680448"/>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Throughput (MB/S)</a:t>
                </a:r>
              </a:p>
            </c:rich>
          </c:tx>
          <c:overlay val="0"/>
        </c:title>
        <c:numFmt formatCode="General" sourceLinked="0"/>
        <c:majorTickMark val="out"/>
        <c:minorTickMark val="none"/>
        <c:tickLblPos val="nextTo"/>
        <c:spPr>
          <a:ln w="6480">
            <a:noFill/>
          </a:ln>
        </c:spPr>
        <c:txPr>
          <a:bodyPr/>
          <a:lstStyle/>
          <a:p>
            <a:pPr>
              <a:defRPr sz="900" b="0" strike="noStrike" spc="-1">
                <a:solidFill>
                  <a:srgbClr val="595959"/>
                </a:solidFill>
                <a:uFill>
                  <a:solidFill>
                    <a:srgbClr val="FFFFFF"/>
                  </a:solidFill>
                </a:uFill>
                <a:latin typeface="Calibri"/>
              </a:defRPr>
            </a:pPr>
            <a:endParaRPr lang="en-US"/>
          </a:p>
        </c:txPr>
        <c:crossAx val="80476381"/>
        <c:crosses val="autoZero"/>
        <c:crossBetween val="between"/>
      </c:valAx>
      <c:spPr>
        <a:noFill/>
        <a:ln>
          <a:noFill/>
        </a:ln>
      </c:spPr>
    </c:plotArea>
    <c:legend>
      <c:legendPos val="r"/>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MySharedMemory</a:t>
            </a:r>
            <a:r>
              <a:rPr lang="en-US" baseline="0"/>
              <a:t> Vs Linsort</a:t>
            </a:r>
            <a:endParaRPr lang="en-US"/>
          </a:p>
        </c:rich>
      </c:tx>
      <c:overlay val="0"/>
    </c:title>
    <c:autoTitleDeleted val="0"/>
    <c:plotArea>
      <c:layout>
        <c:manualLayout>
          <c:layoutTarget val="inner"/>
          <c:xMode val="edge"/>
          <c:yMode val="edge"/>
          <c:x val="0.14564432311433673"/>
          <c:y val="0.14176245210727967"/>
          <c:w val="0.60048489767792357"/>
          <c:h val="0.78772679277159319"/>
        </c:manualLayout>
      </c:layout>
      <c:barChart>
        <c:barDir val="col"/>
        <c:grouping val="clustered"/>
        <c:varyColors val="0"/>
        <c:ser>
          <c:idx val="1"/>
          <c:order val="1"/>
          <c:tx>
            <c:v>MySharedMemory</c:v>
          </c:tx>
          <c:spPr>
            <a:solidFill>
              <a:srgbClr val="FFC000"/>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multiLvlStrRef>
              <c:extLst>
                <c:ext xmlns:c15="http://schemas.microsoft.com/office/drawing/2012/chart" uri="{02D57815-91ED-43cb-92C2-25804820EDAC}">
                  <c15:fullRef>
                    <c15:sqref>'Disk-Graphs'!$J$5:$K$23</c15:sqref>
                  </c15:fullRef>
                </c:ext>
              </c:extLst>
              <c:f>('Disk-Graphs'!$J$6:$K$7,'Disk-Graphs'!$J$10:$K$11,'Disk-Graphs'!$J$14:$K$15,'Disk-Graphs'!$J$18:$K$19,'Disk-Graphs'!$J$22:$K$23)</c:f>
              <c:multiLvlStrCache>
                <c:ptCount val="10"/>
                <c:lvl>
                  <c:pt idx="0">
                    <c:v>2</c:v>
                  </c:pt>
                  <c:pt idx="1">
                    <c:v>20</c:v>
                  </c:pt>
                  <c:pt idx="2">
                    <c:v>2</c:v>
                  </c:pt>
                  <c:pt idx="3">
                    <c:v>20</c:v>
                  </c:pt>
                  <c:pt idx="4">
                    <c:v>2</c:v>
                  </c:pt>
                  <c:pt idx="5">
                    <c:v>20</c:v>
                  </c:pt>
                  <c:pt idx="6">
                    <c:v>2</c:v>
                  </c:pt>
                  <c:pt idx="7">
                    <c:v>20</c:v>
                  </c:pt>
                  <c:pt idx="8">
                    <c:v>2</c:v>
                  </c:pt>
                  <c:pt idx="9">
                    <c:v>20</c:v>
                  </c:pt>
                </c:lvl>
                <c:lvl>
                  <c:pt idx="2">
                    <c:v>2</c:v>
                  </c:pt>
                </c:lvl>
              </c:multiLvlStrCache>
            </c:multiLvlStrRef>
          </c:cat>
          <c:val>
            <c:numRef>
              <c:extLst>
                <c:ext xmlns:c15="http://schemas.microsoft.com/office/drawing/2012/chart" uri="{02D57815-91ED-43cb-92C2-25804820EDAC}">
                  <c15:fullRef>
                    <c15:sqref>'Disk-Graphs'!$L$5:$L$23</c15:sqref>
                  </c15:fullRef>
                </c:ext>
              </c:extLst>
              <c:f>('Disk-Graphs'!$L$6:$L$7,'Disk-Graphs'!$L$10:$L$11,'Disk-Graphs'!$L$14:$L$15,'Disk-Graphs'!$L$18:$L$19,'Disk-Graphs'!$L$22:$L$23)</c:f>
              <c:numCache>
                <c:formatCode>General</c:formatCode>
                <c:ptCount val="10"/>
                <c:pt idx="0">
                  <c:v>80.808080808080803</c:v>
                </c:pt>
                <c:pt idx="1">
                  <c:v>70.796460176991147</c:v>
                </c:pt>
                <c:pt idx="2">
                  <c:v>96.385542168674704</c:v>
                </c:pt>
                <c:pt idx="3">
                  <c:v>72.595281306715066</c:v>
                </c:pt>
                <c:pt idx="4">
                  <c:v>93.023255813953483</c:v>
                </c:pt>
                <c:pt idx="5">
                  <c:v>82.815734989648035</c:v>
                </c:pt>
                <c:pt idx="6">
                  <c:v>93.023255813953483</c:v>
                </c:pt>
                <c:pt idx="7">
                  <c:v>74.557315936626281</c:v>
                </c:pt>
                <c:pt idx="8">
                  <c:v>98.76543209876543</c:v>
                </c:pt>
                <c:pt idx="9">
                  <c:v>73.868882733148666</c:v>
                </c:pt>
              </c:numCache>
            </c:numRef>
          </c:val>
          <c:extLst>
            <c:ext xmlns:c16="http://schemas.microsoft.com/office/drawing/2014/chart" uri="{C3380CC4-5D6E-409C-BE32-E72D297353CC}">
              <c16:uniqueId val="{00000000-8BF3-476F-8B97-ADA0BA923F9A}"/>
            </c:ext>
          </c:extLst>
        </c:ser>
        <c:ser>
          <c:idx val="2"/>
          <c:order val="2"/>
          <c:tx>
            <c:v>LinSort</c:v>
          </c:tx>
          <c:spPr>
            <a:solidFill>
              <a:srgbClr val="92D050"/>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multiLvlStrRef>
              <c:extLst>
                <c:ext xmlns:c15="http://schemas.microsoft.com/office/drawing/2012/chart" uri="{02D57815-91ED-43cb-92C2-25804820EDAC}">
                  <c15:fullRef>
                    <c15:sqref>'Disk-Graphs'!$J$5:$K$23</c15:sqref>
                  </c15:fullRef>
                </c:ext>
              </c:extLst>
              <c:f>('Disk-Graphs'!$J$6:$K$7,'Disk-Graphs'!$J$10:$K$11,'Disk-Graphs'!$J$14:$K$15,'Disk-Graphs'!$J$18:$K$19,'Disk-Graphs'!$J$22:$K$23)</c:f>
              <c:multiLvlStrCache>
                <c:ptCount val="10"/>
                <c:lvl>
                  <c:pt idx="0">
                    <c:v>2</c:v>
                  </c:pt>
                  <c:pt idx="1">
                    <c:v>20</c:v>
                  </c:pt>
                  <c:pt idx="2">
                    <c:v>2</c:v>
                  </c:pt>
                  <c:pt idx="3">
                    <c:v>20</c:v>
                  </c:pt>
                  <c:pt idx="4">
                    <c:v>2</c:v>
                  </c:pt>
                  <c:pt idx="5">
                    <c:v>20</c:v>
                  </c:pt>
                  <c:pt idx="6">
                    <c:v>2</c:v>
                  </c:pt>
                  <c:pt idx="7">
                    <c:v>20</c:v>
                  </c:pt>
                  <c:pt idx="8">
                    <c:v>2</c:v>
                  </c:pt>
                  <c:pt idx="9">
                    <c:v>20</c:v>
                  </c:pt>
                </c:lvl>
                <c:lvl>
                  <c:pt idx="2">
                    <c:v>2</c:v>
                  </c:pt>
                </c:lvl>
              </c:multiLvlStrCache>
            </c:multiLvlStrRef>
          </c:cat>
          <c:val>
            <c:numRef>
              <c:extLst>
                <c:ext xmlns:c15="http://schemas.microsoft.com/office/drawing/2012/chart" uri="{02D57815-91ED-43cb-92C2-25804820EDAC}">
                  <c15:fullRef>
                    <c15:sqref>'Disk-Graphs'!$M$5:$M$23</c15:sqref>
                  </c15:fullRef>
                </c:ext>
              </c:extLst>
              <c:f>('Disk-Graphs'!$M$6:$M$7,'Disk-Graphs'!$M$10:$M$11,'Disk-Graphs'!$M$14:$M$15,'Disk-Graphs'!$M$18:$M$19,'Disk-Graphs'!$M$22:$M$23)</c:f>
              <c:numCache>
                <c:formatCode>General</c:formatCode>
                <c:ptCount val="10"/>
                <c:pt idx="0">
                  <c:v>228.57142857142858</c:v>
                </c:pt>
                <c:pt idx="1">
                  <c:v>212.7659574468085</c:v>
                </c:pt>
                <c:pt idx="2">
                  <c:v>320</c:v>
                </c:pt>
                <c:pt idx="3">
                  <c:v>173.91304347826087</c:v>
                </c:pt>
                <c:pt idx="4">
                  <c:v>222.22222222222223</c:v>
                </c:pt>
                <c:pt idx="5">
                  <c:v>211.64021164021165</c:v>
                </c:pt>
                <c:pt idx="6">
                  <c:v>216.21621621621622</c:v>
                </c:pt>
                <c:pt idx="7">
                  <c:v>188.23529411764707</c:v>
                </c:pt>
                <c:pt idx="8">
                  <c:v>258.06451612903226</c:v>
                </c:pt>
                <c:pt idx="9">
                  <c:v>196.56019656019657</c:v>
                </c:pt>
              </c:numCache>
            </c:numRef>
          </c:val>
          <c:extLst>
            <c:ext xmlns:c16="http://schemas.microsoft.com/office/drawing/2014/chart" uri="{C3380CC4-5D6E-409C-BE32-E72D297353CC}">
              <c16:uniqueId val="{00000001-8BF3-476F-8B97-ADA0BA923F9A}"/>
            </c:ext>
          </c:extLst>
        </c:ser>
        <c:dLbls>
          <c:showLegendKey val="0"/>
          <c:showVal val="0"/>
          <c:showCatName val="0"/>
          <c:showSerName val="0"/>
          <c:showPercent val="0"/>
          <c:showBubbleSize val="0"/>
        </c:dLbls>
        <c:gapWidth val="300"/>
        <c:axId val="11920455"/>
        <c:axId val="78955609"/>
        <c:extLst>
          <c:ext xmlns:c15="http://schemas.microsoft.com/office/drawing/2012/chart" uri="{02D57815-91ED-43cb-92C2-25804820EDAC}">
            <c15:filteredBarSeries>
              <c15:ser>
                <c:idx val="0"/>
                <c:order val="0"/>
                <c:tx>
                  <c:v>Workload WS</c:v>
                </c:tx>
                <c:spPr>
                  <a:solidFill>
                    <a:srgbClr val="4472C4"/>
                  </a:solidFill>
                  <a:ln>
                    <a:noFill/>
                  </a:ln>
                </c:spPr>
                <c:invertIfNegative val="0"/>
                <c:dLbls>
                  <c:spPr>
                    <a:noFill/>
                    <a:ln>
                      <a:noFill/>
                    </a:ln>
                    <a:effectLst/>
                  </c:spPr>
                  <c:dLblPos val="outEnd"/>
                  <c:showLegendKey val="0"/>
                  <c:showVal val="0"/>
                  <c:showCatName val="0"/>
                  <c:showSerName val="0"/>
                  <c:showPercent val="0"/>
                  <c:showBubbleSize val="1"/>
                  <c:showLeaderLines val="0"/>
                  <c:extLst>
                    <c:ext uri="{CE6537A1-D6FC-4f65-9D91-7224C49458BB}">
                      <c15:showLeaderLines val="0"/>
                    </c:ext>
                  </c:extLst>
                </c:dLbls>
                <c:cat>
                  <c:multiLvlStrRef>
                    <c:extLst>
                      <c:ext uri="{02D57815-91ED-43cb-92C2-25804820EDAC}">
                        <c15:fullRef>
                          <c15:sqref>'Disk-Graphs'!$J$5:$K$23</c15:sqref>
                        </c15:fullRef>
                        <c15:formulaRef>
                          <c15:sqref>('Disk-Graphs'!$J$6:$K$7,'Disk-Graphs'!$J$10:$K$11,'Disk-Graphs'!$J$14:$K$15,'Disk-Graphs'!$J$18:$K$19,'Disk-Graphs'!$J$22:$K$23)</c15:sqref>
                        </c15:formulaRef>
                      </c:ext>
                    </c:extLst>
                    <c:multiLvlStrCache>
                      <c:ptCount val="10"/>
                      <c:lvl>
                        <c:pt idx="0">
                          <c:v>2</c:v>
                        </c:pt>
                        <c:pt idx="1">
                          <c:v>20</c:v>
                        </c:pt>
                        <c:pt idx="2">
                          <c:v>2</c:v>
                        </c:pt>
                        <c:pt idx="3">
                          <c:v>20</c:v>
                        </c:pt>
                        <c:pt idx="4">
                          <c:v>2</c:v>
                        </c:pt>
                        <c:pt idx="5">
                          <c:v>20</c:v>
                        </c:pt>
                        <c:pt idx="6">
                          <c:v>2</c:v>
                        </c:pt>
                        <c:pt idx="7">
                          <c:v>20</c:v>
                        </c:pt>
                        <c:pt idx="10">
                          <c:v>2</c:v>
                        </c:pt>
                        <c:pt idx="11">
                          <c:v>20</c:v>
                        </c:pt>
                      </c:lvl>
                      <c:lvl>
                        <c:pt idx="2">
                          <c:v>2</c:v>
                        </c:pt>
                        <c:pt idx="9">
                          <c:v>16</c:v>
                        </c:pt>
                      </c:lvl>
                    </c:multiLvlStrCache>
                  </c:multiLvlStrRef>
                </c:cat>
                <c:val>
                  <c:numRef>
                    <c:extLst>
                      <c:ext uri="{02D57815-91ED-43cb-92C2-25804820EDAC}">
                        <c15:fullRef>
                          <c15:sqref>'Disk-Graphs'!$K$5:$K$17</c15:sqref>
                        </c15:fullRef>
                        <c15:formulaRef>
                          <c15:sqref>('Disk-Graphs'!$K$6:$K$7,'Disk-Graphs'!$K$10:$K$11,'Disk-Graphs'!$K$14:$K$15)</c15:sqref>
                        </c15:formulaRef>
                      </c:ext>
                    </c:extLst>
                    <c:numCache>
                      <c:formatCode>General</c:formatCode>
                      <c:ptCount val="6"/>
                      <c:pt idx="0">
                        <c:v>2</c:v>
                      </c:pt>
                      <c:pt idx="1">
                        <c:v>20</c:v>
                      </c:pt>
                      <c:pt idx="2">
                        <c:v>2</c:v>
                      </c:pt>
                      <c:pt idx="3">
                        <c:v>20</c:v>
                      </c:pt>
                      <c:pt idx="4">
                        <c:v>2</c:v>
                      </c:pt>
                      <c:pt idx="5">
                        <c:v>20</c:v>
                      </c:pt>
                    </c:numCache>
                  </c:numRef>
                </c:val>
                <c:extLst>
                  <c:ext xmlns:c16="http://schemas.microsoft.com/office/drawing/2014/chart" uri="{C3380CC4-5D6E-409C-BE32-E72D297353CC}">
                    <c16:uniqueId val="{00000002-8BF3-476F-8B97-ADA0BA923F9A}"/>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'Disk-Graphs'!$N$3:$N$4</c15:sqref>
                        </c15:formulaRef>
                      </c:ext>
                    </c:extLst>
                    <c:strCache>
                      <c:ptCount val="2"/>
                      <c:pt idx="0">
                        <c:v>WorkLoad</c:v>
                      </c:pt>
                      <c:pt idx="1">
                        <c:v>RS</c:v>
                      </c:pt>
                    </c:strCache>
                  </c:strRef>
                </c:tx>
                <c:spPr>
                  <a:solidFill>
                    <a:srgbClr val="0070C0"/>
                  </a:solidFill>
                  <a:ln>
                    <a:noFill/>
                  </a:ln>
                </c:spPr>
                <c:invertIfNegative val="0"/>
                <c:dLbls>
                  <c:spPr>
                    <a:noFill/>
                    <a:ln>
                      <a:noFill/>
                    </a:ln>
                    <a:effectLst/>
                  </c:spPr>
                  <c:dLblPos val="outEnd"/>
                  <c:showLegendKey val="0"/>
                  <c:showVal val="0"/>
                  <c:showCatName val="0"/>
                  <c:showSerName val="0"/>
                  <c:showPercent val="0"/>
                  <c:showBubbleSize val="1"/>
                  <c:showLeaderLines val="0"/>
                  <c:extLst xmlns:c15="http://schemas.microsoft.com/office/drawing/2012/chart">
                    <c:ext xmlns:c15="http://schemas.microsoft.com/office/drawing/2012/chart" uri="{CE6537A1-D6FC-4f65-9D91-7224C49458BB}">
                      <c15:showLeaderLines val="0"/>
                    </c:ext>
                  </c:extLst>
                </c:dLbls>
                <c:cat>
                  <c:multiLvlStrRef>
                    <c:extLst>
                      <c:ext xmlns:c15="http://schemas.microsoft.com/office/drawing/2012/chart" uri="{02D57815-91ED-43cb-92C2-25804820EDAC}">
                        <c15:fullRef>
                          <c15:sqref>'Disk-Graphs'!$J$5:$K$23</c15:sqref>
                        </c15:fullRef>
                        <c15:formulaRef>
                          <c15:sqref>('Disk-Graphs'!$J$6:$K$7,'Disk-Graphs'!$J$10:$K$11,'Disk-Graphs'!$J$14:$K$15,'Disk-Graphs'!$J$18:$K$19,'Disk-Graphs'!$J$22:$K$23)</c15:sqref>
                        </c15:formulaRef>
                      </c:ext>
                    </c:extLst>
                    <c:multiLvlStrCache>
                      <c:ptCount val="10"/>
                      <c:lvl>
                        <c:pt idx="0">
                          <c:v>2</c:v>
                        </c:pt>
                        <c:pt idx="1">
                          <c:v>20</c:v>
                        </c:pt>
                        <c:pt idx="2">
                          <c:v>2</c:v>
                        </c:pt>
                        <c:pt idx="3">
                          <c:v>20</c:v>
                        </c:pt>
                        <c:pt idx="4">
                          <c:v>2</c:v>
                        </c:pt>
                        <c:pt idx="5">
                          <c:v>20</c:v>
                        </c:pt>
                        <c:pt idx="6">
                          <c:v>2</c:v>
                        </c:pt>
                        <c:pt idx="7">
                          <c:v>20</c:v>
                        </c:pt>
                        <c:pt idx="10">
                          <c:v>2</c:v>
                        </c:pt>
                        <c:pt idx="11">
                          <c:v>20</c:v>
                        </c:pt>
                      </c:lvl>
                      <c:lvl>
                        <c:pt idx="2">
                          <c:v>2</c:v>
                        </c:pt>
                        <c:pt idx="9">
                          <c:v>16</c:v>
                        </c:pt>
                      </c:lvl>
                    </c:multiLvlStrCache>
                  </c:multiLvlStrRef>
                </c:cat>
                <c:val>
                  <c:numRef>
                    <c:extLst>
                      <c:ext xmlns:c15="http://schemas.microsoft.com/office/drawing/2012/chart" uri="{02D57815-91ED-43cb-92C2-25804820EDAC}">
                        <c15:fullRef>
                          <c15:sqref>'Disk-Graphs'!$N$5:$N$17</c15:sqref>
                        </c15:fullRef>
                        <c15:formulaRef>
                          <c15:sqref>('Disk-Graphs'!$N$6:$N$7,'Disk-Graphs'!$N$10:$N$11,'Disk-Graphs'!$N$14:$N$15)</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3-8BF3-476F-8B97-ADA0BA923F9A}"/>
                  </c:ext>
                </c:extLst>
              </c15:ser>
            </c15:filteredBarSeries>
          </c:ext>
        </c:extLst>
      </c:barChart>
      <c:catAx>
        <c:axId val="11920455"/>
        <c:scaling>
          <c:orientation val="minMax"/>
        </c:scaling>
        <c:delete val="0"/>
        <c:axPos val="b"/>
        <c:title>
          <c:tx>
            <c:rich>
              <a:bodyPr rot="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Concurrency wise</a:t>
                </a:r>
                <a:r>
                  <a:rPr lang="en-US" sz="1000" b="0" strike="noStrike" spc="-1" baseline="0">
                    <a:solidFill>
                      <a:srgbClr val="595959"/>
                    </a:solidFill>
                    <a:uFill>
                      <a:solidFill>
                        <a:srgbClr val="FFFFFF"/>
                      </a:solidFill>
                    </a:uFill>
                    <a:latin typeface="Calibri"/>
                  </a:rPr>
                  <a:t> workload</a:t>
                </a:r>
                <a:endParaRPr lang="en-US" sz="1000" b="0" strike="noStrike" spc="-1">
                  <a:solidFill>
                    <a:srgbClr val="595959"/>
                  </a:solidFill>
                  <a:uFill>
                    <a:solidFill>
                      <a:srgbClr val="FFFFFF"/>
                    </a:solidFill>
                  </a:uFill>
                  <a:latin typeface="Calibri"/>
                </a:endParaRP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en-US"/>
          </a:p>
        </c:txPr>
        <c:crossAx val="78955609"/>
        <c:crosses val="autoZero"/>
        <c:auto val="1"/>
        <c:lblAlgn val="ctr"/>
        <c:lblOffset val="100"/>
        <c:noMultiLvlLbl val="1"/>
      </c:catAx>
      <c:valAx>
        <c:axId val="78955609"/>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title>
          <c:tx>
            <c:rich>
              <a:bodyPr rot="-5400000"/>
              <a:lstStyle/>
              <a:p>
                <a:pPr>
                  <a:defRPr sz="1000" b="0" strike="noStrike" spc="-1">
                    <a:solidFill>
                      <a:srgbClr val="595959"/>
                    </a:solidFill>
                    <a:uFill>
                      <a:solidFill>
                        <a:srgbClr val="FFFFFF"/>
                      </a:solidFill>
                    </a:uFill>
                    <a:latin typeface="Calibri"/>
                  </a:defRPr>
                </a:pPr>
                <a:r>
                  <a:rPr lang="en-US" sz="1000" b="0" strike="noStrike" spc="-1">
                    <a:solidFill>
                      <a:srgbClr val="595959"/>
                    </a:solidFill>
                    <a:uFill>
                      <a:solidFill>
                        <a:srgbClr val="FFFFFF"/>
                      </a:solidFill>
                    </a:uFill>
                    <a:latin typeface="Calibri"/>
                  </a:rPr>
                  <a:t>Throughput (MB/Sec)</a:t>
                </a:r>
              </a:p>
            </c:rich>
          </c:tx>
          <c:overlay val="0"/>
        </c:title>
        <c:numFmt formatCode="General" sourceLinked="0"/>
        <c:majorTickMark val="out"/>
        <c:minorTickMark val="none"/>
        <c:tickLblPos val="nextTo"/>
        <c:spPr>
          <a:ln w="6480">
            <a:noFill/>
          </a:ln>
        </c:spPr>
        <c:txPr>
          <a:bodyPr/>
          <a:lstStyle/>
          <a:p>
            <a:pPr>
              <a:defRPr sz="900" b="0" strike="noStrike" spc="-1">
                <a:solidFill>
                  <a:srgbClr val="595959"/>
                </a:solidFill>
                <a:uFill>
                  <a:solidFill>
                    <a:srgbClr val="FFFFFF"/>
                  </a:solidFill>
                </a:uFill>
                <a:latin typeface="Calibri"/>
              </a:defRPr>
            </a:pPr>
            <a:endParaRPr lang="en-US"/>
          </a:p>
        </c:txPr>
        <c:crossAx val="11920455"/>
        <c:crosses val="autoZero"/>
        <c:crossBetween val="between"/>
      </c:valAx>
      <c:spPr>
        <a:noFill/>
        <a:ln>
          <a:noFill/>
        </a:ln>
      </c:spPr>
    </c:plotArea>
    <c:legend>
      <c:legendPos val="r"/>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dc:creator>
  <dc:description/>
  <cp:lastModifiedBy>Bhavin</cp:lastModifiedBy>
  <cp:revision>12</cp:revision>
  <dcterms:created xsi:type="dcterms:W3CDTF">2018-04-10T23:39:00Z</dcterms:created>
  <dcterms:modified xsi:type="dcterms:W3CDTF">2018-04-12T02:36:00Z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