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32F" w:rsidRPr="00920E03" w:rsidRDefault="00920E03">
      <w:pPr>
        <w:rPr>
          <w:sz w:val="20"/>
          <w:szCs w:val="20"/>
        </w:rPr>
      </w:pPr>
      <w:r w:rsidRPr="00920E03">
        <w:rPr>
          <w:rFonts w:ascii="Courier New" w:hAnsi="Courier New" w:cs="Courier New"/>
          <w:color w:val="804000"/>
          <w:sz w:val="20"/>
          <w:szCs w:val="20"/>
        </w:rPr>
        <w:t>#include &lt;</w:t>
      </w:r>
      <w:proofErr w:type="spellStart"/>
      <w:r w:rsidRPr="00920E03">
        <w:rPr>
          <w:rFonts w:ascii="Courier New" w:hAnsi="Courier New" w:cs="Courier New"/>
          <w:color w:val="804000"/>
          <w:sz w:val="20"/>
          <w:szCs w:val="20"/>
        </w:rPr>
        <w:t>stdio.h</w:t>
      </w:r>
      <w:proofErr w:type="spellEnd"/>
      <w:r w:rsidRPr="00920E03">
        <w:rPr>
          <w:rFonts w:ascii="Courier New" w:hAnsi="Courier New" w:cs="Courier New"/>
          <w:color w:val="804000"/>
          <w:sz w:val="20"/>
          <w:szCs w:val="20"/>
        </w:rPr>
        <w:t>&gt;</w:t>
      </w:r>
      <w:r w:rsidRPr="00920E03">
        <w:rPr>
          <w:rFonts w:ascii="Courier New" w:hAnsi="Courier New" w:cs="Courier New"/>
          <w:color w:val="804000"/>
          <w:sz w:val="20"/>
          <w:szCs w:val="20"/>
        </w:rPr>
        <w:br/>
        <w:t>#include &lt;</w:t>
      </w:r>
      <w:proofErr w:type="spellStart"/>
      <w:r w:rsidRPr="00920E03">
        <w:rPr>
          <w:rFonts w:ascii="Courier New" w:hAnsi="Courier New" w:cs="Courier New"/>
          <w:color w:val="804000"/>
          <w:sz w:val="20"/>
          <w:szCs w:val="20"/>
        </w:rPr>
        <w:t>stdlib.h</w:t>
      </w:r>
      <w:proofErr w:type="spellEnd"/>
      <w:r w:rsidRPr="00920E03">
        <w:rPr>
          <w:rFonts w:ascii="Courier New" w:hAnsi="Courier New" w:cs="Courier New"/>
          <w:color w:val="804000"/>
          <w:sz w:val="20"/>
          <w:szCs w:val="20"/>
        </w:rPr>
        <w:t>&gt;</w:t>
      </w:r>
      <w:r w:rsidRPr="00920E03">
        <w:rPr>
          <w:rFonts w:ascii="Courier New" w:hAnsi="Courier New" w:cs="Courier New"/>
          <w:color w:val="804000"/>
          <w:sz w:val="20"/>
          <w:szCs w:val="20"/>
        </w:rPr>
        <w:br/>
        <w:t>#include &lt;</w:t>
      </w:r>
      <w:proofErr w:type="spellStart"/>
      <w:r w:rsidRPr="00920E03">
        <w:rPr>
          <w:rFonts w:ascii="Courier New" w:hAnsi="Courier New" w:cs="Courier New"/>
          <w:color w:val="804000"/>
          <w:sz w:val="20"/>
          <w:szCs w:val="20"/>
        </w:rPr>
        <w:t>math.h</w:t>
      </w:r>
      <w:proofErr w:type="spellEnd"/>
      <w:r w:rsidRPr="00920E03">
        <w:rPr>
          <w:rFonts w:ascii="Courier New" w:hAnsi="Courier New" w:cs="Courier New"/>
          <w:color w:val="804000"/>
          <w:sz w:val="20"/>
          <w:szCs w:val="20"/>
        </w:rPr>
        <w:t>&gt;</w:t>
      </w:r>
      <w:r w:rsidRPr="00920E03">
        <w:rPr>
          <w:rFonts w:ascii="Courier New" w:hAnsi="Courier New" w:cs="Courier New"/>
          <w:color w:val="804000"/>
          <w:sz w:val="20"/>
          <w:szCs w:val="20"/>
        </w:rPr>
        <w:br/>
        <w:t>#include &lt;</w:t>
      </w:r>
      <w:proofErr w:type="spellStart"/>
      <w:r w:rsidRPr="00920E03">
        <w:rPr>
          <w:rFonts w:ascii="Courier New" w:hAnsi="Courier New" w:cs="Courier New"/>
          <w:color w:val="804000"/>
          <w:sz w:val="20"/>
          <w:szCs w:val="20"/>
        </w:rPr>
        <w:t>iostream</w:t>
      </w:r>
      <w:proofErr w:type="spellEnd"/>
      <w:r w:rsidRPr="00920E03">
        <w:rPr>
          <w:rFonts w:ascii="Courier New" w:hAnsi="Courier New" w:cs="Courier New"/>
          <w:color w:val="804000"/>
          <w:sz w:val="20"/>
          <w:szCs w:val="20"/>
        </w:rPr>
        <w:t>&gt;</w:t>
      </w:r>
      <w:r w:rsidRPr="00920E03">
        <w:rPr>
          <w:rFonts w:ascii="Courier New" w:hAnsi="Courier New" w:cs="Courier New"/>
          <w:color w:val="804000"/>
          <w:sz w:val="20"/>
          <w:szCs w:val="20"/>
        </w:rPr>
        <w:br/>
        <w:t>#include &lt;sys/</w:t>
      </w:r>
      <w:proofErr w:type="spellStart"/>
      <w:r w:rsidRPr="00920E03">
        <w:rPr>
          <w:rFonts w:ascii="Courier New" w:hAnsi="Courier New" w:cs="Courier New"/>
          <w:color w:val="804000"/>
          <w:sz w:val="20"/>
          <w:szCs w:val="20"/>
        </w:rPr>
        <w:t>time.h</w:t>
      </w:r>
      <w:proofErr w:type="spellEnd"/>
      <w:r w:rsidRPr="00920E03">
        <w:rPr>
          <w:rFonts w:ascii="Courier New" w:hAnsi="Courier New" w:cs="Courier New"/>
          <w:color w:val="804000"/>
          <w:sz w:val="20"/>
          <w:szCs w:val="20"/>
        </w:rPr>
        <w:t>&gt;</w:t>
      </w:r>
      <w:r w:rsidRPr="00920E03">
        <w:rPr>
          <w:rFonts w:ascii="Courier New" w:hAnsi="Courier New" w:cs="Courier New"/>
          <w:color w:val="804000"/>
          <w:sz w:val="20"/>
          <w:szCs w:val="20"/>
        </w:rPr>
        <w:br/>
        <w:t>#include "</w:t>
      </w:r>
      <w:proofErr w:type="spellStart"/>
      <w:r w:rsidRPr="00920E03">
        <w:rPr>
          <w:rFonts w:ascii="Courier New" w:hAnsi="Courier New" w:cs="Courier New"/>
          <w:color w:val="804000"/>
          <w:sz w:val="20"/>
          <w:szCs w:val="20"/>
        </w:rPr>
        <w:t>time.h</w:t>
      </w:r>
      <w:proofErr w:type="spellEnd"/>
      <w:r w:rsidRPr="00920E03">
        <w:rPr>
          <w:rFonts w:ascii="Courier New" w:hAnsi="Courier New" w:cs="Courier New"/>
          <w:color w:val="804000"/>
          <w:sz w:val="20"/>
          <w:szCs w:val="20"/>
        </w:rPr>
        <w:t>"</w:t>
      </w:r>
      <w:r w:rsidRPr="00920E03">
        <w:rPr>
          <w:rFonts w:ascii="Courier New" w:hAnsi="Courier New" w:cs="Courier New"/>
          <w:color w:val="80400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using namespace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__global__ </w:t>
      </w:r>
      <w:r w:rsidRPr="00920E03">
        <w:rPr>
          <w:rFonts w:ascii="Courier New" w:hAnsi="Courier New" w:cs="Courier New"/>
          <w:color w:val="8000FF"/>
          <w:sz w:val="20"/>
          <w:szCs w:val="20"/>
        </w:rPr>
        <w:t xml:space="preserve">void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parMap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8000FF"/>
          <w:sz w:val="20"/>
          <w:szCs w:val="20"/>
        </w:rPr>
        <w:t xml:space="preserve">float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pD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8000FF"/>
          <w:sz w:val="20"/>
          <w:szCs w:val="20"/>
        </w:rPr>
        <w:t xml:space="preserve">float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8000FF"/>
          <w:sz w:val="20"/>
          <w:szCs w:val="20"/>
        </w:rPr>
        <w:t>int</w:t>
      </w:r>
      <w:proofErr w:type="spellEnd"/>
      <w:r w:rsidRPr="00920E03"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  <w:t>{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8000FF"/>
          <w:sz w:val="20"/>
          <w:szCs w:val="20"/>
        </w:rPr>
        <w:t xml:space="preserve">unsigned </w:t>
      </w:r>
      <w:proofErr w:type="spellStart"/>
      <w:r w:rsidRPr="00920E03">
        <w:rPr>
          <w:rFonts w:ascii="Courier New" w:hAnsi="Courier New" w:cs="Courier New"/>
          <w:color w:val="8000FF"/>
          <w:sz w:val="20"/>
          <w:szCs w:val="20"/>
        </w:rPr>
        <w:t>int</w:t>
      </w:r>
      <w:proofErr w:type="spellEnd"/>
      <w:r w:rsidRPr="00920E03"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rID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blockDim</w:t>
      </w:r>
      <w:r w:rsidR="00CC2B17">
        <w:rPr>
          <w:rFonts w:ascii="Courier New Bold" w:hAnsi="Courier New Bold" w:cs="Courier New"/>
          <w:color w:val="000080"/>
          <w:sz w:val="20"/>
          <w:szCs w:val="20"/>
        </w:rPr>
        <w:t>.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blockIdx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. </w:t>
      </w:r>
      <w:proofErr w:type="spellStart"/>
      <w:r w:rsidR="00CC2B17">
        <w:rPr>
          <w:rFonts w:ascii="Courier New" w:hAnsi="Courier New" w:cs="Courier New"/>
          <w:color w:val="000000"/>
          <w:sz w:val="20"/>
          <w:szCs w:val="20"/>
        </w:rPr>
        <w:t>x</w:t>
      </w:r>
      <w:r w:rsidR="00CC2B17">
        <w:rPr>
          <w:rFonts w:ascii="Courier New Bold" w:hAnsi="Courier New Bold" w:cs="Courier New"/>
          <w:color w:val="000080"/>
          <w:sz w:val="20"/>
          <w:szCs w:val="20"/>
        </w:rPr>
        <w:t>+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threadIdx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.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x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8000FF"/>
          <w:sz w:val="20"/>
          <w:szCs w:val="20"/>
        </w:rPr>
        <w:t>int</w:t>
      </w:r>
      <w:proofErr w:type="spellEnd"/>
      <w:r w:rsidRPr="00920E03"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left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right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top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bottom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8000FF"/>
          <w:sz w:val="20"/>
          <w:szCs w:val="20"/>
        </w:rPr>
        <w:t xml:space="preserve">float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x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y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fB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pD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[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rID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2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];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y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pD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[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rID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2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+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1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];</w:t>
      </w:r>
      <w:bookmarkStart w:id="0" w:name="_GoBack"/>
      <w:bookmarkEnd w:id="0"/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left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= (</w:t>
      </w:r>
      <w:proofErr w:type="spellStart"/>
      <w:r w:rsidRPr="00920E03">
        <w:rPr>
          <w:rFonts w:ascii="Courier New" w:hAnsi="Courier New" w:cs="Courier New"/>
          <w:color w:val="8000FF"/>
          <w:sz w:val="20"/>
          <w:szCs w:val="20"/>
        </w:rPr>
        <w:t>int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)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floorf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x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right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left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+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1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bottom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= (</w:t>
      </w:r>
      <w:proofErr w:type="spellStart"/>
      <w:r w:rsidRPr="00920E03">
        <w:rPr>
          <w:rFonts w:ascii="Courier New" w:hAnsi="Courier New" w:cs="Courier New"/>
          <w:color w:val="8000FF"/>
          <w:sz w:val="20"/>
          <w:szCs w:val="20"/>
        </w:rPr>
        <w:t>int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)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floorf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y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top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bottom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+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1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 Bold" w:hAnsi="Courier New Bold" w:cs="Courier New"/>
          <w:color w:val="0000FF"/>
          <w:sz w:val="20"/>
          <w:szCs w:val="20"/>
        </w:rPr>
        <w:t xml:space="preserve">if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left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&gt;=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||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right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&gt;=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||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top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&gt;=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||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bottom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&gt;=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){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>left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=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>right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=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1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>top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=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1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bottom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>x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=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0.500000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>y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=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0.500000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  <w:t>}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fL</w:t>
      </w:r>
      <w:proofErr w:type="spellEnd"/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-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left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 xml:space="preserve">1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-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fB</w:t>
      </w:r>
      <w:proofErr w:type="spellEnd"/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y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-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bottom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 xml:space="preserve">1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-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fB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[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left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+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bottom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] =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[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left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+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bottom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] +(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[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right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+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bottom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] =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[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right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+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bottom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]+(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[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left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+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top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] =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[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left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+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top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] +(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fB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[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right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+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top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] =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[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right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+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top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] +(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fB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  <w:t>}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8000FF"/>
          <w:sz w:val="20"/>
          <w:szCs w:val="20"/>
        </w:rPr>
        <w:t>int</w:t>
      </w:r>
      <w:proofErr w:type="spellEnd"/>
      <w:r w:rsidRPr="00920E03"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main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 w:rsidRPr="00920E03">
        <w:rPr>
          <w:rFonts w:ascii="Courier New" w:hAnsi="Courier New" w:cs="Courier New"/>
          <w:color w:val="8000FF"/>
          <w:sz w:val="20"/>
          <w:szCs w:val="20"/>
        </w:rPr>
        <w:t>int</w:t>
      </w:r>
      <w:proofErr w:type="spellEnd"/>
      <w:r w:rsidRPr="00920E03"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8000FF"/>
          <w:sz w:val="20"/>
          <w:szCs w:val="20"/>
        </w:rPr>
        <w:t xml:space="preserve">char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[])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  <w:t>{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8000"/>
          <w:sz w:val="20"/>
          <w:szCs w:val="20"/>
        </w:rPr>
        <w:t>//--------------------Declaring Variables-------------------------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8000FF"/>
          <w:sz w:val="20"/>
          <w:szCs w:val="20"/>
        </w:rPr>
        <w:t>int</w:t>
      </w:r>
      <w:proofErr w:type="spellEnd"/>
      <w:r w:rsidRPr="00920E03"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1024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lp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=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1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max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sizeGrid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8000FF"/>
          <w:sz w:val="20"/>
          <w:szCs w:val="20"/>
        </w:rPr>
        <w:t xml:space="preserve">unsigned </w:t>
      </w:r>
      <w:proofErr w:type="spellStart"/>
      <w:r w:rsidRPr="00920E03">
        <w:rPr>
          <w:rFonts w:ascii="Courier New" w:hAnsi="Courier New" w:cs="Courier New"/>
          <w:color w:val="8000FF"/>
          <w:sz w:val="20"/>
          <w:szCs w:val="20"/>
        </w:rPr>
        <w:t>int</w:t>
      </w:r>
      <w:proofErr w:type="spellEnd"/>
      <w:r w:rsidRPr="00920E03"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par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160000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loop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=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2000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sizePar</w:t>
      </w:r>
      <w:proofErr w:type="spellEnd"/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2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par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8000FF"/>
          <w:sz w:val="20"/>
          <w:szCs w:val="20"/>
        </w:rPr>
        <w:t xml:space="preserve">float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t_i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=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0.0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t_mc_h2d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=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0.0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t_mc_d2h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=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0.0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t_pl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=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0.0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=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0.0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tmc_h2d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=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0.0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tpl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=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0.0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cudaEvent_t</w:t>
      </w:r>
      <w:proofErr w:type="spellEnd"/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s_i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e_i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s_mc_h2d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e_mc_h2d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s_mc_d2h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e_mc_d2h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s_pl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e_pl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8000FF"/>
          <w:sz w:val="20"/>
          <w:szCs w:val="20"/>
        </w:rPr>
        <w:t xml:space="preserve">float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netH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, *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pH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, *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, *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pD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8000"/>
          <w:sz w:val="20"/>
          <w:szCs w:val="20"/>
        </w:rPr>
        <w:t>//___Time flags___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cudaEventCreate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(&amp;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s_i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cudaEventCreate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(&amp;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e_i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cudaEventCreate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(&amp;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s_mc_h2d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cudaEventCreate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(&amp;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e_mc_h2d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cudaEventCreate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(&amp;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s_mc_d2h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cudaEventCreate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(&amp;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e_mc_d2h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cudaEventCreate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(&amp;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s_pl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cudaEventCreate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(&amp;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e_pl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8000"/>
          <w:sz w:val="20"/>
          <w:szCs w:val="20"/>
        </w:rPr>
        <w:lastRenderedPageBreak/>
        <w:t>//________________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  <w:t>//-----------------------------------------------------------------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  <w:t>//--------------------Declaring Variables--------------------------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  <w:t>//___start clock___.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cudaEventRecord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s_i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8000"/>
          <w:sz w:val="20"/>
          <w:szCs w:val="20"/>
        </w:rPr>
        <w:t>//___CPU Memory allocation___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netH</w:t>
      </w:r>
      <w:proofErr w:type="spellEnd"/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= (</w:t>
      </w:r>
      <w:r w:rsidRPr="00920E03">
        <w:rPr>
          <w:rFonts w:ascii="Courier New" w:hAnsi="Courier New" w:cs="Courier New"/>
          <w:color w:val="8000FF"/>
          <w:sz w:val="20"/>
          <w:szCs w:val="20"/>
        </w:rPr>
        <w:t>float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*)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 w:rsidRPr="00920E03">
        <w:rPr>
          <w:rFonts w:ascii="Courier New Bold" w:hAnsi="Courier New Bold" w:cs="Courier New"/>
          <w:color w:val="0000FF"/>
          <w:sz w:val="20"/>
          <w:szCs w:val="20"/>
        </w:rPr>
        <w:t>sizeof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8000FF"/>
          <w:sz w:val="20"/>
          <w:szCs w:val="20"/>
        </w:rPr>
        <w:t>float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)*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sizeGrid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pH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= (</w:t>
      </w:r>
      <w:r w:rsidRPr="00920E03">
        <w:rPr>
          <w:rFonts w:ascii="Courier New" w:hAnsi="Courier New" w:cs="Courier New"/>
          <w:color w:val="8000FF"/>
          <w:sz w:val="20"/>
          <w:szCs w:val="20"/>
        </w:rPr>
        <w:t>float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*)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 w:rsidRPr="00920E03">
        <w:rPr>
          <w:rFonts w:ascii="Courier New Bold" w:hAnsi="Courier New Bold" w:cs="Courier New"/>
          <w:color w:val="0000FF"/>
          <w:sz w:val="20"/>
          <w:szCs w:val="20"/>
        </w:rPr>
        <w:t>sizeof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8000FF"/>
          <w:sz w:val="20"/>
          <w:szCs w:val="20"/>
        </w:rPr>
        <w:t>float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)*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sizePar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8000"/>
          <w:sz w:val="20"/>
          <w:szCs w:val="20"/>
        </w:rPr>
        <w:t>//___________________________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  <w:t>//___initializing grid___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r w:rsidRPr="00920E03">
        <w:rPr>
          <w:rFonts w:ascii="Courier New Bold" w:hAnsi="Courier New Bold" w:cs="Courier New"/>
          <w:color w:val="0000FF"/>
          <w:sz w:val="20"/>
          <w:szCs w:val="20"/>
        </w:rPr>
        <w:t>for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=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&lt;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++)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 Bold" w:hAnsi="Courier New Bold" w:cs="Courier New"/>
          <w:color w:val="0000FF"/>
          <w:sz w:val="20"/>
          <w:szCs w:val="20"/>
        </w:rPr>
        <w:t>for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=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&lt;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++)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netH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[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i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+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]=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0.0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8000"/>
          <w:sz w:val="20"/>
          <w:szCs w:val="20"/>
        </w:rPr>
        <w:t>//___________________________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  <w:t>//___Random particle position___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r w:rsidRPr="00920E03">
        <w:rPr>
          <w:rFonts w:ascii="Courier New Bold" w:hAnsi="Courier New Bold" w:cs="Courier New"/>
          <w:color w:val="0000FF"/>
          <w:sz w:val="20"/>
          <w:szCs w:val="20"/>
        </w:rPr>
        <w:t>for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(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&lt;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sizePar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++)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>pH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[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]= ((</w:t>
      </w:r>
      <w:r w:rsidRPr="00920E03">
        <w:rPr>
          <w:rFonts w:ascii="Courier New" w:hAnsi="Courier New" w:cs="Courier New"/>
          <w:color w:val="8000FF"/>
          <w:sz w:val="20"/>
          <w:szCs w:val="20"/>
        </w:rPr>
        <w:t>float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)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rand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()/(</w:t>
      </w:r>
      <w:r w:rsidRPr="00920E03">
        <w:rPr>
          <w:rFonts w:ascii="Courier New" w:hAnsi="Courier New" w:cs="Courier New"/>
          <w:color w:val="8000FF"/>
          <w:sz w:val="20"/>
          <w:szCs w:val="20"/>
        </w:rPr>
        <w:t>float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RAND_MAX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 * (</w:t>
      </w:r>
      <w:r w:rsidRPr="00920E03">
        <w:rPr>
          <w:rFonts w:ascii="Courier New" w:hAnsi="Courier New" w:cs="Courier New"/>
          <w:color w:val="8000FF"/>
          <w:sz w:val="20"/>
          <w:szCs w:val="20"/>
        </w:rPr>
        <w:t>float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max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-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1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8000"/>
          <w:sz w:val="20"/>
          <w:szCs w:val="20"/>
        </w:rPr>
        <w:t>//___________________________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cudaEventRecord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(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e_i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 xml:space="preserve">0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cudaEventSynchronize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(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e_i</w:t>
      </w:r>
      <w:proofErr w:type="spellEnd"/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cudaEventElapsedTime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 &amp;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s_i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e_i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8000"/>
          <w:sz w:val="20"/>
          <w:szCs w:val="20"/>
        </w:rPr>
        <w:t>//___________________________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  <w:t>//-----------------------------------------------------------------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  <w:t>//--------------------GPU memory allocation for grid--------------------------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  <w:t>//___start clock___.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cudaEventRecord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s_mc_h2d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8000"/>
          <w:sz w:val="20"/>
          <w:szCs w:val="20"/>
        </w:rPr>
        <w:t>//___GPU memory allocation___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cudaMalloc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 (</w:t>
      </w:r>
      <w:r w:rsidRPr="00920E03">
        <w:rPr>
          <w:rFonts w:ascii="Courier New" w:hAnsi="Courier New" w:cs="Courier New"/>
          <w:color w:val="8000FF"/>
          <w:sz w:val="20"/>
          <w:szCs w:val="20"/>
        </w:rPr>
        <w:t xml:space="preserve">void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**)&amp;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 Bold" w:hAnsi="Courier New Bold" w:cs="Courier New"/>
          <w:color w:val="0000FF"/>
          <w:sz w:val="20"/>
          <w:szCs w:val="20"/>
        </w:rPr>
        <w:t>sizeof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8000FF"/>
          <w:sz w:val="20"/>
          <w:szCs w:val="20"/>
        </w:rPr>
        <w:t>float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)*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sizeGrid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8000"/>
          <w:sz w:val="20"/>
          <w:szCs w:val="20"/>
        </w:rPr>
        <w:t>//___________________________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  <w:t>//___Data Transfer___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cudaMemcpy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netH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sizeGrid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*(</w:t>
      </w:r>
      <w:proofErr w:type="spellStart"/>
      <w:r w:rsidRPr="00920E03">
        <w:rPr>
          <w:rFonts w:ascii="Courier New Bold" w:hAnsi="Courier New Bold" w:cs="Courier New"/>
          <w:color w:val="0000FF"/>
          <w:sz w:val="20"/>
          <w:szCs w:val="20"/>
        </w:rPr>
        <w:t>sizeof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8000FF"/>
          <w:sz w:val="20"/>
          <w:szCs w:val="20"/>
        </w:rPr>
        <w:t>float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)),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cudaMemcpyHostToDevice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8000"/>
          <w:sz w:val="20"/>
          <w:szCs w:val="20"/>
        </w:rPr>
        <w:t>//___________________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cudaEventRecord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(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e_mc_h2d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 xml:space="preserve">0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cudaEventSynchronize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(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e_mc_h2d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cudaEventElapsedTime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 &amp;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tmc_h2d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s_mc_h2d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e_mc_h2d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>t_mc_h2d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+=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tmc_h2d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r w:rsidRPr="00920E03">
        <w:rPr>
          <w:rFonts w:ascii="Courier New" w:hAnsi="Courier New" w:cs="Courier New"/>
          <w:color w:val="008000"/>
          <w:sz w:val="20"/>
          <w:szCs w:val="20"/>
        </w:rPr>
        <w:t>//calculating time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  <w:t>//___________________________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  <w:t>//----------------------------------------------------------------------------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r w:rsidRPr="00920E03">
        <w:rPr>
          <w:rFonts w:ascii="Courier New Bold" w:hAnsi="Courier New Bold" w:cs="Courier New"/>
          <w:color w:val="0000FF"/>
          <w:sz w:val="20"/>
          <w:szCs w:val="20"/>
        </w:rPr>
        <w:t>for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lp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=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1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lp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&lt;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loop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lp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++)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  <w:t>{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cudaEventRecord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s_mc_h2d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8000"/>
          <w:sz w:val="20"/>
          <w:szCs w:val="20"/>
        </w:rPr>
        <w:t>// Allocating GPU memory And transferring data to GPU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cudaMalloc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 (</w:t>
      </w:r>
      <w:r w:rsidRPr="00920E03">
        <w:rPr>
          <w:rFonts w:ascii="Courier New" w:hAnsi="Courier New" w:cs="Courier New"/>
          <w:color w:val="8000FF"/>
          <w:sz w:val="20"/>
          <w:szCs w:val="20"/>
        </w:rPr>
        <w:t xml:space="preserve">void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**)&amp;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pD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 Bold" w:hAnsi="Courier New Bold" w:cs="Courier New"/>
          <w:color w:val="0000FF"/>
          <w:sz w:val="20"/>
          <w:szCs w:val="20"/>
        </w:rPr>
        <w:t>sizeof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8000FF"/>
          <w:sz w:val="20"/>
          <w:szCs w:val="20"/>
        </w:rPr>
        <w:t>float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)*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sizePar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cudaMemcpy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(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pD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pH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sizePar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*(</w:t>
      </w:r>
      <w:proofErr w:type="spellStart"/>
      <w:r w:rsidRPr="00920E03">
        <w:rPr>
          <w:rFonts w:ascii="Courier New Bold" w:hAnsi="Courier New Bold" w:cs="Courier New"/>
          <w:color w:val="0000FF"/>
          <w:sz w:val="20"/>
          <w:szCs w:val="20"/>
        </w:rPr>
        <w:t>sizeof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8000FF"/>
          <w:sz w:val="20"/>
          <w:szCs w:val="20"/>
        </w:rPr>
        <w:t>float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)),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cudaMemcpyHostToDevice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cudaEventRecord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(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e_mc_h2d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 xml:space="preserve">0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cudaEventSynchronize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(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e_mc_h2d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cudaEventElapsedTime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 &amp;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tmc_h2d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s_mc_h2d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e_mc_h2d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8000"/>
          <w:sz w:val="20"/>
          <w:szCs w:val="20"/>
        </w:rPr>
        <w:t>//___________________________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  <w:t>//___Launching threads___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cudaEventRecord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(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s_pl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 xml:space="preserve">0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8000"/>
          <w:sz w:val="20"/>
          <w:szCs w:val="20"/>
        </w:rPr>
        <w:t xml:space="preserve">//___thread </w:t>
      </w:r>
      <w:proofErr w:type="spellStart"/>
      <w:r w:rsidRPr="00920E03">
        <w:rPr>
          <w:rFonts w:ascii="Courier New" w:hAnsi="Courier New" w:cs="Courier New"/>
          <w:color w:val="008000"/>
          <w:sz w:val="20"/>
          <w:szCs w:val="20"/>
        </w:rPr>
        <w:t>dimentions</w:t>
      </w:r>
      <w:proofErr w:type="spellEnd"/>
      <w:r w:rsidRPr="00920E03">
        <w:rPr>
          <w:rFonts w:ascii="Courier New" w:hAnsi="Courier New" w:cs="Courier New"/>
          <w:color w:val="008000"/>
          <w:sz w:val="20"/>
          <w:szCs w:val="20"/>
        </w:rPr>
        <w:t>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dim3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dimBlock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192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dim3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dimGrid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par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/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192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parMap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&lt;&lt;&lt;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dimGrid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dimBlock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&gt;&gt;&gt;(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pD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8000"/>
          <w:sz w:val="20"/>
          <w:szCs w:val="20"/>
        </w:rPr>
        <w:t>//________________________________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cudaEventRecord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(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e_pl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 xml:space="preserve">0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cudaEventSynchronize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(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e_pl</w:t>
      </w:r>
      <w:proofErr w:type="spellEnd"/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cudaEventElapsedTime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 &amp;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tpl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s_pl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e_pl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8000"/>
          <w:sz w:val="20"/>
          <w:szCs w:val="20"/>
        </w:rPr>
        <w:t>//_______________________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  <w:t xml:space="preserve">//___Time </w:t>
      </w:r>
      <w:proofErr w:type="spellStart"/>
      <w:r w:rsidRPr="00920E03">
        <w:rPr>
          <w:rFonts w:ascii="Courier New" w:hAnsi="Courier New" w:cs="Courier New"/>
          <w:color w:val="008000"/>
          <w:sz w:val="20"/>
          <w:szCs w:val="20"/>
        </w:rPr>
        <w:t>keeing</w:t>
      </w:r>
      <w:proofErr w:type="spellEnd"/>
      <w:r w:rsidRPr="00920E03">
        <w:rPr>
          <w:rFonts w:ascii="Courier New" w:hAnsi="Courier New" w:cs="Courier New"/>
          <w:color w:val="008000"/>
          <w:sz w:val="20"/>
          <w:szCs w:val="20"/>
        </w:rPr>
        <w:t>___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t_i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+=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>t_mc_h2d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+=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tmc_h2d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t_pl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+=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tpl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  <w:t>}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cudaEventRecord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(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s_mc_d2h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 xml:space="preserve">0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8000"/>
          <w:sz w:val="20"/>
          <w:szCs w:val="20"/>
        </w:rPr>
        <w:t>// Copy the results in GPU memory back to the CPU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cudaMemcpy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netH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 Bold" w:hAnsi="Courier New Bold" w:cs="Courier New"/>
          <w:color w:val="0000FF"/>
          <w:sz w:val="20"/>
          <w:szCs w:val="20"/>
        </w:rPr>
        <w:t>sizeof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8000FF"/>
          <w:sz w:val="20"/>
          <w:szCs w:val="20"/>
        </w:rPr>
        <w:t>float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)*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sizeGrid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cudaMemcpyDeviceToHost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cudaEventRecord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(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e_mc_d2h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 xml:space="preserve">0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cudaEventSynchronize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(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e_mc_d2h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cudaEventElapsedTime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 &amp;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t_mc_d2h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s_mc_d2h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e_mc_d2h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f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808080"/>
          <w:sz w:val="20"/>
          <w:szCs w:val="20"/>
        </w:rPr>
        <w:t>"file.txt"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808080"/>
          <w:sz w:val="20"/>
          <w:szCs w:val="20"/>
        </w:rPr>
        <w:t>"w"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>par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*=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loop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 Bold" w:hAnsi="Courier New Bold" w:cs="Courier New"/>
          <w:color w:val="0000FF"/>
          <w:sz w:val="20"/>
          <w:szCs w:val="20"/>
        </w:rPr>
        <w:t xml:space="preserve">if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f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== </w:t>
      </w:r>
      <w:r w:rsidRPr="00920E03">
        <w:rPr>
          <w:rFonts w:ascii="Courier New Bold" w:hAnsi="Courier New Bold" w:cs="Courier New"/>
          <w:color w:val="0000FF"/>
          <w:sz w:val="20"/>
          <w:szCs w:val="20"/>
        </w:rPr>
        <w:t>NULL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){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808080"/>
          <w:sz w:val="20"/>
          <w:szCs w:val="20"/>
        </w:rPr>
        <w:t>"Error opening file!\n"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>exit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1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  <w:t>}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8000FF"/>
          <w:sz w:val="20"/>
          <w:szCs w:val="20"/>
        </w:rPr>
        <w:t xml:space="preserve">float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avg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par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/(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max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*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max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 Bold" w:hAnsi="Courier New Bold" w:cs="Courier New"/>
          <w:color w:val="0000FF"/>
          <w:sz w:val="20"/>
          <w:szCs w:val="20"/>
        </w:rPr>
        <w:t xml:space="preserve">for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(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&lt;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sizeGrid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; ++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){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f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808080"/>
          <w:sz w:val="20"/>
          <w:szCs w:val="20"/>
        </w:rPr>
        <w:t>"%f "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,((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netH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[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])/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avg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)) 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 Bold" w:hAnsi="Courier New Bold" w:cs="Courier New"/>
          <w:color w:val="0000FF"/>
          <w:sz w:val="20"/>
          <w:szCs w:val="20"/>
        </w:rPr>
        <w:t xml:space="preserve">if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i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%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==(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-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1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))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920E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f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808080"/>
          <w:sz w:val="20"/>
          <w:szCs w:val="20"/>
        </w:rPr>
        <w:t xml:space="preserve">" \n" 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  <w:t>}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f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808080"/>
          <w:sz w:val="20"/>
          <w:szCs w:val="20"/>
        </w:rPr>
        <w:t>"\n\</w:t>
      </w:r>
      <w:proofErr w:type="spellStart"/>
      <w:r w:rsidRPr="00920E03">
        <w:rPr>
          <w:rFonts w:ascii="Courier New" w:hAnsi="Courier New" w:cs="Courier New"/>
          <w:color w:val="808080"/>
          <w:sz w:val="20"/>
          <w:szCs w:val="20"/>
        </w:rPr>
        <w:t>nGrid</w:t>
      </w:r>
      <w:proofErr w:type="spellEnd"/>
      <w:r w:rsidRPr="00920E03">
        <w:rPr>
          <w:rFonts w:ascii="Courier New" w:hAnsi="Courier New" w:cs="Courier New"/>
          <w:color w:val="808080"/>
          <w:sz w:val="20"/>
          <w:szCs w:val="20"/>
        </w:rPr>
        <w:t xml:space="preserve"> size: \t\</w:t>
      </w:r>
      <w:proofErr w:type="spellStart"/>
      <w:r w:rsidRPr="00920E03">
        <w:rPr>
          <w:rFonts w:ascii="Courier New" w:hAnsi="Courier New" w:cs="Courier New"/>
          <w:color w:val="808080"/>
          <w:sz w:val="20"/>
          <w:szCs w:val="20"/>
        </w:rPr>
        <w:t>t%d</w:t>
      </w:r>
      <w:proofErr w:type="spellEnd"/>
      <w:r w:rsidRPr="00920E03">
        <w:rPr>
          <w:rFonts w:ascii="Courier New" w:hAnsi="Courier New" w:cs="Courier New"/>
          <w:color w:val="808080"/>
          <w:sz w:val="20"/>
          <w:szCs w:val="20"/>
        </w:rPr>
        <w:t xml:space="preserve"> \n particle:\t %d\n"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grid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par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808080"/>
          <w:sz w:val="20"/>
          <w:szCs w:val="20"/>
        </w:rPr>
        <w:t>"\</w:t>
      </w:r>
      <w:proofErr w:type="spellStart"/>
      <w:r w:rsidRPr="00920E03">
        <w:rPr>
          <w:rFonts w:ascii="Courier New" w:hAnsi="Courier New" w:cs="Courier New"/>
          <w:color w:val="808080"/>
          <w:sz w:val="20"/>
          <w:szCs w:val="20"/>
        </w:rPr>
        <w:t>nInitialisation</w:t>
      </w:r>
      <w:proofErr w:type="spellEnd"/>
      <w:r w:rsidRPr="00920E03">
        <w:rPr>
          <w:rFonts w:ascii="Courier New" w:hAnsi="Courier New" w:cs="Courier New"/>
          <w:color w:val="808080"/>
          <w:sz w:val="20"/>
          <w:szCs w:val="20"/>
        </w:rPr>
        <w:t xml:space="preserve"> time:\</w:t>
      </w:r>
      <w:proofErr w:type="spellStart"/>
      <w:r w:rsidRPr="00920E03">
        <w:rPr>
          <w:rFonts w:ascii="Courier New" w:hAnsi="Courier New" w:cs="Courier New"/>
          <w:color w:val="808080"/>
          <w:sz w:val="20"/>
          <w:szCs w:val="20"/>
        </w:rPr>
        <w:t>t%f</w:t>
      </w:r>
      <w:proofErr w:type="spellEnd"/>
      <w:r w:rsidRPr="00920E03">
        <w:rPr>
          <w:rFonts w:ascii="Courier New" w:hAnsi="Courier New" w:cs="Courier New"/>
          <w:color w:val="808080"/>
          <w:sz w:val="20"/>
          <w:szCs w:val="20"/>
        </w:rPr>
        <w:t xml:space="preserve"> \n"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t_i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808080"/>
          <w:sz w:val="20"/>
          <w:szCs w:val="20"/>
        </w:rPr>
        <w:t>"\</w:t>
      </w:r>
      <w:proofErr w:type="spellStart"/>
      <w:r w:rsidRPr="00920E03">
        <w:rPr>
          <w:rFonts w:ascii="Courier New" w:hAnsi="Courier New" w:cs="Courier New"/>
          <w:color w:val="808080"/>
          <w:sz w:val="20"/>
          <w:szCs w:val="20"/>
        </w:rPr>
        <w:t>nMemory</w:t>
      </w:r>
      <w:proofErr w:type="spellEnd"/>
      <w:r w:rsidRPr="00920E03">
        <w:rPr>
          <w:rFonts w:ascii="Courier New" w:hAnsi="Courier New" w:cs="Courier New"/>
          <w:color w:val="808080"/>
          <w:sz w:val="20"/>
          <w:szCs w:val="20"/>
        </w:rPr>
        <w:t xml:space="preserve"> Copy H 2 D:\t%f \n"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t_mc_h2d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808080"/>
          <w:sz w:val="20"/>
          <w:szCs w:val="20"/>
        </w:rPr>
        <w:t>"\</w:t>
      </w:r>
      <w:proofErr w:type="spellStart"/>
      <w:r w:rsidRPr="00920E03">
        <w:rPr>
          <w:rFonts w:ascii="Courier New" w:hAnsi="Courier New" w:cs="Courier New"/>
          <w:color w:val="808080"/>
          <w:sz w:val="20"/>
          <w:szCs w:val="20"/>
        </w:rPr>
        <w:t>nMemory</w:t>
      </w:r>
      <w:proofErr w:type="spellEnd"/>
      <w:r w:rsidRPr="00920E03">
        <w:rPr>
          <w:rFonts w:ascii="Courier New" w:hAnsi="Courier New" w:cs="Courier New"/>
          <w:color w:val="808080"/>
          <w:sz w:val="20"/>
          <w:szCs w:val="20"/>
        </w:rPr>
        <w:t xml:space="preserve"> Copy D 2 H:\t%f \n"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t_mc_d2h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808080"/>
          <w:sz w:val="20"/>
          <w:szCs w:val="20"/>
        </w:rPr>
        <w:t>"\</w:t>
      </w:r>
      <w:proofErr w:type="spellStart"/>
      <w:r w:rsidRPr="00920E03">
        <w:rPr>
          <w:rFonts w:ascii="Courier New" w:hAnsi="Courier New" w:cs="Courier New"/>
          <w:color w:val="808080"/>
          <w:sz w:val="20"/>
          <w:szCs w:val="20"/>
        </w:rPr>
        <w:t>nProcessing</w:t>
      </w:r>
      <w:proofErr w:type="spellEnd"/>
      <w:r w:rsidRPr="00920E03">
        <w:rPr>
          <w:rFonts w:ascii="Courier New" w:hAnsi="Courier New" w:cs="Courier New"/>
          <w:color w:val="808080"/>
          <w:sz w:val="20"/>
          <w:szCs w:val="20"/>
        </w:rPr>
        <w:t xml:space="preserve"> time:\</w:t>
      </w:r>
      <w:proofErr w:type="spellStart"/>
      <w:r w:rsidRPr="00920E03">
        <w:rPr>
          <w:rFonts w:ascii="Courier New" w:hAnsi="Courier New" w:cs="Courier New"/>
          <w:color w:val="808080"/>
          <w:sz w:val="20"/>
          <w:szCs w:val="20"/>
        </w:rPr>
        <w:t>t%f</w:t>
      </w:r>
      <w:proofErr w:type="spellEnd"/>
      <w:r w:rsidRPr="00920E03">
        <w:rPr>
          <w:rFonts w:ascii="Courier New" w:hAnsi="Courier New" w:cs="Courier New"/>
          <w:color w:val="808080"/>
          <w:sz w:val="20"/>
          <w:szCs w:val="20"/>
        </w:rPr>
        <w:t xml:space="preserve"> \n\n"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t_pl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8000"/>
          <w:sz w:val="20"/>
          <w:szCs w:val="20"/>
        </w:rPr>
        <w:t>//event destroy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cudaEventDestroy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s_i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cudaEventDestroy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e_i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cudaEventDestroy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s_mc_h2d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cudaEventDestroy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e_mc_h2d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cudaEventDestroy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s_pl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cudaEventDestroy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e_pl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cudaEventDestroy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s_mc_d2h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cudaEventDestroy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e_mc_d2h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8000"/>
          <w:sz w:val="20"/>
          <w:szCs w:val="20"/>
        </w:rPr>
        <w:t>// Free the memory</w:t>
      </w:r>
      <w:r w:rsidRPr="00920E03">
        <w:rPr>
          <w:rFonts w:ascii="Courier New" w:hAnsi="Courier New" w:cs="Courier New"/>
          <w:color w:val="00800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cudaFree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cudaFree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pD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>free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 w:rsidRPr="00920E03">
        <w:rPr>
          <w:rFonts w:ascii="Courier New" w:hAnsi="Courier New" w:cs="Courier New"/>
          <w:color w:val="000000"/>
          <w:sz w:val="20"/>
          <w:szCs w:val="20"/>
        </w:rPr>
        <w:t>netH</w:t>
      </w:r>
      <w:proofErr w:type="spellEnd"/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" w:hAnsi="Courier New" w:cs="Courier New"/>
          <w:color w:val="000000"/>
          <w:sz w:val="20"/>
          <w:szCs w:val="20"/>
        </w:rPr>
        <w:t>free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(</w:t>
      </w:r>
      <w:r w:rsidRPr="00920E03">
        <w:rPr>
          <w:rFonts w:ascii="Courier New" w:hAnsi="Courier New" w:cs="Courier New"/>
          <w:color w:val="000000"/>
          <w:sz w:val="20"/>
          <w:szCs w:val="20"/>
        </w:rPr>
        <w:t>pH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);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</w:r>
      <w:r w:rsidRPr="00920E03">
        <w:rPr>
          <w:rFonts w:ascii="Courier New Bold" w:hAnsi="Courier New Bold" w:cs="Courier New"/>
          <w:color w:val="0000FF"/>
          <w:sz w:val="20"/>
          <w:szCs w:val="20"/>
        </w:rPr>
        <w:t xml:space="preserve">return </w:t>
      </w:r>
      <w:r w:rsidRPr="00920E03">
        <w:rPr>
          <w:rFonts w:ascii="Courier New" w:hAnsi="Courier New" w:cs="Courier New"/>
          <w:color w:val="FF8000"/>
          <w:sz w:val="20"/>
          <w:szCs w:val="20"/>
        </w:rPr>
        <w:t>0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t>;</w:t>
      </w:r>
      <w:r w:rsidRPr="00920E03">
        <w:rPr>
          <w:rFonts w:ascii="Courier New Bold" w:hAnsi="Courier New Bold" w:cs="Courier New"/>
          <w:color w:val="000080"/>
          <w:sz w:val="20"/>
          <w:szCs w:val="20"/>
        </w:rPr>
        <w:br/>
        <w:t>}</w:t>
      </w:r>
    </w:p>
    <w:sectPr w:rsidR="00B1332F" w:rsidRPr="0092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62"/>
    <w:rsid w:val="0039748F"/>
    <w:rsid w:val="00920E03"/>
    <w:rsid w:val="00B1332F"/>
    <w:rsid w:val="00CC2B17"/>
    <w:rsid w:val="00EE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549C8-F29B-4A75-95F4-CD65148D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2015-05-04T10:39:00Z</dcterms:created>
  <dcterms:modified xsi:type="dcterms:W3CDTF">2015-05-04T11:11:00Z</dcterms:modified>
</cp:coreProperties>
</file>