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courier" w:hAnsi="courier" w:cs="courier" w:eastAsia="courier"/>
          <w:b/>
          <w:highlight w:val="none"/>
        </w:rPr>
      </w:pPr>
      <w:r>
        <w:rPr>
          <w:rFonts w:ascii="courier" w:hAnsi="courier" w:cs="courier" w:eastAsia="courier"/>
          <w:b/>
        </w:rPr>
        <w:t xml:space="preserve">Name : Brijesh Rameshbhai Rohit</w:t>
      </w:r>
      <w:r>
        <w:rPr>
          <w:rFonts w:ascii="courier" w:hAnsi="courier" w:cs="courier" w:eastAsia="courier"/>
          <w:b/>
        </w:rPr>
      </w:r>
    </w:p>
    <w:p>
      <w:pPr>
        <w:jc w:val="right"/>
        <w:rPr>
          <w:rFonts w:ascii="courier" w:hAnsi="courier" w:cs="courier" w:eastAsia="courier"/>
          <w:b/>
          <w:highlight w:val="none"/>
        </w:rPr>
      </w:pPr>
      <w:r>
        <w:rPr>
          <w:rFonts w:ascii="courier" w:hAnsi="courier" w:cs="courier" w:eastAsia="courier"/>
          <w:b/>
          <w:highlight w:val="none"/>
        </w:rPr>
        <w:t xml:space="preserve">Admission number: U19CS009</w:t>
      </w:r>
      <w:r>
        <w:rPr>
          <w:rFonts w:ascii="courier" w:hAnsi="courier" w:cs="courier" w:eastAsia="courier"/>
          <w:b/>
          <w:highlight w:val="none"/>
        </w:rPr>
      </w:r>
    </w:p>
    <w:p>
      <w:pPr>
        <w:pStyle w:val="11"/>
        <w:jc w:val="center"/>
        <w:rPr>
          <w:rFonts w:ascii="Arial" w:hAnsi="Arial" w:cs="Arial" w:eastAsia="Arial"/>
          <w:b/>
          <w:color w:val="FF0000"/>
          <w:sz w:val="32"/>
          <w:highlight w:val="none"/>
        </w:rPr>
      </w:pPr>
      <w:r>
        <w:rPr>
          <w:rFonts w:ascii="Arial" w:hAnsi="Arial" w:cs="Arial" w:eastAsia="Arial"/>
          <w:b/>
          <w:color w:val="FF0000"/>
          <w:sz w:val="32"/>
          <w:highlight w:val="none"/>
        </w:rPr>
      </w:r>
      <w:r>
        <w:rPr>
          <w:rFonts w:ascii="Arial" w:hAnsi="Arial" w:cs="Arial" w:eastAsia="Arial"/>
          <w:b/>
          <w:color w:val="FF0000"/>
          <w:sz w:val="32"/>
          <w:highlight w:val="none"/>
        </w:rPr>
        <w:t xml:space="preserve">PINCIPLES OF PROGRAMMING LANGUAGES</w:t>
      </w:r>
      <w:r>
        <w:rPr>
          <w:rFonts w:ascii="Arial" w:hAnsi="Arial" w:cs="Arial" w:eastAsia="Arial"/>
          <w:b/>
          <w:color w:val="FF0000"/>
          <w:sz w:val="32"/>
          <w:highlight w:val="none"/>
        </w:rPr>
      </w:r>
      <w:r>
        <w:rPr>
          <w:rFonts w:ascii="Arial" w:hAnsi="Arial" w:cs="Arial" w:eastAsia="Arial"/>
          <w:b/>
          <w:color w:val="FF0000"/>
          <w:sz w:val="32"/>
          <w:highlight w:val="none"/>
        </w:rPr>
      </w:r>
    </w:p>
    <w:p>
      <w:pPr>
        <w:pStyle w:val="13"/>
        <w:ind w:left="0" w:right="3909" w:firstLine="0"/>
        <w:jc w:val="right"/>
        <w:spacing w:before="32" w:after="80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FF0000"/>
          <w:sz w:val="32"/>
        </w:rPr>
        <w:t xml:space="preserve">Assignment - 06</w:t>
      </w:r>
      <w:r>
        <w:rPr>
          <w:sz w:val="32"/>
        </w:rPr>
      </w:r>
    </w:p>
    <w:p>
      <w:pPr>
        <w:ind w:left="0" w:right="0" w:firstLine="0"/>
        <w:spacing w:before="616" w:after="0"/>
        <w:rPr>
          <w:rFonts w:ascii="Courier New" w:hAnsi="Courier New" w:cs="Courier New" w:eastAsia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1.Write a program in Prolog that uses following predicates </w:t>
      </w:r>
      <w:r>
        <w:rPr>
          <w:rFonts w:ascii="Courier New" w:hAnsi="Courier New" w:cs="Courier New" w:eastAsia="Courier New"/>
          <w:color w:val="000000"/>
          <w:sz w:val="22"/>
        </w:rPr>
      </w:r>
      <w:r>
        <w:rPr>
          <w:rFonts w:ascii="Courier New" w:hAnsi="Courier New" w:cs="Courier New" w:eastAsia="Courier New"/>
          <w:sz w:val="22"/>
        </w:rPr>
      </w:r>
    </w:p>
    <w:p>
      <w:pPr>
        <w:ind w:left="720" w:right="0" w:firstLine="0"/>
        <w:spacing w:before="33" w:after="0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Write, nl, read, consult,halt,statistics. </w:t>
      </w:r>
      <w:r/>
    </w:p>
    <w:p>
      <w:pPr>
        <w:ind w:left="0" w:right="0" w:firstLine="0"/>
        <w:spacing w:before="33" w:after="0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  <w:t xml:space="preserve">CODE=&gt;</w:t>
      </w:r>
      <w:r>
        <w:rPr>
          <w:rFonts w:ascii="Arial" w:hAnsi="Arial" w:cs="Arial" w:eastAsia="Arial"/>
          <w:color w:val="000000"/>
          <w:sz w:val="22"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%U19CS009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%BRIJESH ROHIT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%start when program is consulted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"Hello there, I'm PoP!_OS. I've written using 'write'."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/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"Now I'm on the new line using 'nl'"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What is youe name ? : "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/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read(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"Hello "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". Nice to meet you!!"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"Here is the result of statistics : "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statistics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"Now I'm using halt, and this will terminate the prolog shell.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Have a good day!!."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halt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/>
            <w:r>
              <w:rPr>
                <w:rFonts w:ascii="Arial" w:hAnsi="Arial" w:cs="Arial" w:eastAsia="Arial"/>
                <w:color w:val="000000"/>
                <w:sz w:val="22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2"/>
                <w:highlight w:val="none"/>
              </w:rPr>
            </w:r>
          </w:p>
        </w:tc>
      </w:tr>
    </w:tbl>
    <w:p>
      <w:pPr>
        <w:ind w:left="0" w:right="0" w:firstLine="0"/>
        <w:spacing w:before="33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0" w:right="0" w:firstLine="0"/>
        <w:spacing w:before="33" w:after="0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  <w:t xml:space="preserve">OUTPUT=&gt;</w:t>
      </w:r>
      <w:r>
        <w:rPr>
          <w:rFonts w:ascii="Arial" w:hAnsi="Arial" w:cs="Arial" w:eastAsia="Arial"/>
          <w:color w:val="000000"/>
          <w:sz w:val="22"/>
          <w:highlight w:val="none"/>
        </w:rPr>
      </w:r>
    </w:p>
    <w:p>
      <w:pPr>
        <w:ind w:left="0" w:right="0" w:firstLine="0"/>
        <w:spacing w:before="33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22795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8022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09" cy="4227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332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 w:eastAsia="Arial"/>
          <w:color w:val="000000"/>
          <w:sz w:val="22"/>
          <w:highlight w:val="none"/>
        </w:rPr>
      </w:r>
    </w:p>
    <w:p>
      <w:pPr>
        <w:ind w:left="0" w:right="0" w:firstLine="0"/>
        <w:spacing w:before="32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2. Try to answer the following questions first “by hand” and then verify your answers using  a Prolog interpreter. </w:t>
      </w:r>
      <w:r>
        <w:rPr>
          <w:b/>
        </w:rPr>
      </w:r>
    </w:p>
    <w:p>
      <w:pPr>
        <w:ind w:left="709" w:right="0" w:firstLine="0"/>
        <w:spacing w:before="14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(a) Which of the following are valid Prolog atoms? </w:t>
      </w:r>
      <w:r>
        <w:rPr>
          <w:b/>
        </w:rPr>
      </w:r>
    </w:p>
    <w:p>
      <w:pPr>
        <w:ind w:left="709" w:right="0" w:firstLine="0"/>
        <w:spacing w:before="33" w:after="0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f, loves(john,mary), Mary, _c1, 'Hello', this_is_it </w:t>
      </w:r>
      <w:r>
        <w:rPr>
          <w:b/>
        </w:rPr>
      </w:r>
    </w:p>
    <w:p>
      <w:pPr>
        <w:ind w:left="709" w:right="0" w:firstLine="0"/>
        <w:spacing w:before="33" w:after="0"/>
        <w:rPr>
          <w:rFonts w:ascii="Arial" w:hAnsi="Arial" w:cs="Arial" w:eastAsia="Arial"/>
          <w:b/>
          <w:color w:val="00B05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Ans: </w:t>
        <w:tab/>
        <w:t xml:space="preserve">atoms are : f, ‘Hello’, this_is_it,</w:t>
      </w:r>
      <w:r/>
    </w:p>
    <w:p>
      <w:pPr>
        <w:ind w:left="709" w:right="0" w:firstLine="707"/>
        <w:spacing w:before="33" w:after="0"/>
        <w:rPr>
          <w:rFonts w:ascii="Arial" w:hAnsi="Arial" w:cs="Arial" w:eastAsia="Arial"/>
          <w:b/>
          <w:color w:val="0D0D0D" w:themeColor="text1" w:themeTint="F2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FF0000"/>
          <w:sz w:val="22"/>
        </w:rPr>
        <w:t xml:space="preserve">loves(john,mary) </w:t>
      </w:r>
      <w:r>
        <w:rPr>
          <w:rFonts w:ascii="Arial" w:hAnsi="Arial" w:cs="Arial" w:eastAsia="Arial"/>
          <w:b/>
          <w:color w:val="0D0D0D" w:themeColor="text1" w:themeTint="F2"/>
          <w:sz w:val="22"/>
        </w:rPr>
        <w:t xml:space="preserve">is fact,</w:t>
      </w:r>
      <w:r>
        <w:rPr>
          <w:rFonts w:ascii="Arial" w:hAnsi="Arial" w:cs="Arial" w:eastAsia="Arial"/>
          <w:b/>
          <w:color w:val="00B050"/>
          <w:sz w:val="22"/>
          <w:highlight w:val="none"/>
        </w:rPr>
      </w:r>
      <w:r>
        <w:rPr>
          <w:b/>
          <w:color w:val="0D0D0D" w:themeColor="text1" w:themeTint="F2"/>
          <w:sz w:val="24"/>
        </w:rPr>
      </w:r>
    </w:p>
    <w:p>
      <w:pPr>
        <w:ind w:left="709" w:right="0" w:firstLine="707"/>
        <w:spacing w:before="33" w:after="0"/>
        <w:rPr>
          <w:rFonts w:ascii="Arial" w:hAnsi="Arial" w:cs="Arial" w:eastAsia="Arial"/>
          <w:b/>
          <w:color w:val="0D0D0D" w:themeColor="text1" w:themeTint="F2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FF0000"/>
          <w:sz w:val="22"/>
          <w:highlight w:val="none"/>
        </w:rPr>
        <w:t xml:space="preserve">Mary, _c1</w:t>
      </w:r>
      <w:r>
        <w:rPr>
          <w:rFonts w:ascii="Arial" w:hAnsi="Arial" w:cs="Arial" w:eastAsia="Arial"/>
          <w:b/>
          <w:color w:val="0D0D0D" w:themeColor="text1" w:themeTint="F2"/>
          <w:sz w:val="22"/>
          <w:highlight w:val="none"/>
        </w:rPr>
        <w:t xml:space="preserve"> are variables.</w:t>
      </w:r>
      <w:r>
        <w:rPr>
          <w:rFonts w:ascii="Arial" w:hAnsi="Arial" w:cs="Arial" w:eastAsia="Arial"/>
          <w:color w:val="0D0D0D" w:themeColor="text1" w:themeTint="F2"/>
          <w:sz w:val="22"/>
          <w:highlight w:val="none"/>
        </w:rPr>
      </w:r>
    </w:p>
    <w:p>
      <w:pPr>
        <w:ind w:left="709" w:right="0" w:firstLine="0"/>
        <w:jc w:val="left"/>
        <w:spacing w:before="33" w:after="0"/>
        <w:rPr>
          <w:b/>
          <w:color w:val="0D0D0D" w:themeColor="text1" w:themeTint="F2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D0D0D" w:themeColor="text1" w:themeTint="F2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5497" cy="227036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10025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155497" cy="2270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05.9pt;height:178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 w:eastAsia="Arial"/>
          <w:b/>
          <w:color w:val="0D0D0D" w:themeColor="text1" w:themeTint="F2"/>
          <w:sz w:val="22"/>
          <w:highlight w:val="none"/>
        </w:rPr>
      </w:r>
    </w:p>
    <w:p>
      <w:pPr>
        <w:ind w:left="709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(b) Which of the following are valid names for Prolog variables? </w:t>
      </w:r>
      <w:r>
        <w:rPr>
          <w:b/>
        </w:rPr>
      </w:r>
    </w:p>
    <w:p>
      <w:pPr>
        <w:ind w:left="709" w:right="0" w:firstLine="0"/>
        <w:spacing w:before="33" w:after="0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a, A, Paul, 'Hello', a_123, _, _abc, x2 </w:t>
      </w:r>
      <w:r>
        <w:rPr>
          <w:b/>
        </w:rPr>
      </w:r>
    </w:p>
    <w:p>
      <w:pPr>
        <w:ind w:left="709" w:right="0" w:firstLine="0"/>
        <w:spacing w:before="33" w:after="0"/>
        <w:rPr>
          <w:rFonts w:ascii="Arial" w:hAnsi="Arial" w:cs="Arial" w:eastAsia="Arial"/>
          <w:b/>
          <w:color w:val="00B05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Ans: </w:t>
        <w:tab/>
        <w:t xml:space="preserve">atoms are : A, Paul, _,_abc,</w:t>
      </w:r>
      <w:r>
        <w:rPr>
          <w:rFonts w:ascii="Arial" w:hAnsi="Arial" w:cs="Arial" w:eastAsia="Arial"/>
          <w:b/>
          <w:color w:val="00B050"/>
          <w:sz w:val="22"/>
          <w:highlight w:val="none"/>
        </w:rPr>
      </w:r>
      <w:r/>
    </w:p>
    <w:p>
      <w:pPr>
        <w:ind w:left="709" w:right="0" w:firstLine="0"/>
        <w:spacing w:before="33" w:after="0"/>
        <w:rPr>
          <w:rFonts w:ascii="Arial" w:hAnsi="Arial" w:cs="Arial" w:eastAsia="Arial"/>
          <w:b/>
          <w:color w:val="00B05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5200" cy="30024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07497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5155199" cy="300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05.9pt;height:236.4pt;rotation:0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 w:eastAsia="Arial"/>
          <w:b/>
          <w:color w:val="00B050"/>
          <w:sz w:val="22"/>
          <w:highlight w:val="none"/>
        </w:rPr>
      </w:r>
    </w:p>
    <w:p>
      <w:pPr>
        <w:ind w:left="0" w:right="1268" w:firstLine="708"/>
        <w:jc w:val="left"/>
        <w:spacing w:before="35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(c) What would a Prolog interpreter reply given the following query? </w:t>
      </w:r>
      <w:r>
        <w:rPr>
          <w:b/>
        </w:rPr>
      </w:r>
    </w:p>
    <w:p>
      <w:pPr>
        <w:ind w:left="709" w:right="0" w:firstLine="0"/>
        <w:spacing w:before="33" w:after="0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?- f(a, b) = f(X, Y). </w:t>
      </w:r>
      <w:r>
        <w:rPr>
          <w:b/>
        </w:rPr>
      </w:r>
    </w:p>
    <w:p>
      <w:pPr>
        <w:ind w:left="0" w:right="0" w:firstLine="708"/>
        <w:spacing w:before="33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Ans:</w:t>
        <w:tab/>
        <w:t xml:space="preserve">X=a,</w:t>
      </w:r>
      <w:r>
        <w:rPr>
          <w:color w:val="00B050"/>
        </w:rPr>
      </w:r>
    </w:p>
    <w:p>
      <w:pPr>
        <w:ind w:left="1417" w:right="0" w:firstLine="0"/>
        <w:spacing w:before="33" w:after="0"/>
        <w:rPr>
          <w:rFonts w:ascii="Arial" w:hAnsi="Arial" w:cs="Arial" w:eastAsia="Arial"/>
          <w:b/>
          <w:color w:val="00B05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Y=b.</w:t>
      </w:r>
      <w:r>
        <w:rPr>
          <w:rFonts w:ascii="Arial" w:hAnsi="Arial" w:cs="Arial" w:eastAsia="Arial"/>
          <w:b/>
          <w:color w:val="00B050"/>
          <w:sz w:val="22"/>
          <w:highlight w:val="none"/>
        </w:rPr>
      </w:r>
      <w:r>
        <w:rPr>
          <w:rFonts w:ascii="Arial" w:hAnsi="Arial" w:cs="Arial" w:eastAsia="Arial"/>
          <w:b/>
          <w:color w:val="00B050"/>
          <w:sz w:val="22"/>
          <w:highlight w:val="none"/>
        </w:rPr>
      </w:r>
    </w:p>
    <w:p>
      <w:pPr>
        <w:ind w:left="0" w:right="0" w:firstLine="0"/>
        <w:spacing w:before="33" w:after="0"/>
        <w:rPr>
          <w:rFonts w:ascii="Arial" w:hAnsi="Arial" w:cs="Arial" w:eastAsia="Arial"/>
          <w:b/>
          <w:color w:val="00B05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5155200" cy="10872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7426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5155199" cy="108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05.9pt;height:85.6pt;rotation:0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 w:eastAsia="Arial"/>
          <w:b/>
          <w:color w:val="00B050"/>
          <w:sz w:val="22"/>
          <w:highlight w:val="none"/>
        </w:rPr>
      </w:r>
    </w:p>
    <w:p>
      <w:pPr>
        <w:shd w:val="nil"/>
        <w:rPr>
          <w:b/>
          <w:sz w:val="24"/>
        </w:rPr>
      </w:pPr>
      <w:r>
        <w:rPr>
          <w:rFonts w:ascii="Arial" w:hAnsi="Arial" w:cs="Arial" w:eastAsia="Arial"/>
          <w:b/>
          <w:color w:val="000000"/>
          <w:sz w:val="22"/>
          <w:highlight w:val="none"/>
        </w:rPr>
        <w:br w:type="page"/>
      </w:r>
      <w:r>
        <w:rPr>
          <w:rFonts w:ascii="Arial" w:hAnsi="Arial" w:cs="Arial" w:eastAsia="Arial"/>
          <w:b/>
          <w:color w:val="000000"/>
          <w:sz w:val="22"/>
          <w:highlight w:val="none"/>
        </w:rPr>
      </w:r>
    </w:p>
    <w:p>
      <w:pPr>
        <w:ind w:left="709" w:right="0" w:firstLine="0"/>
        <w:spacing w:before="33" w:after="0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(d) Would the following query succeed? </w:t>
      </w:r>
      <w:r>
        <w:rPr>
          <w:b/>
        </w:rPr>
      </w:r>
    </w:p>
    <w:p>
      <w:pPr>
        <w:ind w:left="709" w:right="0" w:firstLine="0"/>
        <w:spacing w:before="33" w:after="0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?- loves(mary, john) = loves(John, Mary). </w:t>
      </w:r>
      <w:r>
        <w:rPr>
          <w:b/>
        </w:rPr>
      </w:r>
    </w:p>
    <w:p>
      <w:pPr>
        <w:ind w:left="709" w:right="0" w:firstLine="0"/>
        <w:spacing w:before="33" w:after="0"/>
        <w:rPr>
          <w:rFonts w:ascii="Arial" w:hAnsi="Arial" w:cs="Arial" w:eastAsia="Arial"/>
          <w:b/>
          <w:color w:val="00B05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Ans: </w:t>
        <w:tab/>
      </w: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John=mary,</w:t>
      </w:r>
      <w:r>
        <w:rPr>
          <w:color w:val="00B050"/>
        </w:rPr>
      </w:r>
    </w:p>
    <w:p>
      <w:pPr>
        <w:ind w:left="709" w:right="0" w:firstLine="707"/>
        <w:spacing w:before="33" w:after="0"/>
        <w:rPr>
          <w:rFonts w:ascii="Arial" w:hAnsi="Arial" w:cs="Arial" w:eastAsia="Arial"/>
          <w:b/>
          <w:color w:val="00B05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Mary=john.</w:t>
      </w:r>
      <w:r>
        <w:rPr>
          <w:color w:val="00B050"/>
        </w:rPr>
      </w:r>
    </w:p>
    <w:p>
      <w:pPr>
        <w:ind w:left="709" w:right="0" w:firstLine="0"/>
        <w:spacing w:before="33" w:after="0"/>
        <w:rPr>
          <w:rFonts w:ascii="Arial" w:hAnsi="Arial" w:cs="Arial" w:eastAsia="Arial"/>
          <w:b/>
          <w:color w:val="00B05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5200" cy="5760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7293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5155199" cy="57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05.9pt;height:45.4pt;rotation:0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 w:eastAsia="Arial"/>
          <w:b/>
          <w:color w:val="00B050"/>
          <w:sz w:val="22"/>
          <w:highlight w:val="none"/>
        </w:rPr>
      </w:r>
    </w:p>
    <w:p>
      <w:pPr>
        <w:ind w:left="709" w:right="0" w:firstLine="0"/>
        <w:spacing w:before="33" w:after="0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Why? </w:t>
      </w:r>
      <w:r>
        <w:rPr>
          <w:b/>
        </w:rPr>
      </w:r>
    </w:p>
    <w:p>
      <w:pPr>
        <w:ind w:left="709" w:right="0" w:firstLine="0"/>
        <w:spacing w:before="33" w:after="0"/>
        <w:rPr>
          <w:rFonts w:ascii="Arial" w:hAnsi="Arial" w:cs="Arial" w:eastAsia="Arial"/>
          <w:b/>
          <w:color w:val="00B05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Ans:</w:t>
        <w:tab/>
      </w: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This is because initially John and Mary are variables which do not</w:t>
      </w:r>
      <w:r>
        <w:rPr>
          <w:color w:val="00B050"/>
        </w:rPr>
      </w:r>
    </w:p>
    <w:p>
      <w:pPr>
        <w:ind w:left="709" w:right="0" w:firstLine="707"/>
        <w:spacing w:before="33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hold any value. Thus, the first ‘=’ would act as assignment rather</w:t>
      </w:r>
      <w:r>
        <w:rPr>
          <w:color w:val="00B050"/>
        </w:rPr>
      </w:r>
    </w:p>
    <w:p>
      <w:pPr>
        <w:ind w:left="709" w:right="0" w:firstLine="707"/>
        <w:spacing w:before="33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than comparison and John would store mary, Mary will store john.</w:t>
      </w:r>
      <w:r>
        <w:rPr>
          <w:color w:val="00B050"/>
        </w:rPr>
      </w:r>
    </w:p>
    <w:p>
      <w:pPr>
        <w:ind w:left="709" w:right="0" w:firstLine="0"/>
        <w:spacing w:before="35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(e) Assume a program consisting only of the fact </w:t>
      </w:r>
      <w:r>
        <w:rPr>
          <w:b/>
        </w:rPr>
      </w:r>
    </w:p>
    <w:p>
      <w:pPr>
        <w:ind w:left="709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a(B, B). </w:t>
      </w:r>
      <w:r>
        <w:rPr>
          <w:b/>
        </w:rPr>
      </w:r>
    </w:p>
    <w:p>
      <w:pPr>
        <w:ind w:left="709" w:right="61" w:firstLine="2"/>
        <w:spacing w:before="33" w:after="0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has been consulted by Prolog. How will the system react to the following query? ?- a(1, X), a(X, Y), a(Y, Z), a(Z, 100). </w:t>
      </w:r>
      <w:r>
        <w:rPr>
          <w:b/>
        </w:rPr>
      </w:r>
    </w:p>
    <w:p>
      <w:pPr>
        <w:ind w:left="709" w:right="61" w:firstLine="2"/>
        <w:spacing w:before="33" w:after="0"/>
        <w:rPr>
          <w:rFonts w:ascii="Arial" w:hAnsi="Arial" w:cs="Arial" w:eastAsia="Arial"/>
          <w:b/>
          <w:color w:val="00B05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Ans: </w:t>
        <w:tab/>
        <w:t xml:space="preserve">False.</w:t>
      </w:r>
      <w:r>
        <w:rPr>
          <w:rFonts w:ascii="Arial" w:hAnsi="Arial" w:cs="Arial" w:eastAsia="Arial"/>
          <w:b/>
          <w:color w:val="00B050"/>
          <w:sz w:val="22"/>
          <w:highlight w:val="none"/>
        </w:rPr>
      </w:r>
    </w:p>
    <w:p>
      <w:pPr>
        <w:ind w:left="709" w:right="61" w:firstLine="2"/>
        <w:spacing w:before="33" w:after="0"/>
        <w:rPr>
          <w:b/>
          <w:color w:val="00B05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5200" cy="14400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43386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5155199" cy="14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05.9pt;height:113.4pt;rotation:0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cs="Arial" w:eastAsia="Arial"/>
          <w:b/>
          <w:color w:val="00B050"/>
          <w:sz w:val="22"/>
          <w:highlight w:val="none"/>
        </w:rPr>
      </w:r>
    </w:p>
    <w:p>
      <w:pPr>
        <w:ind w:left="709" w:right="0" w:firstLine="0"/>
        <w:spacing w:before="14" w:after="0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Why? </w:t>
      </w:r>
      <w:r>
        <w:rPr>
          <w:b/>
        </w:rPr>
      </w:r>
    </w:p>
    <w:p>
      <w:pPr>
        <w:ind w:left="709" w:right="0" w:firstLine="0"/>
        <w:spacing w:before="14" w:after="0"/>
        <w:rPr>
          <w:rFonts w:ascii="Arial" w:hAnsi="Arial" w:cs="Arial" w:eastAsia="Arial"/>
          <w:b/>
          <w:color w:val="00B05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Ans:</w:t>
        <w:tab/>
      </w: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As a(B,B). is the only fact in the knowledge base, it will return true</w:t>
      </w:r>
      <w:r>
        <w:rPr>
          <w:color w:val="00B050"/>
        </w:rPr>
      </w:r>
    </w:p>
    <w:p>
      <w:pPr>
        <w:ind w:left="1417" w:right="0" w:firstLine="0"/>
        <w:spacing w:before="14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only when Both the variables store same value.</w:t>
      </w:r>
      <w:r>
        <w:rPr>
          <w:color w:val="00B050"/>
        </w:rPr>
      </w:r>
    </w:p>
    <w:p>
      <w:pPr>
        <w:ind w:left="1417" w:right="0" w:firstLine="0"/>
        <w:spacing w:before="14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When we use a(1, X), a(X, Y), a(Y, Z), a(Z, 100). as command,</w:t>
      </w:r>
      <w:r>
        <w:rPr>
          <w:color w:val="00B050"/>
        </w:rPr>
      </w:r>
    </w:p>
    <w:p>
      <w:pPr>
        <w:ind w:left="1417" w:right="0" w:firstLine="0"/>
        <w:spacing w:before="14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Because of 1st call X would hold value 1,</w:t>
      </w:r>
      <w:r>
        <w:rPr>
          <w:color w:val="00B050"/>
        </w:rPr>
      </w:r>
    </w:p>
    <w:p>
      <w:pPr>
        <w:ind w:left="708" w:right="0" w:firstLine="708"/>
        <w:spacing w:before="14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And Y will also hold value 1 because of call 2,</w:t>
      </w:r>
      <w:r>
        <w:rPr>
          <w:color w:val="00B050"/>
        </w:rPr>
      </w:r>
    </w:p>
    <w:p>
      <w:pPr>
        <w:ind w:left="1417" w:right="0" w:firstLine="0"/>
        <w:spacing w:before="14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And Z will also hold value 1 because of call 3,</w:t>
      </w:r>
      <w:r>
        <w:rPr>
          <w:color w:val="00B050"/>
        </w:rPr>
      </w:r>
    </w:p>
    <w:p>
      <w:pPr>
        <w:ind w:left="1417" w:right="0" w:firstLine="0"/>
        <w:spacing w:before="14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Now since Z is not empty variable anymore, a(Z,100) would now</w:t>
      </w:r>
      <w:r>
        <w:rPr>
          <w:color w:val="00B050"/>
        </w:rPr>
      </w:r>
    </w:p>
    <w:p>
      <w:pPr>
        <w:ind w:left="1417" w:right="0" w:firstLine="0"/>
        <w:spacing w:before="14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perform comparison rather than assignment thus it would check if</w:t>
      </w:r>
      <w:r>
        <w:rPr>
          <w:color w:val="00B050"/>
        </w:rPr>
      </w:r>
    </w:p>
    <w:p>
      <w:pPr>
        <w:ind w:left="1417" w:right="0" w:firstLine="0"/>
        <w:spacing w:before="14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a(Z,100) exist in the knowledge base or not.</w:t>
      </w:r>
      <w:r>
        <w:rPr>
          <w:color w:val="00B050"/>
        </w:rPr>
      </w:r>
    </w:p>
    <w:p>
      <w:pPr>
        <w:ind w:left="1417" w:right="0" w:firstLine="0"/>
        <w:spacing w:before="14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a(Z,100) is now same as a(1,100) which would never exist in the</w:t>
      </w:r>
      <w:r>
        <w:rPr>
          <w:color w:val="00B050"/>
        </w:rPr>
      </w:r>
    </w:p>
    <w:p>
      <w:pPr>
        <w:ind w:left="1417" w:right="0" w:firstLine="0"/>
        <w:spacing w:before="14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knowledge base due a(B,B) being the only fact.</w:t>
      </w:r>
      <w:r>
        <w:rPr>
          <w:color w:val="00B050"/>
        </w:rPr>
      </w:r>
    </w:p>
    <w:p>
      <w:pPr>
        <w:ind w:left="0" w:right="63" w:firstLine="0"/>
        <w:spacing w:before="32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3. Read the section on matching again and try to understand what's happening when you  submit the following queries to Prolog. </w:t>
      </w:r>
      <w:r>
        <w:rPr>
          <w:b/>
        </w:rPr>
      </w:r>
    </w:p>
    <w:p>
      <w:pPr>
        <w:ind w:left="709" w:right="0" w:firstLine="0"/>
        <w:spacing w:before="12" w:after="0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(a) ?- myFunctor(1, 2) = X, X = myFunctor(Y, Y). </w:t>
      </w:r>
      <w:r>
        <w:rPr>
          <w:b/>
        </w:rPr>
      </w:r>
      <w:r>
        <w:rPr>
          <w:rFonts w:ascii="Arial" w:hAnsi="Arial" w:cs="Arial" w:eastAsia="Arial"/>
          <w:b/>
          <w:color w:val="000000"/>
          <w:sz w:val="22"/>
          <w:highlight w:val="none"/>
        </w:rPr>
      </w:r>
      <w:r>
        <w:rPr>
          <w:rFonts w:ascii="Arial" w:hAnsi="Arial" w:cs="Arial" w:eastAsia="Arial"/>
          <w:b/>
          <w:color w:val="000000"/>
          <w:sz w:val="22"/>
          <w:highlight w:val="none"/>
        </w:rPr>
      </w:r>
    </w:p>
    <w:p>
      <w:pPr>
        <w:ind w:left="709" w:right="0" w:firstLine="0"/>
        <w:spacing w:before="12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Ans:</w:t>
        <w:tab/>
        <w:t xml:space="preserve">X would hold myFunctor(1,2) as value but when we write </w:t>
      </w: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X= myFuntor(Y,Y) next </w:t>
        <w:tab/>
        <w:t xml:space="preserve">instead of assignment comparison happens </w:t>
      </w: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and because the two parameters inside </w:t>
        <w:tab/>
        <w:t xml:space="preserve">myFunctor should be </w:t>
      </w: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different and not the same (Y,Y) for X we get false as result.</w:t>
      </w:r>
      <w:r>
        <w:rPr>
          <w:color w:val="00B050"/>
        </w:rPr>
      </w:r>
    </w:p>
    <w:p>
      <w:pPr>
        <w:ind w:left="1417" w:right="0" w:firstLine="0"/>
        <w:spacing w:before="12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If we replace the query X=myFunctor(Y,Y) with X=myFunctor(Y,Z)</w:t>
      </w:r>
      <w:r>
        <w:rPr>
          <w:color w:val="00B050"/>
        </w:rPr>
      </w:r>
    </w:p>
    <w:p>
      <w:pPr>
        <w:ind w:left="1417" w:right="0" w:firstLine="0"/>
        <w:spacing w:before="12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then Y would hold value 1 and Z would hold value 2. Hence the result would be :</w:t>
      </w:r>
      <w:r>
        <w:rPr>
          <w:color w:val="00B050"/>
        </w:rPr>
      </w:r>
    </w:p>
    <w:p>
      <w:pPr>
        <w:ind w:left="1417" w:right="0" w:firstLine="0"/>
        <w:spacing w:before="12" w:after="0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FF0000"/>
          <w:sz w:val="22"/>
          <w:highlight w:val="none"/>
        </w:rPr>
        <w:t xml:space="preserve">Y=1,</w:t>
      </w:r>
      <w:r>
        <w:rPr>
          <w:color w:val="FF0000"/>
        </w:rPr>
      </w:r>
    </w:p>
    <w:p>
      <w:pPr>
        <w:ind w:left="1417" w:right="0" w:firstLine="0"/>
        <w:spacing w:before="12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FF0000"/>
          <w:sz w:val="22"/>
          <w:highlight w:val="none"/>
        </w:rPr>
        <w:t xml:space="preserve">Z=2.</w:t>
      </w:r>
      <w:r>
        <w:rPr>
          <w:color w:val="00B050"/>
        </w:rPr>
      </w:r>
      <w:r>
        <w:rPr>
          <w:rFonts w:ascii="Arial" w:hAnsi="Arial" w:cs="Arial" w:eastAsia="Arial"/>
          <w:b/>
          <w:color w:val="00B050"/>
          <w:sz w:val="22"/>
          <w:highlight w:val="none"/>
        </w:rPr>
      </w:r>
      <w:r>
        <w:rPr>
          <w:rFonts w:ascii="Arial" w:hAnsi="Arial" w:cs="Arial" w:eastAsia="Arial"/>
          <w:b/>
          <w:color w:val="00B050"/>
          <w:sz w:val="22"/>
          <w:highlight w:val="none"/>
        </w:rPr>
      </w:r>
    </w:p>
    <w:p>
      <w:pPr>
        <w:shd w:val="nil"/>
        <w:rPr>
          <w:rFonts w:ascii="Arial" w:hAnsi="Arial" w:cs="Arial" w:eastAsia="Arial"/>
          <w:b/>
          <w:color w:val="000000"/>
          <w:sz w:val="22"/>
          <w:highlight w:val="none"/>
        </w:rPr>
      </w:pPr>
      <w:r>
        <w:rPr>
          <w:rFonts w:ascii="Arial" w:hAnsi="Arial" w:cs="Arial" w:eastAsia="Arial"/>
          <w:b/>
          <w:color w:val="000000"/>
          <w:sz w:val="22"/>
          <w:highlight w:val="none"/>
        </w:rPr>
        <w:br w:type="page"/>
      </w:r>
      <w:r>
        <w:rPr>
          <w:rFonts w:ascii="Arial" w:hAnsi="Arial" w:cs="Arial" w:eastAsia="Arial"/>
          <w:b/>
          <w:color w:val="000000"/>
          <w:sz w:val="22"/>
          <w:highlight w:val="none"/>
        </w:rPr>
      </w:r>
    </w:p>
    <w:p>
      <w:pPr>
        <w:ind w:left="709" w:right="0" w:firstLine="0"/>
        <w:spacing w:before="35" w:after="0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(b) ?- f(a, _, c, d) = f(a, X, Y, _). </w:t>
      </w:r>
      <w:r>
        <w:rPr>
          <w:b/>
        </w:rPr>
      </w:r>
    </w:p>
    <w:p>
      <w:pPr>
        <w:ind w:left="709" w:right="0" w:firstLine="0"/>
        <w:spacing w:before="35" w:after="0"/>
        <w:rPr>
          <w:rFonts w:ascii="Arial" w:hAnsi="Arial" w:cs="Arial" w:eastAsia="Arial"/>
          <w:b/>
          <w:color w:val="00B05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Ans:</w:t>
        <w:tab/>
      </w: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The result would be Y=c. Since comparison is taking place, each</w:t>
      </w:r>
      <w:r>
        <w:rPr>
          <w:color w:val="00B050"/>
        </w:rPr>
      </w:r>
    </w:p>
    <w:p>
      <w:pPr>
        <w:ind w:left="1417" w:right="0" w:firstLine="0"/>
        <w:spacing w:before="35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parameter will be compared.</w:t>
      </w:r>
      <w:r>
        <w:rPr>
          <w:color w:val="00B050"/>
        </w:rPr>
      </w:r>
    </w:p>
    <w:p>
      <w:pPr>
        <w:ind w:left="1417" w:right="0" w:firstLine="0"/>
        <w:spacing w:before="35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1. 1st parameter is same in both the predicates.</w:t>
      </w:r>
      <w:r>
        <w:rPr>
          <w:color w:val="00B050"/>
        </w:rPr>
      </w:r>
    </w:p>
    <w:p>
      <w:pPr>
        <w:ind w:left="1417" w:right="0" w:firstLine="0"/>
        <w:spacing w:before="35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2. 2nd parameter of LHS is '_'meaning any value thus does not </w:t>
      </w:r>
      <w:r>
        <w:rPr>
          <w:color w:val="00B050"/>
        </w:rPr>
      </w: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matter what parameter is there in RHS.</w:t>
      </w:r>
      <w:r>
        <w:rPr>
          <w:color w:val="00B050"/>
        </w:rPr>
      </w:r>
    </w:p>
    <w:p>
      <w:pPr>
        <w:ind w:left="1417" w:right="0" w:firstLine="0"/>
        <w:spacing w:before="35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3. 3rd parameter in LHS is 'c' which would be assigned to </w:t>
      </w:r>
      <w:r>
        <w:rPr>
          <w:color w:val="00B050"/>
        </w:rPr>
      </w: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variable 'Y'.</w:t>
      </w:r>
      <w:r>
        <w:rPr>
          <w:color w:val="00B050"/>
        </w:rPr>
      </w:r>
    </w:p>
    <w:p>
      <w:pPr>
        <w:ind w:left="1417" w:right="0" w:firstLine="0"/>
        <w:spacing w:before="35" w:after="0"/>
        <w:rPr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4. 4th parameter of RHS is '_'again ignored.</w:t>
      </w:r>
      <w:r>
        <w:rPr>
          <w:color w:val="00B050"/>
        </w:rPr>
      </w:r>
    </w:p>
    <w:p>
      <w:pPr>
        <w:ind w:left="1417" w:right="0" w:firstLine="0"/>
        <w:spacing w:before="35" w:after="0"/>
        <w:rPr>
          <w:rFonts w:ascii="Arial" w:hAnsi="Arial" w:cs="Arial" w:eastAsia="Arial"/>
          <w:b/>
          <w:color w:val="00B05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Hence output would be:</w:t>
      </w:r>
      <w:r>
        <w:rPr>
          <w:color w:val="00B050"/>
        </w:rPr>
      </w:r>
    </w:p>
    <w:p>
      <w:pPr>
        <w:ind w:left="1417" w:right="0" w:firstLine="0"/>
        <w:spacing w:before="35" w:after="0"/>
        <w:rPr>
          <w:rFonts w:ascii="Arial" w:hAnsi="Arial" w:cs="Arial" w:eastAsia="Arial"/>
          <w:b/>
          <w:color w:val="00B05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FF0000"/>
          <w:sz w:val="22"/>
          <w:highlight w:val="none"/>
        </w:rPr>
        <w:t xml:space="preserve">Y = c.</w:t>
      </w:r>
      <w:r>
        <w:rPr>
          <w:rFonts w:ascii="Arial" w:hAnsi="Arial" w:cs="Arial" w:eastAsia="Arial"/>
          <w:b/>
          <w:color w:val="00B050"/>
          <w:sz w:val="22"/>
          <w:highlight w:val="none"/>
        </w:rPr>
      </w:r>
    </w:p>
    <w:p>
      <w:pPr>
        <w:ind w:left="709" w:right="0" w:firstLine="0"/>
        <w:spacing w:before="33" w:after="0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(c) ?- write('One '), X = write('Two '). </w:t>
      </w:r>
      <w:r>
        <w:rPr>
          <w:b/>
        </w:rPr>
      </w:r>
    </w:p>
    <w:p>
      <w:pPr>
        <w:ind w:left="709" w:right="0" w:firstLine="0"/>
        <w:spacing w:before="33" w:after="0"/>
        <w:rPr>
          <w:rFonts w:ascii="Arial" w:hAnsi="Arial" w:cs="Arial" w:eastAsia="Arial"/>
          <w:b/>
          <w:color w:val="00B05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  <w:highlight w:val="none"/>
        </w:rPr>
        <w:t xml:space="preserve">Ans:</w:t>
        <w:tab/>
      </w:r>
      <w:r>
        <w:rPr>
          <w:rFonts w:ascii="Arial" w:hAnsi="Arial" w:cs="Arial" w:eastAsia="Arial"/>
          <w:b/>
          <w:color w:val="00B050"/>
          <w:sz w:val="22"/>
          <w:highlight w:val="none"/>
        </w:rPr>
        <w:t xml:space="preserve">The write('two') would be assigned to X instead of being executed. Hence the result </w:t>
        <w:tab/>
        <w:t xml:space="preserve">would be :</w:t>
      </w:r>
      <w:r>
        <w:rPr>
          <w:color w:val="00B050"/>
        </w:rPr>
      </w:r>
    </w:p>
    <w:p>
      <w:pPr>
        <w:ind w:left="708" w:right="0" w:firstLine="708"/>
        <w:spacing w:before="33" w:after="0"/>
        <w:rPr>
          <w:rFonts w:ascii="Arial" w:hAnsi="Arial" w:cs="Arial" w:eastAsia="Arial"/>
          <w:color w:val="FF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FF0000"/>
          <w:sz w:val="22"/>
          <w:highlight w:val="none"/>
        </w:rPr>
        <w:t xml:space="preserve">One</w:t>
      </w:r>
      <w:r>
        <w:rPr>
          <w:rFonts w:ascii="Arial" w:hAnsi="Arial" w:cs="Arial" w:eastAsia="Arial"/>
          <w:b/>
          <w:color w:val="FF0000"/>
          <w:sz w:val="22"/>
          <w:highlight w:val="none"/>
        </w:rPr>
      </w:r>
      <w:r>
        <w:rPr>
          <w:color w:val="FF0000"/>
        </w:rPr>
      </w:r>
    </w:p>
    <w:p>
      <w:pPr>
        <w:ind w:left="709" w:right="0" w:firstLine="707"/>
        <w:spacing w:before="33" w:after="0"/>
        <w:rPr>
          <w:rFonts w:ascii="Arial" w:hAnsi="Arial" w:cs="Arial" w:eastAsia="Arial"/>
          <w:color w:val="00B05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FF0000"/>
          <w:sz w:val="22"/>
          <w:highlight w:val="none"/>
        </w:rPr>
        <w:t xml:space="preserve">X=write('Two').</w:t>
      </w:r>
      <w:r>
        <w:rPr>
          <w:rFonts w:ascii="Arial" w:hAnsi="Arial" w:cs="Arial" w:eastAsia="Arial"/>
          <w:b/>
          <w:color w:val="FF0000"/>
          <w:sz w:val="22"/>
          <w:highlight w:val="none"/>
        </w:rPr>
      </w:r>
      <w:r>
        <w:rPr>
          <w:rFonts w:ascii="Arial" w:hAnsi="Arial" w:cs="Arial" w:eastAsia="Arial"/>
          <w:b/>
          <w:color w:val="00B050"/>
          <w:sz w:val="22"/>
          <w:highlight w:val="none"/>
        </w:rPr>
      </w:r>
    </w:p>
    <w:p>
      <w:pPr>
        <w:ind w:left="709" w:right="0" w:firstLine="0"/>
        <w:spacing w:before="33" w:after="0"/>
        <w:rPr>
          <w:b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  <w:highlight w:val="none"/>
        </w:rPr>
      </w:r>
      <w:r>
        <w:rPr>
          <w:rFonts w:ascii="Arial" w:hAnsi="Arial" w:cs="Arial" w:eastAsia="Arial"/>
          <w:b/>
          <w:color w:val="000000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5200" cy="288720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6333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5155199" cy="2887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05.9pt;height:227.3pt;rotation:0;" stroked="false">
                <v:path textboxrect="0,0,0,0"/>
                <v:imagedata r:id="rId15" o:title=""/>
              </v:shape>
            </w:pict>
          </mc:Fallback>
        </mc:AlternateContent>
      </w:r>
      <w:r/>
      <w:r>
        <w:rPr>
          <w:rFonts w:ascii="Arial" w:hAnsi="Arial" w:cs="Arial" w:eastAsia="Arial"/>
          <w:b/>
          <w:color w:val="000000"/>
          <w:sz w:val="22"/>
          <w:highlight w:val="none"/>
        </w:rPr>
      </w:r>
      <w:r>
        <w:rPr>
          <w:rFonts w:ascii="Arial" w:hAnsi="Arial" w:cs="Arial" w:eastAsia="Arial"/>
          <w:b/>
          <w:color w:val="000000"/>
          <w:sz w:val="22"/>
          <w:highlight w:val="none"/>
        </w:rPr>
      </w:r>
    </w:p>
    <w:p>
      <w:pPr>
        <w:shd w:val="nil"/>
        <w:rPr>
          <w:rFonts w:ascii="Arial" w:hAnsi="Arial" w:cs="Arial" w:eastAsia="Arial"/>
          <w:b/>
          <w:sz w:val="22"/>
        </w:rPr>
      </w:pPr>
      <w:r>
        <w:rPr>
          <w:rFonts w:ascii="Arial" w:hAnsi="Arial" w:cs="Arial" w:eastAsia="Arial"/>
          <w:b/>
          <w:color w:val="000000"/>
          <w:sz w:val="22"/>
          <w:highlight w:val="none"/>
        </w:rPr>
        <w:br w:type="page"/>
      </w:r>
      <w:r>
        <w:rPr>
          <w:rFonts w:ascii="Arial" w:hAnsi="Arial" w:cs="Arial" w:eastAsia="Arial"/>
          <w:b/>
          <w:color w:val="000000"/>
          <w:sz w:val="22"/>
          <w:highlight w:val="none"/>
        </w:rPr>
      </w:r>
    </w:p>
    <w:p>
      <w:pPr>
        <w:ind w:left="0" w:right="1968" w:firstLine="0"/>
        <w:spacing w:before="323" w:after="0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4. Draw the family tree corresponding to the following Prolog program:female(mary). </w:t>
      </w:r>
      <w:r>
        <w:rPr>
          <w:b/>
        </w:rPr>
      </w:r>
    </w:p>
    <w:p>
      <w:pPr>
        <w:ind w:left="1440" w:right="0" w:firstLine="0"/>
        <w:spacing w:before="10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female(sandra). </w:t>
      </w:r>
      <w:r>
        <w:rPr>
          <w:b/>
        </w:rPr>
      </w:r>
    </w:p>
    <w:p>
      <w:pPr>
        <w:ind w:left="1440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female(juliet). </w:t>
      </w:r>
      <w:r>
        <w:rPr>
          <w:b/>
        </w:rPr>
      </w:r>
    </w:p>
    <w:p>
      <w:pPr>
        <w:ind w:left="1440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female(lisa). </w:t>
      </w:r>
      <w:r>
        <w:rPr>
          <w:b/>
        </w:rPr>
      </w:r>
    </w:p>
    <w:p>
      <w:pPr>
        <w:ind w:left="1451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male(peter). </w:t>
      </w:r>
      <w:r>
        <w:rPr>
          <w:b/>
        </w:rPr>
      </w:r>
    </w:p>
    <w:p>
      <w:pPr>
        <w:ind w:left="1451" w:right="0" w:firstLine="0"/>
        <w:spacing w:before="35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male(paul). </w:t>
      </w:r>
      <w:r>
        <w:rPr>
          <w:b/>
        </w:rPr>
      </w:r>
    </w:p>
    <w:p>
      <w:pPr>
        <w:ind w:left="1451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male(dick). </w:t>
      </w:r>
      <w:r>
        <w:rPr>
          <w:b/>
        </w:rPr>
      </w:r>
    </w:p>
    <w:p>
      <w:pPr>
        <w:ind w:left="1451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male(bob). </w:t>
      </w:r>
      <w:r>
        <w:rPr>
          <w:b/>
        </w:rPr>
      </w:r>
    </w:p>
    <w:p>
      <w:pPr>
        <w:ind w:left="1451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male(harry). </w:t>
      </w:r>
      <w:r>
        <w:rPr>
          <w:b/>
        </w:rPr>
      </w:r>
    </w:p>
    <w:p>
      <w:pPr>
        <w:ind w:left="1450" w:right="0" w:firstLine="0"/>
        <w:spacing w:before="35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parent(bob, lisa). </w:t>
      </w:r>
      <w:r>
        <w:rPr>
          <w:b/>
        </w:rPr>
      </w:r>
    </w:p>
    <w:p>
      <w:pPr>
        <w:ind w:left="1450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parent(bob, paul). </w:t>
      </w:r>
      <w:r>
        <w:rPr>
          <w:b/>
        </w:rPr>
      </w:r>
    </w:p>
    <w:p>
      <w:pPr>
        <w:ind w:left="1450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parent(bob, mary). </w:t>
      </w:r>
      <w:r>
        <w:rPr>
          <w:b/>
        </w:rPr>
      </w:r>
    </w:p>
    <w:p>
      <w:pPr>
        <w:ind w:left="1450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parent(juliet, lisa). </w:t>
      </w:r>
      <w:r>
        <w:rPr>
          <w:b/>
        </w:rPr>
      </w:r>
    </w:p>
    <w:p>
      <w:pPr>
        <w:ind w:left="1450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parent(juliet, paul). </w:t>
      </w:r>
      <w:r>
        <w:rPr>
          <w:b/>
        </w:rPr>
      </w:r>
    </w:p>
    <w:p>
      <w:pPr>
        <w:ind w:left="1450" w:right="0" w:firstLine="0"/>
        <w:spacing w:before="35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parent(juliet, mary).</w:t>
      </w:r>
      <w:r>
        <w:rPr>
          <w:b/>
        </w:rPr>
      </w:r>
    </w:p>
    <w:p>
      <w:pPr>
        <w:ind w:left="1450" w:right="0" w:firstLine="0"/>
        <w:spacing w:before="616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parent(peter, harry). </w:t>
      </w:r>
      <w:r>
        <w:rPr>
          <w:b/>
        </w:rPr>
      </w:r>
    </w:p>
    <w:p>
      <w:pPr>
        <w:ind w:left="1450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parent(lisa, harry). </w:t>
      </w:r>
      <w:r>
        <w:rPr>
          <w:b/>
        </w:rPr>
      </w:r>
    </w:p>
    <w:p>
      <w:pPr>
        <w:ind w:left="1450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parent(mary, dick). </w:t>
      </w:r>
      <w:r>
        <w:rPr>
          <w:b/>
        </w:rPr>
      </w:r>
    </w:p>
    <w:p>
      <w:pPr>
        <w:ind w:left="1450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parent(mary, sandra). </w:t>
      </w:r>
      <w:r>
        <w:rPr>
          <w:b/>
        </w:rPr>
      </w:r>
    </w:p>
    <w:p>
      <w:pPr>
        <w:ind w:left="0" w:right="152" w:firstLine="0"/>
        <w:spacing w:before="326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After having copied the given program, define new predicates (in terms of rules using male/1,  female/1 and parent/2) for the following family relations: </w:t>
      </w:r>
      <w:r>
        <w:rPr>
          <w:b/>
        </w:rPr>
      </w:r>
    </w:p>
    <w:p>
      <w:pPr>
        <w:ind w:left="1452" w:right="0" w:firstLine="0"/>
        <w:spacing w:before="12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(a) father </w:t>
      </w:r>
      <w:r>
        <w:rPr>
          <w:b/>
        </w:rPr>
      </w:r>
    </w:p>
    <w:p>
      <w:pPr>
        <w:ind w:left="1452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(b) sister </w:t>
      </w:r>
      <w:r>
        <w:rPr>
          <w:b/>
        </w:rPr>
      </w:r>
    </w:p>
    <w:p>
      <w:pPr>
        <w:ind w:left="1452" w:right="0" w:firstLine="0"/>
        <w:spacing w:before="35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(c) grandmother </w:t>
      </w:r>
      <w:r>
        <w:rPr>
          <w:b/>
        </w:rPr>
      </w:r>
    </w:p>
    <w:p>
      <w:pPr>
        <w:ind w:left="1452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(d) cousin </w:t>
      </w:r>
      <w:r>
        <w:rPr>
          <w:b/>
        </w:rPr>
      </w:r>
    </w:p>
    <w:p>
      <w:pPr>
        <w:ind w:left="0" w:right="22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You may want to use the operator \=, which is the opposite of =. A goal like X \= Y succeeds, if  the two terms X and Y cannot be matched. </w:t>
      </w:r>
      <w:r>
        <w:rPr>
          <w:b/>
        </w:rPr>
      </w:r>
    </w:p>
    <w:p>
      <w:pPr>
        <w:ind w:left="0" w:right="35" w:firstLine="16"/>
        <w:spacing w:before="304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Example: X is the brother of Y, if they have a parent Z in common and if X is male and if X and  Y don't represent the same person. In Prolog this can be expressed through the following rule: </w:t>
      </w:r>
      <w:r>
        <w:rPr>
          <w:b/>
        </w:rPr>
      </w:r>
    </w:p>
    <w:p>
      <w:pPr>
        <w:ind w:left="1450" w:right="0" w:firstLine="0"/>
        <w:spacing w:before="302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brother(X, Y) :- </w:t>
      </w:r>
      <w:r>
        <w:rPr>
          <w:b/>
        </w:rPr>
      </w:r>
    </w:p>
    <w:p>
      <w:pPr>
        <w:ind w:left="1450" w:right="0" w:firstLine="0"/>
        <w:spacing w:before="36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parent(Z, X), </w:t>
      </w:r>
      <w:r>
        <w:rPr>
          <w:b/>
        </w:rPr>
      </w:r>
    </w:p>
    <w:p>
      <w:pPr>
        <w:ind w:left="1450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parent(Z, Y), </w:t>
      </w:r>
      <w:r>
        <w:rPr>
          <w:b/>
        </w:rPr>
      </w:r>
    </w:p>
    <w:p>
      <w:pPr>
        <w:ind w:left="1451" w:right="0" w:firstLine="0"/>
        <w:spacing w:before="33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male(X), </w:t>
      </w:r>
      <w:r>
        <w:rPr>
          <w:b/>
        </w:rPr>
      </w:r>
    </w:p>
    <w:p>
      <w:pPr>
        <w:ind w:left="1441" w:right="0" w:firstLine="0"/>
        <w:spacing w:before="33" w:after="0"/>
        <w:rPr>
          <w:rFonts w:ascii="courier" w:hAnsi="courier" w:cs="courier" w:eastAsia="courier"/>
          <w:b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X \= Y.</w:t>
      </w:r>
      <w:r>
        <w:rPr>
          <w:b/>
        </w:rPr>
      </w:r>
      <w:r>
        <w:rPr>
          <w:b/>
          <w:sz w:val="24"/>
        </w:rPr>
      </w:r>
      <w:r>
        <w:rPr>
          <w:rFonts w:ascii="courier" w:hAnsi="courier" w:cs="courier" w:eastAsia="courier"/>
          <w:b/>
          <w:highlight w:val="none"/>
        </w:rPr>
      </w:r>
      <w:r>
        <w:rPr>
          <w:rFonts w:ascii="courier" w:hAnsi="courier" w:cs="courier" w:eastAsia="courier"/>
          <w:b/>
          <w:highlight w:val="none"/>
        </w:rPr>
      </w:r>
    </w:p>
    <w:p>
      <w:pPr>
        <w:ind w:left="0" w:right="0" w:firstLine="0"/>
        <w:spacing w:before="33" w:after="0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" w:hAnsi="courier" w:cs="courier" w:eastAsia="courier"/>
          <w:b/>
          <w:highlight w:val="none"/>
        </w:rPr>
        <w:t xml:space="preserve">CODE=&gt;</w:t>
      </w:r>
      <w:r>
        <w:rPr>
          <w:rFonts w:ascii="courier" w:hAnsi="courier" w:cs="courier" w:eastAsia="courier"/>
          <w:b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female(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sandra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female(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juliet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female(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lisa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peter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paul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dick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bob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harry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bob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lisa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bob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paul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bob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mary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juliet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lisa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juliet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paul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juliet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mary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peter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harry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lisa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harry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mary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dick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mary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sandra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 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%New Predicates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%father predicate (X is father of Y)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father(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is Father of "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%sister predicate (X is sister of Y)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sister(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female(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\==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is Sister of "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%grandmother predicate (X is grandmother of Y)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grandmother(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female(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is Grandmother of "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%brother predicate (X is brother of Y)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brother(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\==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is Brother of "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%sibling predicate (X is sibling of Y)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sibling(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sister(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brother(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is Sibling of "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%cousin predicate (X is cousin of Y)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cousin(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sibling(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W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is Cousin of "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write(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/>
            <w:r>
              <w:rPr>
                <w:rFonts w:ascii="Arial" w:hAnsi="Arial" w:cs="Arial" w:eastAsia="Arial"/>
                <w:b/>
                <w:color w:val="000000"/>
                <w:sz w:val="22"/>
                <w:highlight w:val="none"/>
              </w:rPr>
            </w:r>
            <w:r>
              <w:rPr>
                <w:rFonts w:ascii="Arial" w:hAnsi="Arial" w:cs="Arial" w:eastAsia="Arial"/>
                <w:b/>
                <w:color w:val="000000"/>
                <w:sz w:val="22"/>
                <w:highlight w:val="none"/>
              </w:rPr>
            </w:r>
          </w:p>
        </w:tc>
      </w:tr>
    </w:tbl>
    <w:p>
      <w:pPr>
        <w:ind w:left="0" w:right="0" w:firstLine="0"/>
        <w:spacing w:before="33" w:after="0"/>
        <w:rPr>
          <w:b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4"/>
        </w:rPr>
      </w:r>
      <w:r>
        <w:rPr>
          <w:b/>
          <w:sz w:val="24"/>
        </w:rPr>
      </w:r>
    </w:p>
    <w:p>
      <w:pPr>
        <w:ind w:left="0" w:right="0" w:firstLine="0"/>
        <w:spacing w:before="33" w:after="0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964106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92343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645909" cy="3964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523.3pt;height:312.1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/>
          <w:sz w:val="22"/>
          <w:highlight w:val="none"/>
        </w:rPr>
      </w:r>
    </w:p>
    <w:p>
      <w:pPr>
        <w:ind w:left="0" w:right="0" w:firstLine="0"/>
        <w:spacing w:before="33" w:after="0"/>
        <w:rPr>
          <w:b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4"/>
        </w:rPr>
      </w:r>
      <w:r>
        <w:rPr>
          <w:b/>
          <w:sz w:val="24"/>
        </w:rPr>
      </w:r>
    </w:p>
    <w:p>
      <w:pPr>
        <w:ind w:left="0" w:right="0" w:firstLine="0"/>
        <w:spacing w:before="33" w:after="0"/>
        <w:rPr>
          <w:b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621258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03343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645909" cy="3621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523.3pt;height:285.1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/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urier New">
    <w:panose1 w:val="02070409020205020404"/>
  </w:font>
  <w:font w:name="courier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2022-02-28T02:46:37Z</dcterms:modified>
</cp:coreProperties>
</file>