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8BF" w:rsidRPr="003128BF" w:rsidRDefault="003128BF" w:rsidP="003128BF">
      <w:pPr>
        <w:pStyle w:val="Heading1"/>
        <w:jc w:val="center"/>
        <w:rPr>
          <w:b/>
          <w:u w:val="single"/>
        </w:rPr>
      </w:pPr>
      <w:r w:rsidRPr="003128BF">
        <w:rPr>
          <w:b/>
          <w:u w:val="single"/>
        </w:rPr>
        <w:t>A</w:t>
      </w:r>
      <w:r w:rsidRPr="009161BB">
        <w:rPr>
          <w:b/>
          <w:u w:val="single"/>
          <w:vertAlign w:val="superscript"/>
        </w:rPr>
        <w:t>3</w:t>
      </w:r>
      <w:r w:rsidR="003B225B">
        <w:rPr>
          <w:b/>
          <w:u w:val="single"/>
        </w:rPr>
        <w:t xml:space="preserve"> (Three Layer Abstraction)</w:t>
      </w:r>
      <w:r w:rsidRPr="003128BF">
        <w:rPr>
          <w:b/>
          <w:u w:val="single"/>
        </w:rPr>
        <w:t xml:space="preserve"> Programming </w:t>
      </w:r>
      <w:r w:rsidR="0080495F">
        <w:rPr>
          <w:b/>
          <w:u w:val="single"/>
        </w:rPr>
        <w:t>Framework</w:t>
      </w:r>
    </w:p>
    <w:p w:rsidR="003128BF" w:rsidRDefault="003128BF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9B1B7A" w:rsidRDefault="007150F9" w:rsidP="009B1B7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180975</wp:posOffset>
                </wp:positionV>
                <wp:extent cx="6134100" cy="29908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299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7CC" w:rsidRDefault="00F527CC" w:rsidP="002012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20126B" w:rsidRDefault="0020126B" w:rsidP="002012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t xml:space="preserve">Majority of the business code, irrespective of programming language, </w:t>
                            </w:r>
                            <w:r w:rsidR="007A12B3">
                              <w:t>could grouped into</w:t>
                            </w:r>
                            <w:r>
                              <w:t xml:space="preserve"> three stages</w:t>
                            </w:r>
                          </w:p>
                          <w:p w:rsidR="0020126B" w:rsidRDefault="0020126B" w:rsidP="002012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t>Interpret optional inbound request</w:t>
                            </w:r>
                          </w:p>
                          <w:p w:rsidR="0020126B" w:rsidRDefault="0020126B" w:rsidP="002012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t xml:space="preserve">Process inbound </w:t>
                            </w:r>
                            <w:r w:rsidR="006E3348">
                              <w:t xml:space="preserve">request </w:t>
                            </w:r>
                            <w:r>
                              <w:t xml:space="preserve">data through business logic. For processing/persistence, it refer to other dependent libraries, services, classes,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  <w:p w:rsidR="0020126B" w:rsidRDefault="0020126B" w:rsidP="002012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Return optional outbound response</w:t>
                            </w:r>
                          </w:p>
                          <w:p w:rsidR="0020126B" w:rsidRDefault="0020126B" w:rsidP="0020126B"/>
                          <w:p w:rsidR="0020126B" w:rsidRDefault="0020126B" w:rsidP="0020126B"/>
                          <w:p w:rsidR="00200082" w:rsidRDefault="00200082" w:rsidP="002012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  <w:p w:rsidR="004C7A90" w:rsidRDefault="004C7A90" w:rsidP="002012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  <w:p w:rsidR="0020126B" w:rsidRDefault="0020126B" w:rsidP="002012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2542C7">
                              <w:t xml:space="preserve">However, </w:t>
                            </w:r>
                            <w:r w:rsidRPr="0013437C">
                              <w:rPr>
                                <w:b/>
                                <w:color w:val="FF0000"/>
                              </w:rPr>
                              <w:t xml:space="preserve">porting code from one platform to another becomes a mammoth challenge as all three stages in some form or the other, </w:t>
                            </w:r>
                            <w:proofErr w:type="gramStart"/>
                            <w:r w:rsidRPr="0013437C">
                              <w:rPr>
                                <w:b/>
                                <w:color w:val="FF0000"/>
                              </w:rPr>
                              <w:t>are tightly coupled</w:t>
                            </w:r>
                            <w:proofErr w:type="gramEnd"/>
                            <w:r>
                              <w:t xml:space="preserve">. </w:t>
                            </w:r>
                          </w:p>
                          <w:p w:rsidR="00200082" w:rsidRDefault="00200082" w:rsidP="002012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:rsidR="0020126B" w:rsidRPr="00200082" w:rsidRDefault="0020126B" w:rsidP="002000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*</w:t>
                            </w:r>
                            <w:r w:rsidRPr="001C50CA">
                              <w:rPr>
                                <w:i/>
                                <w:sz w:val="16"/>
                                <w:szCs w:val="16"/>
                              </w:rPr>
                              <w:t>For example, business code using on-</w:t>
                            </w:r>
                            <w:proofErr w:type="spellStart"/>
                            <w:r w:rsidRPr="001C50CA">
                              <w:rPr>
                                <w:i/>
                                <w:sz w:val="16"/>
                                <w:szCs w:val="16"/>
                              </w:rPr>
                              <w:t>prem</w:t>
                            </w:r>
                            <w:proofErr w:type="spellEnd"/>
                            <w:r w:rsidRPr="001C50CA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persistence storage, when ported to cloud and want to use cloud native persistence storage, it require changes in your business 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14.25pt;width:483pt;height:23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" strokecolor="#0070c0">
                <v:stroke dashstyle="dash"/>
                <v:textbox>
                  <w:txbxContent>
                    <w:p w:rsidR="00F527CC" w:rsidRDefault="00F527CC" w:rsidP="002012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/>
                          <w:u w:val="single"/>
                        </w:rPr>
                      </w:pPr>
                    </w:p>
                    <w:p w:rsidR="0020126B" w:rsidRDefault="0020126B" w:rsidP="002012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t xml:space="preserve">Majority of the business code, irrespective of programming language, </w:t>
                      </w:r>
                      <w:r w:rsidR="007A12B3">
                        <w:t>could grouped into</w:t>
                      </w:r>
                      <w:r>
                        <w:t xml:space="preserve"> three stages</w:t>
                      </w:r>
                    </w:p>
                    <w:p w:rsidR="0020126B" w:rsidRDefault="0020126B" w:rsidP="002012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t>Interpret optional inbound request</w:t>
                      </w:r>
                    </w:p>
                    <w:p w:rsidR="0020126B" w:rsidRDefault="0020126B" w:rsidP="002012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t xml:space="preserve">Process inbound </w:t>
                      </w:r>
                      <w:r w:rsidR="006E3348">
                        <w:t xml:space="preserve">request </w:t>
                      </w:r>
                      <w:r>
                        <w:t xml:space="preserve">data through business logic. For processing/persistence, it refer to other dependent libraries, services, classes, 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  <w:p w:rsidR="0020126B" w:rsidRDefault="0020126B" w:rsidP="0020126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Return optional outbound response</w:t>
                      </w:r>
                    </w:p>
                    <w:p w:rsidR="0020126B" w:rsidRDefault="0020126B" w:rsidP="0020126B"/>
                    <w:p w:rsidR="0020126B" w:rsidRDefault="0020126B" w:rsidP="0020126B"/>
                    <w:p w:rsidR="00200082" w:rsidRDefault="00200082" w:rsidP="002012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  <w:p w:rsidR="004C7A90" w:rsidRDefault="004C7A90" w:rsidP="002012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  <w:p w:rsidR="0020126B" w:rsidRDefault="0020126B" w:rsidP="002012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2542C7">
                        <w:t xml:space="preserve">However, </w:t>
                      </w:r>
                      <w:r w:rsidRPr="0013437C">
                        <w:rPr>
                          <w:b/>
                          <w:color w:val="FF0000"/>
                        </w:rPr>
                        <w:t xml:space="preserve">porting code from one platform to another becomes a mammoth challenge as all three stages in some form or the other, </w:t>
                      </w:r>
                      <w:proofErr w:type="gramStart"/>
                      <w:r w:rsidRPr="0013437C">
                        <w:rPr>
                          <w:b/>
                          <w:color w:val="FF0000"/>
                        </w:rPr>
                        <w:t>are tightly coupled</w:t>
                      </w:r>
                      <w:proofErr w:type="gramEnd"/>
                      <w:r>
                        <w:t xml:space="preserve">. </w:t>
                      </w:r>
                    </w:p>
                    <w:p w:rsidR="00200082" w:rsidRDefault="00200082" w:rsidP="002012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i/>
                          <w:sz w:val="16"/>
                          <w:szCs w:val="16"/>
                        </w:rPr>
                      </w:pPr>
                    </w:p>
                    <w:p w:rsidR="0020126B" w:rsidRPr="00200082" w:rsidRDefault="0020126B" w:rsidP="002000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>*</w:t>
                      </w:r>
                      <w:r w:rsidRPr="001C50CA">
                        <w:rPr>
                          <w:i/>
                          <w:sz w:val="16"/>
                          <w:szCs w:val="16"/>
                        </w:rPr>
                        <w:t>For example, business code using on-</w:t>
                      </w:r>
                      <w:proofErr w:type="spellStart"/>
                      <w:r w:rsidRPr="001C50CA">
                        <w:rPr>
                          <w:i/>
                          <w:sz w:val="16"/>
                          <w:szCs w:val="16"/>
                        </w:rPr>
                        <w:t>prem</w:t>
                      </w:r>
                      <w:proofErr w:type="spellEnd"/>
                      <w:r w:rsidRPr="001C50CA">
                        <w:rPr>
                          <w:i/>
                          <w:sz w:val="16"/>
                          <w:szCs w:val="16"/>
                        </w:rPr>
                        <w:t xml:space="preserve"> persistence storage, when ported to cloud and want to use cloud native persistence storage, it require changes in your business code.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47625</wp:posOffset>
                </wp:positionV>
                <wp:extent cx="2838450" cy="314325"/>
                <wp:effectExtent l="0" t="0" r="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5F5" w:rsidRPr="00DD4F32" w:rsidRDefault="004425F5" w:rsidP="00DD4F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D4F32">
                              <w:rPr>
                                <w:b/>
                              </w:rPr>
                              <w:t xml:space="preserve">Problem Statement – </w:t>
                            </w:r>
                            <w:r w:rsidRPr="00DD4F32">
                              <w:rPr>
                                <w:b/>
                                <w:color w:val="FF0000"/>
                              </w:rPr>
                              <w:t>Code Inter-operability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11.25pt;margin-top:3.75pt;width:223.5pt;height:24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" stroked="f">
                <v:textbox>
                  <w:txbxContent>
                    <w:p w:rsidR="004425F5" w:rsidRPr="00DD4F32" w:rsidRDefault="004425F5" w:rsidP="00DD4F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/>
                        </w:rPr>
                      </w:pPr>
                      <w:r w:rsidRPr="00DD4F32">
                        <w:rPr>
                          <w:b/>
                        </w:rPr>
                        <w:t xml:space="preserve">Problem Statement – </w:t>
                      </w:r>
                      <w:r w:rsidRPr="00DD4F32">
                        <w:rPr>
                          <w:b/>
                          <w:color w:val="FF0000"/>
                        </w:rPr>
                        <w:t>Code Inter-operability</w:t>
                      </w:r>
                    </w:p>
                  </w:txbxContent>
                </v:textbox>
              </v:shape>
            </w:pict>
          </mc:Fallback>
        </mc:AlternateContent>
      </w:r>
    </w:p>
    <w:p w:rsidR="00714F01" w:rsidRPr="003128BF" w:rsidRDefault="00714F01" w:rsidP="00714F01">
      <w:pPr>
        <w:tabs>
          <w:tab w:val="center" w:pos="4680"/>
        </w:tabs>
        <w:autoSpaceDE w:val="0"/>
        <w:autoSpaceDN w:val="0"/>
        <w:adjustRightInd w:val="0"/>
        <w:spacing w:after="0" w:line="240" w:lineRule="auto"/>
      </w:pPr>
      <w:r>
        <w:tab/>
      </w:r>
    </w:p>
    <w:p w:rsidR="008F0008" w:rsidRDefault="008F0008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8F0008" w:rsidRDefault="008F0008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8F0008" w:rsidRDefault="008F0008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8F0008" w:rsidRDefault="008F0008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8F0008" w:rsidRDefault="004C7A90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62865</wp:posOffset>
                </wp:positionV>
                <wp:extent cx="5210175" cy="1123950"/>
                <wp:effectExtent l="0" t="0" r="0" b="571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0175" cy="1123950"/>
                          <a:chOff x="0" y="9525"/>
                          <a:chExt cx="5210175" cy="112395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9525"/>
                            <a:ext cx="5210175" cy="1123950"/>
                            <a:chOff x="0" y="9525"/>
                            <a:chExt cx="5210175" cy="1123950"/>
                          </a:xfrm>
                        </wpg:grpSpPr>
                        <wps:wsp>
                          <wps:cNvPr id="18" name="Donut 18"/>
                          <wps:cNvSpPr/>
                          <wps:spPr>
                            <a:xfrm>
                              <a:off x="1981200" y="9525"/>
                              <a:ext cx="1133475" cy="1123950"/>
                            </a:xfrm>
                            <a:prstGeom prst="donut">
                              <a:avLst>
                                <a:gd name="adj" fmla="val 43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0" y="666750"/>
                              <a:ext cx="1933575" cy="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" y="428625"/>
                              <a:ext cx="154305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6EDD" w:rsidRPr="00156EDD" w:rsidRDefault="00156EDD">
                                <w:pPr>
                                  <w:rPr>
                                    <w:color w:val="5B9BD5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56EDD">
                                  <w:rPr>
                                    <w:color w:val="5B9BD5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Inbound Request/Data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3209925" y="666750"/>
                              <a:ext cx="1933575" cy="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425" y="447675"/>
                              <a:ext cx="180975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2C9C" w:rsidRPr="00156EDD" w:rsidRDefault="00482C9C" w:rsidP="00482C9C">
                                <w:pPr>
                                  <w:rPr>
                                    <w:color w:val="5B9BD5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Out</w:t>
                                </w:r>
                                <w:r w:rsidRPr="00156EDD">
                                  <w:rPr>
                                    <w:color w:val="5B9BD5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bound</w:t>
                                </w:r>
                                <w:r>
                                  <w:rPr>
                                    <w:color w:val="5B9BD5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Response/Data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 rot="1162447">
                            <a:off x="2190750" y="266700"/>
                            <a:ext cx="419100" cy="238125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  <a:headEnd/>
                            <a:tailEnd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455" w:rsidRPr="00E05455" w:rsidRDefault="00E0545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E0545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 rot="737538">
                            <a:off x="2286000" y="742950"/>
                            <a:ext cx="419100" cy="238125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  <a:headEnd/>
                            <a:tailEnd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0F4E" w:rsidRPr="00E05455" w:rsidRDefault="009A0F4E" w:rsidP="009A0F4E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Libs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 rot="18956833">
                            <a:off x="2638425" y="419100"/>
                            <a:ext cx="419100" cy="238125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  <a:headEnd/>
                            <a:tailEnd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0F4E" w:rsidRPr="00E05455" w:rsidRDefault="009A0F4E" w:rsidP="009A0F4E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Serv.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8" style="position:absolute;margin-left:33.75pt;margin-top:4.95pt;width:410.25pt;height:88.5pt;z-index:251657216" coordorigin=",95" coordsize="52101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">
                <v:group id="Group 27" o:spid="_x0000_s1029" style="position:absolute;top:95;width:52101;height:11239" coordorigin=",95" coordsize="52101,1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Donut 18" o:spid="_x0000_s1030" type="#_x0000_t23" style="position:absolute;left:19812;top:95;width:11334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" adj="926" fillcolor="#5b9bd5 [3204]" strokecolor="#1f4d78 [1604]" strokeweight="1pt">
                    <v:stroke joinstyle="miter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" o:spid="_x0000_s1031" type="#_x0000_t32" style="position:absolute;top:6667;width:193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" strokecolor="#5b9bd5 [3204]" strokeweight="2pt">
                    <v:stroke endarrow="block" joinstyle="miter"/>
                  </v:shape>
                  <v:shape id="_x0000_s1032" type="#_x0000_t202" style="position:absolute;left:1905;top:4286;width:1543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:rsidR="00156EDD" w:rsidRPr="00156EDD" w:rsidRDefault="00156EDD">
                          <w:pPr>
                            <w:rPr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56EDD">
                            <w:rPr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Inbound Request/Data</w:t>
                          </w:r>
                        </w:p>
                      </w:txbxContent>
                    </v:textbox>
                  </v:shape>
                  <v:shape id="Straight Arrow Connector 21" o:spid="_x0000_s1033" type="#_x0000_t32" style="position:absolute;left:32099;top:6667;width:193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" strokecolor="#5b9bd5 [3204]" strokeweight="2pt">
                    <v:stroke endarrow="block" joinstyle="miter"/>
                  </v:shape>
                  <v:shape id="_x0000_s1034" type="#_x0000_t202" style="position:absolute;left:34004;top:4476;width:1809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482C9C" w:rsidRPr="00156EDD" w:rsidRDefault="00482C9C" w:rsidP="00482C9C">
                          <w:pPr>
                            <w:rPr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Out</w:t>
                          </w:r>
                          <w:r w:rsidRPr="00156EDD">
                            <w:rPr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bound</w:t>
                          </w:r>
                          <w:r>
                            <w:rPr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Response/Data</w:t>
                          </w:r>
                        </w:p>
                      </w:txbxContent>
                    </v:textbox>
                  </v:shape>
                </v:group>
                <v:shape id="_x0000_s1035" type="#_x0000_t202" style="position:absolute;left:21907;top:2667;width:4191;height:2381;rotation:126970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" fillcolor="#4472c4 [3208]" stroked="f" strokeweight="1pt">
                  <v:shadow on="t" color="black" offset="0,1pt"/>
                  <v:textbox>
                    <w:txbxContent>
                      <w:p w:rsidR="00E05455" w:rsidRPr="00E05455" w:rsidRDefault="00E05455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E05455">
                          <w:rPr>
                            <w:color w:val="FFFFFF" w:themeColor="background1"/>
                            <w:sz w:val="16"/>
                            <w:szCs w:val="16"/>
                          </w:rPr>
                          <w:t>Code</w:t>
                        </w:r>
                      </w:p>
                    </w:txbxContent>
                  </v:textbox>
                </v:shape>
                <v:shape id="_x0000_s1036" type="#_x0000_t202" style="position:absolute;left:22860;top:7429;width:4191;height:2381;rotation:80558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" fillcolor="#4472c4 [3208]" stroked="f" strokeweight="1pt">
                  <v:shadow on="t" color="black" offset="0,1pt"/>
                  <v:textbox>
                    <w:txbxContent>
                      <w:p w:rsidR="009A0F4E" w:rsidRPr="00E05455" w:rsidRDefault="009A0F4E" w:rsidP="009A0F4E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  <w:szCs w:val="16"/>
                          </w:rPr>
                          <w:t>Libs</w:t>
                        </w:r>
                      </w:p>
                    </w:txbxContent>
                  </v:textbox>
                </v:shape>
                <v:shape id="_x0000_s1037" type="#_x0000_t202" style="position:absolute;left:26384;top:4191;width:4191;height:2381;rotation:-28870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" fillcolor="#4472c4 [3208]" stroked="f" strokeweight="1pt">
                  <v:shadow on="t" color="black" offset="0,1pt"/>
                  <v:textbox>
                    <w:txbxContent>
                      <w:p w:rsidR="009A0F4E" w:rsidRPr="00E05455" w:rsidRDefault="009A0F4E" w:rsidP="009A0F4E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  <w:szCs w:val="16"/>
                          </w:rPr>
                          <w:t>Serv.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F0008" w:rsidRDefault="008F0008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8F0008" w:rsidRDefault="008F0008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8F0008" w:rsidRDefault="008F0008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8F0008" w:rsidRDefault="008F0008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8F0008" w:rsidRDefault="008F0008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8F0008" w:rsidRDefault="008F0008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8F0008" w:rsidRDefault="008F0008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8F0008" w:rsidRDefault="008F0008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3D027A" w:rsidRDefault="003D027A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3D027A" w:rsidRDefault="003D027A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3D027A" w:rsidRDefault="003D027A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3D027A" w:rsidRDefault="003D027A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3D027A" w:rsidRDefault="003D027A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3D027A" w:rsidRDefault="00D67340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56515</wp:posOffset>
                </wp:positionV>
                <wp:extent cx="6153150" cy="1666875"/>
                <wp:effectExtent l="0" t="0" r="19050" b="2857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0" cy="1666875"/>
                          <a:chOff x="0" y="0"/>
                          <a:chExt cx="6705600" cy="1666876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3351"/>
                            <a:ext cx="6705600" cy="1533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70C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027A" w:rsidRDefault="003D027A" w:rsidP="003D027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243AA9" w:rsidRDefault="00243AA9" w:rsidP="00243AA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</w:pPr>
                              <w:r>
                                <w:t>With A</w:t>
                              </w:r>
                              <w:r w:rsidRPr="00121517">
                                <w:rPr>
                                  <w:vertAlign w:val="superscript"/>
                                </w:rPr>
                                <w:t>3</w:t>
                              </w:r>
                              <w:r>
                                <w:t xml:space="preserve"> programming paradigm, all three stages (as defined below) </w:t>
                              </w:r>
                              <w:proofErr w:type="gramStart"/>
                              <w:r>
                                <w:t>are abstracted</w:t>
                              </w:r>
                              <w:proofErr w:type="gramEnd"/>
                              <w:r>
                                <w:t xml:space="preserve"> from business code, making code portability across platform a smooth experience.</w:t>
                              </w:r>
                            </w:p>
                            <w:p w:rsidR="00243AA9" w:rsidRDefault="00243AA9" w:rsidP="00243AA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</w:pPr>
                              <w:r>
                                <w:t>Layer 1 Abstraction – From inbound Request format to business code payload + business code output to outbound response format</w:t>
                              </w:r>
                            </w:p>
                            <w:p w:rsidR="00243AA9" w:rsidRDefault="00243AA9" w:rsidP="00243AA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</w:pPr>
                              <w:r>
                                <w:t>Layer 2 Abstraction – Dependent services and libraries referred by business code</w:t>
                              </w:r>
                            </w:p>
                            <w:p w:rsidR="00243AA9" w:rsidRPr="003B225B" w:rsidRDefault="00243AA9" w:rsidP="00243AA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</w:pPr>
                              <w:r>
                                <w:t>Layer 3 Abstraction – Instantiating dependent services and libraries referred by business 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0"/>
                            <a:ext cx="4396687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6DCA" w:rsidRPr="00096E97" w:rsidRDefault="00BE6DCA" w:rsidP="00BE6DC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b/>
                                  <w:color w:val="00B050"/>
                                </w:rPr>
                              </w:pPr>
                              <w:r w:rsidRPr="00096E97">
                                <w:rPr>
                                  <w:b/>
                                </w:rPr>
                                <w:t xml:space="preserve">Solution - </w:t>
                              </w:r>
                              <w:r w:rsidRPr="00096E97">
                                <w:rPr>
                                  <w:b/>
                                  <w:color w:val="00B050"/>
                                </w:rPr>
                                <w:t>A</w:t>
                              </w:r>
                              <w:r w:rsidRPr="00096E97">
                                <w:rPr>
                                  <w:b/>
                                  <w:color w:val="00B050"/>
                                  <w:vertAlign w:val="superscript"/>
                                </w:rPr>
                                <w:t>3</w:t>
                              </w:r>
                              <w:r w:rsidRPr="00096E97">
                                <w:rPr>
                                  <w:b/>
                                  <w:color w:val="00B050"/>
                                </w:rPr>
                                <w:t xml:space="preserve"> (Three Layer Abstraction) Programming Framework</w:t>
                              </w:r>
                            </w:p>
                            <w:p w:rsidR="003D027A" w:rsidRPr="00DD4F32" w:rsidRDefault="003D027A" w:rsidP="003D027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38" style="position:absolute;margin-left:-9pt;margin-top:4.45pt;width:484.5pt;height:131.25pt;z-index:251658240;mso-width-relative:margin;mso-height-relative:margin" coordsize="67056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">
                <v:shape id="_x0000_s1039" type="#_x0000_t202" style="position:absolute;top:1333;width:67056;height:15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" strokecolor="#0070c0">
                  <v:stroke dashstyle="dash"/>
                  <v:textbox>
                    <w:txbxContent>
                      <w:p w:rsidR="003D027A" w:rsidRDefault="003D027A" w:rsidP="003D027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b/>
                            <w:u w:val="single"/>
                          </w:rPr>
                        </w:pPr>
                      </w:p>
                      <w:p w:rsidR="00243AA9" w:rsidRDefault="00243AA9" w:rsidP="00243AA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  <w:r>
                          <w:t>With A</w:t>
                        </w:r>
                        <w:r w:rsidRPr="00121517">
                          <w:rPr>
                            <w:vertAlign w:val="superscript"/>
                          </w:rPr>
                          <w:t>3</w:t>
                        </w:r>
                        <w:r>
                          <w:t xml:space="preserve"> programming paradigm, all three stages (as defined below) </w:t>
                        </w:r>
                        <w:proofErr w:type="gramStart"/>
                        <w:r>
                          <w:t>are abstracted</w:t>
                        </w:r>
                        <w:proofErr w:type="gramEnd"/>
                        <w:r>
                          <w:t xml:space="preserve"> from business code, making code portability across platform a smooth experience.</w:t>
                        </w:r>
                      </w:p>
                      <w:p w:rsidR="00243AA9" w:rsidRDefault="00243AA9" w:rsidP="00243AA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  <w:r>
                          <w:t>Layer 1 Abstraction – From inbound Request format to business code payload + business code output to outbound response format</w:t>
                        </w:r>
                      </w:p>
                      <w:p w:rsidR="00243AA9" w:rsidRDefault="00243AA9" w:rsidP="00243AA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  <w:r>
                          <w:t>Layer 2 Abstraction – Dependent services and libraries referred by business code</w:t>
                        </w:r>
                      </w:p>
                      <w:p w:rsidR="00243AA9" w:rsidRPr="003B225B" w:rsidRDefault="00243AA9" w:rsidP="00243AA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  <w:r>
                          <w:t>Layer 3 Abstraction – Instantiating dependent services and libraries referred by business code</w:t>
                        </w:r>
                      </w:p>
                    </w:txbxContent>
                  </v:textbox>
                </v:shape>
                <v:shape id="_x0000_s1040" type="#_x0000_t202" style="position:absolute;left:1809;width:4396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:rsidR="00BE6DCA" w:rsidRPr="00096E97" w:rsidRDefault="00BE6DCA" w:rsidP="00BE6DC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b/>
                            <w:color w:val="00B050"/>
                          </w:rPr>
                        </w:pPr>
                        <w:r w:rsidRPr="00096E97">
                          <w:rPr>
                            <w:b/>
                          </w:rPr>
                          <w:t xml:space="preserve">Solution - </w:t>
                        </w:r>
                        <w:r w:rsidRPr="00096E97">
                          <w:rPr>
                            <w:b/>
                            <w:color w:val="00B050"/>
                          </w:rPr>
                          <w:t>A</w:t>
                        </w:r>
                        <w:r w:rsidRPr="00096E97">
                          <w:rPr>
                            <w:b/>
                            <w:color w:val="00B050"/>
                            <w:vertAlign w:val="superscript"/>
                          </w:rPr>
                          <w:t>3</w:t>
                        </w:r>
                        <w:r w:rsidRPr="00096E97">
                          <w:rPr>
                            <w:b/>
                            <w:color w:val="00B050"/>
                          </w:rPr>
                          <w:t xml:space="preserve"> (Three Layer Abstraction) Programming Framework</w:t>
                        </w:r>
                      </w:p>
                      <w:p w:rsidR="003D027A" w:rsidRPr="00DD4F32" w:rsidRDefault="003D027A" w:rsidP="003D027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3D027A" w:rsidRDefault="003D027A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3D027A" w:rsidRDefault="003D027A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3D027A" w:rsidRDefault="003D027A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3D027A" w:rsidRDefault="003D027A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3D027A" w:rsidRDefault="003D027A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3D027A" w:rsidRDefault="003D027A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3D027A" w:rsidRDefault="003D027A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0B114E" w:rsidRDefault="000B114E" w:rsidP="002B22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3B225B" w:rsidRDefault="00200082" w:rsidP="000B114E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C8BCFF" wp14:editId="380747A6">
                <wp:simplePos x="0" y="0"/>
                <wp:positionH relativeFrom="column">
                  <wp:posOffset>-142875</wp:posOffset>
                </wp:positionH>
                <wp:positionV relativeFrom="paragraph">
                  <wp:posOffset>598170</wp:posOffset>
                </wp:positionV>
                <wp:extent cx="6200775" cy="819150"/>
                <wp:effectExtent l="0" t="0" r="28575" b="190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775" cy="819150"/>
                          <a:chOff x="0" y="0"/>
                          <a:chExt cx="6705600" cy="819151"/>
                        </a:xfrm>
                      </wpg:grpSpPr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3248"/>
                            <a:ext cx="6705600" cy="6859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70C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1618" w:rsidRDefault="00851618" w:rsidP="0085161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851618" w:rsidRPr="00851618" w:rsidRDefault="00851618" w:rsidP="0085161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t>A</w:t>
                              </w:r>
                              <w:r w:rsidRPr="00121517">
                                <w:rPr>
                                  <w:vertAlign w:val="superscript"/>
                                </w:rPr>
                                <w:t>3</w:t>
                              </w:r>
                              <w:r>
                                <w:t xml:space="preserve"> programming framework is available in java programming language supporting JRE version 1.5 or later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0"/>
                            <a:ext cx="3702299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1618" w:rsidRPr="00096E97" w:rsidRDefault="00851618" w:rsidP="0085161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b/>
                                  <w:color w:val="00B050"/>
                                </w:rPr>
                              </w:pPr>
                              <w:r w:rsidRPr="00096E97">
                                <w:rPr>
                                  <w:b/>
                                </w:rPr>
                                <w:t xml:space="preserve">Implementation - </w:t>
                              </w:r>
                              <w:r w:rsidRPr="00096E97">
                                <w:rPr>
                                  <w:b/>
                                  <w:color w:val="00B050"/>
                                </w:rPr>
                                <w:t>A</w:t>
                              </w:r>
                              <w:r w:rsidRPr="00096E97">
                                <w:rPr>
                                  <w:b/>
                                  <w:color w:val="00B050"/>
                                  <w:vertAlign w:val="superscript"/>
                                </w:rPr>
                                <w:t>3</w:t>
                              </w:r>
                              <w:r w:rsidRPr="00096E97">
                                <w:rPr>
                                  <w:b/>
                                  <w:color w:val="00B050"/>
                                </w:rPr>
                                <w:t xml:space="preserve"> Programming Framework </w:t>
                              </w:r>
                              <w:proofErr w:type="gramStart"/>
                              <w:r w:rsidRPr="00096E97">
                                <w:rPr>
                                  <w:b/>
                                  <w:color w:val="00B050"/>
                                </w:rPr>
                                <w:t>In</w:t>
                              </w:r>
                              <w:proofErr w:type="gramEnd"/>
                              <w:r w:rsidRPr="00096E97">
                                <w:rPr>
                                  <w:b/>
                                  <w:color w:val="00B050"/>
                                </w:rPr>
                                <w:t xml:space="preserve"> Java</w:t>
                              </w:r>
                            </w:p>
                            <w:p w:rsidR="00851618" w:rsidRPr="00DD4F32" w:rsidRDefault="00851618" w:rsidP="0085161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8BCFF" id="Group 31" o:spid="_x0000_s1041" style="position:absolute;margin-left:-11.25pt;margin-top:47.1pt;width:488.25pt;height:64.5pt;z-index:251659264;mso-width-relative:margin;mso-height-relative:margin" coordsize="67056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">
                <v:shape id="_x0000_s1042" type="#_x0000_t202" style="position:absolute;top:1332;width:67056;height: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" strokecolor="#0070c0">
                  <v:stroke dashstyle="dash"/>
                  <v:textbox>
                    <w:txbxContent>
                      <w:p w:rsidR="00851618" w:rsidRDefault="00851618" w:rsidP="0085161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b/>
                            <w:u w:val="single"/>
                          </w:rPr>
                        </w:pPr>
                      </w:p>
                      <w:p w:rsidR="00851618" w:rsidRPr="00851618" w:rsidRDefault="00851618" w:rsidP="0085161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b/>
                            <w:u w:val="single"/>
                          </w:rPr>
                        </w:pPr>
                        <w:r>
                          <w:t>A</w:t>
                        </w:r>
                        <w:r w:rsidRPr="00121517">
                          <w:rPr>
                            <w:vertAlign w:val="superscript"/>
                          </w:rPr>
                          <w:t>3</w:t>
                        </w:r>
                        <w:r>
                          <w:t xml:space="preserve"> programming framework is available in java programming language supporting JRE version 1.5 or later</w:t>
                        </w:r>
                      </w:p>
                    </w:txbxContent>
                  </v:textbox>
                </v:shape>
                <v:shape id="_x0000_s1043" type="#_x0000_t202" style="position:absolute;left:1809;width:3702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<v:textbox>
                    <w:txbxContent>
                      <w:p w:rsidR="00851618" w:rsidRPr="00096E97" w:rsidRDefault="00851618" w:rsidP="0085161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b/>
                            <w:color w:val="00B050"/>
                          </w:rPr>
                        </w:pPr>
                        <w:r w:rsidRPr="00096E97">
                          <w:rPr>
                            <w:b/>
                          </w:rPr>
                          <w:t xml:space="preserve">Implementation - </w:t>
                        </w:r>
                        <w:r w:rsidRPr="00096E97">
                          <w:rPr>
                            <w:b/>
                            <w:color w:val="00B050"/>
                          </w:rPr>
                          <w:t>A</w:t>
                        </w:r>
                        <w:r w:rsidRPr="00096E97">
                          <w:rPr>
                            <w:b/>
                            <w:color w:val="00B050"/>
                            <w:vertAlign w:val="superscript"/>
                          </w:rPr>
                          <w:t>3</w:t>
                        </w:r>
                        <w:r w:rsidRPr="00096E97">
                          <w:rPr>
                            <w:b/>
                            <w:color w:val="00B050"/>
                          </w:rPr>
                          <w:t xml:space="preserve"> Programming Framework </w:t>
                        </w:r>
                        <w:proofErr w:type="gramStart"/>
                        <w:r w:rsidRPr="00096E97">
                          <w:rPr>
                            <w:b/>
                            <w:color w:val="00B050"/>
                          </w:rPr>
                          <w:t>In</w:t>
                        </w:r>
                        <w:proofErr w:type="gramEnd"/>
                        <w:r w:rsidRPr="00096E97">
                          <w:rPr>
                            <w:b/>
                            <w:color w:val="00B050"/>
                          </w:rPr>
                          <w:t xml:space="preserve"> Java</w:t>
                        </w:r>
                      </w:p>
                      <w:p w:rsidR="00851618" w:rsidRPr="00DD4F32" w:rsidRDefault="00851618" w:rsidP="0085161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B114E">
        <w:rPr>
          <w:b/>
          <w:u w:val="single"/>
        </w:rPr>
        <w:br w:type="page"/>
      </w:r>
      <w:r w:rsidR="00597D16">
        <w:rPr>
          <w:b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33BA1F1" wp14:editId="41C06089">
                <wp:simplePos x="0" y="0"/>
                <wp:positionH relativeFrom="column">
                  <wp:posOffset>-152400</wp:posOffset>
                </wp:positionH>
                <wp:positionV relativeFrom="paragraph">
                  <wp:posOffset>76199</wp:posOffset>
                </wp:positionV>
                <wp:extent cx="6259525" cy="5705475"/>
                <wp:effectExtent l="0" t="0" r="27305" b="2857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9525" cy="5705475"/>
                          <a:chOff x="228600" y="76360"/>
                          <a:chExt cx="6477000" cy="1926309"/>
                        </a:xfrm>
                      </wpg:grpSpPr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33344"/>
                            <a:ext cx="6477000" cy="1869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70C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7D16" w:rsidRDefault="00597D16" w:rsidP="00597D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4C5ED8" w:rsidRDefault="004C5ED8" w:rsidP="004C5ED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</w:pPr>
                              <w:r>
                                <w:t>Using java based A</w:t>
                              </w:r>
                              <w:r w:rsidRPr="00121517">
                                <w:rPr>
                                  <w:vertAlign w:val="superscript"/>
                                </w:rPr>
                                <w:t>3</w:t>
                              </w:r>
                              <w:r>
                                <w:t xml:space="preserve"> programming paradigm framework, we have built A</w:t>
                              </w:r>
                              <w:r w:rsidRPr="00121517">
                                <w:rPr>
                                  <w:vertAlign w:val="superscript"/>
                                </w:rPr>
                                <w:t>3</w:t>
                              </w:r>
                              <w:r>
                                <w:t xml:space="preserve"> programming framework for AWS cloud with following implementation </w:t>
                              </w:r>
                            </w:p>
                            <w:p w:rsidR="004C5ED8" w:rsidRDefault="004C5ED8" w:rsidP="004C5ED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</w:pPr>
                              <w:r w:rsidRPr="008D4E3F">
                                <w:t>Layer</w:t>
                              </w:r>
                              <w:r>
                                <w:t xml:space="preserve"> 1 Abstraction</w:t>
                              </w:r>
                            </w:p>
                            <w:p w:rsidR="004C5ED8" w:rsidRDefault="004C5ED8" w:rsidP="004C5ED8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</w:pPr>
                              <w:r>
                                <w:t xml:space="preserve">All supported AWS Lambda triggered event type such as API Gateway, SNS, SQS, </w:t>
                              </w:r>
                              <w:proofErr w:type="spellStart"/>
                              <w:r>
                                <w:t>DynamoDb</w:t>
                              </w:r>
                              <w:proofErr w:type="spellEnd"/>
                              <w:r>
                                <w:t xml:space="preserve"> Stream, </w:t>
                              </w:r>
                              <w:proofErr w:type="spellStart"/>
                              <w:r>
                                <w:t>etc</w:t>
                              </w:r>
                              <w:proofErr w:type="spellEnd"/>
                              <w:r>
                                <w:t xml:space="preserve"> to A</w:t>
                              </w:r>
                              <w:r w:rsidRPr="00121517">
                                <w:rPr>
                                  <w:vertAlign w:val="superscript"/>
                                </w:rPr>
                                <w:t>3</w:t>
                              </w:r>
                              <w:r>
                                <w:t xml:space="preserve"> payload</w:t>
                              </w:r>
                            </w:p>
                            <w:p w:rsidR="004C5ED8" w:rsidRDefault="004C5ED8" w:rsidP="004C5ED8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</w:pPr>
                              <w:r>
                                <w:t>A</w:t>
                              </w:r>
                              <w:r w:rsidRPr="00121517">
                                <w:rPr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t xml:space="preserve">response in </w:t>
                              </w:r>
                              <w:proofErr w:type="spellStart"/>
                              <w:r>
                                <w:t>json</w:t>
                              </w:r>
                              <w:proofErr w:type="spellEnd"/>
                              <w:r>
                                <w:t xml:space="preserve"> format</w:t>
                              </w:r>
                            </w:p>
                            <w:p w:rsidR="004C5ED8" w:rsidRDefault="004C5ED8" w:rsidP="004C5ED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</w:pPr>
                              <w:r>
                                <w:t>Layer 2 Abstraction</w:t>
                              </w:r>
                            </w:p>
                            <w:p w:rsidR="004C5ED8" w:rsidRDefault="004C5ED8" w:rsidP="004C5ED8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</w:pPr>
                              <w:r>
                                <w:t xml:space="preserve">Majority of commonly used AWS service i.e. AWS SNS, SQS, S3, </w:t>
                              </w:r>
                              <w:proofErr w:type="spellStart"/>
                              <w:r>
                                <w:t>DynamodDB</w:t>
                              </w:r>
                              <w:proofErr w:type="spellEnd"/>
                              <w:r>
                                <w:t>,  SES, Kinesis, Secret Manager and State Machine (step functions)</w:t>
                              </w:r>
                            </w:p>
                            <w:p w:rsidR="004C5ED8" w:rsidRDefault="004C5ED8" w:rsidP="004C5ED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</w:pPr>
                              <w:r>
                                <w:t>Layer 3 Abstraction</w:t>
                              </w:r>
                            </w:p>
                            <w:p w:rsidR="004C5ED8" w:rsidRDefault="004C5ED8" w:rsidP="004C5ED8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</w:pPr>
                              <w:r>
                                <w:t>Instantiating AWS services listed in “Layer 2 Abstraction” using AWS Resource ARN.</w:t>
                              </w:r>
                            </w:p>
                            <w:p w:rsidR="004C5ED8" w:rsidRDefault="004C5ED8" w:rsidP="004C5ED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</w:pPr>
                              <w:r>
                                <w:t>CI/CD Pipeline</w:t>
                              </w:r>
                            </w:p>
                            <w:p w:rsidR="004C5ED8" w:rsidRDefault="004C5ED8" w:rsidP="004C5ED8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</w:pPr>
                              <w:r>
                                <w:t>Pipeline to deploy dependent services/jar/libs as AWS Layer</w:t>
                              </w:r>
                            </w:p>
                            <w:p w:rsidR="004C5ED8" w:rsidRDefault="004C5ED8" w:rsidP="004C5ED8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</w:pPr>
                              <w:r>
                                <w:t>Pipeline to deploy AWS Lambda</w:t>
                              </w:r>
                            </w:p>
                            <w:p w:rsidR="004C5ED8" w:rsidRDefault="004C5ED8" w:rsidP="004C5ED8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</w:pPr>
                              <w:r>
                                <w:t>Reference Cloudformation template (Infra-as-code) for provisioning AWS services listed in Layer 2 abstraction</w:t>
                              </w:r>
                            </w:p>
                            <w:p w:rsidR="007255DC" w:rsidRDefault="007255DC" w:rsidP="007255D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</w:pPr>
                            </w:p>
                            <w:p w:rsidR="004C5ED8" w:rsidRPr="007255DC" w:rsidRDefault="004C5ED8" w:rsidP="007255D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b/>
                                  <w:u w:val="single"/>
                                </w:rPr>
                              </w:pPr>
                              <w:r w:rsidRPr="007255DC">
                                <w:rPr>
                                  <w:b/>
                                  <w:u w:val="single"/>
                                </w:rPr>
                                <w:t>Benefits</w:t>
                              </w:r>
                            </w:p>
                            <w:p w:rsidR="007A12B3" w:rsidRDefault="007A12B3" w:rsidP="007A12B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 xml:space="preserve">Developers need to focus only on developing business code, rest all plumbing from intercepting request, transformation, creating and injecting cloud services in business code, </w:t>
                              </w:r>
                              <w:proofErr w:type="spellStart"/>
                              <w:r>
                                <w:t>etc</w:t>
                              </w:r>
                              <w:proofErr w:type="spellEnd"/>
                              <w:r>
                                <w:t xml:space="preserve"> is taken care by framework</w:t>
                              </w:r>
                              <w:r>
                                <w:t xml:space="preserve">, hence </w:t>
                              </w:r>
                              <w:r w:rsidRPr="001602FA">
                                <w:rPr>
                                  <w:b/>
                                </w:rPr>
                                <w:t>increase developer productivity</w:t>
                              </w:r>
                            </w:p>
                            <w:p w:rsidR="001602FA" w:rsidRPr="001602FA" w:rsidRDefault="001602FA" w:rsidP="001602F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 w:rsidRPr="001602FA">
                                <w:t xml:space="preserve">Developer can start work on </w:t>
                              </w:r>
                              <w:proofErr w:type="spellStart"/>
                              <w:r w:rsidRPr="001602FA">
                                <w:t>aws</w:t>
                              </w:r>
                              <w:proofErr w:type="spellEnd"/>
                              <w:r w:rsidRPr="001602FA">
                                <w:t>-cloud native deve</w:t>
                              </w:r>
                              <w:bookmarkStart w:id="0" w:name="_GoBack"/>
                              <w:bookmarkEnd w:id="0"/>
                              <w:r w:rsidRPr="001602FA">
                                <w:t xml:space="preserve">lopment using AWS Lambda without having AWS cloud knowledge, hence </w:t>
                              </w:r>
                              <w:r w:rsidRPr="001602FA">
                                <w:rPr>
                                  <w:b/>
                                </w:rPr>
                                <w:t>take care of challenge of training people on AWS</w:t>
                              </w:r>
                            </w:p>
                            <w:p w:rsidR="00A93DD4" w:rsidRDefault="00A93DD4" w:rsidP="004C5ED8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 w:rsidRPr="00A93DD4">
                                <w:t xml:space="preserve">Business code remains cloud-agnostic and could be migrated across cloud providers such as AWS, Azure, </w:t>
                              </w:r>
                              <w:proofErr w:type="spellStart"/>
                              <w:r w:rsidRPr="00A93DD4">
                                <w:t>etc</w:t>
                              </w:r>
                              <w:proofErr w:type="spellEnd"/>
                              <w:r w:rsidRPr="00A93DD4">
                                <w:t xml:space="preserve"> with minimal or no changes, hence </w:t>
                              </w:r>
                              <w:r w:rsidRPr="00A93DD4">
                                <w:rPr>
                                  <w:b/>
                                </w:rPr>
                                <w:t>provide clear exist strategy</w:t>
                              </w:r>
                            </w:p>
                            <w:p w:rsidR="00112D1B" w:rsidRPr="00112D1B" w:rsidRDefault="00112D1B" w:rsidP="004C5ED8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b/>
                                </w:rPr>
                              </w:pPr>
                              <w:r>
                                <w:t xml:space="preserve">Provide developers a reference cloud native development methodology, hence </w:t>
                              </w:r>
                              <w:r w:rsidRPr="00112D1B">
                                <w:rPr>
                                  <w:b/>
                                </w:rPr>
                                <w:t>bring development uniformity across teams</w:t>
                              </w:r>
                            </w:p>
                            <w:p w:rsidR="004C5ED8" w:rsidRDefault="004C5ED8" w:rsidP="004C5ED8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 xml:space="preserve">Flexibility </w:t>
                              </w:r>
                              <w:r w:rsidRPr="00112D1B">
                                <w:rPr>
                                  <w:b/>
                                </w:rPr>
                                <w:t>to write custom implementation across abstraction layer</w:t>
                              </w:r>
                              <w:r>
                                <w:t>. For example, writing layer 2 custom implementation for on-</w:t>
                              </w:r>
                              <w:proofErr w:type="spellStart"/>
                              <w:r>
                                <w:t>prem</w:t>
                              </w:r>
                              <w:proofErr w:type="spellEnd"/>
                              <w:r>
                                <w:t xml:space="preserve"> mongo </w:t>
                              </w:r>
                              <w:proofErr w:type="spellStart"/>
                              <w:r>
                                <w:t>db</w:t>
                              </w:r>
                              <w:proofErr w:type="spellEnd"/>
                            </w:p>
                            <w:p w:rsidR="00597D16" w:rsidRPr="003B225B" w:rsidRDefault="00597D16" w:rsidP="004C5ED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653" y="76360"/>
                            <a:ext cx="4109922" cy="1143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7D16" w:rsidRPr="00096E97" w:rsidRDefault="00597D16" w:rsidP="00597D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b/>
                                  <w:color w:val="00B050"/>
                                </w:rPr>
                              </w:pPr>
                              <w:r w:rsidRPr="00096E97">
                                <w:rPr>
                                  <w:b/>
                                </w:rPr>
                                <w:t xml:space="preserve">Implementation - </w:t>
                              </w:r>
                              <w:r w:rsidRPr="00096E97">
                                <w:rPr>
                                  <w:b/>
                                  <w:color w:val="00B050"/>
                                </w:rPr>
                                <w:t>A</w:t>
                              </w:r>
                              <w:r w:rsidRPr="00096E97">
                                <w:rPr>
                                  <w:b/>
                                  <w:color w:val="00B050"/>
                                  <w:vertAlign w:val="superscript"/>
                                </w:rPr>
                                <w:t>3</w:t>
                              </w:r>
                              <w:r w:rsidRPr="00096E97">
                                <w:rPr>
                                  <w:b/>
                                  <w:color w:val="00B050"/>
                                </w:rPr>
                                <w:t xml:space="preserve"> Programming Framework </w:t>
                              </w:r>
                              <w:proofErr w:type="gramStart"/>
                              <w:r w:rsidRPr="00096E97">
                                <w:rPr>
                                  <w:b/>
                                  <w:color w:val="00B050"/>
                                </w:rPr>
                                <w:t>For</w:t>
                              </w:r>
                              <w:proofErr w:type="gramEnd"/>
                              <w:r w:rsidRPr="00096E97">
                                <w:rPr>
                                  <w:b/>
                                  <w:color w:val="00B050"/>
                                </w:rPr>
                                <w:t xml:space="preserve"> AWS Cloud</w:t>
                              </w:r>
                            </w:p>
                            <w:p w:rsidR="00597D16" w:rsidRPr="00DD4F32" w:rsidRDefault="00597D16" w:rsidP="00597D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3BA1F1" id="Group 34" o:spid="_x0000_s1044" style="position:absolute;margin-left:-12pt;margin-top:6pt;width:492.9pt;height:449.25pt;z-index:251660288;mso-width-relative:margin;mso-height-relative:margin" coordorigin="2286,763" coordsize="64770,19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">
                <v:shape id="_x0000_s1045" type="#_x0000_t202" style="position:absolute;left:2286;top:1333;width:64770;height:18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" strokecolor="#0070c0">
                  <v:stroke dashstyle="dash"/>
                  <v:textbox>
                    <w:txbxContent>
                      <w:p w:rsidR="00597D16" w:rsidRDefault="00597D16" w:rsidP="00597D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b/>
                            <w:u w:val="single"/>
                          </w:rPr>
                        </w:pPr>
                      </w:p>
                      <w:p w:rsidR="004C5ED8" w:rsidRDefault="004C5ED8" w:rsidP="004C5ED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  <w:r>
                          <w:t>Using java based A</w:t>
                        </w:r>
                        <w:r w:rsidRPr="00121517">
                          <w:rPr>
                            <w:vertAlign w:val="superscript"/>
                          </w:rPr>
                          <w:t>3</w:t>
                        </w:r>
                        <w:r>
                          <w:t xml:space="preserve"> programming paradigm framework, we have built A</w:t>
                        </w:r>
                        <w:r w:rsidRPr="00121517">
                          <w:rPr>
                            <w:vertAlign w:val="superscript"/>
                          </w:rPr>
                          <w:t>3</w:t>
                        </w:r>
                        <w:r>
                          <w:t xml:space="preserve"> programming framework for AWS cloud with following implementation </w:t>
                        </w:r>
                      </w:p>
                      <w:p w:rsidR="004C5ED8" w:rsidRDefault="004C5ED8" w:rsidP="004C5ED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  <w:r w:rsidRPr="008D4E3F">
                          <w:t>Layer</w:t>
                        </w:r>
                        <w:r>
                          <w:t xml:space="preserve"> 1 Abstraction</w:t>
                        </w:r>
                      </w:p>
                      <w:p w:rsidR="004C5ED8" w:rsidRDefault="004C5ED8" w:rsidP="004C5ED8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  <w:r>
                          <w:t xml:space="preserve">All supported AWS Lambda triggered event type such as API Gateway, SNS, SQS, </w:t>
                        </w:r>
                        <w:proofErr w:type="spellStart"/>
                        <w:r>
                          <w:t>DynamoDb</w:t>
                        </w:r>
                        <w:proofErr w:type="spellEnd"/>
                        <w:r>
                          <w:t xml:space="preserve"> Stream, </w:t>
                        </w:r>
                        <w:proofErr w:type="spellStart"/>
                        <w:r>
                          <w:t>etc</w:t>
                        </w:r>
                        <w:proofErr w:type="spellEnd"/>
                        <w:r>
                          <w:t xml:space="preserve"> to A</w:t>
                        </w:r>
                        <w:r w:rsidRPr="00121517">
                          <w:rPr>
                            <w:vertAlign w:val="superscript"/>
                          </w:rPr>
                          <w:t>3</w:t>
                        </w:r>
                        <w:r>
                          <w:t xml:space="preserve"> payload</w:t>
                        </w:r>
                      </w:p>
                      <w:p w:rsidR="004C5ED8" w:rsidRDefault="004C5ED8" w:rsidP="004C5ED8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  <w:r>
                          <w:t>A</w:t>
                        </w:r>
                        <w:r w:rsidRPr="00121517">
                          <w:rPr>
                            <w:vertAlign w:val="superscript"/>
                          </w:rPr>
                          <w:t>3</w:t>
                        </w:r>
                        <w:r>
                          <w:rPr>
                            <w:vertAlign w:val="superscript"/>
                          </w:rPr>
                          <w:t xml:space="preserve"> </w:t>
                        </w:r>
                        <w:r>
                          <w:t xml:space="preserve">response in </w:t>
                        </w:r>
                        <w:proofErr w:type="spellStart"/>
                        <w:r>
                          <w:t>json</w:t>
                        </w:r>
                        <w:proofErr w:type="spellEnd"/>
                        <w:r>
                          <w:t xml:space="preserve"> format</w:t>
                        </w:r>
                      </w:p>
                      <w:p w:rsidR="004C5ED8" w:rsidRDefault="004C5ED8" w:rsidP="004C5ED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  <w:r>
                          <w:t>Layer 2 Abstraction</w:t>
                        </w:r>
                      </w:p>
                      <w:p w:rsidR="004C5ED8" w:rsidRDefault="004C5ED8" w:rsidP="004C5ED8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  <w:r>
                          <w:t xml:space="preserve">Majority of commonly used AWS service i.e. AWS SNS, SQS, S3, </w:t>
                        </w:r>
                        <w:proofErr w:type="spellStart"/>
                        <w:r>
                          <w:t>DynamodDB</w:t>
                        </w:r>
                        <w:proofErr w:type="spellEnd"/>
                        <w:r>
                          <w:t>,  SES, Kinesis, Secret Manager and State Machine (step functions)</w:t>
                        </w:r>
                      </w:p>
                      <w:p w:rsidR="004C5ED8" w:rsidRDefault="004C5ED8" w:rsidP="004C5ED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  <w:r>
                          <w:t>Layer 3 Abstraction</w:t>
                        </w:r>
                      </w:p>
                      <w:p w:rsidR="004C5ED8" w:rsidRDefault="004C5ED8" w:rsidP="004C5ED8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  <w:r>
                          <w:t>Instantiating AWS services listed in “Layer 2 Abstraction” using AWS Resource ARN.</w:t>
                        </w:r>
                      </w:p>
                      <w:p w:rsidR="004C5ED8" w:rsidRDefault="004C5ED8" w:rsidP="004C5ED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  <w:r>
                          <w:t>CI/CD Pipeline</w:t>
                        </w:r>
                      </w:p>
                      <w:p w:rsidR="004C5ED8" w:rsidRDefault="004C5ED8" w:rsidP="004C5ED8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  <w:r>
                          <w:t>Pipeline to deploy dependent services/jar/libs as AWS Layer</w:t>
                        </w:r>
                      </w:p>
                      <w:p w:rsidR="004C5ED8" w:rsidRDefault="004C5ED8" w:rsidP="004C5ED8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  <w:r>
                          <w:t>Pipeline to deploy AWS Lambda</w:t>
                        </w:r>
                      </w:p>
                      <w:p w:rsidR="004C5ED8" w:rsidRDefault="004C5ED8" w:rsidP="004C5ED8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  <w:r>
                          <w:t>Reference Cloudformation template (Infra-as-code) for provisioning AWS services listed in Layer 2 abstraction</w:t>
                        </w:r>
                      </w:p>
                      <w:p w:rsidR="007255DC" w:rsidRDefault="007255DC" w:rsidP="007255D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>
                      <w:p w:rsidR="004C5ED8" w:rsidRPr="007255DC" w:rsidRDefault="004C5ED8" w:rsidP="007255D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b/>
                            <w:u w:val="single"/>
                          </w:rPr>
                        </w:pPr>
                        <w:r w:rsidRPr="007255DC">
                          <w:rPr>
                            <w:b/>
                            <w:u w:val="single"/>
                          </w:rPr>
                          <w:t>Benefits</w:t>
                        </w:r>
                      </w:p>
                      <w:p w:rsidR="007A12B3" w:rsidRDefault="007A12B3" w:rsidP="007A12B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>
                          <w:t xml:space="preserve">Developers need to focus only on developing business code, rest all plumbing from intercepting request, transformation, creating and injecting cloud services in business code, </w:t>
                        </w:r>
                        <w:proofErr w:type="spellStart"/>
                        <w:r>
                          <w:t>etc</w:t>
                        </w:r>
                        <w:proofErr w:type="spellEnd"/>
                        <w:r>
                          <w:t xml:space="preserve"> is taken care by framework</w:t>
                        </w:r>
                        <w:r>
                          <w:t xml:space="preserve">, hence </w:t>
                        </w:r>
                        <w:r w:rsidRPr="001602FA">
                          <w:rPr>
                            <w:b/>
                          </w:rPr>
                          <w:t>increase developer productivity</w:t>
                        </w:r>
                      </w:p>
                      <w:p w:rsidR="001602FA" w:rsidRPr="001602FA" w:rsidRDefault="001602FA" w:rsidP="001602F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 w:rsidRPr="001602FA">
                          <w:t xml:space="preserve">Developer can start work on </w:t>
                        </w:r>
                        <w:proofErr w:type="spellStart"/>
                        <w:r w:rsidRPr="001602FA">
                          <w:t>aws</w:t>
                        </w:r>
                        <w:proofErr w:type="spellEnd"/>
                        <w:r w:rsidRPr="001602FA">
                          <w:t>-cloud native deve</w:t>
                        </w:r>
                        <w:bookmarkStart w:id="1" w:name="_GoBack"/>
                        <w:bookmarkEnd w:id="1"/>
                        <w:r w:rsidRPr="001602FA">
                          <w:t xml:space="preserve">lopment using AWS Lambda without having AWS cloud knowledge, hence </w:t>
                        </w:r>
                        <w:r w:rsidRPr="001602FA">
                          <w:rPr>
                            <w:b/>
                          </w:rPr>
                          <w:t>take care of challenge of training people on AWS</w:t>
                        </w:r>
                      </w:p>
                      <w:p w:rsidR="00A93DD4" w:rsidRDefault="00A93DD4" w:rsidP="004C5ED8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 w:rsidRPr="00A93DD4">
                          <w:t xml:space="preserve">Business code remains cloud-agnostic and could be migrated across cloud providers such as AWS, Azure, </w:t>
                        </w:r>
                        <w:proofErr w:type="spellStart"/>
                        <w:r w:rsidRPr="00A93DD4">
                          <w:t>etc</w:t>
                        </w:r>
                        <w:proofErr w:type="spellEnd"/>
                        <w:r w:rsidRPr="00A93DD4">
                          <w:t xml:space="preserve"> with minimal or no changes, hence </w:t>
                        </w:r>
                        <w:r w:rsidRPr="00A93DD4">
                          <w:rPr>
                            <w:b/>
                          </w:rPr>
                          <w:t>provide clear exist strategy</w:t>
                        </w:r>
                      </w:p>
                      <w:p w:rsidR="00112D1B" w:rsidRPr="00112D1B" w:rsidRDefault="00112D1B" w:rsidP="004C5ED8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b/>
                          </w:rPr>
                        </w:pPr>
                        <w:r>
                          <w:t xml:space="preserve">Provide developers a reference cloud native development methodology, hence </w:t>
                        </w:r>
                        <w:r w:rsidRPr="00112D1B">
                          <w:rPr>
                            <w:b/>
                          </w:rPr>
                          <w:t>bring development uniformity across teams</w:t>
                        </w:r>
                      </w:p>
                      <w:p w:rsidR="004C5ED8" w:rsidRDefault="004C5ED8" w:rsidP="004C5ED8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>
                          <w:t xml:space="preserve">Flexibility </w:t>
                        </w:r>
                        <w:r w:rsidRPr="00112D1B">
                          <w:rPr>
                            <w:b/>
                          </w:rPr>
                          <w:t>to write custom implementation across abstraction layer</w:t>
                        </w:r>
                        <w:r>
                          <w:t>. For example, writing layer 2 custom implementation for on-</w:t>
                        </w:r>
                        <w:proofErr w:type="spellStart"/>
                        <w:r>
                          <w:t>prem</w:t>
                        </w:r>
                        <w:proofErr w:type="spellEnd"/>
                        <w:r>
                          <w:t xml:space="preserve"> mongo </w:t>
                        </w:r>
                        <w:proofErr w:type="spellStart"/>
                        <w:r>
                          <w:t>db</w:t>
                        </w:r>
                        <w:proofErr w:type="spellEnd"/>
                      </w:p>
                      <w:p w:rsidR="00597D16" w:rsidRPr="003B225B" w:rsidRDefault="00597D16" w:rsidP="004C5ED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</w:p>
                    </w:txbxContent>
                  </v:textbox>
                </v:shape>
                <v:shape id="_x0000_s1046" type="#_x0000_t202" style="position:absolute;left:4766;top:763;width:4109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:rsidR="00597D16" w:rsidRPr="00096E97" w:rsidRDefault="00597D16" w:rsidP="00597D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b/>
                            <w:color w:val="00B050"/>
                          </w:rPr>
                        </w:pPr>
                        <w:r w:rsidRPr="00096E97">
                          <w:rPr>
                            <w:b/>
                          </w:rPr>
                          <w:t xml:space="preserve">Implementation - </w:t>
                        </w:r>
                        <w:r w:rsidRPr="00096E97">
                          <w:rPr>
                            <w:b/>
                            <w:color w:val="00B050"/>
                          </w:rPr>
                          <w:t>A</w:t>
                        </w:r>
                        <w:r w:rsidRPr="00096E97">
                          <w:rPr>
                            <w:b/>
                            <w:color w:val="00B050"/>
                            <w:vertAlign w:val="superscript"/>
                          </w:rPr>
                          <w:t>3</w:t>
                        </w:r>
                        <w:r w:rsidRPr="00096E97">
                          <w:rPr>
                            <w:b/>
                            <w:color w:val="00B050"/>
                          </w:rPr>
                          <w:t xml:space="preserve"> Programming Framework </w:t>
                        </w:r>
                        <w:proofErr w:type="gramStart"/>
                        <w:r w:rsidRPr="00096E97">
                          <w:rPr>
                            <w:b/>
                            <w:color w:val="00B050"/>
                          </w:rPr>
                          <w:t>For</w:t>
                        </w:r>
                        <w:proofErr w:type="gramEnd"/>
                        <w:r w:rsidRPr="00096E97">
                          <w:rPr>
                            <w:b/>
                            <w:color w:val="00B050"/>
                          </w:rPr>
                          <w:t xml:space="preserve"> AWS Cloud</w:t>
                        </w:r>
                      </w:p>
                      <w:p w:rsidR="00597D16" w:rsidRPr="00DD4F32" w:rsidRDefault="00597D16" w:rsidP="00597D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B225B" w:rsidSect="003C0F08">
      <w:pgSz w:w="12240" w:h="15840"/>
      <w:pgMar w:top="1440" w:right="1440" w:bottom="1440" w:left="1440" w:header="720" w:footer="720" w:gutter="0"/>
      <w:pgBorders w:offsetFrom="page">
        <w:top w:val="single" w:sz="2" w:space="24" w:color="0070C0"/>
        <w:left w:val="single" w:sz="2" w:space="24" w:color="0070C0"/>
        <w:bottom w:val="single" w:sz="2" w:space="24" w:color="0070C0"/>
        <w:right w:val="single" w:sz="2" w:space="24" w:color="0070C0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5184D6A"/>
    <w:lvl w:ilvl="0">
      <w:numFmt w:val="bullet"/>
      <w:lvlText w:val="*"/>
      <w:lvlJc w:val="left"/>
    </w:lvl>
  </w:abstractNum>
  <w:abstractNum w:abstractNumId="1" w15:restartNumberingAfterBreak="0">
    <w:nsid w:val="004C1530"/>
    <w:multiLevelType w:val="hybridMultilevel"/>
    <w:tmpl w:val="FB44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1E2F"/>
    <w:multiLevelType w:val="hybridMultilevel"/>
    <w:tmpl w:val="59DA8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60F0B"/>
    <w:multiLevelType w:val="hybridMultilevel"/>
    <w:tmpl w:val="7284B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24EA1"/>
    <w:multiLevelType w:val="hybridMultilevel"/>
    <w:tmpl w:val="8FB6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213CC"/>
    <w:multiLevelType w:val="hybridMultilevel"/>
    <w:tmpl w:val="35DA4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7DF"/>
    <w:rsid w:val="00034C2E"/>
    <w:rsid w:val="00065368"/>
    <w:rsid w:val="00096E97"/>
    <w:rsid w:val="000B114E"/>
    <w:rsid w:val="000D39DA"/>
    <w:rsid w:val="00112D1B"/>
    <w:rsid w:val="00121517"/>
    <w:rsid w:val="0013437C"/>
    <w:rsid w:val="00156EDD"/>
    <w:rsid w:val="001602FA"/>
    <w:rsid w:val="00172BF2"/>
    <w:rsid w:val="001A1770"/>
    <w:rsid w:val="001C50CA"/>
    <w:rsid w:val="001E2884"/>
    <w:rsid w:val="00200082"/>
    <w:rsid w:val="0020126B"/>
    <w:rsid w:val="00203F89"/>
    <w:rsid w:val="00223794"/>
    <w:rsid w:val="002251D7"/>
    <w:rsid w:val="00243AA9"/>
    <w:rsid w:val="002542C7"/>
    <w:rsid w:val="002B2298"/>
    <w:rsid w:val="003128BF"/>
    <w:rsid w:val="00345F0B"/>
    <w:rsid w:val="0034686D"/>
    <w:rsid w:val="003515C4"/>
    <w:rsid w:val="003B047F"/>
    <w:rsid w:val="003B225B"/>
    <w:rsid w:val="003B4F31"/>
    <w:rsid w:val="003C0F08"/>
    <w:rsid w:val="003D027A"/>
    <w:rsid w:val="00437F7B"/>
    <w:rsid w:val="004425F5"/>
    <w:rsid w:val="00460DCA"/>
    <w:rsid w:val="004629EC"/>
    <w:rsid w:val="00465045"/>
    <w:rsid w:val="00482C9C"/>
    <w:rsid w:val="004856B3"/>
    <w:rsid w:val="004B4986"/>
    <w:rsid w:val="004C5ED8"/>
    <w:rsid w:val="004C7A90"/>
    <w:rsid w:val="00521817"/>
    <w:rsid w:val="005378B3"/>
    <w:rsid w:val="0058599A"/>
    <w:rsid w:val="00597D16"/>
    <w:rsid w:val="005A5E21"/>
    <w:rsid w:val="005B6CCE"/>
    <w:rsid w:val="006076FC"/>
    <w:rsid w:val="006778F6"/>
    <w:rsid w:val="00697FCC"/>
    <w:rsid w:val="006A497C"/>
    <w:rsid w:val="006A4E91"/>
    <w:rsid w:val="006E1F8E"/>
    <w:rsid w:val="006E3348"/>
    <w:rsid w:val="007031A0"/>
    <w:rsid w:val="00714F01"/>
    <w:rsid w:val="007150F9"/>
    <w:rsid w:val="007255DC"/>
    <w:rsid w:val="00750552"/>
    <w:rsid w:val="007A12B3"/>
    <w:rsid w:val="007D1577"/>
    <w:rsid w:val="007D4D0D"/>
    <w:rsid w:val="007D6821"/>
    <w:rsid w:val="007E2E6B"/>
    <w:rsid w:val="00803068"/>
    <w:rsid w:val="0080495F"/>
    <w:rsid w:val="00813B43"/>
    <w:rsid w:val="00851618"/>
    <w:rsid w:val="00853258"/>
    <w:rsid w:val="00897992"/>
    <w:rsid w:val="008D4E3F"/>
    <w:rsid w:val="008F0008"/>
    <w:rsid w:val="009161BB"/>
    <w:rsid w:val="0094035B"/>
    <w:rsid w:val="009A0F4E"/>
    <w:rsid w:val="009A2B51"/>
    <w:rsid w:val="009A703F"/>
    <w:rsid w:val="009B1B7A"/>
    <w:rsid w:val="009E20F0"/>
    <w:rsid w:val="009E2835"/>
    <w:rsid w:val="00A149AE"/>
    <w:rsid w:val="00A73B70"/>
    <w:rsid w:val="00A93DD4"/>
    <w:rsid w:val="00B0723C"/>
    <w:rsid w:val="00B11170"/>
    <w:rsid w:val="00B313EF"/>
    <w:rsid w:val="00B44E61"/>
    <w:rsid w:val="00B4774A"/>
    <w:rsid w:val="00B557FB"/>
    <w:rsid w:val="00B56156"/>
    <w:rsid w:val="00BA2756"/>
    <w:rsid w:val="00BE6DCA"/>
    <w:rsid w:val="00C077B2"/>
    <w:rsid w:val="00C83218"/>
    <w:rsid w:val="00C94865"/>
    <w:rsid w:val="00D45716"/>
    <w:rsid w:val="00D4686D"/>
    <w:rsid w:val="00D67340"/>
    <w:rsid w:val="00D853B0"/>
    <w:rsid w:val="00DA51C0"/>
    <w:rsid w:val="00DD4F32"/>
    <w:rsid w:val="00DD69EC"/>
    <w:rsid w:val="00DE2D1A"/>
    <w:rsid w:val="00DF39EA"/>
    <w:rsid w:val="00E05455"/>
    <w:rsid w:val="00E2281F"/>
    <w:rsid w:val="00E359C1"/>
    <w:rsid w:val="00E527DF"/>
    <w:rsid w:val="00E77A13"/>
    <w:rsid w:val="00EC39E5"/>
    <w:rsid w:val="00F527CC"/>
    <w:rsid w:val="00FE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5AFD"/>
  <w15:chartTrackingRefBased/>
  <w15:docId w15:val="{4C272C9C-2781-48D1-BCC7-17A04299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2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4079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Sharma</dc:creator>
  <cp:keywords/>
  <dc:description/>
  <cp:lastModifiedBy>Brijesh Sharma</cp:lastModifiedBy>
  <cp:revision>112</cp:revision>
  <cp:lastPrinted>2020-07-23T06:24:00Z</cp:lastPrinted>
  <dcterms:created xsi:type="dcterms:W3CDTF">2020-07-17T08:33:00Z</dcterms:created>
  <dcterms:modified xsi:type="dcterms:W3CDTF">2020-08-09T05:32:00Z</dcterms:modified>
</cp:coreProperties>
</file>