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1CAE7" w14:textId="77777777" w:rsidR="00AD7B6F" w:rsidRPr="00427611" w:rsidRDefault="00AD7B6F" w:rsidP="000301CF">
      <w:pPr>
        <w:numPr>
          <w:ilvl w:val="0"/>
          <w:numId w:val="3"/>
        </w:numPr>
        <w:spacing w:before="100" w:beforeAutospacing="1" w:after="100" w:afterAutospacing="1" w:line="240" w:lineRule="auto"/>
        <w:ind w:firstLine="1123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42761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Prior to the use of ORM, JDBC (Java </w:t>
      </w:r>
      <w:proofErr w:type="spellStart"/>
      <w:r w:rsidRPr="00427611">
        <w:rPr>
          <w:rFonts w:eastAsia="Times New Roman" w:cstheme="minorHAnsi"/>
          <w:color w:val="333333"/>
          <w:sz w:val="28"/>
          <w:szCs w:val="28"/>
          <w:lang w:eastAsia="en-IN"/>
        </w:rPr>
        <w:t>DataBase</w:t>
      </w:r>
      <w:proofErr w:type="spellEnd"/>
      <w:r w:rsidRPr="0042761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Connectivity) API was introduced by Sun Micro Systems.</w:t>
      </w:r>
    </w:p>
    <w:p w14:paraId="29D2E38C" w14:textId="678CA550" w:rsidR="00350D54" w:rsidRPr="006668D5" w:rsidRDefault="00350D54" w:rsidP="000301CF">
      <w:pPr>
        <w:shd w:val="clear" w:color="auto" w:fill="FFFFFF"/>
        <w:spacing w:after="0" w:line="240" w:lineRule="auto"/>
        <w:ind w:firstLine="1123"/>
        <w:rPr>
          <w:rFonts w:eastAsia="Times New Roman" w:cstheme="minorHAnsi"/>
          <w:b/>
          <w:color w:val="333333"/>
          <w:sz w:val="28"/>
          <w:szCs w:val="28"/>
          <w:lang w:eastAsia="en-IN"/>
        </w:rPr>
      </w:pPr>
      <w:r w:rsidRPr="006668D5">
        <w:rPr>
          <w:rFonts w:eastAsia="Times New Roman" w:cstheme="minorHAnsi"/>
          <w:b/>
          <w:color w:val="333333"/>
          <w:sz w:val="28"/>
          <w:szCs w:val="28"/>
          <w:lang w:eastAsia="en-IN"/>
        </w:rPr>
        <w:t>Drawback of JDBC:</w:t>
      </w:r>
    </w:p>
    <w:p w14:paraId="6E2D63E4" w14:textId="77777777" w:rsidR="00350D54" w:rsidRPr="006668D5" w:rsidRDefault="00350D54" w:rsidP="000301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firstLine="1123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6668D5">
        <w:rPr>
          <w:rFonts w:eastAsia="Times New Roman" w:cstheme="minorHAnsi"/>
          <w:color w:val="333333"/>
          <w:sz w:val="28"/>
          <w:szCs w:val="28"/>
          <w:lang w:eastAsia="en-IN"/>
        </w:rPr>
        <w:t>While opening the conne</w:t>
      </w:r>
      <w:bookmarkStart w:id="0" w:name="_GoBack"/>
      <w:bookmarkEnd w:id="0"/>
      <w:r w:rsidRPr="006668D5">
        <w:rPr>
          <w:rFonts w:eastAsia="Times New Roman" w:cstheme="minorHAnsi"/>
          <w:color w:val="333333"/>
          <w:sz w:val="28"/>
          <w:szCs w:val="28"/>
          <w:lang w:eastAsia="en-IN"/>
        </w:rPr>
        <w:t xml:space="preserve">ction developer needs write that in </w:t>
      </w:r>
      <w:r w:rsidRPr="006668D5">
        <w:rPr>
          <w:rFonts w:eastAsia="Times New Roman" w:cstheme="minorHAnsi"/>
          <w:b/>
          <w:color w:val="333333"/>
          <w:sz w:val="28"/>
          <w:szCs w:val="28"/>
          <w:lang w:eastAsia="en-IN"/>
        </w:rPr>
        <w:t>try block</w:t>
      </w:r>
      <w:r w:rsidRPr="006668D5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and if any exception happened then that ought to be in catch block and finally block will be helpful to end the connection. </w:t>
      </w:r>
    </w:p>
    <w:p w14:paraId="1A702CE8" w14:textId="73E0D85D" w:rsidR="00350D54" w:rsidRPr="006668D5" w:rsidRDefault="00350D54" w:rsidP="000301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firstLine="1123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6668D5">
        <w:rPr>
          <w:rFonts w:eastAsia="Times New Roman" w:cstheme="minorHAnsi"/>
          <w:color w:val="333333"/>
          <w:sz w:val="28"/>
          <w:szCs w:val="28"/>
          <w:lang w:eastAsia="en-IN"/>
        </w:rPr>
        <w:t xml:space="preserve">After creating the table once if developer </w:t>
      </w:r>
      <w:r w:rsidRPr="006668D5">
        <w:rPr>
          <w:rFonts w:eastAsia="Times New Roman" w:cstheme="minorHAnsi"/>
          <w:b/>
          <w:color w:val="333333"/>
          <w:sz w:val="28"/>
          <w:szCs w:val="28"/>
          <w:lang w:eastAsia="en-IN"/>
        </w:rPr>
        <w:t>change the table of values</w:t>
      </w:r>
      <w:r w:rsidRPr="006668D5">
        <w:rPr>
          <w:rFonts w:eastAsia="Times New Roman" w:cstheme="minorHAnsi"/>
          <w:color w:val="333333"/>
          <w:sz w:val="28"/>
          <w:szCs w:val="28"/>
          <w:lang w:eastAsia="en-IN"/>
        </w:rPr>
        <w:t xml:space="preserve">, then needs to </w:t>
      </w:r>
      <w:r w:rsidRPr="006668D5">
        <w:rPr>
          <w:rFonts w:eastAsia="Times New Roman" w:cstheme="minorHAnsi"/>
          <w:b/>
          <w:color w:val="333333"/>
          <w:sz w:val="28"/>
          <w:szCs w:val="28"/>
          <w:lang w:eastAsia="en-IN"/>
        </w:rPr>
        <w:t>redeploy tha</w:t>
      </w:r>
      <w:r w:rsidRPr="006668D5">
        <w:rPr>
          <w:rFonts w:eastAsia="Times New Roman" w:cstheme="minorHAnsi"/>
          <w:color w:val="333333"/>
          <w:sz w:val="28"/>
          <w:szCs w:val="28"/>
          <w:lang w:eastAsia="en-IN"/>
        </w:rPr>
        <w:t>t.</w:t>
      </w:r>
    </w:p>
    <w:p w14:paraId="4D55FFB9" w14:textId="5C20AE9C" w:rsidR="00222B42" w:rsidRDefault="00350D54" w:rsidP="000301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firstLine="1123"/>
        <w:rPr>
          <w:rFonts w:eastAsia="Times New Roman" w:cstheme="minorHAnsi"/>
          <w:b/>
          <w:color w:val="333333"/>
          <w:sz w:val="28"/>
          <w:szCs w:val="28"/>
          <w:lang w:eastAsia="en-IN"/>
        </w:rPr>
      </w:pPr>
      <w:r w:rsidRPr="00222B42">
        <w:rPr>
          <w:rFonts w:eastAsia="Times New Roman" w:cstheme="minorHAnsi"/>
          <w:b/>
          <w:color w:val="333333"/>
          <w:sz w:val="28"/>
          <w:szCs w:val="28"/>
          <w:lang w:eastAsia="en-IN"/>
        </w:rPr>
        <w:t>SQL commands</w:t>
      </w:r>
      <w:r w:rsidRPr="00222B42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will be </w:t>
      </w:r>
      <w:r w:rsidR="0072495D" w:rsidRPr="00222B42">
        <w:rPr>
          <w:rFonts w:eastAsia="Times New Roman" w:cstheme="minorHAnsi"/>
          <w:b/>
          <w:color w:val="333333"/>
          <w:sz w:val="28"/>
          <w:szCs w:val="28"/>
          <w:lang w:eastAsia="en-IN"/>
        </w:rPr>
        <w:t>different</w:t>
      </w:r>
      <w:r w:rsidR="0072495D" w:rsidRPr="00222B42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for </w:t>
      </w:r>
      <w:r w:rsidR="0072495D" w:rsidRPr="00222B42">
        <w:rPr>
          <w:rFonts w:eastAsia="Times New Roman" w:cstheme="minorHAnsi"/>
          <w:b/>
          <w:color w:val="333333"/>
          <w:sz w:val="28"/>
          <w:szCs w:val="28"/>
          <w:lang w:eastAsia="en-IN"/>
        </w:rPr>
        <w:t xml:space="preserve">different databases. </w:t>
      </w:r>
    </w:p>
    <w:p w14:paraId="6CD7851D" w14:textId="77777777" w:rsidR="00222B42" w:rsidRPr="00222B42" w:rsidRDefault="00222B42" w:rsidP="000301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firstLine="1123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14:paraId="75327E5B" w14:textId="712B604D" w:rsidR="00222B42" w:rsidRPr="002B2D76" w:rsidRDefault="00F87EB4" w:rsidP="000301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firstLine="1123"/>
        <w:rPr>
          <w:rFonts w:eastAsia="Times New Roman" w:cstheme="minorHAnsi"/>
          <w:color w:val="333333"/>
          <w:sz w:val="32"/>
          <w:szCs w:val="28"/>
          <w:lang w:eastAsia="en-IN"/>
        </w:rPr>
      </w:pPr>
      <w:proofErr w:type="spellStart"/>
      <w:r w:rsidRPr="002B2D76">
        <w:rPr>
          <w:rFonts w:eastAsia="Times New Roman" w:cstheme="minorHAnsi"/>
          <w:b/>
          <w:bCs/>
          <w:sz w:val="32"/>
          <w:szCs w:val="28"/>
          <w:lang w:eastAsia="en-IN"/>
        </w:rPr>
        <w:t>Mysql</w:t>
      </w:r>
      <w:proofErr w:type="spellEnd"/>
      <w:r w:rsidRPr="002B2D76">
        <w:rPr>
          <w:rFonts w:eastAsia="Times New Roman" w:cstheme="minorHAnsi"/>
          <w:color w:val="333333"/>
          <w:sz w:val="32"/>
          <w:szCs w:val="28"/>
          <w:lang w:eastAsia="en-IN"/>
        </w:rPr>
        <w:t xml:space="preserve">: SELECT </w:t>
      </w:r>
      <w:proofErr w:type="spellStart"/>
      <w:r w:rsidRPr="002B2D76">
        <w:rPr>
          <w:rFonts w:eastAsia="Times New Roman" w:cstheme="minorHAnsi"/>
          <w:color w:val="333333"/>
          <w:sz w:val="32"/>
          <w:szCs w:val="28"/>
          <w:lang w:eastAsia="en-IN"/>
        </w:rPr>
        <w:t>column_name</w:t>
      </w:r>
      <w:proofErr w:type="spellEnd"/>
      <w:r w:rsidRPr="002B2D76">
        <w:rPr>
          <w:rFonts w:eastAsia="Times New Roman" w:cstheme="minorHAnsi"/>
          <w:color w:val="333333"/>
          <w:sz w:val="32"/>
          <w:szCs w:val="28"/>
          <w:lang w:eastAsia="en-IN"/>
        </w:rPr>
        <w:t xml:space="preserve"> FROM </w:t>
      </w:r>
      <w:proofErr w:type="spellStart"/>
      <w:r w:rsidRPr="002B2D76">
        <w:rPr>
          <w:rFonts w:eastAsia="Times New Roman" w:cstheme="minorHAnsi"/>
          <w:color w:val="333333"/>
          <w:sz w:val="32"/>
          <w:szCs w:val="28"/>
          <w:lang w:eastAsia="en-IN"/>
        </w:rPr>
        <w:t>table_name</w:t>
      </w:r>
      <w:proofErr w:type="spellEnd"/>
      <w:r w:rsidRPr="002B2D76">
        <w:rPr>
          <w:rFonts w:eastAsia="Times New Roman" w:cstheme="minorHAnsi"/>
          <w:color w:val="333333"/>
          <w:sz w:val="32"/>
          <w:szCs w:val="28"/>
          <w:lang w:eastAsia="en-IN"/>
        </w:rPr>
        <w:t xml:space="preserve"> ORDER BY </w:t>
      </w:r>
      <w:proofErr w:type="spellStart"/>
      <w:r w:rsidRPr="002B2D76">
        <w:rPr>
          <w:rFonts w:eastAsia="Times New Roman" w:cstheme="minorHAnsi"/>
          <w:color w:val="333333"/>
          <w:sz w:val="32"/>
          <w:szCs w:val="28"/>
          <w:lang w:eastAsia="en-IN"/>
        </w:rPr>
        <w:t>column_name</w:t>
      </w:r>
      <w:proofErr w:type="spellEnd"/>
      <w:r w:rsidRPr="002B2D76">
        <w:rPr>
          <w:rFonts w:eastAsia="Times New Roman" w:cstheme="minorHAnsi"/>
          <w:color w:val="333333"/>
          <w:sz w:val="32"/>
          <w:szCs w:val="28"/>
          <w:lang w:eastAsia="en-IN"/>
        </w:rPr>
        <w:t xml:space="preserve"> ASC LIMIT 10;</w:t>
      </w:r>
    </w:p>
    <w:p w14:paraId="3194E439" w14:textId="26C4F0BD" w:rsidR="00BE6E35" w:rsidRPr="00B86DF9" w:rsidRDefault="00222B42" w:rsidP="000301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709" w:firstLine="1123"/>
        <w:rPr>
          <w:rFonts w:cstheme="minorHAnsi"/>
          <w:color w:val="333333"/>
          <w:sz w:val="36"/>
          <w:szCs w:val="28"/>
          <w:shd w:val="clear" w:color="auto" w:fill="FFFFFF"/>
        </w:rPr>
      </w:pPr>
      <w:proofErr w:type="spellStart"/>
      <w:r w:rsidRPr="00B86DF9">
        <w:rPr>
          <w:rFonts w:eastAsia="Times New Roman" w:cstheme="minorHAnsi"/>
          <w:b/>
          <w:bCs/>
          <w:sz w:val="32"/>
          <w:szCs w:val="28"/>
          <w:lang w:eastAsia="en-IN"/>
        </w:rPr>
        <w:t>Sql</w:t>
      </w:r>
      <w:proofErr w:type="spellEnd"/>
      <w:r w:rsidRPr="00B86DF9">
        <w:rPr>
          <w:rFonts w:eastAsia="Times New Roman" w:cstheme="minorHAnsi"/>
          <w:b/>
          <w:bCs/>
          <w:sz w:val="32"/>
          <w:szCs w:val="28"/>
          <w:lang w:eastAsia="en-IN"/>
        </w:rPr>
        <w:t xml:space="preserve"> Server</w:t>
      </w:r>
      <w:r w:rsidRPr="00B86DF9">
        <w:rPr>
          <w:rFonts w:eastAsia="Times New Roman" w:cstheme="minorHAnsi"/>
          <w:color w:val="333333"/>
          <w:sz w:val="32"/>
          <w:szCs w:val="28"/>
          <w:lang w:eastAsia="en-IN"/>
        </w:rPr>
        <w:t xml:space="preserve">: SELECT TOP 10 </w:t>
      </w:r>
      <w:proofErr w:type="spellStart"/>
      <w:r w:rsidRPr="00B86DF9">
        <w:rPr>
          <w:rFonts w:eastAsia="Times New Roman" w:cstheme="minorHAnsi"/>
          <w:color w:val="333333"/>
          <w:sz w:val="32"/>
          <w:szCs w:val="28"/>
          <w:lang w:eastAsia="en-IN"/>
        </w:rPr>
        <w:t>column_name</w:t>
      </w:r>
      <w:proofErr w:type="spellEnd"/>
      <w:r w:rsidRPr="00B86DF9">
        <w:rPr>
          <w:rFonts w:eastAsia="Times New Roman" w:cstheme="minorHAnsi"/>
          <w:color w:val="333333"/>
          <w:sz w:val="32"/>
          <w:szCs w:val="28"/>
          <w:lang w:eastAsia="en-IN"/>
        </w:rPr>
        <w:t xml:space="preserve"> FROM </w:t>
      </w:r>
      <w:proofErr w:type="spellStart"/>
      <w:r w:rsidRPr="00B86DF9">
        <w:rPr>
          <w:rFonts w:eastAsia="Times New Roman" w:cstheme="minorHAnsi"/>
          <w:color w:val="333333"/>
          <w:sz w:val="32"/>
          <w:szCs w:val="28"/>
          <w:lang w:eastAsia="en-IN"/>
        </w:rPr>
        <w:t>table_name</w:t>
      </w:r>
      <w:proofErr w:type="spellEnd"/>
      <w:r w:rsidRPr="00B86DF9">
        <w:rPr>
          <w:rFonts w:eastAsia="Times New Roman" w:cstheme="minorHAnsi"/>
          <w:color w:val="333333"/>
          <w:sz w:val="32"/>
          <w:szCs w:val="28"/>
          <w:lang w:eastAsia="en-IN"/>
        </w:rPr>
        <w:t xml:space="preserve"> ORDER BY </w:t>
      </w:r>
      <w:proofErr w:type="spellStart"/>
      <w:r w:rsidRPr="00B86DF9">
        <w:rPr>
          <w:rFonts w:eastAsia="Times New Roman" w:cstheme="minorHAnsi"/>
          <w:color w:val="333333"/>
          <w:sz w:val="32"/>
          <w:szCs w:val="28"/>
          <w:lang w:eastAsia="en-IN"/>
        </w:rPr>
        <w:t>column_name</w:t>
      </w:r>
      <w:proofErr w:type="spellEnd"/>
      <w:r w:rsidRPr="00B86DF9">
        <w:rPr>
          <w:rFonts w:eastAsia="Times New Roman" w:cstheme="minorHAnsi"/>
          <w:color w:val="333333"/>
          <w:sz w:val="32"/>
          <w:szCs w:val="28"/>
          <w:lang w:eastAsia="en-IN"/>
        </w:rPr>
        <w:t xml:space="preserve"> ASC;</w:t>
      </w:r>
    </w:p>
    <w:p w14:paraId="28140C8B" w14:textId="444F4EF5" w:rsidR="00BE6E35" w:rsidRPr="006668D5" w:rsidRDefault="00BE6E35" w:rsidP="000301CF">
      <w:pPr>
        <w:ind w:left="-709" w:firstLine="1123"/>
        <w:rPr>
          <w:rFonts w:eastAsia="Times New Roman" w:cstheme="minorHAnsi"/>
          <w:color w:val="FF0000"/>
          <w:sz w:val="28"/>
          <w:szCs w:val="28"/>
          <w:lang w:eastAsia="en-IN"/>
        </w:rPr>
      </w:pPr>
      <w:r w:rsidRPr="006668D5">
        <w:rPr>
          <w:rFonts w:cstheme="minorHAnsi"/>
          <w:color w:val="FF0000"/>
          <w:sz w:val="28"/>
          <w:szCs w:val="28"/>
          <w:shd w:val="clear" w:color="auto" w:fill="FFFFFF"/>
        </w:rPr>
        <w:t>Main feature of hibernate is an ORM Which remove the flaws of JDBC</w:t>
      </w:r>
    </w:p>
    <w:p w14:paraId="5ABD6759" w14:textId="380422AB" w:rsidR="00BE6E35" w:rsidRPr="00427611" w:rsidRDefault="00BE6E35" w:rsidP="000301CF">
      <w:pPr>
        <w:ind w:left="-709" w:firstLine="1123"/>
        <w:rPr>
          <w:rFonts w:eastAsia="Times New Roman" w:cstheme="minorHAnsi"/>
          <w:b/>
          <w:color w:val="333333"/>
          <w:sz w:val="28"/>
          <w:szCs w:val="28"/>
          <w:lang w:eastAsia="en-IN"/>
        </w:rPr>
      </w:pPr>
      <w:r w:rsidRPr="00427611">
        <w:rPr>
          <w:rFonts w:eastAsia="Times New Roman" w:cstheme="minorHAnsi"/>
          <w:color w:val="333333"/>
          <w:sz w:val="28"/>
          <w:szCs w:val="28"/>
          <w:lang w:eastAsia="en-IN"/>
        </w:rPr>
        <w:t>ORM</w:t>
      </w:r>
      <w:r w:rsidRPr="006668D5">
        <w:rPr>
          <w:rFonts w:cstheme="minorHAnsi"/>
          <w:color w:val="333333"/>
          <w:sz w:val="28"/>
          <w:szCs w:val="28"/>
          <w:shd w:val="clear" w:color="auto" w:fill="FFFFFF"/>
        </w:rPr>
        <w:t xml:space="preserve">(Object Relational Model) </w:t>
      </w:r>
    </w:p>
    <w:p w14:paraId="2F32A0CB" w14:textId="4DD4C6BF" w:rsidR="00BE6E35" w:rsidRPr="006668D5" w:rsidRDefault="00BE6E35" w:rsidP="000301CF">
      <w:pPr>
        <w:numPr>
          <w:ilvl w:val="0"/>
          <w:numId w:val="3"/>
        </w:numPr>
        <w:spacing w:before="100" w:beforeAutospacing="1" w:after="100" w:afterAutospacing="1" w:line="240" w:lineRule="auto"/>
        <w:ind w:firstLine="1123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427611">
        <w:rPr>
          <w:rFonts w:eastAsia="Times New Roman" w:cstheme="minorHAnsi"/>
          <w:color w:val="333333"/>
          <w:sz w:val="28"/>
          <w:szCs w:val="28"/>
          <w:lang w:eastAsia="en-IN"/>
        </w:rPr>
        <w:t>ORM is a mechanism which contains all the  data in the Object format.</w:t>
      </w:r>
    </w:p>
    <w:p w14:paraId="76D95FA8" w14:textId="2CAC005B" w:rsidR="00DF67AA" w:rsidRDefault="00DF67AA" w:rsidP="000301CF">
      <w:pPr>
        <w:spacing w:before="100" w:beforeAutospacing="1" w:after="100" w:afterAutospacing="1" w:line="240" w:lineRule="auto"/>
        <w:ind w:firstLine="1123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6668D5">
        <w:rPr>
          <w:rFonts w:cstheme="minorHAnsi"/>
          <w:noProof/>
          <w:sz w:val="28"/>
          <w:szCs w:val="28"/>
        </w:rPr>
        <w:drawing>
          <wp:inline distT="0" distB="0" distL="0" distR="0" wp14:anchorId="4B8AFFBF" wp14:editId="6BA55292">
            <wp:extent cx="3749040" cy="4000500"/>
            <wp:effectExtent l="0" t="0" r="3810" b="0"/>
            <wp:docPr id="1" name="Picture 1" descr="SPLes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Less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65D20" w14:textId="6C7F8C0F" w:rsidR="002C22F8" w:rsidRDefault="002C22F8" w:rsidP="000301CF">
      <w:pPr>
        <w:spacing w:before="100" w:beforeAutospacing="1" w:after="100" w:afterAutospacing="1" w:line="240" w:lineRule="auto"/>
        <w:ind w:firstLine="1123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14:paraId="017E3147" w14:textId="77777777" w:rsidR="002C22F8" w:rsidRDefault="002C22F8" w:rsidP="000301CF">
      <w:pPr>
        <w:pStyle w:val="Heading1"/>
        <w:shd w:val="clear" w:color="auto" w:fill="F4FBFF"/>
        <w:spacing w:before="0" w:after="450"/>
        <w:ind w:left="360" w:right="-360" w:firstLine="1123"/>
        <w:rPr>
          <w:rFonts w:ascii="Arial" w:hAnsi="Arial" w:cs="Arial"/>
          <w:color w:val="292929"/>
          <w:sz w:val="33"/>
          <w:szCs w:val="33"/>
        </w:rPr>
      </w:pPr>
      <w:r>
        <w:rPr>
          <w:rFonts w:ascii="Arial" w:hAnsi="Arial" w:cs="Arial"/>
          <w:b/>
          <w:bCs/>
          <w:color w:val="292929"/>
          <w:sz w:val="33"/>
          <w:szCs w:val="33"/>
        </w:rPr>
        <w:lastRenderedPageBreak/>
        <w:t>Hibernate Architecture</w:t>
      </w:r>
    </w:p>
    <w:p w14:paraId="742D09D1" w14:textId="77777777" w:rsidR="002C22F8" w:rsidRPr="006668D5" w:rsidRDefault="002C22F8" w:rsidP="000301CF">
      <w:pPr>
        <w:spacing w:before="100" w:beforeAutospacing="1" w:after="100" w:afterAutospacing="1" w:line="240" w:lineRule="auto"/>
        <w:ind w:firstLine="1123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14:paraId="0C197037" w14:textId="1847D648" w:rsidR="00DF67AA" w:rsidRPr="006668D5" w:rsidRDefault="00DF67AA" w:rsidP="000301CF">
      <w:pPr>
        <w:spacing w:before="100" w:beforeAutospacing="1" w:after="100" w:afterAutospacing="1" w:line="240" w:lineRule="auto"/>
        <w:ind w:firstLine="1123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14:paraId="4EF980EC" w14:textId="77777777" w:rsidR="00DF67AA" w:rsidRPr="00DF67AA" w:rsidRDefault="00DF67AA" w:rsidP="000301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1123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DF67AA">
        <w:rPr>
          <w:rFonts w:eastAsia="Times New Roman" w:cstheme="minorHAnsi"/>
          <w:color w:val="333333"/>
          <w:sz w:val="28"/>
          <w:szCs w:val="28"/>
          <w:lang w:eastAsia="en-IN"/>
        </w:rPr>
        <w:t xml:space="preserve">ORM Software uses the JDBC Technology to perform the database operations on the </w:t>
      </w:r>
      <w:proofErr w:type="spellStart"/>
      <w:r w:rsidRPr="00DF67AA">
        <w:rPr>
          <w:rFonts w:eastAsia="Times New Roman" w:cstheme="minorHAnsi"/>
          <w:color w:val="333333"/>
          <w:sz w:val="28"/>
          <w:szCs w:val="28"/>
          <w:lang w:eastAsia="en-IN"/>
        </w:rPr>
        <w:t>DataBase</w:t>
      </w:r>
      <w:proofErr w:type="spellEnd"/>
      <w:r w:rsidRPr="00DF67AA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Server.</w:t>
      </w:r>
    </w:p>
    <w:p w14:paraId="54D3B0C1" w14:textId="69E69983" w:rsidR="00DF67AA" w:rsidRPr="00DF67AA" w:rsidRDefault="00DF67AA" w:rsidP="000301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1123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DF67AA">
        <w:rPr>
          <w:rFonts w:eastAsia="Times New Roman" w:cstheme="minorHAnsi"/>
          <w:color w:val="333333"/>
          <w:sz w:val="28"/>
          <w:szCs w:val="28"/>
          <w:lang w:eastAsia="en-IN"/>
        </w:rPr>
        <w:t>ORM Software uses JNDI when </w:t>
      </w:r>
      <w:r w:rsidRPr="00DF67AA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Connection pool</w:t>
      </w:r>
      <w:r w:rsidRPr="00DF67AA">
        <w:rPr>
          <w:rFonts w:eastAsia="Times New Roman" w:cstheme="minorHAnsi"/>
          <w:color w:val="333333"/>
          <w:sz w:val="28"/>
          <w:szCs w:val="28"/>
          <w:lang w:eastAsia="en-IN"/>
        </w:rPr>
        <w:t> technique is applied for database connections.</w:t>
      </w:r>
      <w:r w:rsidR="001D00AA">
        <w:rPr>
          <w:rFonts w:eastAsia="Times New Roman" w:cstheme="minorHAnsi"/>
          <w:color w:val="333333"/>
          <w:sz w:val="28"/>
          <w:szCs w:val="28"/>
          <w:lang w:eastAsia="en-IN"/>
        </w:rPr>
        <w:t>(Java Naming and Directory interface)</w:t>
      </w:r>
    </w:p>
    <w:p w14:paraId="5830BFD7" w14:textId="77777777" w:rsidR="00DF67AA" w:rsidRPr="00DF67AA" w:rsidRDefault="00DF67AA" w:rsidP="000301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1123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DF67AA">
        <w:rPr>
          <w:rFonts w:eastAsia="Times New Roman" w:cstheme="minorHAnsi"/>
          <w:color w:val="333333"/>
          <w:sz w:val="28"/>
          <w:szCs w:val="28"/>
          <w:lang w:eastAsia="en-IN"/>
        </w:rPr>
        <w:t>ORM Software uses JTA for managing the Transactions.</w:t>
      </w:r>
    </w:p>
    <w:p w14:paraId="5BED9030" w14:textId="7B533505" w:rsidR="00BC3CBC" w:rsidRPr="00911B7B" w:rsidRDefault="00BC3CBC" w:rsidP="000301CF">
      <w:pPr>
        <w:pStyle w:val="Heading3"/>
        <w:shd w:val="clear" w:color="auto" w:fill="FFFFFF"/>
        <w:spacing w:before="0" w:after="150"/>
        <w:ind w:firstLine="1123"/>
        <w:rPr>
          <w:rFonts w:asciiTheme="minorHAnsi" w:hAnsiTheme="minorHAnsi" w:cstheme="minorHAnsi"/>
          <w:b/>
          <w:bCs/>
          <w:color w:val="04AAEB"/>
          <w:sz w:val="28"/>
          <w:szCs w:val="28"/>
        </w:rPr>
      </w:pPr>
      <w:r w:rsidRPr="00911B7B">
        <w:rPr>
          <w:rFonts w:asciiTheme="minorHAnsi" w:hAnsiTheme="minorHAnsi" w:cstheme="minorHAnsi"/>
          <w:b/>
          <w:bCs/>
          <w:color w:val="04AAEB"/>
          <w:sz w:val="28"/>
          <w:szCs w:val="28"/>
        </w:rPr>
        <w:t>Hibernate:</w:t>
      </w:r>
    </w:p>
    <w:p w14:paraId="622B68C1" w14:textId="602A9045" w:rsidR="00DF67AA" w:rsidRPr="00427611" w:rsidRDefault="00DF67AA" w:rsidP="000301CF">
      <w:pPr>
        <w:spacing w:before="100" w:beforeAutospacing="1" w:after="100" w:afterAutospacing="1" w:line="240" w:lineRule="auto"/>
        <w:ind w:firstLine="1123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6668D5">
        <w:rPr>
          <w:rFonts w:cstheme="minorHAnsi"/>
          <w:color w:val="333333"/>
          <w:sz w:val="28"/>
          <w:szCs w:val="28"/>
          <w:shd w:val="clear" w:color="auto" w:fill="FFFFFF"/>
        </w:rPr>
        <w:t>Hibernate is an </w:t>
      </w:r>
      <w:r w:rsidRPr="006668D5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Open Source Framework</w:t>
      </w:r>
      <w:r w:rsidRPr="006668D5">
        <w:rPr>
          <w:rFonts w:cstheme="minorHAnsi"/>
          <w:color w:val="333333"/>
          <w:sz w:val="28"/>
          <w:szCs w:val="28"/>
          <w:shd w:val="clear" w:color="auto" w:fill="FFFFFF"/>
        </w:rPr>
        <w:t>. Hibernate is called as </w:t>
      </w:r>
      <w:r w:rsidRPr="006668D5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ORM tool</w:t>
      </w:r>
      <w:r w:rsidRPr="006668D5">
        <w:rPr>
          <w:rFonts w:cstheme="minorHAnsi"/>
          <w:color w:val="333333"/>
          <w:sz w:val="28"/>
          <w:szCs w:val="28"/>
          <w:shd w:val="clear" w:color="auto" w:fill="FFFFFF"/>
        </w:rPr>
        <w:t>. Hibernate is the </w:t>
      </w:r>
      <w:r w:rsidRPr="006668D5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persistence layer</w:t>
      </w:r>
      <w:r w:rsidRPr="006668D5">
        <w:rPr>
          <w:rFonts w:cstheme="minorHAnsi"/>
          <w:color w:val="333333"/>
          <w:sz w:val="28"/>
          <w:szCs w:val="28"/>
          <w:shd w:val="clear" w:color="auto" w:fill="FFFFFF"/>
        </w:rPr>
        <w:t xml:space="preserve"> between the Java Application and </w:t>
      </w:r>
      <w:proofErr w:type="spellStart"/>
      <w:r w:rsidRPr="006668D5">
        <w:rPr>
          <w:rFonts w:cstheme="minorHAnsi"/>
          <w:color w:val="333333"/>
          <w:sz w:val="28"/>
          <w:szCs w:val="28"/>
          <w:shd w:val="clear" w:color="auto" w:fill="FFFFFF"/>
        </w:rPr>
        <w:t>DataBase</w:t>
      </w:r>
      <w:proofErr w:type="spellEnd"/>
      <w:r w:rsidRPr="006668D5">
        <w:rPr>
          <w:rFonts w:cstheme="minorHAnsi"/>
          <w:color w:val="333333"/>
          <w:sz w:val="28"/>
          <w:szCs w:val="28"/>
          <w:shd w:val="clear" w:color="auto" w:fill="FFFFFF"/>
        </w:rPr>
        <w:t>. Java Application gives </w:t>
      </w:r>
      <w:r w:rsidRPr="006668D5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Queries</w:t>
      </w:r>
      <w:r w:rsidRPr="006668D5">
        <w:rPr>
          <w:rFonts w:cstheme="minorHAnsi"/>
          <w:color w:val="333333"/>
          <w:sz w:val="28"/>
          <w:szCs w:val="28"/>
          <w:shd w:val="clear" w:color="auto" w:fill="FFFFFF"/>
        </w:rPr>
        <w:t> to Hibernate and then Hibernate converts queries into </w:t>
      </w:r>
      <w:r w:rsidRPr="006668D5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Objects</w:t>
      </w:r>
      <w:r w:rsidRPr="006668D5">
        <w:rPr>
          <w:rFonts w:cstheme="minorHAnsi"/>
          <w:color w:val="333333"/>
          <w:sz w:val="28"/>
          <w:szCs w:val="28"/>
          <w:shd w:val="clear" w:color="auto" w:fill="FFFFFF"/>
        </w:rPr>
        <w:t>. These objects are transferred to the </w:t>
      </w:r>
      <w:proofErr w:type="spellStart"/>
      <w:r w:rsidRPr="006668D5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DataBase</w:t>
      </w:r>
      <w:proofErr w:type="spellEnd"/>
      <w:r w:rsidRPr="006668D5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14:paraId="6AB7D453" w14:textId="070B4357" w:rsidR="00735B54" w:rsidRPr="006668D5" w:rsidRDefault="00735B54" w:rsidP="000301CF">
      <w:pPr>
        <w:pStyle w:val="Heading3"/>
        <w:shd w:val="clear" w:color="auto" w:fill="FFFFFF"/>
        <w:spacing w:before="0" w:after="150"/>
        <w:ind w:firstLine="1123"/>
        <w:rPr>
          <w:rFonts w:asciiTheme="minorHAnsi" w:hAnsiTheme="minorHAnsi" w:cstheme="minorHAnsi"/>
          <w:color w:val="04AAEB"/>
          <w:sz w:val="28"/>
          <w:szCs w:val="28"/>
        </w:rPr>
      </w:pPr>
      <w:r w:rsidRPr="006668D5">
        <w:rPr>
          <w:rFonts w:asciiTheme="minorHAnsi" w:hAnsiTheme="minorHAnsi" w:cstheme="minorHAnsi"/>
          <w:b/>
          <w:bCs/>
          <w:color w:val="04AAEB"/>
          <w:sz w:val="28"/>
          <w:szCs w:val="28"/>
        </w:rPr>
        <w:t> Advantages of Hibernate</w:t>
      </w:r>
    </w:p>
    <w:p w14:paraId="295956AF" w14:textId="77777777" w:rsidR="00735B54" w:rsidRPr="006668D5" w:rsidRDefault="00735B54" w:rsidP="000301C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firstLine="1123"/>
        <w:rPr>
          <w:rFonts w:cstheme="minorHAnsi"/>
          <w:color w:val="333333"/>
          <w:sz w:val="28"/>
          <w:szCs w:val="28"/>
        </w:rPr>
      </w:pPr>
      <w:r w:rsidRPr="006668D5">
        <w:rPr>
          <w:rFonts w:cstheme="minorHAnsi"/>
          <w:color w:val="333333"/>
          <w:sz w:val="28"/>
          <w:szCs w:val="28"/>
        </w:rPr>
        <w:t>Performance will be increased.</w:t>
      </w:r>
    </w:p>
    <w:p w14:paraId="635F4BF1" w14:textId="77777777" w:rsidR="00735B54" w:rsidRPr="006668D5" w:rsidRDefault="00735B54" w:rsidP="000301C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firstLine="1123"/>
        <w:rPr>
          <w:rFonts w:cstheme="minorHAnsi"/>
          <w:color w:val="333333"/>
          <w:sz w:val="28"/>
          <w:szCs w:val="28"/>
        </w:rPr>
      </w:pPr>
      <w:r w:rsidRPr="006668D5">
        <w:rPr>
          <w:rFonts w:cstheme="minorHAnsi"/>
          <w:color w:val="333333"/>
          <w:sz w:val="28"/>
          <w:szCs w:val="28"/>
        </w:rPr>
        <w:t>Fetching the data between the multiple tables.</w:t>
      </w:r>
    </w:p>
    <w:p w14:paraId="59F14A9F" w14:textId="77777777" w:rsidR="00735B54" w:rsidRPr="006668D5" w:rsidRDefault="00735B54" w:rsidP="000301C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firstLine="1123"/>
        <w:rPr>
          <w:rFonts w:cstheme="minorHAnsi"/>
          <w:color w:val="333333"/>
          <w:sz w:val="28"/>
          <w:szCs w:val="28"/>
        </w:rPr>
      </w:pPr>
      <w:r w:rsidRPr="006668D5">
        <w:rPr>
          <w:rFonts w:cstheme="minorHAnsi"/>
          <w:color w:val="333333"/>
          <w:sz w:val="28"/>
          <w:szCs w:val="28"/>
        </w:rPr>
        <w:t>Automatic table creation</w:t>
      </w:r>
    </w:p>
    <w:p w14:paraId="18C88916" w14:textId="77777777" w:rsidR="00735B54" w:rsidRPr="006668D5" w:rsidRDefault="00735B54" w:rsidP="000301C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firstLine="1123"/>
        <w:rPr>
          <w:rFonts w:cstheme="minorHAnsi"/>
          <w:color w:val="333333"/>
          <w:sz w:val="28"/>
          <w:szCs w:val="28"/>
        </w:rPr>
      </w:pPr>
      <w:r w:rsidRPr="006668D5">
        <w:rPr>
          <w:rFonts w:cstheme="minorHAnsi"/>
          <w:color w:val="333333"/>
          <w:sz w:val="28"/>
          <w:szCs w:val="28"/>
        </w:rPr>
        <w:t>Light weight</w:t>
      </w:r>
    </w:p>
    <w:p w14:paraId="603FC3DE" w14:textId="77777777" w:rsidR="00735B54" w:rsidRPr="006668D5" w:rsidRDefault="00735B54" w:rsidP="000301C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firstLine="1123"/>
        <w:rPr>
          <w:rFonts w:cstheme="minorHAnsi"/>
          <w:color w:val="333333"/>
          <w:sz w:val="28"/>
          <w:szCs w:val="28"/>
        </w:rPr>
      </w:pPr>
      <w:r w:rsidRPr="006668D5">
        <w:rPr>
          <w:rFonts w:cstheme="minorHAnsi"/>
          <w:color w:val="333333"/>
          <w:sz w:val="28"/>
          <w:szCs w:val="28"/>
        </w:rPr>
        <w:t>Open source</w:t>
      </w:r>
    </w:p>
    <w:p w14:paraId="51663814" w14:textId="77777777" w:rsidR="007E7FA6" w:rsidRPr="007E7FA6" w:rsidRDefault="007E7FA6" w:rsidP="000301CF">
      <w:pPr>
        <w:pStyle w:val="Heading3"/>
        <w:shd w:val="clear" w:color="auto" w:fill="FFFFFF"/>
        <w:spacing w:before="0" w:after="150"/>
        <w:ind w:firstLine="1123"/>
        <w:rPr>
          <w:rFonts w:asciiTheme="minorHAnsi" w:hAnsiTheme="minorHAnsi" w:cstheme="minorHAnsi"/>
          <w:color w:val="04AAEB"/>
          <w:sz w:val="28"/>
          <w:szCs w:val="28"/>
        </w:rPr>
      </w:pPr>
      <w:r w:rsidRPr="007E7FA6">
        <w:rPr>
          <w:rFonts w:asciiTheme="minorHAnsi" w:hAnsiTheme="minorHAnsi" w:cstheme="minorHAnsi"/>
          <w:b/>
          <w:bCs/>
          <w:color w:val="04AAEB"/>
          <w:sz w:val="28"/>
          <w:szCs w:val="28"/>
        </w:rPr>
        <w:t>Features</w:t>
      </w:r>
    </w:p>
    <w:p w14:paraId="5982263D" w14:textId="77777777" w:rsidR="007E7FA6" w:rsidRPr="007E7FA6" w:rsidRDefault="007E7FA6" w:rsidP="000301CF">
      <w:pPr>
        <w:shd w:val="clear" w:color="auto" w:fill="FFFFFF"/>
        <w:ind w:firstLine="1123"/>
        <w:rPr>
          <w:rFonts w:cstheme="minorHAnsi"/>
          <w:color w:val="333333"/>
          <w:sz w:val="28"/>
          <w:szCs w:val="28"/>
        </w:rPr>
      </w:pPr>
      <w:r w:rsidRPr="007E7FA6">
        <w:rPr>
          <w:rFonts w:cstheme="minorHAnsi"/>
          <w:color w:val="333333"/>
          <w:sz w:val="28"/>
          <w:szCs w:val="28"/>
        </w:rPr>
        <w:t>The chapter demonstrates about Hibernate Features. Hibernate has its own Query language called</w:t>
      </w:r>
      <w:r w:rsidRPr="007E7FA6">
        <w:rPr>
          <w:rStyle w:val="Strong"/>
          <w:rFonts w:cstheme="minorHAnsi"/>
          <w:color w:val="333333"/>
          <w:sz w:val="28"/>
          <w:szCs w:val="28"/>
        </w:rPr>
        <w:t> Hibernate Query Language(HQL). </w:t>
      </w:r>
      <w:r w:rsidRPr="007E7FA6">
        <w:rPr>
          <w:rFonts w:cstheme="minorHAnsi"/>
          <w:color w:val="333333"/>
          <w:sz w:val="28"/>
          <w:szCs w:val="28"/>
        </w:rPr>
        <w:t>Hibernate Queries are Database independent. HQL contains </w:t>
      </w:r>
      <w:r w:rsidRPr="007E7FA6">
        <w:rPr>
          <w:rStyle w:val="Strong"/>
          <w:rFonts w:cstheme="minorHAnsi"/>
          <w:color w:val="333333"/>
          <w:sz w:val="28"/>
          <w:szCs w:val="28"/>
        </w:rPr>
        <w:t>Database Independent Commands</w:t>
      </w:r>
      <w:r w:rsidRPr="007E7FA6">
        <w:rPr>
          <w:rFonts w:cstheme="minorHAnsi"/>
          <w:color w:val="333333"/>
          <w:sz w:val="28"/>
          <w:szCs w:val="28"/>
        </w:rPr>
        <w:t> so if made any changes in the database, then also it will work as Hibernate Queries. Following are some of the Hibernate Features.</w:t>
      </w:r>
    </w:p>
    <w:p w14:paraId="7101DD3B" w14:textId="77777777" w:rsidR="007E7FA6" w:rsidRPr="007E7FA6" w:rsidRDefault="007E7FA6" w:rsidP="000301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firstLine="1123"/>
        <w:rPr>
          <w:rFonts w:cstheme="minorHAnsi"/>
          <w:color w:val="333333"/>
          <w:sz w:val="28"/>
          <w:szCs w:val="28"/>
        </w:rPr>
      </w:pPr>
      <w:r w:rsidRPr="007E7FA6">
        <w:rPr>
          <w:rFonts w:cstheme="minorHAnsi"/>
          <w:color w:val="333333"/>
          <w:sz w:val="28"/>
          <w:szCs w:val="28"/>
        </w:rPr>
        <w:t>Hibernate contains</w:t>
      </w:r>
      <w:r w:rsidRPr="007E7FA6">
        <w:rPr>
          <w:rStyle w:val="Strong"/>
          <w:rFonts w:cstheme="minorHAnsi"/>
          <w:color w:val="333333"/>
          <w:sz w:val="28"/>
          <w:szCs w:val="28"/>
        </w:rPr>
        <w:t> Translator</w:t>
      </w:r>
      <w:r w:rsidRPr="007E7FA6">
        <w:rPr>
          <w:rFonts w:cstheme="minorHAnsi"/>
          <w:color w:val="333333"/>
          <w:sz w:val="28"/>
          <w:szCs w:val="28"/>
        </w:rPr>
        <w:t>. Hibernate changes the </w:t>
      </w:r>
      <w:r w:rsidRPr="007E7FA6">
        <w:rPr>
          <w:rStyle w:val="Strong"/>
          <w:rFonts w:cstheme="minorHAnsi"/>
          <w:color w:val="333333"/>
          <w:sz w:val="28"/>
          <w:szCs w:val="28"/>
        </w:rPr>
        <w:t>Checked Exception</w:t>
      </w:r>
      <w:r w:rsidRPr="007E7FA6">
        <w:rPr>
          <w:rFonts w:cstheme="minorHAnsi"/>
          <w:color w:val="333333"/>
          <w:sz w:val="28"/>
          <w:szCs w:val="28"/>
        </w:rPr>
        <w:t> into </w:t>
      </w:r>
      <w:r w:rsidRPr="007E7FA6">
        <w:rPr>
          <w:rStyle w:val="Strong"/>
          <w:rFonts w:cstheme="minorHAnsi"/>
          <w:color w:val="333333"/>
          <w:sz w:val="28"/>
          <w:szCs w:val="28"/>
        </w:rPr>
        <w:t>Unchecked Exception</w:t>
      </w:r>
      <w:r w:rsidRPr="007E7FA6">
        <w:rPr>
          <w:rFonts w:cstheme="minorHAnsi"/>
          <w:color w:val="333333"/>
          <w:sz w:val="28"/>
          <w:szCs w:val="28"/>
        </w:rPr>
        <w:t>. Hibernate has the unchecked exceptions. So, no need to write the code in the try, catch and throws which is a good Hibernate Features. The programmer can’t handle the exceptions explicitly.</w:t>
      </w:r>
    </w:p>
    <w:p w14:paraId="6F910FED" w14:textId="77777777" w:rsidR="007E7FA6" w:rsidRPr="007E7FA6" w:rsidRDefault="007E7FA6" w:rsidP="000301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firstLine="1123"/>
        <w:rPr>
          <w:rFonts w:cstheme="minorHAnsi"/>
          <w:color w:val="333333"/>
          <w:sz w:val="28"/>
          <w:szCs w:val="28"/>
        </w:rPr>
      </w:pPr>
      <w:r w:rsidRPr="007E7FA6">
        <w:rPr>
          <w:rFonts w:cstheme="minorHAnsi"/>
          <w:color w:val="333333"/>
          <w:sz w:val="28"/>
          <w:szCs w:val="28"/>
        </w:rPr>
        <w:t>Hibernate provides </w:t>
      </w:r>
      <w:r w:rsidRPr="007E7FA6">
        <w:rPr>
          <w:rStyle w:val="Strong"/>
          <w:rFonts w:cstheme="minorHAnsi"/>
          <w:color w:val="333333"/>
          <w:sz w:val="28"/>
          <w:szCs w:val="28"/>
        </w:rPr>
        <w:t>Dialect classes.</w:t>
      </w:r>
      <w:r w:rsidRPr="007E7FA6">
        <w:rPr>
          <w:rFonts w:cstheme="minorHAnsi"/>
          <w:color w:val="333333"/>
          <w:sz w:val="28"/>
          <w:szCs w:val="28"/>
        </w:rPr>
        <w:t> So, no need to write </w:t>
      </w:r>
      <w:r w:rsidRPr="007E7FA6">
        <w:rPr>
          <w:rStyle w:val="Strong"/>
          <w:rFonts w:cstheme="minorHAnsi"/>
          <w:color w:val="333333"/>
          <w:sz w:val="28"/>
          <w:szCs w:val="28"/>
        </w:rPr>
        <w:t>SQL Queries</w:t>
      </w:r>
      <w:r w:rsidRPr="007E7FA6">
        <w:rPr>
          <w:rFonts w:cstheme="minorHAnsi"/>
          <w:color w:val="333333"/>
          <w:sz w:val="28"/>
          <w:szCs w:val="28"/>
        </w:rPr>
        <w:t> in Hibernate. Only use the </w:t>
      </w:r>
      <w:r w:rsidRPr="007E7FA6">
        <w:rPr>
          <w:rStyle w:val="Strong"/>
          <w:rFonts w:cstheme="minorHAnsi"/>
          <w:color w:val="333333"/>
          <w:sz w:val="28"/>
          <w:szCs w:val="28"/>
        </w:rPr>
        <w:t>instance methods,</w:t>
      </w:r>
      <w:r w:rsidRPr="007E7FA6">
        <w:rPr>
          <w:rFonts w:cstheme="minorHAnsi"/>
          <w:color w:val="333333"/>
          <w:sz w:val="28"/>
          <w:szCs w:val="28"/>
        </w:rPr>
        <w:t> then the Hibernate automatically creates the Queries in Command prompt.</w:t>
      </w:r>
    </w:p>
    <w:p w14:paraId="2B1CDBBA" w14:textId="77777777" w:rsidR="007E7FA6" w:rsidRPr="007E7FA6" w:rsidRDefault="007E7FA6" w:rsidP="000301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firstLine="1123"/>
        <w:rPr>
          <w:rFonts w:cstheme="minorHAnsi"/>
          <w:color w:val="333333"/>
          <w:sz w:val="28"/>
          <w:szCs w:val="28"/>
        </w:rPr>
      </w:pPr>
      <w:r w:rsidRPr="007E7FA6">
        <w:rPr>
          <w:rFonts w:cstheme="minorHAnsi"/>
          <w:color w:val="333333"/>
          <w:sz w:val="28"/>
          <w:szCs w:val="28"/>
        </w:rPr>
        <w:lastRenderedPageBreak/>
        <w:t>In the Hibernate, all the data will be stored in the table format. So, data is easily understandable by the user which is a good Hibernate Features.</w:t>
      </w:r>
    </w:p>
    <w:p w14:paraId="0D264651" w14:textId="77777777" w:rsidR="007E7FA6" w:rsidRPr="007E7FA6" w:rsidRDefault="007E7FA6" w:rsidP="000301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firstLine="1123"/>
        <w:rPr>
          <w:rFonts w:cstheme="minorHAnsi"/>
          <w:color w:val="333333"/>
          <w:sz w:val="28"/>
          <w:szCs w:val="28"/>
        </w:rPr>
      </w:pPr>
      <w:r w:rsidRPr="007E7FA6">
        <w:rPr>
          <w:rFonts w:cstheme="minorHAnsi"/>
          <w:color w:val="333333"/>
          <w:sz w:val="28"/>
          <w:szCs w:val="28"/>
        </w:rPr>
        <w:t>While inserting a record into the table if not found the particular table in the database, then JDBC throws Exception like</w:t>
      </w:r>
      <w:r w:rsidRPr="007E7FA6">
        <w:rPr>
          <w:rStyle w:val="Strong"/>
          <w:rFonts w:cstheme="minorHAnsi"/>
          <w:color w:val="333333"/>
          <w:sz w:val="28"/>
          <w:szCs w:val="28"/>
        </w:rPr>
        <w:t> View not exist</w:t>
      </w:r>
      <w:r w:rsidRPr="007E7FA6">
        <w:rPr>
          <w:rFonts w:cstheme="minorHAnsi"/>
          <w:color w:val="333333"/>
          <w:sz w:val="28"/>
          <w:szCs w:val="28"/>
        </w:rPr>
        <w:t>, but Hibernate will create the table for us.</w:t>
      </w:r>
    </w:p>
    <w:p w14:paraId="10643971" w14:textId="77777777" w:rsidR="007E7FA6" w:rsidRPr="007E7FA6" w:rsidRDefault="007E7FA6" w:rsidP="000301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firstLine="1123"/>
        <w:rPr>
          <w:rFonts w:cstheme="minorHAnsi"/>
          <w:color w:val="333333"/>
          <w:sz w:val="28"/>
          <w:szCs w:val="28"/>
        </w:rPr>
      </w:pPr>
      <w:r w:rsidRPr="007E7FA6">
        <w:rPr>
          <w:rFonts w:cstheme="minorHAnsi"/>
          <w:color w:val="333333"/>
          <w:sz w:val="28"/>
          <w:szCs w:val="28"/>
        </w:rPr>
        <w:t>Hibernate supports</w:t>
      </w:r>
      <w:r w:rsidRPr="007E7FA6">
        <w:rPr>
          <w:rStyle w:val="Strong"/>
          <w:rFonts w:cstheme="minorHAnsi"/>
          <w:color w:val="333333"/>
          <w:sz w:val="28"/>
          <w:szCs w:val="28"/>
        </w:rPr>
        <w:t> Inheritance</w:t>
      </w:r>
      <w:r w:rsidRPr="007E7FA6">
        <w:rPr>
          <w:rFonts w:cstheme="minorHAnsi"/>
          <w:color w:val="333333"/>
          <w:sz w:val="28"/>
          <w:szCs w:val="28"/>
        </w:rPr>
        <w:t> which means if the derived class object is saved, then its base class object will also be stored in a database.</w:t>
      </w:r>
    </w:p>
    <w:p w14:paraId="6FFC5760" w14:textId="77777777" w:rsidR="007E7FA6" w:rsidRPr="007E7FA6" w:rsidRDefault="007E7FA6" w:rsidP="000301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firstLine="1123"/>
        <w:rPr>
          <w:rFonts w:cstheme="minorHAnsi"/>
          <w:color w:val="333333"/>
          <w:sz w:val="28"/>
          <w:szCs w:val="28"/>
        </w:rPr>
      </w:pPr>
      <w:r w:rsidRPr="007E7FA6">
        <w:rPr>
          <w:rFonts w:cstheme="minorHAnsi"/>
          <w:color w:val="333333"/>
          <w:sz w:val="28"/>
          <w:szCs w:val="28"/>
        </w:rPr>
        <w:t>Hibernate has </w:t>
      </w:r>
      <w:r w:rsidRPr="007E7FA6">
        <w:rPr>
          <w:rStyle w:val="Strong"/>
          <w:rFonts w:cstheme="minorHAnsi"/>
          <w:color w:val="333333"/>
          <w:sz w:val="28"/>
          <w:szCs w:val="28"/>
        </w:rPr>
        <w:t>Caching mechanism</w:t>
      </w:r>
      <w:r w:rsidRPr="007E7FA6">
        <w:rPr>
          <w:rFonts w:cstheme="minorHAnsi"/>
          <w:color w:val="333333"/>
          <w:sz w:val="28"/>
          <w:szCs w:val="28"/>
        </w:rPr>
        <w:t xml:space="preserve">. It reduces the number of round trips between Java application to </w:t>
      </w:r>
      <w:proofErr w:type="spellStart"/>
      <w:r w:rsidRPr="007E7FA6">
        <w:rPr>
          <w:rFonts w:cstheme="minorHAnsi"/>
          <w:color w:val="333333"/>
          <w:sz w:val="28"/>
          <w:szCs w:val="28"/>
        </w:rPr>
        <w:t>DataBase</w:t>
      </w:r>
      <w:proofErr w:type="spellEnd"/>
      <w:r w:rsidRPr="007E7FA6">
        <w:rPr>
          <w:rFonts w:cstheme="minorHAnsi"/>
          <w:color w:val="333333"/>
          <w:sz w:val="28"/>
          <w:szCs w:val="28"/>
        </w:rPr>
        <w:t>. Then Hibernate performance will increase.</w:t>
      </w:r>
    </w:p>
    <w:p w14:paraId="1C28C8D5" w14:textId="77777777" w:rsidR="007E7FA6" w:rsidRPr="007E7FA6" w:rsidRDefault="007E7FA6" w:rsidP="000301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firstLine="1123"/>
        <w:rPr>
          <w:rFonts w:cstheme="minorHAnsi"/>
          <w:color w:val="333333"/>
          <w:sz w:val="28"/>
          <w:szCs w:val="28"/>
        </w:rPr>
      </w:pPr>
      <w:r w:rsidRPr="007E7FA6">
        <w:rPr>
          <w:rFonts w:cstheme="minorHAnsi"/>
          <w:color w:val="333333"/>
          <w:sz w:val="28"/>
          <w:szCs w:val="28"/>
        </w:rPr>
        <w:t>Hibernate supports </w:t>
      </w:r>
      <w:r w:rsidRPr="007E7FA6">
        <w:rPr>
          <w:rStyle w:val="Strong"/>
          <w:rFonts w:cstheme="minorHAnsi"/>
          <w:color w:val="333333"/>
          <w:sz w:val="28"/>
          <w:szCs w:val="28"/>
        </w:rPr>
        <w:t>Annotations </w:t>
      </w:r>
      <w:r w:rsidRPr="007E7FA6">
        <w:rPr>
          <w:rFonts w:cstheme="minorHAnsi"/>
          <w:color w:val="333333"/>
          <w:sz w:val="28"/>
          <w:szCs w:val="28"/>
        </w:rPr>
        <w:t>apart from XML.</w:t>
      </w:r>
    </w:p>
    <w:p w14:paraId="63AD662C" w14:textId="77777777" w:rsidR="007E7FA6" w:rsidRPr="007E7FA6" w:rsidRDefault="007E7FA6" w:rsidP="000301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firstLine="1123"/>
        <w:rPr>
          <w:rFonts w:cstheme="minorHAnsi"/>
          <w:color w:val="333333"/>
          <w:sz w:val="28"/>
          <w:szCs w:val="28"/>
        </w:rPr>
      </w:pPr>
      <w:r w:rsidRPr="007E7FA6">
        <w:rPr>
          <w:rFonts w:cstheme="minorHAnsi"/>
          <w:color w:val="333333"/>
          <w:sz w:val="28"/>
          <w:szCs w:val="28"/>
        </w:rPr>
        <w:t>Getting a </w:t>
      </w:r>
      <w:r w:rsidRPr="007E7FA6">
        <w:rPr>
          <w:rStyle w:val="Strong"/>
          <w:rFonts w:cstheme="minorHAnsi"/>
          <w:color w:val="333333"/>
          <w:sz w:val="28"/>
          <w:szCs w:val="28"/>
        </w:rPr>
        <w:t>pagination</w:t>
      </w:r>
      <w:r w:rsidRPr="007E7FA6">
        <w:rPr>
          <w:rFonts w:cstheme="minorHAnsi"/>
          <w:color w:val="333333"/>
          <w:sz w:val="28"/>
          <w:szCs w:val="28"/>
        </w:rPr>
        <w:t> in Hibernate is very simple.</w:t>
      </w:r>
    </w:p>
    <w:p w14:paraId="0E359B2D" w14:textId="77777777" w:rsidR="007E7FA6" w:rsidRPr="007E7FA6" w:rsidRDefault="007E7FA6" w:rsidP="000301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firstLine="1123"/>
        <w:rPr>
          <w:rFonts w:cstheme="minorHAnsi"/>
          <w:color w:val="333333"/>
          <w:sz w:val="28"/>
          <w:szCs w:val="28"/>
        </w:rPr>
      </w:pPr>
      <w:r w:rsidRPr="007E7FA6">
        <w:rPr>
          <w:rFonts w:cstheme="minorHAnsi"/>
          <w:color w:val="333333"/>
          <w:sz w:val="28"/>
          <w:szCs w:val="28"/>
        </w:rPr>
        <w:t>Hibernate is a </w:t>
      </w:r>
      <w:r w:rsidRPr="007E7FA6">
        <w:rPr>
          <w:rStyle w:val="Strong"/>
          <w:rFonts w:cstheme="minorHAnsi"/>
          <w:color w:val="333333"/>
          <w:sz w:val="28"/>
          <w:szCs w:val="28"/>
        </w:rPr>
        <w:t>light-weight Framework</w:t>
      </w:r>
      <w:r w:rsidRPr="007E7FA6">
        <w:rPr>
          <w:rFonts w:cstheme="minorHAnsi"/>
          <w:color w:val="333333"/>
          <w:sz w:val="28"/>
          <w:szCs w:val="28"/>
        </w:rPr>
        <w:t> because Hibernate transfers POJO class from Java Application to the Database.</w:t>
      </w:r>
    </w:p>
    <w:p w14:paraId="398EC41F" w14:textId="77777777" w:rsidR="007E7FA6" w:rsidRPr="007E7FA6" w:rsidRDefault="007E7FA6" w:rsidP="000301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firstLine="1123"/>
        <w:rPr>
          <w:rFonts w:cstheme="minorHAnsi"/>
          <w:color w:val="333333"/>
          <w:sz w:val="28"/>
          <w:szCs w:val="28"/>
        </w:rPr>
      </w:pPr>
      <w:r w:rsidRPr="007E7FA6">
        <w:rPr>
          <w:rFonts w:cstheme="minorHAnsi"/>
          <w:color w:val="333333"/>
          <w:sz w:val="28"/>
          <w:szCs w:val="28"/>
        </w:rPr>
        <w:t>Hibernate supports Collections like List, Set, and Map. JDBC doesn’t support Collections.</w:t>
      </w:r>
    </w:p>
    <w:p w14:paraId="3506AAA3" w14:textId="77777777" w:rsidR="007E7FA6" w:rsidRPr="007E7FA6" w:rsidRDefault="007E7FA6" w:rsidP="000301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firstLine="1123"/>
        <w:rPr>
          <w:rFonts w:cstheme="minorHAnsi"/>
          <w:color w:val="333333"/>
          <w:sz w:val="28"/>
          <w:szCs w:val="28"/>
        </w:rPr>
      </w:pPr>
      <w:r w:rsidRPr="007E7FA6">
        <w:rPr>
          <w:rFonts w:cstheme="minorHAnsi"/>
          <w:color w:val="333333"/>
          <w:sz w:val="28"/>
          <w:szCs w:val="28"/>
        </w:rPr>
        <w:t>In Hibernate, there is no need to create any Connection pool object. Only Hibernate-c3po.jar is used.</w:t>
      </w:r>
    </w:p>
    <w:p w14:paraId="5BCCECBB" w14:textId="77777777" w:rsidR="007E7FA6" w:rsidRPr="00911B7B" w:rsidRDefault="007E7FA6" w:rsidP="000301CF">
      <w:pPr>
        <w:pStyle w:val="NormalWeb"/>
        <w:shd w:val="clear" w:color="auto" w:fill="FFFFFF"/>
        <w:spacing w:before="0" w:beforeAutospacing="0" w:after="0" w:afterAutospacing="0"/>
        <w:ind w:firstLine="1123"/>
        <w:rPr>
          <w:rFonts w:asciiTheme="minorHAnsi" w:hAnsiTheme="minorHAnsi" w:cstheme="minorHAnsi"/>
          <w:color w:val="333333"/>
          <w:sz w:val="32"/>
          <w:szCs w:val="28"/>
        </w:rPr>
      </w:pPr>
      <w:r w:rsidRPr="00911B7B">
        <w:rPr>
          <w:rFonts w:asciiTheme="minorHAnsi" w:hAnsiTheme="minorHAnsi" w:cstheme="minorHAnsi"/>
          <w:color w:val="333333"/>
          <w:sz w:val="32"/>
          <w:szCs w:val="28"/>
        </w:rPr>
        <w:t>Following are the disadvantages of hibernate.</w:t>
      </w:r>
    </w:p>
    <w:p w14:paraId="5FA2A0A4" w14:textId="77777777" w:rsidR="007E7FA6" w:rsidRPr="007E7FA6" w:rsidRDefault="007E7FA6" w:rsidP="000301C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firstLine="1123"/>
        <w:rPr>
          <w:rFonts w:cstheme="minorHAnsi"/>
          <w:color w:val="333333"/>
          <w:sz w:val="28"/>
          <w:szCs w:val="28"/>
        </w:rPr>
      </w:pPr>
      <w:r w:rsidRPr="007E7FA6">
        <w:rPr>
          <w:rFonts w:cstheme="minorHAnsi"/>
          <w:color w:val="333333"/>
          <w:sz w:val="28"/>
          <w:szCs w:val="28"/>
        </w:rPr>
        <w:t>Hibernate doesn’t support </w:t>
      </w:r>
      <w:r w:rsidRPr="007E7FA6">
        <w:rPr>
          <w:rStyle w:val="Strong"/>
          <w:rFonts w:cstheme="minorHAnsi"/>
          <w:color w:val="333333"/>
          <w:sz w:val="28"/>
          <w:szCs w:val="28"/>
        </w:rPr>
        <w:t>Batch Processing</w:t>
      </w:r>
      <w:r w:rsidRPr="007E7FA6">
        <w:rPr>
          <w:rFonts w:cstheme="minorHAnsi"/>
          <w:color w:val="333333"/>
          <w:sz w:val="28"/>
          <w:szCs w:val="28"/>
        </w:rPr>
        <w:t> </w:t>
      </w:r>
      <w:proofErr w:type="spellStart"/>
      <w:r w:rsidRPr="007E7FA6">
        <w:rPr>
          <w:rFonts w:cstheme="minorHAnsi"/>
          <w:color w:val="333333"/>
          <w:sz w:val="28"/>
          <w:szCs w:val="28"/>
        </w:rPr>
        <w:t>i.e</w:t>
      </w:r>
      <w:proofErr w:type="spellEnd"/>
      <w:r w:rsidRPr="007E7FA6">
        <w:rPr>
          <w:rFonts w:cstheme="minorHAnsi"/>
          <w:color w:val="333333"/>
          <w:sz w:val="28"/>
          <w:szCs w:val="28"/>
        </w:rPr>
        <w:t xml:space="preserve"> inserting multiple records in the database table in a single time is not possible in Hibernate.</w:t>
      </w:r>
    </w:p>
    <w:p w14:paraId="1ADF5F58" w14:textId="4426D5C7" w:rsidR="00350D54" w:rsidRDefault="007E7FA6" w:rsidP="000301C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firstLine="1123"/>
        <w:rPr>
          <w:rFonts w:cstheme="minorHAnsi"/>
          <w:sz w:val="28"/>
          <w:szCs w:val="28"/>
        </w:rPr>
      </w:pPr>
      <w:r w:rsidRPr="007E7FA6">
        <w:rPr>
          <w:rFonts w:cstheme="minorHAnsi"/>
          <w:color w:val="333333"/>
          <w:sz w:val="28"/>
          <w:szCs w:val="28"/>
        </w:rPr>
        <w:t>JDBC is supported Batch Processing.</w:t>
      </w:r>
      <w:r w:rsidR="00FC66CC" w:rsidRPr="007E7FA6">
        <w:rPr>
          <w:rFonts w:cstheme="minorHAnsi"/>
          <w:sz w:val="28"/>
          <w:szCs w:val="28"/>
        </w:rPr>
        <w:t xml:space="preserve"> </w:t>
      </w:r>
    </w:p>
    <w:p w14:paraId="543D38D6" w14:textId="6806A0F4" w:rsidR="002C22F8" w:rsidRPr="002C22F8" w:rsidRDefault="002C22F8" w:rsidP="000301CF">
      <w:pPr>
        <w:pStyle w:val="ListParagraph"/>
        <w:spacing w:after="0" w:line="240" w:lineRule="auto"/>
        <w:ind w:firstLine="1123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2C22F8">
        <w:rPr>
          <w:rFonts w:ascii="Times New Roman" w:eastAsia="Times New Roman" w:hAnsi="Times New Roman" w:cs="Times New Roman"/>
          <w:color w:val="333333"/>
          <w:sz w:val="32"/>
          <w:szCs w:val="23"/>
          <w:shd w:val="clear" w:color="auto" w:fill="FFFFFF"/>
          <w:lang w:eastAsia="en-IN"/>
        </w:rPr>
        <w:t>Hibernate Architecture.</w:t>
      </w:r>
    </w:p>
    <w:p w14:paraId="44AF1082" w14:textId="77777777" w:rsidR="002C22F8" w:rsidRPr="002C22F8" w:rsidRDefault="002C22F8" w:rsidP="000301CF">
      <w:pPr>
        <w:pStyle w:val="ListParagraph"/>
        <w:ind w:firstLine="112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5994D1" w14:textId="77777777" w:rsidR="002C22F8" w:rsidRPr="002C22F8" w:rsidRDefault="002C22F8" w:rsidP="000301CF">
      <w:pPr>
        <w:spacing w:after="0" w:line="240" w:lineRule="auto"/>
        <w:ind w:firstLine="112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C3F8C0" w14:textId="2F6B949C" w:rsidR="005B450B" w:rsidRDefault="005B450B" w:rsidP="000301CF">
      <w:pPr>
        <w:ind w:firstLine="1123"/>
        <w:rPr>
          <w:noProof/>
          <w:lang w:eastAsia="en-IN"/>
        </w:rPr>
      </w:pPr>
      <w:r>
        <w:rPr>
          <w:noProof/>
        </w:rPr>
        <w:lastRenderedPageBreak/>
        <w:drawing>
          <wp:inline distT="0" distB="0" distL="0" distR="0" wp14:anchorId="3BDDFCF2" wp14:editId="62ED4A52">
            <wp:extent cx="4198620" cy="4960620"/>
            <wp:effectExtent l="0" t="0" r="0" b="0"/>
            <wp:docPr id="6" name="Picture 6" descr="SPLes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PLess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CE6C6" w14:textId="1D42DA78" w:rsidR="005B450B" w:rsidRPr="005B450B" w:rsidRDefault="005B450B" w:rsidP="000301CF">
      <w:pPr>
        <w:ind w:firstLine="1123"/>
        <w:rPr>
          <w:rFonts w:eastAsia="Times New Roman" w:cstheme="minorHAnsi"/>
          <w:sz w:val="28"/>
          <w:szCs w:val="28"/>
          <w:lang w:eastAsia="en-IN"/>
        </w:rPr>
      </w:pPr>
      <w:r w:rsidRPr="005B450B"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  <w:t>To create any Hibernate application or when any Hibernate Application is initialized, first create the Configuration Object. Hibernate can provide connection between </w:t>
      </w:r>
      <w:r w:rsidRPr="005B450B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  <w:lang w:eastAsia="en-IN"/>
        </w:rPr>
        <w:t>Java Classes</w:t>
      </w:r>
      <w:r w:rsidRPr="005B450B"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  <w:t> and </w:t>
      </w:r>
      <w:r w:rsidRPr="005B450B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  <w:lang w:eastAsia="en-IN"/>
        </w:rPr>
        <w:t>Database tables</w:t>
      </w:r>
      <w:r w:rsidRPr="005B450B"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  <w:t>. This is taken care of through different Configuration records bolstered by Hibernate. These Files are hibernated.cfg.XML, hibernate properties.</w:t>
      </w:r>
    </w:p>
    <w:p w14:paraId="29CDDC53" w14:textId="77777777" w:rsidR="005B450B" w:rsidRPr="005B450B" w:rsidRDefault="005B450B" w:rsidP="000301CF">
      <w:pPr>
        <w:spacing w:after="0" w:line="240" w:lineRule="auto"/>
        <w:ind w:firstLine="1123"/>
        <w:rPr>
          <w:rFonts w:eastAsia="Times New Roman" w:cstheme="minorHAnsi"/>
          <w:sz w:val="28"/>
          <w:szCs w:val="28"/>
          <w:lang w:eastAsia="en-IN"/>
        </w:rPr>
      </w:pPr>
      <w:r w:rsidRPr="005B450B"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  <w:t>Configuration Object is utilized to create a</w:t>
      </w:r>
      <w:r w:rsidRPr="005B450B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  <w:lang w:eastAsia="en-IN"/>
        </w:rPr>
        <w:t> Session Factory Object</w:t>
      </w:r>
      <w:r w:rsidRPr="005B450B"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  <w:t>. It can read the all Configure Properties and provides the operations. It initializes the </w:t>
      </w:r>
      <w:r w:rsidRPr="005B450B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  <w:lang w:eastAsia="en-IN"/>
        </w:rPr>
        <w:t>Session Object</w:t>
      </w:r>
      <w:r w:rsidRPr="005B450B"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  <w:t>.</w:t>
      </w:r>
    </w:p>
    <w:p w14:paraId="598A1DF1" w14:textId="4667C304" w:rsidR="005B450B" w:rsidRDefault="005B450B" w:rsidP="000301CF">
      <w:pPr>
        <w:shd w:val="clear" w:color="auto" w:fill="FFFFFF"/>
        <w:spacing w:after="0" w:line="240" w:lineRule="auto"/>
        <w:ind w:firstLine="1123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5B450B">
        <w:rPr>
          <w:rFonts w:eastAsia="Times New Roman" w:cstheme="minorHAnsi"/>
          <w:color w:val="333333"/>
          <w:sz w:val="28"/>
          <w:szCs w:val="28"/>
          <w:lang w:eastAsia="en-IN"/>
        </w:rPr>
        <w:t>Session Factory is a </w:t>
      </w:r>
      <w:r w:rsidRPr="005B450B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thread-safe object</w:t>
      </w:r>
      <w:r w:rsidRPr="005B450B">
        <w:rPr>
          <w:rFonts w:eastAsia="Times New Roman" w:cstheme="minorHAnsi"/>
          <w:color w:val="333333"/>
          <w:sz w:val="28"/>
          <w:szCs w:val="28"/>
          <w:lang w:eastAsia="en-IN"/>
        </w:rPr>
        <w:t> and it is used in all thread-based applications.</w:t>
      </w:r>
      <w:r w:rsidRPr="005B450B">
        <w:rPr>
          <w:rFonts w:eastAsia="Times New Roman" w:cstheme="minorHAnsi"/>
          <w:color w:val="333333"/>
          <w:sz w:val="28"/>
          <w:szCs w:val="28"/>
          <w:lang w:eastAsia="en-IN"/>
        </w:rPr>
        <w:br/>
        <w:t>Session Factory Object is the </w:t>
      </w:r>
      <w:r w:rsidRPr="005B450B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Heavy-Weight object. </w:t>
      </w:r>
      <w:r w:rsidRPr="005B450B">
        <w:rPr>
          <w:rFonts w:eastAsia="Times New Roman" w:cstheme="minorHAnsi"/>
          <w:color w:val="333333"/>
          <w:sz w:val="28"/>
          <w:szCs w:val="28"/>
          <w:lang w:eastAsia="en-IN"/>
        </w:rPr>
        <w:t>This object is created only once and later it will be using multiple times.</w:t>
      </w:r>
    </w:p>
    <w:p w14:paraId="15B154DC" w14:textId="77777777" w:rsidR="005B450B" w:rsidRPr="005B450B" w:rsidRDefault="005B450B" w:rsidP="000301CF">
      <w:pPr>
        <w:shd w:val="clear" w:color="auto" w:fill="FFFFFF"/>
        <w:spacing w:after="0" w:line="240" w:lineRule="auto"/>
        <w:ind w:firstLine="1123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14:paraId="22AB8377" w14:textId="771766CA" w:rsidR="005B450B" w:rsidRDefault="005B450B" w:rsidP="000301CF">
      <w:pPr>
        <w:spacing w:after="0" w:line="240" w:lineRule="auto"/>
        <w:ind w:firstLine="1123"/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</w:pPr>
      <w:r w:rsidRPr="005B450B"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  <w:t xml:space="preserve">The session is utilized to get a physical association with the database. Session is a Light-Weight Object. The session will be made for each database operation and Session is introduced by utilizing </w:t>
      </w:r>
      <w:proofErr w:type="spellStart"/>
      <w:r w:rsidRPr="005B450B"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  <w:t>SessionFactory</w:t>
      </w:r>
      <w:proofErr w:type="spellEnd"/>
      <w:r w:rsidRPr="005B450B"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  <w:t xml:space="preserve"> Object. By Using the Session Object, persistence items are spared and recovered. Session Object is not a string safe item. Along these lines, Session Object can close or decimate unfailingly.</w:t>
      </w:r>
    </w:p>
    <w:p w14:paraId="57CF4A71" w14:textId="77777777" w:rsidR="005B450B" w:rsidRPr="005B450B" w:rsidRDefault="005B450B" w:rsidP="000301CF">
      <w:pPr>
        <w:spacing w:after="0" w:line="240" w:lineRule="auto"/>
        <w:ind w:firstLine="1123"/>
        <w:rPr>
          <w:rFonts w:eastAsia="Times New Roman" w:cstheme="minorHAnsi"/>
          <w:sz w:val="28"/>
          <w:szCs w:val="28"/>
          <w:lang w:eastAsia="en-IN"/>
        </w:rPr>
      </w:pPr>
    </w:p>
    <w:p w14:paraId="28DF28B3" w14:textId="4D30E050" w:rsidR="005B450B" w:rsidRDefault="005B450B" w:rsidP="000301CF">
      <w:pPr>
        <w:spacing w:after="0" w:line="240" w:lineRule="auto"/>
        <w:ind w:firstLine="1123"/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</w:pPr>
      <w:r w:rsidRPr="005B450B"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  <w:lastRenderedPageBreak/>
        <w:t>A Transaction speaks to a Unit of work with a Database table operations. Transactions of Hibernate is handled by </w:t>
      </w:r>
      <w:r w:rsidRPr="005B450B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  <w:lang w:eastAsia="en-IN"/>
        </w:rPr>
        <w:t>Transaction Manager</w:t>
      </w:r>
      <w:r w:rsidRPr="005B450B"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  <w:t> or </w:t>
      </w:r>
      <w:r w:rsidRPr="005B450B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  <w:lang w:eastAsia="en-IN"/>
        </w:rPr>
        <w:t>JNDI</w:t>
      </w:r>
      <w:r w:rsidRPr="005B450B"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  <w:t> and </w:t>
      </w:r>
      <w:r w:rsidRPr="005B450B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  <w:lang w:eastAsia="en-IN"/>
        </w:rPr>
        <w:t>JTA</w:t>
      </w:r>
      <w:r w:rsidRPr="005B450B"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  <w:t>. Transaction object is optional. The transaction can be used in the Hibernate to perform some operations. Once a Transaction object is created, one have to commit that transaction.</w:t>
      </w:r>
    </w:p>
    <w:p w14:paraId="671A4D61" w14:textId="77777777" w:rsidR="005B450B" w:rsidRPr="005B450B" w:rsidRDefault="005B450B" w:rsidP="000301CF">
      <w:pPr>
        <w:spacing w:after="0" w:line="240" w:lineRule="auto"/>
        <w:ind w:firstLine="1123"/>
        <w:rPr>
          <w:rFonts w:eastAsia="Times New Roman" w:cstheme="minorHAnsi"/>
          <w:sz w:val="28"/>
          <w:szCs w:val="28"/>
          <w:lang w:eastAsia="en-IN"/>
        </w:rPr>
      </w:pPr>
    </w:p>
    <w:p w14:paraId="142924E9" w14:textId="77777777" w:rsidR="005B450B" w:rsidRPr="005B450B" w:rsidRDefault="005B450B" w:rsidP="000301CF">
      <w:pPr>
        <w:spacing w:after="0" w:line="240" w:lineRule="auto"/>
        <w:ind w:firstLine="1123"/>
        <w:rPr>
          <w:rFonts w:eastAsia="Times New Roman" w:cstheme="minorHAnsi"/>
          <w:sz w:val="28"/>
          <w:szCs w:val="28"/>
          <w:lang w:eastAsia="en-IN"/>
        </w:rPr>
      </w:pPr>
      <w:r w:rsidRPr="005B450B"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  <w:t>To perform any operations in SQL or Hibernate object, create </w:t>
      </w:r>
      <w:r w:rsidRPr="005B450B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  <w:lang w:eastAsia="en-IN"/>
        </w:rPr>
        <w:t>Query Object</w:t>
      </w:r>
      <w:r w:rsidRPr="005B450B"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  <w:t>.</w:t>
      </w:r>
    </w:p>
    <w:p w14:paraId="4BBA3A24" w14:textId="0979B5DF" w:rsidR="002C22F8" w:rsidRPr="005B450B" w:rsidRDefault="005B450B" w:rsidP="000301CF">
      <w:pPr>
        <w:pStyle w:val="ListParagraph"/>
        <w:shd w:val="clear" w:color="auto" w:fill="FFFFFF"/>
        <w:spacing w:after="0" w:line="240" w:lineRule="auto"/>
        <w:ind w:firstLine="1123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5B450B"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  <w:t>Criteria Object is used only to perform </w:t>
      </w:r>
      <w:r w:rsidRPr="005B450B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  <w:lang w:eastAsia="en-IN"/>
        </w:rPr>
        <w:t>SELECT</w:t>
      </w:r>
      <w:r w:rsidRPr="005B450B"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  <w:t> Query.</w:t>
      </w:r>
    </w:p>
    <w:p w14:paraId="27F585C7" w14:textId="70574991" w:rsidR="0086486C" w:rsidRDefault="0086486C" w:rsidP="000301CF">
      <w:pPr>
        <w:shd w:val="clear" w:color="auto" w:fill="FFFFFF"/>
        <w:spacing w:before="100" w:beforeAutospacing="1" w:after="100" w:afterAutospacing="1" w:line="240" w:lineRule="auto"/>
        <w:ind w:firstLine="1123"/>
        <w:rPr>
          <w:b/>
          <w:i/>
          <w:color w:val="333333"/>
          <w:sz w:val="28"/>
          <w:szCs w:val="23"/>
          <w:shd w:val="clear" w:color="auto" w:fill="FFFFFF"/>
        </w:rPr>
      </w:pPr>
      <w:r w:rsidRPr="0086486C">
        <w:rPr>
          <w:b/>
          <w:color w:val="333333"/>
          <w:sz w:val="28"/>
          <w:szCs w:val="23"/>
          <w:shd w:val="clear" w:color="auto" w:fill="FFFFFF"/>
        </w:rPr>
        <w:t>Hibernate Mapping</w:t>
      </w:r>
    </w:p>
    <w:p w14:paraId="76C916A3" w14:textId="3B092A28" w:rsidR="0086486C" w:rsidRDefault="0086486C" w:rsidP="000301CF">
      <w:pPr>
        <w:shd w:val="clear" w:color="auto" w:fill="FFFFFF"/>
        <w:spacing w:before="100" w:beforeAutospacing="1" w:after="100" w:afterAutospacing="1" w:line="240" w:lineRule="auto"/>
        <w:ind w:firstLine="1123"/>
        <w:rPr>
          <w:color w:val="333333"/>
          <w:sz w:val="23"/>
          <w:szCs w:val="23"/>
          <w:shd w:val="clear" w:color="auto" w:fill="FFFFFF"/>
        </w:rPr>
      </w:pPr>
      <w:r w:rsidRPr="0086486C">
        <w:rPr>
          <w:b/>
          <w:i/>
          <w:color w:val="333333"/>
          <w:sz w:val="28"/>
          <w:szCs w:val="23"/>
          <w:shd w:val="clear" w:color="auto" w:fill="FFFFFF"/>
        </w:rPr>
        <w:t>Hibernate Mapping</w:t>
      </w:r>
      <w:r w:rsidRPr="0086486C">
        <w:rPr>
          <w:color w:val="333333"/>
          <w:sz w:val="28"/>
          <w:szCs w:val="23"/>
          <w:shd w:val="clear" w:color="auto" w:fill="FFFFFF"/>
        </w:rPr>
        <w:t xml:space="preserve"> </w:t>
      </w:r>
      <w:r>
        <w:rPr>
          <w:color w:val="333333"/>
          <w:sz w:val="23"/>
          <w:szCs w:val="23"/>
          <w:shd w:val="clear" w:color="auto" w:fill="FFFFFF"/>
        </w:rPr>
        <w:t>is a system utilized to educate ORM device abo</w:t>
      </w:r>
    </w:p>
    <w:p w14:paraId="2C9A4DE8" w14:textId="32935089" w:rsidR="002C22F8" w:rsidRDefault="0086486C" w:rsidP="000301CF">
      <w:pPr>
        <w:shd w:val="clear" w:color="auto" w:fill="FFFFFF"/>
        <w:spacing w:before="100" w:beforeAutospacing="1" w:after="100" w:afterAutospacing="1" w:line="240" w:lineRule="auto"/>
        <w:ind w:firstLine="1123"/>
        <w:rPr>
          <w:color w:val="333333"/>
          <w:sz w:val="23"/>
          <w:szCs w:val="23"/>
          <w:shd w:val="clear" w:color="auto" w:fill="FFFFFF"/>
        </w:rPr>
      </w:pPr>
      <w:proofErr w:type="spellStart"/>
      <w:r>
        <w:rPr>
          <w:color w:val="333333"/>
          <w:sz w:val="23"/>
          <w:szCs w:val="23"/>
          <w:shd w:val="clear" w:color="auto" w:fill="FFFFFF"/>
        </w:rPr>
        <w:t>ut</w:t>
      </w:r>
      <w:proofErr w:type="spellEnd"/>
      <w:r>
        <w:rPr>
          <w:color w:val="333333"/>
          <w:sz w:val="23"/>
          <w:szCs w:val="23"/>
          <w:shd w:val="clear" w:color="auto" w:fill="FFFFFF"/>
        </w:rPr>
        <w:t xml:space="preserve"> recognizable proof of POJO classes put away in tables. Mapping is a procedure to outline a POJO class name and table name furthermore to delineate class variables and the table segment names.</w:t>
      </w:r>
    </w:p>
    <w:p w14:paraId="5885713C" w14:textId="1255DFFE" w:rsidR="0086486C" w:rsidRDefault="0086486C" w:rsidP="000301CF">
      <w:pPr>
        <w:shd w:val="clear" w:color="auto" w:fill="FFFFFF"/>
        <w:spacing w:before="100" w:beforeAutospacing="1" w:after="100" w:afterAutospacing="1" w:line="240" w:lineRule="auto"/>
        <w:ind w:firstLine="1123"/>
        <w:rPr>
          <w:rFonts w:cstheme="minorHAnsi"/>
          <w:sz w:val="28"/>
          <w:szCs w:val="28"/>
        </w:rPr>
      </w:pPr>
    </w:p>
    <w:p w14:paraId="037EDAE9" w14:textId="2C0510EE" w:rsidR="0086486C" w:rsidRDefault="0086486C" w:rsidP="000301CF">
      <w:pPr>
        <w:shd w:val="clear" w:color="auto" w:fill="FFFFFF"/>
        <w:spacing w:before="100" w:beforeAutospacing="1" w:after="100" w:afterAutospacing="1" w:line="240" w:lineRule="auto"/>
        <w:ind w:firstLine="1123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2246F79" wp14:editId="40ED17B9">
            <wp:extent cx="5661660" cy="2133600"/>
            <wp:effectExtent l="0" t="0" r="0" b="0"/>
            <wp:docPr id="7" name="Picture 7" descr="SPLes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PLess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73DAC" w14:textId="46FD0B20" w:rsidR="0086486C" w:rsidRDefault="0086486C" w:rsidP="000301CF">
      <w:pPr>
        <w:shd w:val="clear" w:color="auto" w:fill="FFFFFF"/>
        <w:spacing w:before="100" w:beforeAutospacing="1" w:after="100" w:afterAutospacing="1" w:line="240" w:lineRule="auto"/>
        <w:ind w:firstLine="1123"/>
        <w:rPr>
          <w:rFonts w:cstheme="minorHAnsi"/>
          <w:sz w:val="28"/>
          <w:szCs w:val="28"/>
        </w:rPr>
      </w:pPr>
    </w:p>
    <w:p w14:paraId="484F8D40" w14:textId="294E734A" w:rsidR="0086486C" w:rsidRDefault="0086486C" w:rsidP="000301CF">
      <w:pPr>
        <w:spacing w:after="0" w:line="240" w:lineRule="auto"/>
        <w:ind w:firstLine="1123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shd w:val="clear" w:color="auto" w:fill="FFFFFF"/>
          <w:lang w:eastAsia="en-IN"/>
        </w:rPr>
      </w:pPr>
      <w:r w:rsidRPr="0086486C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shd w:val="clear" w:color="auto" w:fill="FFFFFF"/>
          <w:lang w:eastAsia="en-IN"/>
        </w:rPr>
        <w:t>Classname.hbm.xml</w:t>
      </w:r>
    </w:p>
    <w:p w14:paraId="41A9B0D4" w14:textId="77777777" w:rsidR="0086486C" w:rsidRPr="0086486C" w:rsidRDefault="0086486C" w:rsidP="000301CF">
      <w:pPr>
        <w:spacing w:after="0" w:line="240" w:lineRule="auto"/>
        <w:ind w:firstLine="112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18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8"/>
      </w:tblGrid>
      <w:tr w:rsidR="0086486C" w:rsidRPr="0086486C" w14:paraId="3DC515FA" w14:textId="77777777" w:rsidTr="0086486C">
        <w:tc>
          <w:tcPr>
            <w:tcW w:w="11858" w:type="dxa"/>
            <w:vAlign w:val="center"/>
            <w:hideMark/>
          </w:tcPr>
          <w:p w14:paraId="2EEABBEC" w14:textId="77777777" w:rsidR="0086486C" w:rsidRPr="0086486C" w:rsidRDefault="0086486C" w:rsidP="000301CF">
            <w:pPr>
              <w:shd w:val="clear" w:color="auto" w:fill="FFFFFF"/>
              <w:spacing w:after="0" w:line="240" w:lineRule="auto"/>
              <w:ind w:firstLine="1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48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&lt;div class="crayon-line"</w:t>
            </w:r>
            <w:r w:rsidRPr="008648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48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id="crayon-575c2fd7819be894077258-1"&gt;</w:t>
            </w:r>
          </w:p>
          <w:p w14:paraId="7E38273F" w14:textId="77777777" w:rsidR="0086486C" w:rsidRPr="0086486C" w:rsidRDefault="0086486C" w:rsidP="000301CF">
            <w:pPr>
              <w:shd w:val="clear" w:color="auto" w:fill="FFFFFF"/>
              <w:spacing w:after="0" w:line="240" w:lineRule="auto"/>
              <w:ind w:firstLine="1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48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&lt;hibernate-mapping&gt;</w:t>
            </w:r>
          </w:p>
          <w:p w14:paraId="4B4685E9" w14:textId="77777777" w:rsidR="0086486C" w:rsidRPr="0086486C" w:rsidRDefault="0086486C" w:rsidP="000301CF">
            <w:pPr>
              <w:shd w:val="clear" w:color="auto" w:fill="FFFFFF"/>
              <w:spacing w:after="0" w:line="240" w:lineRule="auto"/>
              <w:ind w:firstLine="1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48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&lt;class</w:t>
            </w:r>
            <w:r w:rsidRPr="008648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48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name="POJO class name"</w:t>
            </w:r>
            <w:r w:rsidRPr="008648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48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table="table name in database"&gt;</w:t>
            </w:r>
          </w:p>
          <w:p w14:paraId="6B8C1661" w14:textId="77777777" w:rsidR="0086486C" w:rsidRPr="0086486C" w:rsidRDefault="0086486C" w:rsidP="000301CF">
            <w:pPr>
              <w:shd w:val="clear" w:color="auto" w:fill="FFFFFF"/>
              <w:spacing w:after="0" w:line="240" w:lineRule="auto"/>
              <w:ind w:firstLine="1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48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&lt;id name="variable name"</w:t>
            </w:r>
            <w:r w:rsidRPr="008648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48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column="column name in database"</w:t>
            </w:r>
            <w:r w:rsidRPr="008648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48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type="java/hibernate type"</w:t>
            </w:r>
            <w:r w:rsidRPr="008648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48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/&gt;</w:t>
            </w:r>
          </w:p>
          <w:p w14:paraId="7843862A" w14:textId="77777777" w:rsidR="0086486C" w:rsidRPr="0086486C" w:rsidRDefault="0086486C" w:rsidP="000301CF">
            <w:pPr>
              <w:shd w:val="clear" w:color="auto" w:fill="FFFFFF"/>
              <w:spacing w:after="0" w:line="240" w:lineRule="auto"/>
              <w:ind w:firstLine="1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48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&lt;property name="variable1 name"</w:t>
            </w:r>
            <w:r w:rsidRPr="008648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48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column="column name in database"</w:t>
            </w:r>
            <w:r w:rsidRPr="008648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48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type="java/hibernate type"</w:t>
            </w:r>
            <w:r w:rsidRPr="008648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48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/&gt;</w:t>
            </w:r>
          </w:p>
          <w:p w14:paraId="517EEE12" w14:textId="77777777" w:rsidR="0086486C" w:rsidRPr="0086486C" w:rsidRDefault="0086486C" w:rsidP="000301CF">
            <w:pPr>
              <w:shd w:val="clear" w:color="auto" w:fill="FFFFFF"/>
              <w:spacing w:after="0" w:line="240" w:lineRule="auto"/>
              <w:ind w:firstLine="1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48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&lt;property name="variable2 name"</w:t>
            </w:r>
            <w:r w:rsidRPr="008648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48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column="column name in database"</w:t>
            </w:r>
            <w:r w:rsidRPr="008648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48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type="java/hibernate type"</w:t>
            </w:r>
            <w:r w:rsidRPr="008648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48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/&gt;</w:t>
            </w:r>
          </w:p>
          <w:p w14:paraId="0D800946" w14:textId="77777777" w:rsidR="0086486C" w:rsidRPr="0086486C" w:rsidRDefault="0086486C" w:rsidP="000301CF">
            <w:pPr>
              <w:shd w:val="clear" w:color="auto" w:fill="FFFFFF"/>
              <w:spacing w:after="0" w:line="240" w:lineRule="auto"/>
              <w:ind w:firstLine="1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48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&lt;/class&gt;</w:t>
            </w:r>
          </w:p>
          <w:p w14:paraId="03F08904" w14:textId="77777777" w:rsidR="0086486C" w:rsidRPr="0086486C" w:rsidRDefault="0086486C" w:rsidP="000301CF">
            <w:pPr>
              <w:shd w:val="clear" w:color="auto" w:fill="FFFFFF"/>
              <w:spacing w:after="0" w:line="240" w:lineRule="auto"/>
              <w:ind w:firstLine="1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48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&lt;/hibernate-mapping&gt;</w:t>
            </w:r>
          </w:p>
        </w:tc>
      </w:tr>
    </w:tbl>
    <w:p w14:paraId="4CE8E226" w14:textId="77777777" w:rsidR="0086486C" w:rsidRPr="0086486C" w:rsidRDefault="0086486C" w:rsidP="000301C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firstLine="1123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 w:rsidRPr="0086486C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On constructing a mapping file in Hibernate, multiple </w:t>
      </w:r>
      <w:proofErr w:type="spellStart"/>
      <w:r w:rsidRPr="0086486C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Pojo</w:t>
      </w:r>
      <w:proofErr w:type="spellEnd"/>
      <w:r w:rsidRPr="0086486C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 classes are </w:t>
      </w:r>
      <w:proofErr w:type="spellStart"/>
      <w:r w:rsidRPr="0086486C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obtained.All</w:t>
      </w:r>
      <w:proofErr w:type="spellEnd"/>
      <w:r w:rsidRPr="0086486C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 classes are mapped in one Mapping file.</w:t>
      </w:r>
    </w:p>
    <w:p w14:paraId="1D38ACD7" w14:textId="77777777" w:rsidR="0086486C" w:rsidRPr="0086486C" w:rsidRDefault="0086486C" w:rsidP="000301C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firstLine="1123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 w:rsidRPr="0086486C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Mapping file is like back bone to hibernate ORM tool.</w:t>
      </w:r>
    </w:p>
    <w:p w14:paraId="224B7033" w14:textId="77777777" w:rsidR="0086486C" w:rsidRPr="0086486C" w:rsidRDefault="0086486C" w:rsidP="000301C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firstLine="1123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 w:rsidRPr="0086486C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Property tag represents a Non-Primary Column.</w:t>
      </w:r>
    </w:p>
    <w:p w14:paraId="431C21EE" w14:textId="1E64DBE2" w:rsidR="0086486C" w:rsidRDefault="0086486C" w:rsidP="000301C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firstLine="1123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 w:rsidRPr="0086486C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Mapping for hibernate may be in the form annotation or XML.</w:t>
      </w:r>
    </w:p>
    <w:p w14:paraId="1E543B1B" w14:textId="1EE380E2" w:rsidR="00144EA0" w:rsidRDefault="00144EA0" w:rsidP="000301CF">
      <w:pPr>
        <w:shd w:val="clear" w:color="auto" w:fill="FFFFFF"/>
        <w:spacing w:before="100" w:beforeAutospacing="1" w:after="100" w:afterAutospacing="1" w:line="240" w:lineRule="auto"/>
        <w:ind w:firstLine="1123"/>
        <w:rPr>
          <w:b/>
          <w:color w:val="333333"/>
          <w:sz w:val="32"/>
          <w:szCs w:val="23"/>
          <w:shd w:val="clear" w:color="auto" w:fill="FFFFFF"/>
        </w:rPr>
      </w:pPr>
      <w:r w:rsidRPr="00144EA0">
        <w:rPr>
          <w:b/>
          <w:color w:val="333333"/>
          <w:sz w:val="32"/>
          <w:szCs w:val="23"/>
          <w:shd w:val="clear" w:color="auto" w:fill="FFFFFF"/>
        </w:rPr>
        <w:lastRenderedPageBreak/>
        <w:t>Hibernate Configuration File</w:t>
      </w:r>
    </w:p>
    <w:p w14:paraId="18D412DB" w14:textId="1AE40A3E" w:rsidR="00144EA0" w:rsidRDefault="00144EA0" w:rsidP="000301CF">
      <w:pPr>
        <w:shd w:val="clear" w:color="auto" w:fill="FFFFFF"/>
        <w:spacing w:before="100" w:beforeAutospacing="1" w:after="100" w:afterAutospacing="1" w:line="240" w:lineRule="auto"/>
        <w:ind w:firstLine="1123"/>
        <w:rPr>
          <w:rFonts w:ascii="Times New Roman" w:eastAsia="Times New Roman" w:hAnsi="Times New Roman" w:cs="Times New Roman"/>
          <w:b/>
          <w:color w:val="333333"/>
          <w:sz w:val="32"/>
          <w:szCs w:val="23"/>
          <w:lang w:eastAsia="en-IN"/>
        </w:rPr>
      </w:pPr>
    </w:p>
    <w:p w14:paraId="7472E727" w14:textId="77777777" w:rsidR="00144EA0" w:rsidRPr="00144EA0" w:rsidRDefault="00144EA0" w:rsidP="000301CF">
      <w:pPr>
        <w:spacing w:after="0" w:line="240" w:lineRule="auto"/>
        <w:ind w:firstLine="112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4EA0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eastAsia="en-IN"/>
        </w:rPr>
        <w:t>XML file which is used to define</w:t>
      </w:r>
    </w:p>
    <w:p w14:paraId="771AA865" w14:textId="77777777" w:rsidR="00144EA0" w:rsidRPr="00144EA0" w:rsidRDefault="00144EA0" w:rsidP="000301CF">
      <w:pPr>
        <w:numPr>
          <w:ilvl w:val="0"/>
          <w:numId w:val="11"/>
        </w:numPr>
        <w:spacing w:before="100" w:beforeAutospacing="1" w:after="100" w:afterAutospacing="1" w:line="240" w:lineRule="auto"/>
        <w:ind w:firstLine="1123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 w:rsidRPr="00144EA0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Database connection details: Driver class, URL, username and Password.</w:t>
      </w:r>
    </w:p>
    <w:p w14:paraId="54BB13D1" w14:textId="77777777" w:rsidR="00144EA0" w:rsidRPr="00144EA0" w:rsidRDefault="00144EA0" w:rsidP="000301CF">
      <w:pPr>
        <w:numPr>
          <w:ilvl w:val="0"/>
          <w:numId w:val="11"/>
        </w:numPr>
        <w:spacing w:before="100" w:beforeAutospacing="1" w:after="100" w:afterAutospacing="1" w:line="240" w:lineRule="auto"/>
        <w:ind w:firstLine="1123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 w:rsidRPr="00144EA0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Hibernate properties: Dialect class property and </w:t>
      </w:r>
      <w:proofErr w:type="spellStart"/>
      <w:r w:rsidRPr="00144EA0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show_sql</w:t>
      </w:r>
      <w:proofErr w:type="spellEnd"/>
      <w:r w:rsidRPr="00144EA0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 property.</w:t>
      </w:r>
    </w:p>
    <w:p w14:paraId="27F40CC6" w14:textId="77777777" w:rsidR="00144EA0" w:rsidRPr="00144EA0" w:rsidRDefault="00144EA0" w:rsidP="000301CF">
      <w:pPr>
        <w:numPr>
          <w:ilvl w:val="0"/>
          <w:numId w:val="11"/>
        </w:numPr>
        <w:spacing w:before="100" w:beforeAutospacing="1" w:after="100" w:afterAutospacing="1" w:line="240" w:lineRule="auto"/>
        <w:ind w:firstLine="1123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 w:rsidRPr="00144EA0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Mapping file names.</w:t>
      </w:r>
    </w:p>
    <w:p w14:paraId="589AC538" w14:textId="77777777" w:rsidR="00144EA0" w:rsidRPr="00144EA0" w:rsidRDefault="00144EA0" w:rsidP="000301CF">
      <w:pPr>
        <w:numPr>
          <w:ilvl w:val="0"/>
          <w:numId w:val="11"/>
        </w:numPr>
        <w:spacing w:before="100" w:beforeAutospacing="1" w:after="100" w:afterAutospacing="1" w:line="240" w:lineRule="auto"/>
        <w:ind w:firstLine="1123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 w:rsidRPr="00144EA0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One configuration files for each database connection.</w:t>
      </w:r>
    </w:p>
    <w:tbl>
      <w:tblPr>
        <w:tblW w:w="9982" w:type="dxa"/>
        <w:tblBorders>
          <w:top w:val="single" w:sz="6" w:space="0" w:color="E9ECEF"/>
          <w:left w:val="single" w:sz="6" w:space="0" w:color="E9ECEF"/>
          <w:bottom w:val="single" w:sz="6" w:space="0" w:color="E9ECEF"/>
          <w:right w:val="single" w:sz="6" w:space="0" w:color="E9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4"/>
        <w:gridCol w:w="5738"/>
      </w:tblGrid>
      <w:tr w:rsidR="00A11682" w:rsidRPr="00A11682" w14:paraId="08D8DC50" w14:textId="77777777" w:rsidTr="00A11682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2A2A2"/>
            <w:hideMark/>
          </w:tcPr>
          <w:p w14:paraId="27349C62" w14:textId="77777777" w:rsidR="00A11682" w:rsidRPr="00A11682" w:rsidRDefault="00A11682" w:rsidP="000301CF">
            <w:pPr>
              <w:spacing w:after="0" w:line="240" w:lineRule="auto"/>
              <w:ind w:firstLine="1123"/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en-IN"/>
              </w:rPr>
            </w:pPr>
            <w:r w:rsidRPr="00A11682"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en-IN"/>
              </w:rPr>
              <w:t>Properties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A2A2A2"/>
            <w:hideMark/>
          </w:tcPr>
          <w:p w14:paraId="28601380" w14:textId="77777777" w:rsidR="00A11682" w:rsidRPr="00A11682" w:rsidRDefault="00A11682" w:rsidP="000301CF">
            <w:pPr>
              <w:spacing w:after="0" w:line="240" w:lineRule="auto"/>
              <w:ind w:firstLine="1123"/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en-IN"/>
              </w:rPr>
            </w:pPr>
            <w:r w:rsidRPr="00A11682">
              <w:rPr>
                <w:rFonts w:ascii="Times New Roman" w:eastAsia="Times New Roman" w:hAnsi="Times New Roman" w:cs="Times New Roman"/>
                <w:b/>
                <w:bCs/>
                <w:color w:val="333333"/>
                <w:sz w:val="23"/>
                <w:szCs w:val="23"/>
                <w:lang w:eastAsia="en-IN"/>
              </w:rPr>
              <w:t>Description</w:t>
            </w:r>
          </w:p>
        </w:tc>
      </w:tr>
      <w:tr w:rsidR="00A11682" w:rsidRPr="00A11682" w14:paraId="10634CCD" w14:textId="77777777" w:rsidTr="00A11682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02888F21" w14:textId="77777777" w:rsidR="00A11682" w:rsidRPr="00A11682" w:rsidRDefault="00A11682" w:rsidP="000301CF">
            <w:pPr>
              <w:spacing w:after="0" w:line="240" w:lineRule="auto"/>
              <w:ind w:firstLine="1123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N"/>
              </w:rPr>
            </w:pPr>
            <w:proofErr w:type="spellStart"/>
            <w:r w:rsidRPr="00A11682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N"/>
              </w:rPr>
              <w:t>hibernate.connection.driver_class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BE7A2F4" w14:textId="77777777" w:rsidR="00A11682" w:rsidRPr="00A11682" w:rsidRDefault="00A11682" w:rsidP="000301CF">
            <w:pPr>
              <w:spacing w:after="0" w:line="240" w:lineRule="auto"/>
              <w:ind w:firstLine="1123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N"/>
              </w:rPr>
            </w:pPr>
            <w:r w:rsidRPr="00A11682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N"/>
              </w:rPr>
              <w:t>The JDBC driver class.</w:t>
            </w:r>
          </w:p>
        </w:tc>
      </w:tr>
      <w:tr w:rsidR="00A11682" w:rsidRPr="00A11682" w14:paraId="17866CF2" w14:textId="77777777" w:rsidTr="00A11682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E6E6E6"/>
            <w:hideMark/>
          </w:tcPr>
          <w:p w14:paraId="4C861D01" w14:textId="77777777" w:rsidR="00A11682" w:rsidRPr="00A11682" w:rsidRDefault="00A11682" w:rsidP="000301CF">
            <w:pPr>
              <w:spacing w:after="0" w:line="240" w:lineRule="auto"/>
              <w:ind w:firstLine="1123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N"/>
              </w:rPr>
            </w:pPr>
            <w:proofErr w:type="spellStart"/>
            <w:r w:rsidRPr="00A11682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N"/>
              </w:rPr>
              <w:t>hibernate.dialect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E6E6E6"/>
            <w:hideMark/>
          </w:tcPr>
          <w:p w14:paraId="5013829C" w14:textId="77777777" w:rsidR="00A11682" w:rsidRPr="00A11682" w:rsidRDefault="00A11682" w:rsidP="000301CF">
            <w:pPr>
              <w:spacing w:after="0" w:line="240" w:lineRule="auto"/>
              <w:ind w:firstLine="1123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N"/>
              </w:rPr>
            </w:pPr>
            <w:r w:rsidRPr="00A11682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N"/>
              </w:rPr>
              <w:t>This property makes Hibernate generate the suitable SQL for the picked database.</w:t>
            </w:r>
          </w:p>
        </w:tc>
      </w:tr>
      <w:tr w:rsidR="00A11682" w:rsidRPr="00A11682" w14:paraId="35B135AE" w14:textId="77777777" w:rsidTr="00A11682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B0E4454" w14:textId="77777777" w:rsidR="00A11682" w:rsidRPr="00A11682" w:rsidRDefault="00A11682" w:rsidP="000301CF">
            <w:pPr>
              <w:spacing w:after="0" w:line="240" w:lineRule="auto"/>
              <w:ind w:firstLine="1123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N"/>
              </w:rPr>
            </w:pPr>
            <w:r w:rsidRPr="00A11682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N"/>
              </w:rPr>
              <w:t>hibernate.connection.url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0D5FF7C7" w14:textId="77777777" w:rsidR="00A11682" w:rsidRPr="00A11682" w:rsidRDefault="00A11682" w:rsidP="000301CF">
            <w:pPr>
              <w:spacing w:after="0" w:line="240" w:lineRule="auto"/>
              <w:ind w:firstLine="1123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N"/>
              </w:rPr>
            </w:pPr>
            <w:r w:rsidRPr="00A11682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N"/>
              </w:rPr>
              <w:t>The JDBC URL to the database instance.</w:t>
            </w:r>
          </w:p>
        </w:tc>
      </w:tr>
      <w:tr w:rsidR="00A11682" w:rsidRPr="00A11682" w14:paraId="137E0971" w14:textId="77777777" w:rsidTr="00A11682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E6E6E6"/>
            <w:hideMark/>
          </w:tcPr>
          <w:p w14:paraId="6A652A60" w14:textId="77777777" w:rsidR="00A11682" w:rsidRPr="00A11682" w:rsidRDefault="00A11682" w:rsidP="000301CF">
            <w:pPr>
              <w:spacing w:after="0" w:line="240" w:lineRule="auto"/>
              <w:ind w:firstLine="1123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N"/>
              </w:rPr>
            </w:pPr>
            <w:proofErr w:type="spellStart"/>
            <w:r w:rsidRPr="00A11682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N"/>
              </w:rPr>
              <w:t>hibernate.connection.username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E6E6E6"/>
            <w:hideMark/>
          </w:tcPr>
          <w:p w14:paraId="4617A0BB" w14:textId="77777777" w:rsidR="00A11682" w:rsidRPr="00A11682" w:rsidRDefault="00A11682" w:rsidP="000301CF">
            <w:pPr>
              <w:spacing w:after="0" w:line="240" w:lineRule="auto"/>
              <w:ind w:firstLine="1123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N"/>
              </w:rPr>
            </w:pPr>
            <w:r w:rsidRPr="00A11682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N"/>
              </w:rPr>
              <w:t>The database username.</w:t>
            </w:r>
          </w:p>
        </w:tc>
      </w:tr>
      <w:tr w:rsidR="00A11682" w:rsidRPr="00A11682" w14:paraId="691C549F" w14:textId="77777777" w:rsidTr="00A11682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653CEFEB" w14:textId="77777777" w:rsidR="00A11682" w:rsidRPr="00A11682" w:rsidRDefault="00A11682" w:rsidP="000301CF">
            <w:pPr>
              <w:spacing w:after="0" w:line="240" w:lineRule="auto"/>
              <w:ind w:firstLine="1123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N"/>
              </w:rPr>
            </w:pPr>
            <w:proofErr w:type="spellStart"/>
            <w:r w:rsidRPr="00A11682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N"/>
              </w:rPr>
              <w:t>hibernate.connection.password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6DCCE93A" w14:textId="77777777" w:rsidR="00A11682" w:rsidRPr="00A11682" w:rsidRDefault="00A11682" w:rsidP="000301CF">
            <w:pPr>
              <w:spacing w:after="0" w:line="240" w:lineRule="auto"/>
              <w:ind w:firstLine="1123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N"/>
              </w:rPr>
            </w:pPr>
            <w:r w:rsidRPr="00A11682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N"/>
              </w:rPr>
              <w:t>The database password.</w:t>
            </w:r>
          </w:p>
        </w:tc>
      </w:tr>
      <w:tr w:rsidR="00A11682" w:rsidRPr="00A11682" w14:paraId="108B2066" w14:textId="77777777" w:rsidTr="00A11682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E6E6E6"/>
            <w:hideMark/>
          </w:tcPr>
          <w:p w14:paraId="7EE75005" w14:textId="77777777" w:rsidR="00A11682" w:rsidRPr="00A11682" w:rsidRDefault="00A11682" w:rsidP="000301CF">
            <w:pPr>
              <w:spacing w:after="0" w:line="240" w:lineRule="auto"/>
              <w:ind w:firstLine="1123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N"/>
              </w:rPr>
            </w:pPr>
            <w:proofErr w:type="spellStart"/>
            <w:r w:rsidRPr="00A11682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N"/>
              </w:rPr>
              <w:t>hibernate.connection.pool_size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E6E6E6"/>
            <w:hideMark/>
          </w:tcPr>
          <w:p w14:paraId="0AF5BE1D" w14:textId="77777777" w:rsidR="00A11682" w:rsidRPr="00A11682" w:rsidRDefault="00A11682" w:rsidP="000301CF">
            <w:pPr>
              <w:spacing w:after="0" w:line="240" w:lineRule="auto"/>
              <w:ind w:firstLine="1123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N"/>
              </w:rPr>
            </w:pPr>
            <w:r w:rsidRPr="00A11682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N"/>
              </w:rPr>
              <w:t>Limits the number of connections waiting in the Hibernate database connection pool.</w:t>
            </w:r>
          </w:p>
        </w:tc>
      </w:tr>
      <w:tr w:rsidR="00A11682" w:rsidRPr="00A11682" w14:paraId="44AC1497" w14:textId="77777777" w:rsidTr="00A11682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466B5EE" w14:textId="77777777" w:rsidR="00A11682" w:rsidRPr="00A11682" w:rsidRDefault="00A11682" w:rsidP="000301CF">
            <w:pPr>
              <w:spacing w:after="0" w:line="240" w:lineRule="auto"/>
              <w:ind w:firstLine="1123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N"/>
              </w:rPr>
            </w:pPr>
            <w:proofErr w:type="spellStart"/>
            <w:r w:rsidRPr="00A11682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N"/>
              </w:rPr>
              <w:t>hibernate.connection.autocommit</w:t>
            </w:r>
            <w:proofErr w:type="spellEnd"/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35E533D" w14:textId="77777777" w:rsidR="00A11682" w:rsidRPr="00A11682" w:rsidRDefault="00A11682" w:rsidP="000301CF">
            <w:pPr>
              <w:spacing w:after="0" w:line="240" w:lineRule="auto"/>
              <w:ind w:firstLine="1123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N"/>
              </w:rPr>
            </w:pPr>
            <w:r w:rsidRPr="00A11682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N"/>
              </w:rPr>
              <w:t xml:space="preserve">Allows </w:t>
            </w:r>
            <w:proofErr w:type="spellStart"/>
            <w:r w:rsidRPr="00A11682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N"/>
              </w:rPr>
              <w:t>autocommit</w:t>
            </w:r>
            <w:proofErr w:type="spellEnd"/>
            <w:r w:rsidRPr="00A11682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N"/>
              </w:rPr>
              <w:t xml:space="preserve"> mode to be used for the JDBC connection.</w:t>
            </w:r>
          </w:p>
        </w:tc>
      </w:tr>
    </w:tbl>
    <w:p w14:paraId="580A1E6B" w14:textId="77777777" w:rsidR="00286828" w:rsidRPr="00286828" w:rsidRDefault="00286828" w:rsidP="000301C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firstLine="1123"/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</w:pPr>
      <w:r w:rsidRPr="00286828"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>Before XML file developers used to write hibernate configuration file in property file.</w:t>
      </w:r>
    </w:p>
    <w:p w14:paraId="3969A638" w14:textId="77777777" w:rsidR="00144EA0" w:rsidRPr="0086486C" w:rsidRDefault="00144EA0" w:rsidP="000301CF">
      <w:pPr>
        <w:shd w:val="clear" w:color="auto" w:fill="FFFFFF"/>
        <w:spacing w:before="100" w:beforeAutospacing="1" w:after="100" w:afterAutospacing="1" w:line="240" w:lineRule="auto"/>
        <w:ind w:firstLine="1123"/>
        <w:rPr>
          <w:rFonts w:ascii="Times New Roman" w:eastAsia="Times New Roman" w:hAnsi="Times New Roman" w:cs="Times New Roman"/>
          <w:b/>
          <w:color w:val="333333"/>
          <w:sz w:val="32"/>
          <w:szCs w:val="23"/>
          <w:lang w:eastAsia="en-IN"/>
        </w:rPr>
      </w:pPr>
    </w:p>
    <w:p w14:paraId="74A09E8B" w14:textId="77777777" w:rsidR="0086486C" w:rsidRPr="005B450B" w:rsidRDefault="0086486C" w:rsidP="000301CF">
      <w:pPr>
        <w:shd w:val="clear" w:color="auto" w:fill="FFFFFF"/>
        <w:spacing w:before="100" w:beforeAutospacing="1" w:after="100" w:afterAutospacing="1" w:line="240" w:lineRule="auto"/>
        <w:ind w:firstLine="1123"/>
        <w:rPr>
          <w:rFonts w:cstheme="minorHAnsi"/>
          <w:sz w:val="28"/>
          <w:szCs w:val="28"/>
        </w:rPr>
      </w:pPr>
    </w:p>
    <w:sectPr w:rsidR="0086486C" w:rsidRPr="005B450B" w:rsidSect="00497E22">
      <w:pgSz w:w="11906" w:h="16838"/>
      <w:pgMar w:top="709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A2503"/>
    <w:multiLevelType w:val="multilevel"/>
    <w:tmpl w:val="431C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A367C"/>
    <w:multiLevelType w:val="multilevel"/>
    <w:tmpl w:val="EBD4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56BD0"/>
    <w:multiLevelType w:val="multilevel"/>
    <w:tmpl w:val="CF12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33BAF"/>
    <w:multiLevelType w:val="hybridMultilevel"/>
    <w:tmpl w:val="90F2F86C"/>
    <w:lvl w:ilvl="0" w:tplc="57442C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333333"/>
        <w:sz w:val="2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411B2"/>
    <w:multiLevelType w:val="multilevel"/>
    <w:tmpl w:val="1B2A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46F31"/>
    <w:multiLevelType w:val="multilevel"/>
    <w:tmpl w:val="E1EE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21DC7"/>
    <w:multiLevelType w:val="multilevel"/>
    <w:tmpl w:val="226E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47174"/>
    <w:multiLevelType w:val="multilevel"/>
    <w:tmpl w:val="8468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0630C"/>
    <w:multiLevelType w:val="multilevel"/>
    <w:tmpl w:val="2C38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8C3F99"/>
    <w:multiLevelType w:val="multilevel"/>
    <w:tmpl w:val="167A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A2515"/>
    <w:multiLevelType w:val="multilevel"/>
    <w:tmpl w:val="9D98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F36D6F"/>
    <w:multiLevelType w:val="multilevel"/>
    <w:tmpl w:val="FD50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9"/>
  </w:num>
  <w:num w:numId="10">
    <w:abstractNumId w:val="11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B3"/>
    <w:rsid w:val="000301CF"/>
    <w:rsid w:val="00144EA0"/>
    <w:rsid w:val="001D00AA"/>
    <w:rsid w:val="00222B42"/>
    <w:rsid w:val="00286828"/>
    <w:rsid w:val="002B2D76"/>
    <w:rsid w:val="002C22F8"/>
    <w:rsid w:val="0032608D"/>
    <w:rsid w:val="00350D54"/>
    <w:rsid w:val="00427611"/>
    <w:rsid w:val="00494EAF"/>
    <w:rsid w:val="00497E22"/>
    <w:rsid w:val="005B450B"/>
    <w:rsid w:val="006668D5"/>
    <w:rsid w:val="0072495D"/>
    <w:rsid w:val="00735B54"/>
    <w:rsid w:val="007436E5"/>
    <w:rsid w:val="00745318"/>
    <w:rsid w:val="007708BB"/>
    <w:rsid w:val="007D38DD"/>
    <w:rsid w:val="007E7FA6"/>
    <w:rsid w:val="0086486C"/>
    <w:rsid w:val="00891300"/>
    <w:rsid w:val="008A461D"/>
    <w:rsid w:val="008E40B3"/>
    <w:rsid w:val="00904D3C"/>
    <w:rsid w:val="00911B7B"/>
    <w:rsid w:val="00997906"/>
    <w:rsid w:val="009D00D5"/>
    <w:rsid w:val="00A11682"/>
    <w:rsid w:val="00AD7B6F"/>
    <w:rsid w:val="00B86DF9"/>
    <w:rsid w:val="00BC3CBC"/>
    <w:rsid w:val="00BE6E35"/>
    <w:rsid w:val="00C33A40"/>
    <w:rsid w:val="00C77690"/>
    <w:rsid w:val="00CD66C3"/>
    <w:rsid w:val="00D17A28"/>
    <w:rsid w:val="00D200C3"/>
    <w:rsid w:val="00D6515E"/>
    <w:rsid w:val="00D917E9"/>
    <w:rsid w:val="00DF67AA"/>
    <w:rsid w:val="00F47092"/>
    <w:rsid w:val="00F87EB4"/>
    <w:rsid w:val="00FB65A1"/>
    <w:rsid w:val="00FC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B5F4"/>
  <w15:chartTrackingRefBased/>
  <w15:docId w15:val="{BDE4FA8D-80E1-4538-A7F7-26564F4B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276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B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E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2761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DF67A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B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2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8648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70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7862">
          <w:marLeft w:val="0"/>
          <w:marRight w:val="0"/>
          <w:marTop w:val="120"/>
          <w:marBottom w:val="120"/>
          <w:divBdr>
            <w:top w:val="single" w:sz="6" w:space="4" w:color="EEEEEE"/>
            <w:left w:val="single" w:sz="36" w:space="4" w:color="5CB85C"/>
            <w:bottom w:val="single" w:sz="6" w:space="4" w:color="EEEEEE"/>
            <w:right w:val="single" w:sz="6" w:space="4" w:color="EEEEEE"/>
          </w:divBdr>
        </w:div>
      </w:divsChild>
    </w:div>
    <w:div w:id="4530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94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40801">
                  <w:marLeft w:val="0"/>
                  <w:marRight w:val="0"/>
                  <w:marTop w:val="120"/>
                  <w:marBottom w:val="120"/>
                  <w:divBdr>
                    <w:top w:val="single" w:sz="6" w:space="4" w:color="EEEEEE"/>
                    <w:left w:val="single" w:sz="36" w:space="4" w:color="5CB85C"/>
                    <w:bottom w:val="single" w:sz="6" w:space="4" w:color="EEEEEE"/>
                    <w:right w:val="single" w:sz="6" w:space="4" w:color="EEEEEE"/>
                  </w:divBdr>
                </w:div>
              </w:divsChild>
            </w:div>
          </w:divsChild>
        </w:div>
        <w:div w:id="18597300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79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220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5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9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7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8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719713">
          <w:marLeft w:val="0"/>
          <w:marRight w:val="0"/>
          <w:marTop w:val="120"/>
          <w:marBottom w:val="120"/>
          <w:divBdr>
            <w:top w:val="single" w:sz="6" w:space="4" w:color="EEEEEE"/>
            <w:left w:val="single" w:sz="36" w:space="4" w:color="5CB85C"/>
            <w:bottom w:val="single" w:sz="6" w:space="4" w:color="EEEEEE"/>
            <w:right w:val="single" w:sz="6" w:space="4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1079</Words>
  <Characters>6156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Hibernate Architecture</vt:lpstr>
      <vt:lpstr>        Hibernate:</vt:lpstr>
      <vt:lpstr>        Advantages of Hibernate</vt:lpstr>
      <vt:lpstr>        Features</vt:lpstr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Meenal Uphale</dc:creator>
  <cp:keywords/>
  <dc:description/>
  <cp:lastModifiedBy>Smita B Kumar</cp:lastModifiedBy>
  <cp:revision>34</cp:revision>
  <dcterms:created xsi:type="dcterms:W3CDTF">2018-11-15T10:46:00Z</dcterms:created>
  <dcterms:modified xsi:type="dcterms:W3CDTF">2019-01-04T04:34:00Z</dcterms:modified>
</cp:coreProperties>
</file>