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AF4" w:rsidRDefault="00086AF4" w:rsidP="00C6697C">
      <w:pPr>
        <w:spacing w:after="0" w:line="100" w:lineRule="atLeast"/>
        <w:rPr>
          <w:rFonts w:ascii="Segoe UI" w:hAnsi="Segoe UI" w:cs="Segoe UI"/>
          <w:color w:val="000000"/>
          <w:shd w:val="clear" w:color="auto" w:fill="FFFFFF"/>
        </w:rPr>
      </w:pPr>
      <w:r>
        <w:rPr>
          <w:rFonts w:ascii="Segoe UI" w:hAnsi="Segoe UI" w:cs="Segoe UI"/>
          <w:color w:val="000000"/>
          <w:shd w:val="clear" w:color="auto" w:fill="FFFFFF"/>
        </w:rPr>
        <w:t xml:space="preserve">Hibernate is an open source </w:t>
      </w:r>
      <w:r>
        <w:rPr>
          <w:rStyle w:val="Strong"/>
          <w:rFonts w:ascii="Segoe UI" w:hAnsi="Segoe UI" w:cs="Segoe UI"/>
          <w:color w:val="000000"/>
        </w:rPr>
        <w:t>Java persistence</w:t>
      </w:r>
      <w:r>
        <w:rPr>
          <w:rFonts w:ascii="Segoe UI" w:hAnsi="Segoe UI" w:cs="Segoe UI"/>
          <w:color w:val="000000"/>
          <w:shd w:val="clear" w:color="auto" w:fill="FFFFFF"/>
        </w:rPr>
        <w:t xml:space="preserve"> framework project. It performs powerful object-relational mapping and query databases using HQL and SQL. Hibernate is a great tool for </w:t>
      </w:r>
      <w:r>
        <w:rPr>
          <w:rStyle w:val="Strong"/>
          <w:rFonts w:ascii="Segoe UI" w:hAnsi="Segoe UI" w:cs="Segoe UI"/>
          <w:color w:val="000000"/>
        </w:rPr>
        <w:t>ORM mappings</w:t>
      </w:r>
      <w:r>
        <w:rPr>
          <w:rFonts w:ascii="Segoe UI" w:hAnsi="Segoe UI" w:cs="Segoe UI"/>
          <w:color w:val="000000"/>
          <w:shd w:val="clear" w:color="auto" w:fill="FFFFFF"/>
        </w:rPr>
        <w:t xml:space="preserve"> in Java. It can cut down a lot of complexity and thus defects as well from your application, which may otherwise find a way to exist. This is </w:t>
      </w:r>
      <w:proofErr w:type="gramStart"/>
      <w:r>
        <w:rPr>
          <w:rFonts w:ascii="Segoe UI" w:hAnsi="Segoe UI" w:cs="Segoe UI"/>
          <w:color w:val="000000"/>
          <w:shd w:val="clear" w:color="auto" w:fill="FFFFFF"/>
        </w:rPr>
        <w:t>specially</w:t>
      </w:r>
      <w:proofErr w:type="gramEnd"/>
      <w:r>
        <w:rPr>
          <w:rFonts w:ascii="Segoe UI" w:hAnsi="Segoe UI" w:cs="Segoe UI"/>
          <w:color w:val="000000"/>
          <w:shd w:val="clear" w:color="auto" w:fill="FFFFFF"/>
        </w:rPr>
        <w:t xml:space="preserve"> boon for developers with limited knowledge of SQL.</w:t>
      </w:r>
    </w:p>
    <w:p w:rsidR="00086AF4" w:rsidRPr="00086AF4" w:rsidRDefault="00086AF4" w:rsidP="00C6697C">
      <w:pPr>
        <w:pBdr>
          <w:bottom w:val="single" w:sz="6" w:space="4" w:color="EAECEF"/>
        </w:pBdr>
        <w:spacing w:after="0" w:line="100" w:lineRule="atLeast"/>
        <w:outlineLvl w:val="1"/>
        <w:rPr>
          <w:rFonts w:ascii="Segoe UI" w:eastAsia="Times New Roman" w:hAnsi="Segoe UI" w:cs="Segoe UI"/>
          <w:b/>
          <w:bCs/>
          <w:color w:val="000000"/>
          <w:sz w:val="36"/>
          <w:szCs w:val="36"/>
          <w:lang w:eastAsia="en-IN"/>
        </w:rPr>
      </w:pPr>
      <w:r w:rsidRPr="00086AF4">
        <w:rPr>
          <w:rFonts w:ascii="Segoe UI" w:eastAsia="Times New Roman" w:hAnsi="Segoe UI" w:cs="Segoe UI"/>
          <w:b/>
          <w:bCs/>
          <w:color w:val="000000"/>
          <w:sz w:val="36"/>
          <w:szCs w:val="36"/>
          <w:lang w:eastAsia="en-IN"/>
        </w:rPr>
        <w:t>Hibernate Architecture</w:t>
      </w:r>
    </w:p>
    <w:p w:rsidR="00086AF4" w:rsidRPr="00086AF4" w:rsidRDefault="00086AF4" w:rsidP="00C6697C">
      <w:pPr>
        <w:spacing w:after="0" w:line="100" w:lineRule="atLeast"/>
        <w:rPr>
          <w:rFonts w:ascii="Segoe UI" w:eastAsia="Times New Roman" w:hAnsi="Segoe UI" w:cs="Segoe UI"/>
          <w:color w:val="000000"/>
          <w:sz w:val="24"/>
          <w:szCs w:val="24"/>
          <w:lang w:eastAsia="en-IN"/>
        </w:rPr>
      </w:pPr>
      <w:r w:rsidRPr="00086AF4">
        <w:rPr>
          <w:rFonts w:ascii="Segoe UI" w:eastAsia="Times New Roman" w:hAnsi="Segoe UI" w:cs="Segoe UI"/>
          <w:color w:val="000000"/>
          <w:sz w:val="24"/>
          <w:szCs w:val="24"/>
          <w:lang w:eastAsia="en-IN"/>
        </w:rPr>
        <w:t>The following diagram summarizes the main building blocks in hibernate architecture.</w:t>
      </w:r>
    </w:p>
    <w:p w:rsidR="00086AF4" w:rsidRDefault="00086AF4" w:rsidP="00C6697C">
      <w:pPr>
        <w:spacing w:after="0" w:line="100" w:lineRule="atLeast"/>
      </w:pPr>
    </w:p>
    <w:p w:rsidR="00B87FE4" w:rsidRDefault="00086AF4" w:rsidP="00C6697C">
      <w:pPr>
        <w:spacing w:after="0" w:line="100" w:lineRule="atLeast"/>
      </w:pPr>
      <w:r>
        <w:rPr>
          <w:noProof/>
        </w:rPr>
        <w:drawing>
          <wp:inline distT="0" distB="0" distL="0" distR="0">
            <wp:extent cx="5222875" cy="4476750"/>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2875" cy="4476750"/>
                    </a:xfrm>
                    <a:prstGeom prst="rect">
                      <a:avLst/>
                    </a:prstGeom>
                    <a:noFill/>
                    <a:ln>
                      <a:noFill/>
                    </a:ln>
                  </pic:spPr>
                </pic:pic>
              </a:graphicData>
            </a:graphic>
          </wp:inline>
        </w:drawing>
      </w:r>
    </w:p>
    <w:p w:rsidR="00086AF4" w:rsidRDefault="00086AF4" w:rsidP="00C6697C">
      <w:pPr>
        <w:pStyle w:val="NormalWeb"/>
        <w:spacing w:before="0" w:beforeAutospacing="0" w:after="0" w:afterAutospacing="0" w:line="100" w:lineRule="atLeast"/>
        <w:rPr>
          <w:rFonts w:ascii="Segoe UI" w:hAnsi="Segoe UI" w:cs="Segoe UI"/>
          <w:color w:val="000000"/>
        </w:rPr>
      </w:pPr>
      <w:r>
        <w:rPr>
          <w:rFonts w:ascii="Segoe UI" w:hAnsi="Segoe UI" w:cs="Segoe UI"/>
          <w:color w:val="000000"/>
        </w:rPr>
        <w:t>Let’s understand what each block represents.</w:t>
      </w:r>
    </w:p>
    <w:p w:rsidR="00086AF4" w:rsidRDefault="00086AF4" w:rsidP="00C6697C">
      <w:pPr>
        <w:numPr>
          <w:ilvl w:val="0"/>
          <w:numId w:val="1"/>
        </w:numPr>
        <w:spacing w:after="0" w:line="100" w:lineRule="atLeast"/>
        <w:ind w:left="600"/>
        <w:rPr>
          <w:rFonts w:ascii="Segoe UI" w:hAnsi="Segoe UI" w:cs="Segoe UI"/>
          <w:color w:val="000000"/>
        </w:rPr>
      </w:pPr>
      <w:proofErr w:type="gramStart"/>
      <w:r>
        <w:rPr>
          <w:rStyle w:val="Strong"/>
          <w:rFonts w:ascii="Segoe UI" w:hAnsi="Segoe UI" w:cs="Segoe UI"/>
          <w:color w:val="000000"/>
        </w:rPr>
        <w:t>Configuration</w:t>
      </w:r>
      <w:r>
        <w:rPr>
          <w:rFonts w:ascii="Segoe UI" w:hAnsi="Segoe UI" w:cs="Segoe UI"/>
          <w:color w:val="000000"/>
        </w:rPr>
        <w:t xml:space="preserve"> :</w:t>
      </w:r>
      <w:proofErr w:type="gramEnd"/>
      <w:r>
        <w:rPr>
          <w:rFonts w:ascii="Segoe UI" w:hAnsi="Segoe UI" w:cs="Segoe UI"/>
          <w:color w:val="000000"/>
        </w:rPr>
        <w:t xml:space="preserve"> Generally written in </w:t>
      </w:r>
      <w:proofErr w:type="spellStart"/>
      <w:r>
        <w:rPr>
          <w:rStyle w:val="HTMLCode"/>
          <w:rFonts w:ascii="Consolas" w:eastAsiaTheme="majorEastAsia" w:hAnsi="Consolas"/>
          <w:color w:val="FF0779"/>
          <w:sz w:val="21"/>
          <w:szCs w:val="21"/>
        </w:rPr>
        <w:t>hibernate.properties</w:t>
      </w:r>
      <w:proofErr w:type="spellEnd"/>
      <w:r>
        <w:rPr>
          <w:rFonts w:ascii="Segoe UI" w:hAnsi="Segoe UI" w:cs="Segoe UI"/>
          <w:color w:val="000000"/>
        </w:rPr>
        <w:t xml:space="preserve"> or </w:t>
      </w:r>
      <w:r>
        <w:rPr>
          <w:rStyle w:val="HTMLCode"/>
          <w:rFonts w:ascii="Consolas" w:eastAsiaTheme="majorEastAsia" w:hAnsi="Consolas"/>
          <w:color w:val="FF0779"/>
          <w:sz w:val="21"/>
          <w:szCs w:val="21"/>
        </w:rPr>
        <w:t>hibernate.cfg.xml</w:t>
      </w:r>
      <w:r>
        <w:rPr>
          <w:rFonts w:ascii="Segoe UI" w:hAnsi="Segoe UI" w:cs="Segoe UI"/>
          <w:color w:val="000000"/>
        </w:rPr>
        <w:t xml:space="preserve"> files. For Java configuration, you may find class annotated with </w:t>
      </w:r>
      <w:r>
        <w:rPr>
          <w:rStyle w:val="HTMLCode"/>
          <w:rFonts w:ascii="Consolas" w:eastAsiaTheme="majorEastAsia" w:hAnsi="Consolas"/>
          <w:color w:val="FF0779"/>
          <w:sz w:val="21"/>
          <w:szCs w:val="21"/>
        </w:rPr>
        <w:t>@Configuration</w:t>
      </w:r>
      <w:r>
        <w:rPr>
          <w:rFonts w:ascii="Segoe UI" w:hAnsi="Segoe UI" w:cs="Segoe UI"/>
          <w:color w:val="000000"/>
        </w:rPr>
        <w:t>. It is used by Session Factory to work with Java Application and the Database. It represents an entire set of mappings of an application Java Types to an SQL database.</w:t>
      </w:r>
    </w:p>
    <w:p w:rsidR="00086AF4" w:rsidRDefault="00086AF4" w:rsidP="00C6697C">
      <w:pPr>
        <w:numPr>
          <w:ilvl w:val="0"/>
          <w:numId w:val="1"/>
        </w:numPr>
        <w:spacing w:after="0" w:line="100" w:lineRule="atLeast"/>
        <w:ind w:left="600"/>
        <w:rPr>
          <w:rFonts w:ascii="Segoe UI" w:hAnsi="Segoe UI" w:cs="Segoe UI"/>
          <w:color w:val="000000"/>
        </w:rPr>
      </w:pPr>
      <w:r>
        <w:rPr>
          <w:rStyle w:val="Strong"/>
          <w:rFonts w:ascii="Segoe UI" w:hAnsi="Segoe UI" w:cs="Segoe UI"/>
          <w:color w:val="000000"/>
        </w:rPr>
        <w:t xml:space="preserve">Session </w:t>
      </w:r>
      <w:proofErr w:type="gramStart"/>
      <w:r>
        <w:rPr>
          <w:rStyle w:val="Strong"/>
          <w:rFonts w:ascii="Segoe UI" w:hAnsi="Segoe UI" w:cs="Segoe UI"/>
          <w:color w:val="000000"/>
        </w:rPr>
        <w:t>Factory</w:t>
      </w:r>
      <w:r>
        <w:rPr>
          <w:rFonts w:ascii="Segoe UI" w:hAnsi="Segoe UI" w:cs="Segoe UI"/>
          <w:color w:val="000000"/>
        </w:rPr>
        <w:t xml:space="preserve"> :</w:t>
      </w:r>
      <w:proofErr w:type="gramEnd"/>
      <w:r>
        <w:rPr>
          <w:rFonts w:ascii="Segoe UI" w:hAnsi="Segoe UI" w:cs="Segoe UI"/>
          <w:color w:val="000000"/>
        </w:rPr>
        <w:t xml:space="preserve"> Any user application requests Session Factory for a session object. Session Factory uses configuration information from above listed files, to instantiates the session object appropriately.</w:t>
      </w:r>
    </w:p>
    <w:p w:rsidR="00086AF4" w:rsidRDefault="00086AF4" w:rsidP="00C6697C">
      <w:pPr>
        <w:numPr>
          <w:ilvl w:val="0"/>
          <w:numId w:val="1"/>
        </w:numPr>
        <w:spacing w:after="0" w:line="100" w:lineRule="atLeast"/>
        <w:ind w:left="600"/>
        <w:rPr>
          <w:rFonts w:ascii="Segoe UI" w:hAnsi="Segoe UI" w:cs="Segoe UI"/>
          <w:color w:val="000000"/>
        </w:rPr>
      </w:pPr>
      <w:proofErr w:type="gramStart"/>
      <w:r>
        <w:rPr>
          <w:rStyle w:val="Strong"/>
          <w:rFonts w:ascii="Segoe UI" w:hAnsi="Segoe UI" w:cs="Segoe UI"/>
          <w:color w:val="000000"/>
        </w:rPr>
        <w:t>Session</w:t>
      </w:r>
      <w:r>
        <w:rPr>
          <w:rFonts w:ascii="Segoe UI" w:hAnsi="Segoe UI" w:cs="Segoe UI"/>
          <w:color w:val="000000"/>
        </w:rPr>
        <w:t xml:space="preserve"> :</w:t>
      </w:r>
      <w:proofErr w:type="gramEnd"/>
      <w:r>
        <w:rPr>
          <w:rFonts w:ascii="Segoe UI" w:hAnsi="Segoe UI" w:cs="Segoe UI"/>
          <w:color w:val="000000"/>
        </w:rPr>
        <w:t xml:space="preserve"> This represents the interaction between the application and the database at any point of time. This is represented by the </w:t>
      </w:r>
      <w:proofErr w:type="spellStart"/>
      <w:proofErr w:type="gramStart"/>
      <w:r>
        <w:rPr>
          <w:rStyle w:val="HTMLCode"/>
          <w:rFonts w:ascii="Consolas" w:eastAsiaTheme="majorEastAsia" w:hAnsi="Consolas"/>
          <w:color w:val="FF0779"/>
          <w:sz w:val="21"/>
          <w:szCs w:val="21"/>
        </w:rPr>
        <w:t>org.hibernate</w:t>
      </w:r>
      <w:proofErr w:type="gramEnd"/>
      <w:r>
        <w:rPr>
          <w:rStyle w:val="HTMLCode"/>
          <w:rFonts w:ascii="Consolas" w:eastAsiaTheme="majorEastAsia" w:hAnsi="Consolas"/>
          <w:color w:val="FF0779"/>
          <w:sz w:val="21"/>
          <w:szCs w:val="21"/>
        </w:rPr>
        <w:t>.Session</w:t>
      </w:r>
      <w:proofErr w:type="spellEnd"/>
      <w:r>
        <w:rPr>
          <w:rFonts w:ascii="Segoe UI" w:hAnsi="Segoe UI" w:cs="Segoe UI"/>
          <w:color w:val="000000"/>
        </w:rPr>
        <w:t xml:space="preserve"> class. The instance of a session can be retrieved from the </w:t>
      </w:r>
      <w:proofErr w:type="spellStart"/>
      <w:r>
        <w:rPr>
          <w:rStyle w:val="HTMLCode"/>
          <w:rFonts w:ascii="Consolas" w:eastAsiaTheme="majorEastAsia" w:hAnsi="Consolas"/>
          <w:color w:val="FF0779"/>
          <w:sz w:val="21"/>
          <w:szCs w:val="21"/>
        </w:rPr>
        <w:t>SessionFactory</w:t>
      </w:r>
      <w:proofErr w:type="spellEnd"/>
      <w:r>
        <w:rPr>
          <w:rFonts w:ascii="Segoe UI" w:hAnsi="Segoe UI" w:cs="Segoe UI"/>
          <w:color w:val="000000"/>
        </w:rPr>
        <w:t xml:space="preserve"> bean.</w:t>
      </w:r>
    </w:p>
    <w:p w:rsidR="00086AF4" w:rsidRDefault="00086AF4" w:rsidP="00C6697C">
      <w:pPr>
        <w:numPr>
          <w:ilvl w:val="0"/>
          <w:numId w:val="1"/>
        </w:numPr>
        <w:spacing w:after="0" w:line="100" w:lineRule="atLeast"/>
        <w:ind w:left="600"/>
        <w:rPr>
          <w:rFonts w:ascii="Segoe UI" w:hAnsi="Segoe UI" w:cs="Segoe UI"/>
          <w:color w:val="000000"/>
        </w:rPr>
      </w:pPr>
      <w:proofErr w:type="gramStart"/>
      <w:r>
        <w:rPr>
          <w:rStyle w:val="Strong"/>
          <w:rFonts w:ascii="Segoe UI" w:hAnsi="Segoe UI" w:cs="Segoe UI"/>
          <w:color w:val="000000"/>
        </w:rPr>
        <w:lastRenderedPageBreak/>
        <w:t>Query</w:t>
      </w:r>
      <w:r>
        <w:rPr>
          <w:rFonts w:ascii="Segoe UI" w:hAnsi="Segoe UI" w:cs="Segoe UI"/>
          <w:color w:val="000000"/>
        </w:rPr>
        <w:t xml:space="preserve"> :</w:t>
      </w:r>
      <w:proofErr w:type="gramEnd"/>
      <w:r>
        <w:rPr>
          <w:rFonts w:ascii="Segoe UI" w:hAnsi="Segoe UI" w:cs="Segoe UI"/>
          <w:color w:val="000000"/>
        </w:rPr>
        <w:t xml:space="preserve"> It allows applications to query the database for one or more stored objects. Hibernate provides different techniques to query database, including </w:t>
      </w:r>
      <w:proofErr w:type="spellStart"/>
      <w:r>
        <w:rPr>
          <w:rStyle w:val="HTMLCode"/>
          <w:rFonts w:ascii="Consolas" w:eastAsiaTheme="majorEastAsia" w:hAnsi="Consolas"/>
          <w:color w:val="FF0779"/>
          <w:sz w:val="21"/>
          <w:szCs w:val="21"/>
        </w:rPr>
        <w:t>NamedQuery</w:t>
      </w:r>
      <w:proofErr w:type="spellEnd"/>
      <w:r>
        <w:rPr>
          <w:rFonts w:ascii="Segoe UI" w:hAnsi="Segoe UI" w:cs="Segoe UI"/>
          <w:color w:val="000000"/>
        </w:rPr>
        <w:t xml:space="preserve"> and </w:t>
      </w:r>
      <w:r>
        <w:rPr>
          <w:rStyle w:val="HTMLCode"/>
          <w:rFonts w:ascii="Consolas" w:eastAsiaTheme="majorEastAsia" w:hAnsi="Consolas"/>
          <w:color w:val="FF0779"/>
          <w:sz w:val="21"/>
          <w:szCs w:val="21"/>
        </w:rPr>
        <w:t>Criteria API</w:t>
      </w:r>
      <w:r>
        <w:rPr>
          <w:rFonts w:ascii="Segoe UI" w:hAnsi="Segoe UI" w:cs="Segoe UI"/>
          <w:color w:val="000000"/>
        </w:rPr>
        <w:t>.</w:t>
      </w:r>
    </w:p>
    <w:p w:rsidR="00086AF4" w:rsidRDefault="00086AF4" w:rsidP="00C6697C">
      <w:pPr>
        <w:numPr>
          <w:ilvl w:val="0"/>
          <w:numId w:val="1"/>
        </w:numPr>
        <w:spacing w:after="0" w:line="100" w:lineRule="atLeast"/>
        <w:ind w:left="600"/>
        <w:rPr>
          <w:rFonts w:ascii="Segoe UI" w:hAnsi="Segoe UI" w:cs="Segoe UI"/>
          <w:color w:val="000000"/>
        </w:rPr>
      </w:pPr>
      <w:r>
        <w:rPr>
          <w:rStyle w:val="Strong"/>
          <w:rFonts w:ascii="Segoe UI" w:hAnsi="Segoe UI" w:cs="Segoe UI"/>
          <w:color w:val="000000"/>
        </w:rPr>
        <w:t xml:space="preserve">First-level </w:t>
      </w:r>
      <w:proofErr w:type="gramStart"/>
      <w:r>
        <w:rPr>
          <w:rStyle w:val="Strong"/>
          <w:rFonts w:ascii="Segoe UI" w:hAnsi="Segoe UI" w:cs="Segoe UI"/>
          <w:color w:val="000000"/>
        </w:rPr>
        <w:t>cache</w:t>
      </w:r>
      <w:r>
        <w:rPr>
          <w:rFonts w:ascii="Segoe UI" w:hAnsi="Segoe UI" w:cs="Segoe UI"/>
          <w:color w:val="000000"/>
        </w:rPr>
        <w:t xml:space="preserve"> :</w:t>
      </w:r>
      <w:proofErr w:type="gramEnd"/>
      <w:r>
        <w:rPr>
          <w:rFonts w:ascii="Segoe UI" w:hAnsi="Segoe UI" w:cs="Segoe UI"/>
          <w:color w:val="000000"/>
        </w:rPr>
        <w:t xml:space="preserve"> It represents the default cache used by Hibernate Session object while interacting with the database. It is also called as session cache and caches objects within the current session. All requests from the Session object to the database must pass through the first-level cache or session cache. One must note that the first-level cache is available with the session object until the Session object is live.</w:t>
      </w:r>
    </w:p>
    <w:p w:rsidR="00086AF4" w:rsidRDefault="00086AF4" w:rsidP="00C6697C">
      <w:pPr>
        <w:numPr>
          <w:ilvl w:val="0"/>
          <w:numId w:val="1"/>
        </w:numPr>
        <w:spacing w:after="0" w:line="100" w:lineRule="atLeast"/>
        <w:ind w:left="600"/>
        <w:rPr>
          <w:rFonts w:ascii="Segoe UI" w:hAnsi="Segoe UI" w:cs="Segoe UI"/>
          <w:color w:val="000000"/>
        </w:rPr>
      </w:pPr>
      <w:proofErr w:type="gramStart"/>
      <w:r>
        <w:rPr>
          <w:rStyle w:val="Strong"/>
          <w:rFonts w:ascii="Segoe UI" w:hAnsi="Segoe UI" w:cs="Segoe UI"/>
          <w:color w:val="000000"/>
        </w:rPr>
        <w:t>Transaction</w:t>
      </w:r>
      <w:r>
        <w:rPr>
          <w:rFonts w:ascii="Segoe UI" w:hAnsi="Segoe UI" w:cs="Segoe UI"/>
          <w:color w:val="000000"/>
        </w:rPr>
        <w:t xml:space="preserve"> :</w:t>
      </w:r>
      <w:proofErr w:type="gramEnd"/>
      <w:r>
        <w:rPr>
          <w:rFonts w:ascii="Segoe UI" w:hAnsi="Segoe UI" w:cs="Segoe UI"/>
          <w:color w:val="000000"/>
        </w:rPr>
        <w:t xml:space="preserve"> enables you to achieve data consistency, and rollback </w:t>
      </w:r>
      <w:proofErr w:type="spellStart"/>
      <w:r>
        <w:rPr>
          <w:rFonts w:ascii="Segoe UI" w:hAnsi="Segoe UI" w:cs="Segoe UI"/>
          <w:color w:val="000000"/>
        </w:rPr>
        <w:t>incase</w:t>
      </w:r>
      <w:proofErr w:type="spellEnd"/>
      <w:r>
        <w:rPr>
          <w:rFonts w:ascii="Segoe UI" w:hAnsi="Segoe UI" w:cs="Segoe UI"/>
          <w:color w:val="000000"/>
        </w:rPr>
        <w:t xml:space="preserve"> something goes unexpected.</w:t>
      </w:r>
    </w:p>
    <w:p w:rsidR="00086AF4" w:rsidRDefault="00086AF4" w:rsidP="00C6697C">
      <w:pPr>
        <w:numPr>
          <w:ilvl w:val="0"/>
          <w:numId w:val="1"/>
        </w:numPr>
        <w:spacing w:after="0" w:line="100" w:lineRule="atLeast"/>
        <w:ind w:left="600"/>
        <w:rPr>
          <w:rFonts w:ascii="Segoe UI" w:hAnsi="Segoe UI" w:cs="Segoe UI"/>
          <w:color w:val="000000"/>
        </w:rPr>
      </w:pPr>
      <w:r>
        <w:rPr>
          <w:rStyle w:val="Strong"/>
          <w:rFonts w:ascii="Segoe UI" w:hAnsi="Segoe UI" w:cs="Segoe UI"/>
          <w:color w:val="000000"/>
        </w:rPr>
        <w:t xml:space="preserve">Persistent </w:t>
      </w:r>
      <w:proofErr w:type="gramStart"/>
      <w:r>
        <w:rPr>
          <w:rStyle w:val="Strong"/>
          <w:rFonts w:ascii="Segoe UI" w:hAnsi="Segoe UI" w:cs="Segoe UI"/>
          <w:color w:val="000000"/>
        </w:rPr>
        <w:t>objects</w:t>
      </w:r>
      <w:r>
        <w:rPr>
          <w:rFonts w:ascii="Segoe UI" w:hAnsi="Segoe UI" w:cs="Segoe UI"/>
          <w:color w:val="000000"/>
        </w:rPr>
        <w:t xml:space="preserve"> :</w:t>
      </w:r>
      <w:proofErr w:type="gramEnd"/>
      <w:r>
        <w:rPr>
          <w:rFonts w:ascii="Segoe UI" w:hAnsi="Segoe UI" w:cs="Segoe UI"/>
          <w:color w:val="000000"/>
        </w:rPr>
        <w:t xml:space="preserve"> These are plain old Java objects (POJOs), which get persisted as one of the rows in the related table in the database by </w:t>
      </w:r>
      <w:proofErr w:type="spellStart"/>
      <w:r>
        <w:rPr>
          <w:rFonts w:ascii="Segoe UI" w:hAnsi="Segoe UI" w:cs="Segoe UI"/>
          <w:color w:val="000000"/>
        </w:rPr>
        <w:t>hibernate.They</w:t>
      </w:r>
      <w:proofErr w:type="spellEnd"/>
      <w:r>
        <w:rPr>
          <w:rFonts w:ascii="Segoe UI" w:hAnsi="Segoe UI" w:cs="Segoe UI"/>
          <w:color w:val="000000"/>
        </w:rPr>
        <w:t xml:space="preserve"> can be configured in configurations files (</w:t>
      </w:r>
      <w:r>
        <w:rPr>
          <w:rStyle w:val="HTMLCode"/>
          <w:rFonts w:ascii="Consolas" w:eastAsiaTheme="majorEastAsia" w:hAnsi="Consolas"/>
          <w:color w:val="FF0779"/>
          <w:sz w:val="21"/>
          <w:szCs w:val="21"/>
        </w:rPr>
        <w:t>hibernate.cfg.xml</w:t>
      </w:r>
      <w:r>
        <w:rPr>
          <w:rFonts w:ascii="Segoe UI" w:hAnsi="Segoe UI" w:cs="Segoe UI"/>
          <w:color w:val="000000"/>
        </w:rPr>
        <w:t xml:space="preserve"> or </w:t>
      </w:r>
      <w:proofErr w:type="spellStart"/>
      <w:r>
        <w:rPr>
          <w:rStyle w:val="HTMLCode"/>
          <w:rFonts w:ascii="Consolas" w:eastAsiaTheme="majorEastAsia" w:hAnsi="Consolas"/>
          <w:color w:val="FF0779"/>
          <w:sz w:val="21"/>
          <w:szCs w:val="21"/>
        </w:rPr>
        <w:t>hibernate.properties</w:t>
      </w:r>
      <w:proofErr w:type="spellEnd"/>
      <w:r>
        <w:rPr>
          <w:rFonts w:ascii="Segoe UI" w:hAnsi="Segoe UI" w:cs="Segoe UI"/>
          <w:color w:val="000000"/>
        </w:rPr>
        <w:t xml:space="preserve">) or annotated with </w:t>
      </w:r>
      <w:r>
        <w:rPr>
          <w:rStyle w:val="HTMLCode"/>
          <w:rFonts w:ascii="Consolas" w:eastAsiaTheme="majorEastAsia" w:hAnsi="Consolas"/>
          <w:color w:val="FF0779"/>
          <w:sz w:val="21"/>
          <w:szCs w:val="21"/>
        </w:rPr>
        <w:t>@Entity</w:t>
      </w:r>
      <w:r>
        <w:rPr>
          <w:rFonts w:ascii="Segoe UI" w:hAnsi="Segoe UI" w:cs="Segoe UI"/>
          <w:color w:val="000000"/>
        </w:rPr>
        <w:t xml:space="preserve"> annotation.</w:t>
      </w:r>
    </w:p>
    <w:p w:rsidR="00086AF4" w:rsidRDefault="00086AF4" w:rsidP="00C6697C">
      <w:pPr>
        <w:numPr>
          <w:ilvl w:val="0"/>
          <w:numId w:val="1"/>
        </w:numPr>
        <w:spacing w:after="0" w:line="100" w:lineRule="atLeast"/>
        <w:ind w:left="600"/>
        <w:rPr>
          <w:rFonts w:ascii="Segoe UI" w:hAnsi="Segoe UI" w:cs="Segoe UI"/>
          <w:color w:val="000000"/>
        </w:rPr>
      </w:pPr>
      <w:r>
        <w:rPr>
          <w:rStyle w:val="Strong"/>
          <w:rFonts w:ascii="Segoe UI" w:hAnsi="Segoe UI" w:cs="Segoe UI"/>
          <w:color w:val="000000"/>
        </w:rPr>
        <w:t xml:space="preserve">Second-level </w:t>
      </w:r>
      <w:proofErr w:type="gramStart"/>
      <w:r>
        <w:rPr>
          <w:rStyle w:val="Strong"/>
          <w:rFonts w:ascii="Segoe UI" w:hAnsi="Segoe UI" w:cs="Segoe UI"/>
          <w:color w:val="000000"/>
        </w:rPr>
        <w:t>cache</w:t>
      </w:r>
      <w:r>
        <w:rPr>
          <w:rFonts w:ascii="Segoe UI" w:hAnsi="Segoe UI" w:cs="Segoe UI"/>
          <w:color w:val="000000"/>
        </w:rPr>
        <w:t xml:space="preserve"> :</w:t>
      </w:r>
      <w:proofErr w:type="gramEnd"/>
      <w:r>
        <w:rPr>
          <w:rFonts w:ascii="Segoe UI" w:hAnsi="Segoe UI" w:cs="Segoe UI"/>
          <w:color w:val="000000"/>
        </w:rPr>
        <w:t xml:space="preserve"> It is used to store objects across sessions. This needs to be explicitly enabled and one would be required to provide the cache provider for a second-level cache. One of the common second-level cache providers is </w:t>
      </w:r>
      <w:proofErr w:type="spellStart"/>
      <w:r>
        <w:rPr>
          <w:rStyle w:val="Emphasis"/>
          <w:rFonts w:ascii="Segoe UI" w:hAnsi="Segoe UI" w:cs="Segoe UI"/>
          <w:color w:val="000000"/>
        </w:rPr>
        <w:t>EhCache</w:t>
      </w:r>
      <w:proofErr w:type="spellEnd"/>
      <w:r>
        <w:rPr>
          <w:rFonts w:ascii="Segoe UI" w:hAnsi="Segoe UI" w:cs="Segoe UI"/>
          <w:color w:val="000000"/>
        </w:rPr>
        <w:t>.</w:t>
      </w:r>
    </w:p>
    <w:p w:rsidR="00086AF4" w:rsidRDefault="00086AF4" w:rsidP="00C6697C">
      <w:pPr>
        <w:pStyle w:val="Heading2"/>
        <w:pBdr>
          <w:bottom w:val="single" w:sz="6" w:space="4" w:color="EAECEF"/>
        </w:pBdr>
        <w:spacing w:before="0" w:beforeAutospacing="0" w:after="0" w:afterAutospacing="0" w:line="100" w:lineRule="atLeast"/>
        <w:rPr>
          <w:rFonts w:ascii="Segoe UI" w:hAnsi="Segoe UI" w:cs="Segoe UI"/>
          <w:color w:val="000000"/>
        </w:rPr>
      </w:pPr>
      <w:r>
        <w:rPr>
          <w:rFonts w:ascii="Segoe UI" w:hAnsi="Segoe UI" w:cs="Segoe UI"/>
          <w:color w:val="000000"/>
        </w:rPr>
        <w:t>Salient features of the Hibernate framework</w:t>
      </w:r>
    </w:p>
    <w:p w:rsidR="00086AF4" w:rsidRDefault="00086AF4" w:rsidP="00C6697C">
      <w:pPr>
        <w:pStyle w:val="Heading4"/>
        <w:keepNext w:val="0"/>
        <w:keepLines w:val="0"/>
        <w:numPr>
          <w:ilvl w:val="0"/>
          <w:numId w:val="2"/>
        </w:numPr>
        <w:spacing w:before="0" w:line="100" w:lineRule="atLeast"/>
        <w:ind w:left="600"/>
        <w:rPr>
          <w:rFonts w:ascii="Segoe UI" w:hAnsi="Segoe UI" w:cs="Segoe UI"/>
          <w:color w:val="000000"/>
          <w:sz w:val="29"/>
          <w:szCs w:val="29"/>
        </w:rPr>
      </w:pPr>
      <w:r>
        <w:rPr>
          <w:rFonts w:ascii="Segoe UI" w:hAnsi="Segoe UI" w:cs="Segoe UI"/>
          <w:color w:val="000000"/>
          <w:sz w:val="29"/>
          <w:szCs w:val="29"/>
        </w:rPr>
        <w:t>Object/Relational Mapping</w:t>
      </w:r>
    </w:p>
    <w:p w:rsidR="00086AF4" w:rsidRDefault="00086AF4" w:rsidP="00C6697C">
      <w:pPr>
        <w:pStyle w:val="NormalWeb"/>
        <w:spacing w:before="0" w:beforeAutospacing="0" w:after="0" w:afterAutospacing="0" w:line="100" w:lineRule="atLeast"/>
        <w:ind w:left="600"/>
        <w:rPr>
          <w:rFonts w:ascii="Segoe UI" w:hAnsi="Segoe UI" w:cs="Segoe UI"/>
          <w:color w:val="000000"/>
        </w:rPr>
      </w:pPr>
      <w:r>
        <w:rPr>
          <w:rFonts w:ascii="Segoe UI" w:hAnsi="Segoe UI" w:cs="Segoe UI"/>
          <w:color w:val="000000"/>
        </w:rPr>
        <w:t xml:space="preserve">Hibernate, as an ORM framework, allows the mapping of the Java domain object with database tables and vice versa. As a result, business logic </w:t>
      </w:r>
      <w:proofErr w:type="gramStart"/>
      <w:r>
        <w:rPr>
          <w:rFonts w:ascii="Segoe UI" w:hAnsi="Segoe UI" w:cs="Segoe UI"/>
          <w:color w:val="000000"/>
        </w:rPr>
        <w:t>is able to</w:t>
      </w:r>
      <w:proofErr w:type="gramEnd"/>
      <w:r>
        <w:rPr>
          <w:rFonts w:ascii="Segoe UI" w:hAnsi="Segoe UI" w:cs="Segoe UI"/>
          <w:color w:val="000000"/>
        </w:rPr>
        <w:t xml:space="preserve"> access and manipulate database entities via Java objects. It helps to speed up the overall development process by taking care of aspects such as transaction management, automatic primary key generation, managing database connections and related implementations, and so on.</w:t>
      </w:r>
    </w:p>
    <w:p w:rsidR="00086AF4" w:rsidRDefault="00086AF4" w:rsidP="00C6697C">
      <w:pPr>
        <w:pStyle w:val="Heading4"/>
        <w:keepNext w:val="0"/>
        <w:keepLines w:val="0"/>
        <w:numPr>
          <w:ilvl w:val="0"/>
          <w:numId w:val="2"/>
        </w:numPr>
        <w:spacing w:before="0" w:line="100" w:lineRule="atLeast"/>
        <w:ind w:left="600"/>
        <w:rPr>
          <w:rFonts w:ascii="Segoe UI" w:hAnsi="Segoe UI" w:cs="Segoe UI"/>
          <w:color w:val="000000"/>
          <w:sz w:val="29"/>
          <w:szCs w:val="29"/>
        </w:rPr>
      </w:pPr>
      <w:r>
        <w:rPr>
          <w:rFonts w:ascii="Segoe UI" w:hAnsi="Segoe UI" w:cs="Segoe UI"/>
          <w:color w:val="000000"/>
          <w:sz w:val="29"/>
          <w:szCs w:val="29"/>
        </w:rPr>
        <w:t>JPA provider</w:t>
      </w:r>
    </w:p>
    <w:p w:rsidR="00086AF4" w:rsidRDefault="00086AF4" w:rsidP="00C6697C">
      <w:pPr>
        <w:pStyle w:val="NormalWeb"/>
        <w:spacing w:before="0" w:beforeAutospacing="0" w:after="0" w:afterAutospacing="0" w:line="100" w:lineRule="atLeast"/>
        <w:ind w:left="600"/>
        <w:rPr>
          <w:rFonts w:ascii="Segoe UI" w:hAnsi="Segoe UI" w:cs="Segoe UI"/>
          <w:color w:val="000000"/>
        </w:rPr>
      </w:pPr>
      <w:r>
        <w:rPr>
          <w:rFonts w:ascii="Segoe UI" w:hAnsi="Segoe UI" w:cs="Segoe UI"/>
          <w:color w:val="000000"/>
        </w:rPr>
        <w:t xml:space="preserve">Hibernate does support the </w:t>
      </w:r>
      <w:hyperlink r:id="rId6" w:tgtFrame="_blank" w:history="1">
        <w:r>
          <w:rPr>
            <w:rStyle w:val="Hyperlink"/>
            <w:rFonts w:ascii="Segoe UI" w:eastAsiaTheme="majorEastAsia" w:hAnsi="Segoe UI" w:cs="Segoe UI"/>
            <w:b/>
            <w:bCs/>
            <w:color w:val="0366D6"/>
          </w:rPr>
          <w:t>Java Persistence API</w:t>
        </w:r>
      </w:hyperlink>
      <w:r>
        <w:rPr>
          <w:rStyle w:val="Strong"/>
          <w:rFonts w:ascii="Segoe UI" w:hAnsi="Segoe UI" w:cs="Segoe UI"/>
          <w:color w:val="000000"/>
        </w:rPr>
        <w:t xml:space="preserve"> (JPA)</w:t>
      </w:r>
      <w:r>
        <w:rPr>
          <w:rFonts w:ascii="Segoe UI" w:hAnsi="Segoe UI" w:cs="Segoe UI"/>
          <w:color w:val="000000"/>
        </w:rPr>
        <w:t xml:space="preserve"> specification. JPA is a set of specifications for accessing, persisting, and managing data between Java objects and relational database entities.</w:t>
      </w:r>
    </w:p>
    <w:p w:rsidR="00086AF4" w:rsidRDefault="00086AF4" w:rsidP="00C6697C">
      <w:pPr>
        <w:pStyle w:val="Heading4"/>
        <w:keepNext w:val="0"/>
        <w:keepLines w:val="0"/>
        <w:numPr>
          <w:ilvl w:val="0"/>
          <w:numId w:val="2"/>
        </w:numPr>
        <w:spacing w:before="0" w:line="100" w:lineRule="atLeast"/>
        <w:ind w:left="600"/>
        <w:rPr>
          <w:rFonts w:ascii="Segoe UI" w:hAnsi="Segoe UI" w:cs="Segoe UI"/>
          <w:color w:val="000000"/>
          <w:sz w:val="29"/>
          <w:szCs w:val="29"/>
        </w:rPr>
      </w:pPr>
      <w:r>
        <w:rPr>
          <w:rFonts w:ascii="Segoe UI" w:hAnsi="Segoe UI" w:cs="Segoe UI"/>
          <w:color w:val="000000"/>
          <w:sz w:val="29"/>
          <w:szCs w:val="29"/>
        </w:rPr>
        <w:t>Idiomatic persistence</w:t>
      </w:r>
    </w:p>
    <w:p w:rsidR="00086AF4" w:rsidRDefault="00086AF4" w:rsidP="00C6697C">
      <w:pPr>
        <w:pStyle w:val="NormalWeb"/>
        <w:spacing w:before="0" w:beforeAutospacing="0" w:after="0" w:afterAutospacing="0" w:line="100" w:lineRule="atLeast"/>
        <w:ind w:left="600"/>
        <w:rPr>
          <w:rFonts w:ascii="Segoe UI" w:hAnsi="Segoe UI" w:cs="Segoe UI"/>
          <w:color w:val="000000"/>
        </w:rPr>
      </w:pPr>
      <w:r>
        <w:rPr>
          <w:rFonts w:ascii="Segoe UI" w:hAnsi="Segoe UI" w:cs="Segoe UI"/>
          <w:color w:val="000000"/>
        </w:rPr>
        <w:t xml:space="preserve">Any class that follows </w:t>
      </w:r>
      <w:hyperlink r:id="rId7" w:tgtFrame="_blank" w:history="1">
        <w:r>
          <w:rPr>
            <w:rStyle w:val="Hyperlink"/>
            <w:rFonts w:ascii="Segoe UI" w:eastAsiaTheme="majorEastAsia" w:hAnsi="Segoe UI" w:cs="Segoe UI"/>
            <w:color w:val="0366D6"/>
          </w:rPr>
          <w:t>object-oriented principles</w:t>
        </w:r>
      </w:hyperlink>
      <w:r>
        <w:rPr>
          <w:rFonts w:ascii="Segoe UI" w:hAnsi="Segoe UI" w:cs="Segoe UI"/>
          <w:color w:val="000000"/>
        </w:rPr>
        <w:t xml:space="preserve"> such as inheritance, polymorphism, and so on, can be used as a persistent class.</w:t>
      </w:r>
    </w:p>
    <w:p w:rsidR="00086AF4" w:rsidRDefault="00086AF4" w:rsidP="00C6697C">
      <w:pPr>
        <w:pStyle w:val="Heading4"/>
        <w:keepNext w:val="0"/>
        <w:keepLines w:val="0"/>
        <w:numPr>
          <w:ilvl w:val="0"/>
          <w:numId w:val="2"/>
        </w:numPr>
        <w:spacing w:before="0" w:line="100" w:lineRule="atLeast"/>
        <w:ind w:left="600"/>
        <w:rPr>
          <w:rFonts w:ascii="Segoe UI" w:hAnsi="Segoe UI" w:cs="Segoe UI"/>
          <w:color w:val="000000"/>
          <w:sz w:val="29"/>
          <w:szCs w:val="29"/>
        </w:rPr>
      </w:pPr>
      <w:r>
        <w:rPr>
          <w:rFonts w:ascii="Segoe UI" w:hAnsi="Segoe UI" w:cs="Segoe UI"/>
          <w:color w:val="000000"/>
          <w:sz w:val="29"/>
          <w:szCs w:val="29"/>
        </w:rPr>
        <w:t>High performance and scalability</w:t>
      </w:r>
    </w:p>
    <w:p w:rsidR="00086AF4" w:rsidRDefault="00086AF4" w:rsidP="00C6697C">
      <w:pPr>
        <w:pStyle w:val="NormalWeb"/>
        <w:spacing w:before="0" w:beforeAutospacing="0" w:after="0" w:afterAutospacing="0" w:line="100" w:lineRule="atLeast"/>
        <w:ind w:left="600"/>
        <w:rPr>
          <w:rFonts w:ascii="Segoe UI" w:hAnsi="Segoe UI" w:cs="Segoe UI"/>
          <w:color w:val="000000"/>
        </w:rPr>
      </w:pPr>
      <w:r>
        <w:rPr>
          <w:rFonts w:ascii="Segoe UI" w:hAnsi="Segoe UI" w:cs="Segoe UI"/>
          <w:color w:val="000000"/>
        </w:rPr>
        <w:t>Hibernate supports techniques such as different fetching strategies, lazy initialization, optimistic locking, and so on, to achieve high performance, and it scales well in any environment.</w:t>
      </w:r>
    </w:p>
    <w:p w:rsidR="00086AF4" w:rsidRDefault="00086AF4" w:rsidP="00C6697C">
      <w:pPr>
        <w:pStyle w:val="Heading4"/>
        <w:keepNext w:val="0"/>
        <w:keepLines w:val="0"/>
        <w:numPr>
          <w:ilvl w:val="0"/>
          <w:numId w:val="2"/>
        </w:numPr>
        <w:spacing w:before="0" w:line="100" w:lineRule="atLeast"/>
        <w:ind w:left="600"/>
        <w:rPr>
          <w:rFonts w:ascii="Segoe UI" w:hAnsi="Segoe UI" w:cs="Segoe UI"/>
          <w:color w:val="000000"/>
          <w:sz w:val="29"/>
          <w:szCs w:val="29"/>
        </w:rPr>
      </w:pPr>
      <w:r>
        <w:rPr>
          <w:rFonts w:ascii="Segoe UI" w:hAnsi="Segoe UI" w:cs="Segoe UI"/>
          <w:color w:val="000000"/>
          <w:sz w:val="29"/>
          <w:szCs w:val="29"/>
        </w:rPr>
        <w:t>Easy to maintain</w:t>
      </w:r>
    </w:p>
    <w:p w:rsidR="00086AF4" w:rsidRDefault="00086AF4" w:rsidP="00C6697C">
      <w:pPr>
        <w:pStyle w:val="NormalWeb"/>
        <w:spacing w:before="0" w:beforeAutospacing="0" w:after="0" w:afterAutospacing="0" w:line="100" w:lineRule="atLeast"/>
        <w:ind w:left="600"/>
        <w:rPr>
          <w:rFonts w:ascii="Segoe UI" w:hAnsi="Segoe UI" w:cs="Segoe UI"/>
          <w:color w:val="000000"/>
        </w:rPr>
      </w:pPr>
      <w:r>
        <w:rPr>
          <w:rFonts w:ascii="Segoe UI" w:hAnsi="Segoe UI" w:cs="Segoe UI"/>
          <w:color w:val="000000"/>
        </w:rPr>
        <w:t>Hibernate is easier to maintain as it requires no special database tables or fields. It generates SQL at system initialization time. It is much quicker and easier to maintain compared to JDBC.</w:t>
      </w:r>
    </w:p>
    <w:p w:rsidR="00AE2BFC" w:rsidRDefault="00AE2BFC" w:rsidP="00C6697C">
      <w:pPr>
        <w:pStyle w:val="Heading1"/>
        <w:spacing w:before="0" w:line="100" w:lineRule="atLeast"/>
        <w:rPr>
          <w:rFonts w:ascii="Segoe UI" w:hAnsi="Segoe UI" w:cs="Segoe UI"/>
          <w:lang w:val="en-US"/>
        </w:rPr>
      </w:pPr>
      <w:r>
        <w:rPr>
          <w:rFonts w:ascii="Segoe UI" w:hAnsi="Segoe UI" w:cs="Segoe UI"/>
          <w:lang w:val="en-US"/>
        </w:rPr>
        <w:t>Hibernate HQL – Hibernate Query Language Examples –</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In this </w:t>
      </w:r>
      <w:r>
        <w:rPr>
          <w:rStyle w:val="Strong"/>
          <w:rFonts w:ascii="Segoe UI" w:hAnsi="Segoe UI" w:cs="Segoe UI"/>
          <w:lang w:val="en-US"/>
        </w:rPr>
        <w:t>HQL</w:t>
      </w:r>
      <w:r>
        <w:rPr>
          <w:rStyle w:val="Strong"/>
          <w:rFonts w:ascii="Segoe UI" w:hAnsi="Segoe UI" w:cs="Segoe UI"/>
          <w:lang w:val="en-US"/>
        </w:rPr>
        <w:t xml:space="preserve"> notes</w:t>
      </w:r>
      <w:r>
        <w:rPr>
          <w:rFonts w:ascii="Segoe UI" w:hAnsi="Segoe UI" w:cs="Segoe UI"/>
          <w:lang w:val="en-US"/>
        </w:rPr>
        <w:t xml:space="preserve">, learn what is hibernate query language, </w:t>
      </w:r>
      <w:proofErr w:type="spellStart"/>
      <w:r>
        <w:rPr>
          <w:rFonts w:ascii="Segoe UI" w:hAnsi="Segoe UI" w:cs="Segoe UI"/>
          <w:lang w:val="en-US"/>
        </w:rPr>
        <w:t>hql</w:t>
      </w:r>
      <w:proofErr w:type="spellEnd"/>
      <w:r>
        <w:rPr>
          <w:rFonts w:ascii="Segoe UI" w:hAnsi="Segoe UI" w:cs="Segoe UI"/>
          <w:lang w:val="en-US"/>
        </w:rPr>
        <w:t xml:space="preserve"> syntax for various statements, named queries and native </w:t>
      </w:r>
      <w:proofErr w:type="spellStart"/>
      <w:r>
        <w:rPr>
          <w:rFonts w:ascii="Segoe UI" w:hAnsi="Segoe UI" w:cs="Segoe UI"/>
          <w:lang w:val="en-US"/>
        </w:rPr>
        <w:t>sql</w:t>
      </w:r>
      <w:proofErr w:type="spellEnd"/>
      <w:r>
        <w:rPr>
          <w:rFonts w:ascii="Segoe UI" w:hAnsi="Segoe UI" w:cs="Segoe UI"/>
          <w:lang w:val="en-US"/>
        </w:rPr>
        <w:t xml:space="preserve"> queries, associations and aggregations etc.</w:t>
      </w:r>
    </w:p>
    <w:p w:rsidR="00AE2BFC" w:rsidRDefault="00AE2BFC" w:rsidP="00C6697C">
      <w:pPr>
        <w:spacing w:after="0" w:line="100" w:lineRule="atLeast"/>
        <w:rPr>
          <w:rFonts w:ascii="Segoe UI" w:hAnsi="Segoe UI" w:cs="Segoe UI"/>
          <w:lang w:val="en-US"/>
        </w:rPr>
      </w:pPr>
      <w:r>
        <w:rPr>
          <w:rFonts w:ascii="Segoe UI" w:hAnsi="Segoe UI" w:cs="Segoe UI"/>
          <w:lang w:val="en-US"/>
        </w:rPr>
        <w:lastRenderedPageBreak/>
        <w:t xml:space="preserve">HQL is an object-oriented query language, </w:t>
      </w:r>
      <w:proofErr w:type="gramStart"/>
      <w:r>
        <w:rPr>
          <w:rFonts w:ascii="Segoe UI" w:hAnsi="Segoe UI" w:cs="Segoe UI"/>
          <w:lang w:val="en-US"/>
        </w:rPr>
        <w:t>similar to</w:t>
      </w:r>
      <w:proofErr w:type="gramEnd"/>
      <w:r>
        <w:rPr>
          <w:rFonts w:ascii="Segoe UI" w:hAnsi="Segoe UI" w:cs="Segoe UI"/>
          <w:lang w:val="en-US"/>
        </w:rPr>
        <w:t xml:space="preserve"> SQL, but instead of operating on tables and columns, HQL works with persistent objects and their properties. This is main difference between </w:t>
      </w:r>
      <w:proofErr w:type="spellStart"/>
      <w:r>
        <w:rPr>
          <w:rStyle w:val="Strong"/>
          <w:rFonts w:ascii="Segoe UI" w:hAnsi="Segoe UI" w:cs="Segoe UI"/>
          <w:lang w:val="en-US"/>
        </w:rPr>
        <w:t>hql</w:t>
      </w:r>
      <w:proofErr w:type="spellEnd"/>
      <w:r>
        <w:rPr>
          <w:rStyle w:val="Strong"/>
          <w:rFonts w:ascii="Segoe UI" w:hAnsi="Segoe UI" w:cs="Segoe UI"/>
          <w:lang w:val="en-US"/>
        </w:rPr>
        <w:t xml:space="preserve"> vs </w:t>
      </w:r>
      <w:proofErr w:type="spellStart"/>
      <w:r>
        <w:rPr>
          <w:rStyle w:val="Strong"/>
          <w:rFonts w:ascii="Segoe UI" w:hAnsi="Segoe UI" w:cs="Segoe UI"/>
          <w:lang w:val="en-US"/>
        </w:rPr>
        <w:t>sql</w:t>
      </w:r>
      <w:proofErr w:type="spellEnd"/>
      <w:r>
        <w:rPr>
          <w:rFonts w:ascii="Segoe UI" w:hAnsi="Segoe UI" w:cs="Segoe UI"/>
          <w:lang w:val="en-US"/>
        </w:rPr>
        <w:t>. HQL is a superset of the JPQL, the Java Persistence Query Language. A JPQL query is a valid HQL query, but not all HQL queries are valid JPQL queries.</w:t>
      </w:r>
    </w:p>
    <w:p w:rsidR="00AE2BFC" w:rsidRDefault="00AE2BFC" w:rsidP="00C6697C">
      <w:pPr>
        <w:spacing w:after="0" w:line="100" w:lineRule="atLeast"/>
        <w:rPr>
          <w:rFonts w:ascii="Segoe UI" w:hAnsi="Segoe UI" w:cs="Segoe UI"/>
          <w:lang w:val="en-US"/>
        </w:rPr>
      </w:pPr>
      <w:r>
        <w:rPr>
          <w:rFonts w:ascii="Segoe UI" w:hAnsi="Segoe UI" w:cs="Segoe UI"/>
          <w:lang w:val="en-US"/>
        </w:rPr>
        <w:t>HQL is a language with its own syntax and grammar. It is written as strings, like “</w:t>
      </w:r>
      <w:r>
        <w:rPr>
          <w:rStyle w:val="Emphasis"/>
          <w:rFonts w:ascii="Segoe UI" w:hAnsi="Segoe UI" w:cs="Segoe UI"/>
          <w:lang w:val="en-US"/>
        </w:rPr>
        <w:t xml:space="preserve">from Product </w:t>
      </w:r>
      <w:proofErr w:type="gramStart"/>
      <w:r>
        <w:rPr>
          <w:rStyle w:val="Emphasis"/>
          <w:rFonts w:ascii="Segoe UI" w:hAnsi="Segoe UI" w:cs="Segoe UI"/>
          <w:lang w:val="en-US"/>
        </w:rPr>
        <w:t>p</w:t>
      </w:r>
      <w:r>
        <w:rPr>
          <w:rFonts w:ascii="Segoe UI" w:hAnsi="Segoe UI" w:cs="Segoe UI"/>
          <w:lang w:val="en-US"/>
        </w:rPr>
        <w:t>“</w:t>
      </w:r>
      <w:proofErr w:type="gramEnd"/>
      <w:r>
        <w:rPr>
          <w:rFonts w:ascii="Segoe UI" w:hAnsi="Segoe UI" w:cs="Segoe UI"/>
          <w:lang w:val="en-US"/>
        </w:rPr>
        <w:t xml:space="preserve">. HQL queries are translated by Hibernate into conventional SQL queries. </w:t>
      </w:r>
      <w:hyperlink r:id="rId8" w:tooltip="Hibernate Tutorials" w:history="1">
        <w:r>
          <w:rPr>
            <w:rStyle w:val="Hyperlink"/>
            <w:rFonts w:ascii="Segoe UI" w:hAnsi="Segoe UI" w:cs="Segoe UI"/>
            <w:lang w:val="en-US"/>
          </w:rPr>
          <w:t>Hibernate</w:t>
        </w:r>
      </w:hyperlink>
      <w:r>
        <w:rPr>
          <w:rFonts w:ascii="Segoe UI" w:hAnsi="Segoe UI" w:cs="Segoe UI"/>
          <w:lang w:val="en-US"/>
        </w:rPr>
        <w:t xml:space="preserve"> also provides an API that allows us to directly issue SQL queries as well.</w:t>
      </w:r>
    </w:p>
    <w:p w:rsidR="00AE2BFC" w:rsidRDefault="00AE2BFC" w:rsidP="00C6697C">
      <w:pPr>
        <w:shd w:val="clear" w:color="auto" w:fill="FFFFFF"/>
        <w:spacing w:after="0" w:line="100" w:lineRule="atLeast"/>
        <w:rPr>
          <w:rFonts w:ascii="Segoe UI" w:hAnsi="Segoe UI" w:cs="Segoe UI"/>
          <w:color w:val="373737"/>
          <w:lang w:val="en-US"/>
        </w:rPr>
      </w:pPr>
      <w:r>
        <w:rPr>
          <w:rFonts w:ascii="Segoe UI" w:hAnsi="Segoe UI" w:cs="Segoe UI"/>
          <w:color w:val="373737"/>
          <w:lang w:val="en-US"/>
        </w:rPr>
        <w:t>Please note that Hibernator’s query facilities do not allow you to alter the database structure. We can alter only data inside tables.</w:t>
      </w:r>
    </w:p>
    <w:p w:rsidR="00AE2BFC" w:rsidRDefault="00AE2BFC" w:rsidP="00C6697C">
      <w:pPr>
        <w:pStyle w:val="HTMLPreformatted"/>
        <w:spacing w:line="100" w:lineRule="atLeast"/>
        <w:rPr>
          <w:lang w:val="en-US"/>
        </w:rPr>
      </w:pPr>
      <w:r>
        <w:rPr>
          <w:lang w:val="en-US"/>
        </w:rPr>
        <w:t xml:space="preserve">Table </w:t>
      </w:r>
      <w:proofErr w:type="gramStart"/>
      <w:r>
        <w:rPr>
          <w:lang w:val="en-US"/>
        </w:rPr>
        <w:t>Of</w:t>
      </w:r>
      <w:proofErr w:type="gramEnd"/>
      <w:r>
        <w:rPr>
          <w:lang w:val="en-US"/>
        </w:rPr>
        <w:t xml:space="preserve"> Contents</w:t>
      </w:r>
    </w:p>
    <w:p w:rsidR="00AE2BFC" w:rsidRDefault="00AE2BFC" w:rsidP="00C6697C">
      <w:pPr>
        <w:pStyle w:val="HTMLPreformatted"/>
        <w:spacing w:line="100" w:lineRule="atLeast"/>
        <w:rPr>
          <w:lang w:val="en-US"/>
        </w:rPr>
      </w:pPr>
    </w:p>
    <w:p w:rsidR="00AE2BFC" w:rsidRDefault="00AE2BFC" w:rsidP="00C6697C">
      <w:pPr>
        <w:pStyle w:val="HTMLPreformatted"/>
        <w:spacing w:line="100" w:lineRule="atLeast"/>
        <w:rPr>
          <w:lang w:val="en-US"/>
        </w:rPr>
      </w:pPr>
      <w:r>
        <w:rPr>
          <w:lang w:val="en-US"/>
        </w:rPr>
        <w:t xml:space="preserve">1. </w:t>
      </w:r>
      <w:hyperlink r:id="rId9" w:anchor="basic_hql_systax" w:history="1">
        <w:r>
          <w:rPr>
            <w:rStyle w:val="Hyperlink"/>
            <w:lang w:val="en-US"/>
          </w:rPr>
          <w:t>HQL Syntax</w:t>
        </w:r>
      </w:hyperlink>
    </w:p>
    <w:p w:rsidR="00AE2BFC" w:rsidRDefault="00AE2BFC" w:rsidP="00C6697C">
      <w:pPr>
        <w:pStyle w:val="HTMLPreformatted"/>
        <w:spacing w:line="100" w:lineRule="atLeast"/>
        <w:rPr>
          <w:lang w:val="en-US"/>
        </w:rPr>
      </w:pPr>
      <w:r>
        <w:rPr>
          <w:lang w:val="en-US"/>
        </w:rPr>
        <w:tab/>
        <w:t xml:space="preserve">1.1. </w:t>
      </w:r>
      <w:hyperlink r:id="rId10" w:anchor="update_operation" w:history="1">
        <w:r>
          <w:rPr>
            <w:rStyle w:val="Hyperlink"/>
            <w:lang w:val="en-US"/>
          </w:rPr>
          <w:t>Update Operation</w:t>
        </w:r>
      </w:hyperlink>
    </w:p>
    <w:p w:rsidR="00AE2BFC" w:rsidRDefault="00AE2BFC" w:rsidP="00C6697C">
      <w:pPr>
        <w:pStyle w:val="HTMLPreformatted"/>
        <w:spacing w:line="100" w:lineRule="atLeast"/>
        <w:rPr>
          <w:lang w:val="en-US"/>
        </w:rPr>
      </w:pPr>
      <w:r>
        <w:rPr>
          <w:lang w:val="en-US"/>
        </w:rPr>
        <w:tab/>
        <w:t xml:space="preserve">1.2. </w:t>
      </w:r>
      <w:hyperlink r:id="rId11" w:anchor="delete_operation" w:history="1">
        <w:r>
          <w:rPr>
            <w:rStyle w:val="Hyperlink"/>
            <w:lang w:val="en-US"/>
          </w:rPr>
          <w:t>Delete Operation</w:t>
        </w:r>
      </w:hyperlink>
    </w:p>
    <w:p w:rsidR="00AE2BFC" w:rsidRDefault="00AE2BFC" w:rsidP="00C6697C">
      <w:pPr>
        <w:pStyle w:val="HTMLPreformatted"/>
        <w:spacing w:line="100" w:lineRule="atLeast"/>
        <w:rPr>
          <w:lang w:val="en-US"/>
        </w:rPr>
      </w:pPr>
      <w:r>
        <w:rPr>
          <w:lang w:val="en-US"/>
        </w:rPr>
        <w:tab/>
        <w:t xml:space="preserve">1.3. </w:t>
      </w:r>
      <w:hyperlink r:id="rId12" w:anchor="insert_operation" w:history="1">
        <w:r>
          <w:rPr>
            <w:rStyle w:val="Hyperlink"/>
            <w:lang w:val="en-US"/>
          </w:rPr>
          <w:t>Insert Operation</w:t>
        </w:r>
      </w:hyperlink>
    </w:p>
    <w:p w:rsidR="00AE2BFC" w:rsidRDefault="00AE2BFC" w:rsidP="00C6697C">
      <w:pPr>
        <w:pStyle w:val="HTMLPreformatted"/>
        <w:spacing w:line="100" w:lineRule="atLeast"/>
        <w:rPr>
          <w:lang w:val="en-US"/>
        </w:rPr>
      </w:pPr>
      <w:r>
        <w:rPr>
          <w:lang w:val="en-US"/>
        </w:rPr>
        <w:tab/>
        <w:t xml:space="preserve">1.4. </w:t>
      </w:r>
      <w:hyperlink r:id="rId13" w:anchor="select_operation" w:history="1">
        <w:r>
          <w:rPr>
            <w:rStyle w:val="Hyperlink"/>
            <w:lang w:val="en-US"/>
          </w:rPr>
          <w:t>Select Operation</w:t>
        </w:r>
      </w:hyperlink>
    </w:p>
    <w:p w:rsidR="00AE2BFC" w:rsidRDefault="00AE2BFC" w:rsidP="00C6697C">
      <w:pPr>
        <w:pStyle w:val="HTMLPreformatted"/>
        <w:spacing w:line="100" w:lineRule="atLeast"/>
        <w:rPr>
          <w:lang w:val="en-US"/>
        </w:rPr>
      </w:pPr>
      <w:r>
        <w:rPr>
          <w:lang w:val="en-US"/>
        </w:rPr>
        <w:t xml:space="preserve">2. </w:t>
      </w:r>
      <w:hyperlink r:id="rId14" w:anchor="from_clause" w:history="1">
        <w:r>
          <w:rPr>
            <w:rStyle w:val="Hyperlink"/>
            <w:lang w:val="en-US"/>
          </w:rPr>
          <w:t>The from Clause and Aliases</w:t>
        </w:r>
      </w:hyperlink>
    </w:p>
    <w:p w:rsidR="00AE2BFC" w:rsidRDefault="00AE2BFC" w:rsidP="00C6697C">
      <w:pPr>
        <w:pStyle w:val="HTMLPreformatted"/>
        <w:spacing w:line="100" w:lineRule="atLeast"/>
        <w:rPr>
          <w:lang w:val="en-US"/>
        </w:rPr>
      </w:pPr>
      <w:r>
        <w:rPr>
          <w:lang w:val="en-US"/>
        </w:rPr>
        <w:t xml:space="preserve">3. </w:t>
      </w:r>
      <w:hyperlink r:id="rId15" w:anchor="select_projection" w:history="1">
        <w:r>
          <w:rPr>
            <w:rStyle w:val="Hyperlink"/>
            <w:lang w:val="en-US"/>
          </w:rPr>
          <w:t>The select Clause and Projection</w:t>
        </w:r>
      </w:hyperlink>
    </w:p>
    <w:p w:rsidR="00AE2BFC" w:rsidRDefault="00AE2BFC" w:rsidP="00C6697C">
      <w:pPr>
        <w:pStyle w:val="HTMLPreformatted"/>
        <w:spacing w:line="100" w:lineRule="atLeast"/>
        <w:rPr>
          <w:lang w:val="en-US"/>
        </w:rPr>
      </w:pPr>
      <w:r>
        <w:rPr>
          <w:lang w:val="en-US"/>
        </w:rPr>
        <w:t xml:space="preserve">4. </w:t>
      </w:r>
      <w:hyperlink r:id="rId16" w:anchor="named_parameters" w:history="1">
        <w:r>
          <w:rPr>
            <w:rStyle w:val="Hyperlink"/>
            <w:lang w:val="en-US"/>
          </w:rPr>
          <w:t>Using Named Parameters</w:t>
        </w:r>
      </w:hyperlink>
    </w:p>
    <w:p w:rsidR="00AE2BFC" w:rsidRDefault="00AE2BFC" w:rsidP="00C6697C">
      <w:pPr>
        <w:pStyle w:val="HTMLPreformatted"/>
        <w:spacing w:line="100" w:lineRule="atLeast"/>
        <w:rPr>
          <w:lang w:val="en-US"/>
        </w:rPr>
      </w:pPr>
      <w:r>
        <w:rPr>
          <w:lang w:val="en-US"/>
        </w:rPr>
        <w:t xml:space="preserve">5. </w:t>
      </w:r>
      <w:hyperlink r:id="rId17" w:anchor="paging_resultsets" w:history="1">
        <w:r>
          <w:rPr>
            <w:rStyle w:val="Hyperlink"/>
            <w:lang w:val="en-US"/>
          </w:rPr>
          <w:t>Paging Through the Result Set</w:t>
        </w:r>
      </w:hyperlink>
    </w:p>
    <w:p w:rsidR="00AE2BFC" w:rsidRDefault="00AE2BFC" w:rsidP="00C6697C">
      <w:pPr>
        <w:pStyle w:val="HTMLPreformatted"/>
        <w:spacing w:line="100" w:lineRule="atLeast"/>
        <w:rPr>
          <w:lang w:val="en-US"/>
        </w:rPr>
      </w:pPr>
      <w:r>
        <w:rPr>
          <w:lang w:val="en-US"/>
        </w:rPr>
        <w:t xml:space="preserve">6. </w:t>
      </w:r>
      <w:hyperlink r:id="rId18" w:anchor="unique_result" w:history="1">
        <w:r>
          <w:rPr>
            <w:rStyle w:val="Hyperlink"/>
            <w:lang w:val="en-US"/>
          </w:rPr>
          <w:t>Obtaining a Unique Result</w:t>
        </w:r>
      </w:hyperlink>
    </w:p>
    <w:p w:rsidR="00AE2BFC" w:rsidRDefault="00AE2BFC" w:rsidP="00C6697C">
      <w:pPr>
        <w:pStyle w:val="HTMLPreformatted"/>
        <w:spacing w:line="100" w:lineRule="atLeast"/>
        <w:rPr>
          <w:lang w:val="en-US"/>
        </w:rPr>
      </w:pPr>
      <w:r>
        <w:rPr>
          <w:lang w:val="en-US"/>
        </w:rPr>
        <w:t xml:space="preserve">7. </w:t>
      </w:r>
      <w:hyperlink r:id="rId19" w:anchor="sorting_through_order_by" w:history="1">
        <w:r>
          <w:rPr>
            <w:rStyle w:val="Hyperlink"/>
            <w:lang w:val="en-US"/>
          </w:rPr>
          <w:t>Sorting Results with the order by Clause</w:t>
        </w:r>
      </w:hyperlink>
    </w:p>
    <w:p w:rsidR="00AE2BFC" w:rsidRDefault="00AE2BFC" w:rsidP="00C6697C">
      <w:pPr>
        <w:pStyle w:val="HTMLPreformatted"/>
        <w:spacing w:line="100" w:lineRule="atLeast"/>
        <w:rPr>
          <w:lang w:val="en-US"/>
        </w:rPr>
      </w:pPr>
      <w:r>
        <w:rPr>
          <w:lang w:val="en-US"/>
        </w:rPr>
        <w:t xml:space="preserve">8. </w:t>
      </w:r>
      <w:hyperlink r:id="rId20" w:anchor="associations" w:history="1">
        <w:r>
          <w:rPr>
            <w:rStyle w:val="Hyperlink"/>
            <w:lang w:val="en-US"/>
          </w:rPr>
          <w:t>Associations</w:t>
        </w:r>
      </w:hyperlink>
    </w:p>
    <w:p w:rsidR="00AE2BFC" w:rsidRDefault="00AE2BFC" w:rsidP="00C6697C">
      <w:pPr>
        <w:pStyle w:val="HTMLPreformatted"/>
        <w:spacing w:line="100" w:lineRule="atLeast"/>
        <w:rPr>
          <w:lang w:val="en-US"/>
        </w:rPr>
      </w:pPr>
      <w:r>
        <w:rPr>
          <w:lang w:val="en-US"/>
        </w:rPr>
        <w:t xml:space="preserve">9. </w:t>
      </w:r>
      <w:hyperlink r:id="rId21" w:anchor="aggregate_methods" w:history="1">
        <w:r>
          <w:rPr>
            <w:rStyle w:val="Hyperlink"/>
            <w:lang w:val="en-US"/>
          </w:rPr>
          <w:t>Aggregate Methods</w:t>
        </w:r>
      </w:hyperlink>
    </w:p>
    <w:p w:rsidR="00AE2BFC" w:rsidRDefault="00AE2BFC" w:rsidP="00C6697C">
      <w:pPr>
        <w:pStyle w:val="HTMLPreformatted"/>
        <w:spacing w:line="100" w:lineRule="atLeast"/>
        <w:rPr>
          <w:lang w:val="en-US"/>
        </w:rPr>
      </w:pPr>
      <w:r>
        <w:rPr>
          <w:lang w:val="en-US"/>
        </w:rPr>
        <w:t xml:space="preserve">10. </w:t>
      </w:r>
      <w:hyperlink r:id="rId22" w:anchor="named_queries" w:history="1">
        <w:r>
          <w:rPr>
            <w:rStyle w:val="Hyperlink"/>
            <w:lang w:val="en-US"/>
          </w:rPr>
          <w:t>Named Queries</w:t>
        </w:r>
      </w:hyperlink>
    </w:p>
    <w:p w:rsidR="00AE2BFC" w:rsidRDefault="00AE2BFC" w:rsidP="00C6697C">
      <w:pPr>
        <w:pStyle w:val="HTMLPreformatted"/>
        <w:spacing w:line="100" w:lineRule="atLeast"/>
        <w:rPr>
          <w:lang w:val="en-US"/>
        </w:rPr>
      </w:pPr>
      <w:r>
        <w:rPr>
          <w:lang w:val="en-US"/>
        </w:rPr>
        <w:t xml:space="preserve">11. </w:t>
      </w:r>
      <w:hyperlink r:id="rId23" w:anchor="native_sql" w:history="1">
        <w:r>
          <w:rPr>
            <w:rStyle w:val="Hyperlink"/>
            <w:lang w:val="en-US"/>
          </w:rPr>
          <w:t>Using Native SQL</w:t>
        </w:r>
      </w:hyperlink>
    </w:p>
    <w:p w:rsidR="00AE2BFC" w:rsidRDefault="00AE2BFC" w:rsidP="00C6697C">
      <w:pPr>
        <w:pStyle w:val="HTMLPreformatted"/>
        <w:spacing w:line="100" w:lineRule="atLeast"/>
        <w:rPr>
          <w:lang w:val="en-US"/>
        </w:rPr>
      </w:pPr>
      <w:r>
        <w:rPr>
          <w:lang w:val="en-US"/>
        </w:rPr>
        <w:t xml:space="preserve">12. </w:t>
      </w:r>
      <w:hyperlink r:id="rId24" w:anchor="logging_commenting" w:history="1">
        <w:r>
          <w:rPr>
            <w:rStyle w:val="Hyperlink"/>
            <w:lang w:val="en-US"/>
          </w:rPr>
          <w:t>Enable Logging and Commenting</w:t>
        </w:r>
      </w:hyperlink>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Let’s discuss </w:t>
      </w:r>
      <w:proofErr w:type="gramStart"/>
      <w:r>
        <w:rPr>
          <w:rFonts w:ascii="Segoe UI" w:hAnsi="Segoe UI" w:cs="Segoe UI"/>
          <w:lang w:val="en-US"/>
        </w:rPr>
        <w:t>each and every</w:t>
      </w:r>
      <w:proofErr w:type="gramEnd"/>
      <w:r>
        <w:rPr>
          <w:rFonts w:ascii="Segoe UI" w:hAnsi="Segoe UI" w:cs="Segoe UI"/>
          <w:lang w:val="en-US"/>
        </w:rPr>
        <w:t xml:space="preserve"> item in more detail starting from basic stuff to more complex concepts.</w:t>
      </w:r>
    </w:p>
    <w:p w:rsidR="00AE2BFC" w:rsidRDefault="00AE2BFC" w:rsidP="00C6697C">
      <w:pPr>
        <w:pStyle w:val="Heading2"/>
        <w:spacing w:before="0" w:beforeAutospacing="0" w:after="0" w:afterAutospacing="0" w:line="100" w:lineRule="atLeast"/>
        <w:rPr>
          <w:rFonts w:ascii="Segoe UI" w:hAnsi="Segoe UI" w:cs="Segoe UI"/>
          <w:lang w:val="en-US"/>
        </w:rPr>
      </w:pPr>
      <w:bookmarkStart w:id="0" w:name="basic_hql_systax"/>
      <w:bookmarkEnd w:id="0"/>
      <w:r>
        <w:rPr>
          <w:rFonts w:ascii="Segoe UI" w:hAnsi="Segoe UI" w:cs="Segoe UI"/>
          <w:lang w:val="en-US"/>
        </w:rPr>
        <w:t>1. HQL Syntax</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HQL syntax is defined as an </w:t>
      </w:r>
      <w:hyperlink r:id="rId25" w:tgtFrame="_blank" w:tooltip="ANTLR" w:history="1">
        <w:r>
          <w:rPr>
            <w:rStyle w:val="Hyperlink"/>
            <w:rFonts w:ascii="Segoe UI" w:hAnsi="Segoe UI" w:cs="Segoe UI"/>
            <w:b/>
            <w:bCs/>
            <w:lang w:val="en-US"/>
          </w:rPr>
          <w:t>ANTLR</w:t>
        </w:r>
      </w:hyperlink>
      <w:r>
        <w:rPr>
          <w:rFonts w:ascii="Segoe UI" w:hAnsi="Segoe UI" w:cs="Segoe UI"/>
          <w:lang w:val="en-US"/>
        </w:rPr>
        <w:t xml:space="preserve"> grammar. The grammar files are included in the grammar directory of the Hibernate core download. (</w:t>
      </w:r>
      <w:r>
        <w:rPr>
          <w:rStyle w:val="Emphasis"/>
          <w:rFonts w:ascii="Segoe UI" w:hAnsi="Segoe UI" w:cs="Segoe UI"/>
          <w:lang w:val="en-US"/>
        </w:rPr>
        <w:t>ANTLR is a tool for building language parsers</w:t>
      </w:r>
      <w:r>
        <w:rPr>
          <w:rFonts w:ascii="Segoe UI" w:hAnsi="Segoe UI" w:cs="Segoe UI"/>
          <w:lang w:val="en-US"/>
        </w:rPr>
        <w:t xml:space="preserve">). </w:t>
      </w:r>
      <w:proofErr w:type="spellStart"/>
      <w:proofErr w:type="gramStart"/>
      <w:r>
        <w:rPr>
          <w:rFonts w:ascii="Segoe UI" w:hAnsi="Segoe UI" w:cs="Segoe UI"/>
          <w:lang w:val="en-US"/>
        </w:rPr>
        <w:t>Lets</w:t>
      </w:r>
      <w:proofErr w:type="spellEnd"/>
      <w:proofErr w:type="gramEnd"/>
      <w:r>
        <w:rPr>
          <w:rFonts w:ascii="Segoe UI" w:hAnsi="Segoe UI" w:cs="Segoe UI"/>
          <w:lang w:val="en-US"/>
        </w:rPr>
        <w:t xml:space="preserve"> outline the syntax for the four fundamental CRUD operations here:</w:t>
      </w:r>
    </w:p>
    <w:p w:rsidR="00AE2BFC" w:rsidRDefault="00AE2BFC" w:rsidP="00C6697C">
      <w:pPr>
        <w:pStyle w:val="Heading4"/>
        <w:spacing w:before="0" w:line="100" w:lineRule="atLeast"/>
        <w:rPr>
          <w:rFonts w:ascii="Segoe UI" w:hAnsi="Segoe UI" w:cs="Segoe UI"/>
          <w:lang w:val="en-US"/>
        </w:rPr>
      </w:pPr>
      <w:bookmarkStart w:id="1" w:name="update_operation"/>
      <w:bookmarkEnd w:id="1"/>
      <w:r>
        <w:rPr>
          <w:rFonts w:ascii="Segoe UI" w:hAnsi="Segoe UI" w:cs="Segoe UI"/>
          <w:lang w:val="en-US"/>
        </w:rPr>
        <w:t>1.1. HQL Update Statement</w:t>
      </w:r>
    </w:p>
    <w:p w:rsidR="00AE2BFC" w:rsidRDefault="00AE2BFC" w:rsidP="00C6697C">
      <w:pPr>
        <w:spacing w:after="0" w:line="100" w:lineRule="atLeast"/>
        <w:rPr>
          <w:rFonts w:ascii="Segoe UI" w:hAnsi="Segoe UI" w:cs="Segoe UI"/>
          <w:lang w:val="en-US"/>
        </w:rPr>
      </w:pPr>
      <w:r>
        <w:rPr>
          <w:rFonts w:ascii="Segoe UI" w:hAnsi="Segoe UI" w:cs="Segoe UI"/>
          <w:lang w:val="en-US"/>
        </w:rPr>
        <w:t>UPDATE alters the details of existing objects in the database. In-memory entities, managed or not, will not be updated to reflect changes resulting from issuing UPDATE statements. Here’s the syntax of the UPDATE statement:</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t>hql</w:t>
            </w:r>
            <w:proofErr w:type="spellEnd"/>
            <w:r>
              <w:rPr>
                <w:rFonts w:ascii="Segoe UI" w:hAnsi="Segoe UI" w:cs="Segoe UI"/>
              </w:rPr>
              <w:t xml:space="preserve"> update statement syntax</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UPDATE</w:t>
            </w:r>
            <w:r>
              <w:rPr>
                <w:rFonts w:ascii="Segoe UI" w:hAnsi="Segoe UI" w:cs="Segoe UI"/>
              </w:rPr>
              <w:t xml:space="preserve"> </w:t>
            </w:r>
            <w:r>
              <w:rPr>
                <w:rFonts w:ascii="Consolas" w:hAnsi="Consolas" w:cs="Courier New"/>
                <w:color w:val="FF0779"/>
                <w:sz w:val="21"/>
                <w:szCs w:val="21"/>
              </w:rPr>
              <w:t>[VERSIONED]</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[FROM] path [[AS] alias] [,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SET</w:t>
            </w:r>
            <w:r>
              <w:rPr>
                <w:rFonts w:ascii="Segoe UI" w:hAnsi="Segoe UI" w:cs="Segoe UI"/>
              </w:rPr>
              <w:t xml:space="preserve"> </w:t>
            </w:r>
            <w:r>
              <w:rPr>
                <w:rFonts w:ascii="Consolas" w:hAnsi="Consolas" w:cs="Courier New"/>
                <w:color w:val="FF0779"/>
                <w:sz w:val="21"/>
                <w:szCs w:val="21"/>
              </w:rPr>
              <w:t>property = value [,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[WHERE</w:t>
            </w:r>
            <w:r>
              <w:rPr>
                <w:rFonts w:ascii="Segoe UI" w:hAnsi="Segoe UI" w:cs="Segoe UI"/>
              </w:rPr>
              <w:t xml:space="preserve"> </w:t>
            </w:r>
            <w:proofErr w:type="spellStart"/>
            <w:r>
              <w:rPr>
                <w:rFonts w:ascii="Consolas" w:hAnsi="Consolas" w:cs="Courier New"/>
                <w:color w:val="FF0779"/>
                <w:sz w:val="21"/>
                <w:szCs w:val="21"/>
              </w:rPr>
              <w:t>logicalExpression</w:t>
            </w:r>
            <w:proofErr w:type="spellEnd"/>
            <w:r>
              <w:rPr>
                <w:rFonts w:ascii="Consolas" w:hAnsi="Consolas" w:cs="Courier New"/>
                <w:color w:val="FF0779"/>
                <w:sz w:val="21"/>
                <w:szCs w:val="21"/>
              </w:rPr>
              <w:t>]</w:t>
            </w:r>
          </w:p>
        </w:tc>
      </w:tr>
    </w:tbl>
    <w:p w:rsidR="00AE2BFC" w:rsidRDefault="00AE2BFC" w:rsidP="00C6697C">
      <w:pPr>
        <w:numPr>
          <w:ilvl w:val="0"/>
          <w:numId w:val="4"/>
        </w:numPr>
        <w:spacing w:after="0" w:line="100" w:lineRule="atLeast"/>
        <w:ind w:left="600"/>
        <w:rPr>
          <w:rFonts w:ascii="Segoe UI" w:hAnsi="Segoe UI" w:cs="Segoe UI"/>
          <w:lang w:val="en-US"/>
        </w:rPr>
      </w:pPr>
      <w:r>
        <w:rPr>
          <w:rFonts w:ascii="Consolas" w:hAnsi="Consolas" w:cs="Courier New"/>
          <w:color w:val="FF0779"/>
          <w:sz w:val="21"/>
          <w:szCs w:val="21"/>
          <w:lang w:val="en-US"/>
        </w:rPr>
        <w:t>path</w:t>
      </w:r>
      <w:r>
        <w:rPr>
          <w:rFonts w:ascii="Segoe UI" w:hAnsi="Segoe UI" w:cs="Segoe UI"/>
          <w:lang w:val="en-US"/>
        </w:rPr>
        <w:t xml:space="preserve"> – fully qualified name of the entity or entities</w:t>
      </w:r>
    </w:p>
    <w:p w:rsidR="00AE2BFC" w:rsidRDefault="00AE2BFC" w:rsidP="00C6697C">
      <w:pPr>
        <w:numPr>
          <w:ilvl w:val="0"/>
          <w:numId w:val="4"/>
        </w:numPr>
        <w:spacing w:after="0" w:line="100" w:lineRule="atLeast"/>
        <w:ind w:left="600"/>
        <w:rPr>
          <w:rFonts w:ascii="Segoe UI" w:hAnsi="Segoe UI" w:cs="Segoe UI"/>
          <w:lang w:val="en-US"/>
        </w:rPr>
      </w:pPr>
      <w:r>
        <w:rPr>
          <w:rFonts w:ascii="Consolas" w:hAnsi="Consolas" w:cs="Courier New"/>
          <w:color w:val="FF0779"/>
          <w:sz w:val="21"/>
          <w:szCs w:val="21"/>
          <w:lang w:val="en-US"/>
        </w:rPr>
        <w:t>alias</w:t>
      </w:r>
      <w:r>
        <w:rPr>
          <w:rFonts w:ascii="Segoe UI" w:hAnsi="Segoe UI" w:cs="Segoe UI"/>
          <w:lang w:val="en-US"/>
        </w:rPr>
        <w:t xml:space="preserve"> – used to abbreviate references to specific entities or their </w:t>
      </w:r>
      <w:proofErr w:type="gramStart"/>
      <w:r>
        <w:rPr>
          <w:rFonts w:ascii="Segoe UI" w:hAnsi="Segoe UI" w:cs="Segoe UI"/>
          <w:lang w:val="en-US"/>
        </w:rPr>
        <w:t>properties, and</w:t>
      </w:r>
      <w:proofErr w:type="gramEnd"/>
      <w:r>
        <w:rPr>
          <w:rFonts w:ascii="Segoe UI" w:hAnsi="Segoe UI" w:cs="Segoe UI"/>
          <w:lang w:val="en-US"/>
        </w:rPr>
        <w:t xml:space="preserve"> must be used when property names in the query would otherwise be ambiguous.</w:t>
      </w:r>
    </w:p>
    <w:p w:rsidR="00AE2BFC" w:rsidRDefault="00AE2BFC" w:rsidP="00C6697C">
      <w:pPr>
        <w:numPr>
          <w:ilvl w:val="0"/>
          <w:numId w:val="4"/>
        </w:numPr>
        <w:spacing w:after="0" w:line="100" w:lineRule="atLeast"/>
        <w:ind w:left="600"/>
        <w:rPr>
          <w:rFonts w:ascii="Segoe UI" w:hAnsi="Segoe UI" w:cs="Segoe UI"/>
          <w:lang w:val="en-US"/>
        </w:rPr>
      </w:pPr>
      <w:r>
        <w:rPr>
          <w:rFonts w:ascii="Consolas" w:hAnsi="Consolas" w:cs="Courier New"/>
          <w:color w:val="FF0779"/>
          <w:sz w:val="21"/>
          <w:szCs w:val="21"/>
          <w:lang w:val="en-US"/>
        </w:rPr>
        <w:lastRenderedPageBreak/>
        <w:t>VERSIONED</w:t>
      </w:r>
      <w:r>
        <w:rPr>
          <w:rFonts w:ascii="Segoe UI" w:hAnsi="Segoe UI" w:cs="Segoe UI"/>
          <w:lang w:val="en-US"/>
        </w:rPr>
        <w:t xml:space="preserve"> – means that the update will update time stamps, if any, that are part of the entity being updated.</w:t>
      </w:r>
    </w:p>
    <w:p w:rsidR="00AE2BFC" w:rsidRDefault="00AE2BFC" w:rsidP="00C6697C">
      <w:pPr>
        <w:numPr>
          <w:ilvl w:val="0"/>
          <w:numId w:val="4"/>
        </w:numPr>
        <w:spacing w:after="0" w:line="100" w:lineRule="atLeast"/>
        <w:ind w:left="600"/>
        <w:rPr>
          <w:rFonts w:ascii="Segoe UI" w:hAnsi="Segoe UI" w:cs="Segoe UI"/>
          <w:lang w:val="en-US"/>
        </w:rPr>
      </w:pPr>
      <w:r>
        <w:rPr>
          <w:rFonts w:ascii="Consolas" w:hAnsi="Consolas" w:cs="Courier New"/>
          <w:color w:val="FF0779"/>
          <w:sz w:val="21"/>
          <w:szCs w:val="21"/>
          <w:lang w:val="en-US"/>
        </w:rPr>
        <w:t>property</w:t>
      </w:r>
      <w:r>
        <w:rPr>
          <w:rFonts w:ascii="Segoe UI" w:hAnsi="Segoe UI" w:cs="Segoe UI"/>
          <w:lang w:val="en-US"/>
        </w:rPr>
        <w:t xml:space="preserve"> – names of properties of entities listed in the </w:t>
      </w:r>
      <w:r>
        <w:rPr>
          <w:rFonts w:ascii="Consolas" w:hAnsi="Consolas" w:cs="Courier New"/>
          <w:color w:val="FF0779"/>
          <w:sz w:val="21"/>
          <w:szCs w:val="21"/>
          <w:lang w:val="en-US"/>
        </w:rPr>
        <w:t>FROM</w:t>
      </w:r>
      <w:r>
        <w:rPr>
          <w:rFonts w:ascii="Segoe UI" w:hAnsi="Segoe UI" w:cs="Segoe UI"/>
          <w:lang w:val="en-US"/>
        </w:rPr>
        <w:t xml:space="preserve"> path.</w:t>
      </w:r>
    </w:p>
    <w:p w:rsidR="00AE2BFC" w:rsidRDefault="00AE2BFC" w:rsidP="00C6697C">
      <w:pPr>
        <w:numPr>
          <w:ilvl w:val="0"/>
          <w:numId w:val="4"/>
        </w:numPr>
        <w:spacing w:after="0" w:line="100" w:lineRule="atLeast"/>
        <w:ind w:left="600"/>
        <w:rPr>
          <w:rFonts w:ascii="Segoe UI" w:hAnsi="Segoe UI" w:cs="Segoe UI"/>
          <w:lang w:val="en-US"/>
        </w:rPr>
      </w:pPr>
      <w:proofErr w:type="spellStart"/>
      <w:r>
        <w:rPr>
          <w:rFonts w:ascii="Consolas" w:hAnsi="Consolas" w:cs="Courier New"/>
          <w:color w:val="FF0779"/>
          <w:sz w:val="21"/>
          <w:szCs w:val="21"/>
          <w:lang w:val="en-US"/>
        </w:rPr>
        <w:t>logicalExpression</w:t>
      </w:r>
      <w:proofErr w:type="spellEnd"/>
      <w:r>
        <w:rPr>
          <w:rFonts w:ascii="Segoe UI" w:hAnsi="Segoe UI" w:cs="Segoe UI"/>
          <w:lang w:val="en-US"/>
        </w:rPr>
        <w:t xml:space="preserve"> – a where clause.</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An example of the update in action might look like this. In this example, we are updating employee data with </w:t>
      </w:r>
      <w:proofErr w:type="spellStart"/>
      <w:r>
        <w:rPr>
          <w:rStyle w:val="Strong"/>
          <w:rFonts w:ascii="Segoe UI" w:hAnsi="Segoe UI" w:cs="Segoe UI"/>
          <w:lang w:val="en-US"/>
        </w:rPr>
        <w:t>hql</w:t>
      </w:r>
      <w:proofErr w:type="spellEnd"/>
      <w:r>
        <w:rPr>
          <w:rStyle w:val="Strong"/>
          <w:rFonts w:ascii="Segoe UI" w:hAnsi="Segoe UI" w:cs="Segoe UI"/>
          <w:lang w:val="en-US"/>
        </w:rPr>
        <w:t xml:space="preserve"> update query multiple columns</w:t>
      </w:r>
      <w:r>
        <w:rPr>
          <w:rFonts w:ascii="Segoe UI" w:hAnsi="Segoe UI" w:cs="Segoe UI"/>
          <w:lang w:val="en-US"/>
        </w:rPr>
        <w:t>.</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t>hql</w:t>
            </w:r>
            <w:proofErr w:type="spellEnd"/>
            <w:r>
              <w:rPr>
                <w:rFonts w:ascii="Segoe UI" w:hAnsi="Segoe UI" w:cs="Segoe UI"/>
              </w:rPr>
              <w:t xml:space="preserve"> update statement example</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Query query=</w:t>
            </w:r>
            <w:proofErr w:type="spellStart"/>
            <w:proofErr w:type="gramStart"/>
            <w:r>
              <w:rPr>
                <w:rFonts w:ascii="Consolas" w:hAnsi="Consolas" w:cs="Courier New"/>
                <w:color w:val="FF0779"/>
                <w:sz w:val="21"/>
                <w:szCs w:val="21"/>
              </w:rPr>
              <w:t>session.createQuery</w:t>
            </w:r>
            <w:proofErr w:type="spellEnd"/>
            <w:proofErr w:type="gramEnd"/>
            <w:r>
              <w:rPr>
                <w:rFonts w:ascii="Consolas" w:hAnsi="Consolas" w:cs="Courier New"/>
                <w:color w:val="FF0779"/>
                <w:sz w:val="21"/>
                <w:szCs w:val="21"/>
              </w:rPr>
              <w:t>("update Employee set age=:age where name=:name");</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query.setInteger</w:t>
            </w:r>
            <w:proofErr w:type="spellEnd"/>
            <w:proofErr w:type="gramEnd"/>
            <w:r>
              <w:rPr>
                <w:rFonts w:ascii="Consolas" w:hAnsi="Consolas" w:cs="Courier New"/>
                <w:color w:val="FF0779"/>
                <w:sz w:val="21"/>
                <w:szCs w:val="21"/>
              </w:rPr>
              <w:t>("age", 32);</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query.setString</w:t>
            </w:r>
            <w:proofErr w:type="spellEnd"/>
            <w:proofErr w:type="gramEnd"/>
            <w:r>
              <w:rPr>
                <w:rFonts w:ascii="Consolas" w:hAnsi="Consolas" w:cs="Courier New"/>
                <w:color w:val="FF0779"/>
                <w:sz w:val="21"/>
                <w:szCs w:val="21"/>
              </w:rPr>
              <w:t>("name", "</w:t>
            </w:r>
            <w:proofErr w:type="spellStart"/>
            <w:r w:rsidR="007A7339">
              <w:rPr>
                <w:rFonts w:ascii="Consolas" w:hAnsi="Consolas" w:cs="Courier New"/>
                <w:color w:val="FF0779"/>
                <w:sz w:val="21"/>
                <w:szCs w:val="21"/>
              </w:rPr>
              <w:t>Smita</w:t>
            </w:r>
            <w:proofErr w:type="spellEnd"/>
            <w:r>
              <w:rPr>
                <w:rFonts w:ascii="Consolas" w:hAnsi="Consolas" w:cs="Courier New"/>
                <w:color w:val="FF0779"/>
                <w:sz w:val="21"/>
                <w:szCs w:val="21"/>
              </w:rPr>
              <w:t xml:space="preserve"> Gupta");</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int</w:t>
            </w:r>
            <w:r>
              <w:rPr>
                <w:rFonts w:ascii="Segoe UI" w:hAnsi="Segoe UI" w:cs="Segoe UI"/>
              </w:rPr>
              <w:t xml:space="preserve"> </w:t>
            </w:r>
            <w:r>
              <w:rPr>
                <w:rFonts w:ascii="Consolas" w:hAnsi="Consolas" w:cs="Courier New"/>
                <w:color w:val="FF0779"/>
                <w:sz w:val="21"/>
                <w:szCs w:val="21"/>
              </w:rPr>
              <w:t>modifications=</w:t>
            </w:r>
            <w:proofErr w:type="spellStart"/>
            <w:proofErr w:type="gramStart"/>
            <w:r>
              <w:rPr>
                <w:rFonts w:ascii="Consolas" w:hAnsi="Consolas" w:cs="Courier New"/>
                <w:color w:val="FF0779"/>
                <w:sz w:val="21"/>
                <w:szCs w:val="21"/>
              </w:rPr>
              <w:t>query.executeUpdate</w:t>
            </w:r>
            <w:proofErr w:type="spellEnd"/>
            <w:proofErr w:type="gramEnd"/>
            <w:r>
              <w:rPr>
                <w:rFonts w:ascii="Consolas" w:hAnsi="Consolas" w:cs="Courier New"/>
                <w:color w:val="FF0779"/>
                <w:sz w:val="21"/>
                <w:szCs w:val="21"/>
              </w:rPr>
              <w:t>();</w:t>
            </w:r>
          </w:p>
        </w:tc>
      </w:tr>
    </w:tbl>
    <w:p w:rsidR="00AE2BFC" w:rsidRDefault="00AE2BFC" w:rsidP="00C6697C">
      <w:pPr>
        <w:pStyle w:val="Heading4"/>
        <w:spacing w:before="0" w:line="100" w:lineRule="atLeast"/>
        <w:rPr>
          <w:rFonts w:ascii="Segoe UI" w:hAnsi="Segoe UI" w:cs="Segoe UI"/>
          <w:lang w:val="en-US"/>
        </w:rPr>
      </w:pPr>
      <w:bookmarkStart w:id="2" w:name="delete_operation"/>
      <w:bookmarkEnd w:id="2"/>
      <w:r>
        <w:rPr>
          <w:rFonts w:ascii="Segoe UI" w:hAnsi="Segoe UI" w:cs="Segoe UI"/>
          <w:lang w:val="en-US"/>
        </w:rPr>
        <w:t>1.2. HQL Delete Statement</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DELETE removes the details of existing objects from the database. In-memory entities will not be updated to reflect changes resulting from DELETE statements. This also means that </w:t>
      </w:r>
      <w:proofErr w:type="spellStart"/>
      <w:r>
        <w:rPr>
          <w:rFonts w:ascii="Segoe UI" w:hAnsi="Segoe UI" w:cs="Segoe UI"/>
          <w:lang w:val="en-US"/>
        </w:rPr>
        <w:t>Hibernate’s</w:t>
      </w:r>
      <w:proofErr w:type="spellEnd"/>
      <w:r>
        <w:rPr>
          <w:rFonts w:ascii="Segoe UI" w:hAnsi="Segoe UI" w:cs="Segoe UI"/>
          <w:lang w:val="en-US"/>
        </w:rPr>
        <w:t xml:space="preserve"> cascade rules will not be followed for deletions carried out using HQL. However, if you have specified cascading deletes at the database level (either directly or through Hibernate, using the </w:t>
      </w:r>
      <w:r>
        <w:rPr>
          <w:rFonts w:ascii="Consolas" w:hAnsi="Consolas" w:cs="Courier New"/>
          <w:color w:val="FF0779"/>
          <w:sz w:val="21"/>
          <w:szCs w:val="21"/>
          <w:lang w:val="en-US"/>
        </w:rPr>
        <w:t>@</w:t>
      </w:r>
      <w:proofErr w:type="spellStart"/>
      <w:r>
        <w:rPr>
          <w:rFonts w:ascii="Consolas" w:hAnsi="Consolas" w:cs="Courier New"/>
          <w:color w:val="FF0779"/>
          <w:sz w:val="21"/>
          <w:szCs w:val="21"/>
          <w:lang w:val="en-US"/>
        </w:rPr>
        <w:t>OnDelete</w:t>
      </w:r>
      <w:proofErr w:type="spellEnd"/>
      <w:r>
        <w:rPr>
          <w:rFonts w:ascii="Segoe UI" w:hAnsi="Segoe UI" w:cs="Segoe UI"/>
          <w:lang w:val="en-US"/>
        </w:rPr>
        <w:t xml:space="preserve"> annotation), the database will still remove the child rows.</w:t>
      </w:r>
    </w:p>
    <w:p w:rsidR="00AE2BFC" w:rsidRDefault="00AE2BFC" w:rsidP="00C6697C">
      <w:pPr>
        <w:spacing w:after="0" w:line="100" w:lineRule="atLeast"/>
        <w:rPr>
          <w:rFonts w:ascii="Segoe UI" w:hAnsi="Segoe UI" w:cs="Segoe UI"/>
          <w:lang w:val="en-US"/>
        </w:rPr>
      </w:pPr>
      <w:r>
        <w:rPr>
          <w:rFonts w:ascii="Segoe UI" w:hAnsi="Segoe UI" w:cs="Segoe UI"/>
          <w:lang w:val="en-US"/>
        </w:rPr>
        <w:t>Here’s the syntax of the DELETE statement:</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t>hql</w:t>
            </w:r>
            <w:proofErr w:type="spellEnd"/>
            <w:r>
              <w:rPr>
                <w:rFonts w:ascii="Segoe UI" w:hAnsi="Segoe UI" w:cs="Segoe UI"/>
              </w:rPr>
              <w:t xml:space="preserve"> delete statement syntax</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DELETE</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[FROM] path [[AS] alias]</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[WHERE</w:t>
            </w:r>
            <w:r>
              <w:rPr>
                <w:rFonts w:ascii="Segoe UI" w:hAnsi="Segoe UI" w:cs="Segoe UI"/>
              </w:rPr>
              <w:t xml:space="preserve"> </w:t>
            </w:r>
            <w:proofErr w:type="spellStart"/>
            <w:r>
              <w:rPr>
                <w:rFonts w:ascii="Consolas" w:hAnsi="Consolas" w:cs="Courier New"/>
                <w:color w:val="FF0779"/>
                <w:sz w:val="21"/>
                <w:szCs w:val="21"/>
              </w:rPr>
              <w:t>logicalExpression</w:t>
            </w:r>
            <w:proofErr w:type="spellEnd"/>
            <w:r>
              <w:rPr>
                <w:rFonts w:ascii="Consolas" w:hAnsi="Consolas" w:cs="Courier New"/>
                <w:color w:val="FF0779"/>
                <w:sz w:val="21"/>
                <w:szCs w:val="21"/>
              </w:rPr>
              <w:t>]</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In practice, deletes might look like this: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t>hql</w:t>
            </w:r>
            <w:proofErr w:type="spellEnd"/>
            <w:r>
              <w:rPr>
                <w:rFonts w:ascii="Segoe UI" w:hAnsi="Segoe UI" w:cs="Segoe UI"/>
              </w:rPr>
              <w:t xml:space="preserve"> delete statement example</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Query query=</w:t>
            </w:r>
            <w:proofErr w:type="spellStart"/>
            <w:proofErr w:type="gramStart"/>
            <w:r>
              <w:rPr>
                <w:rFonts w:ascii="Consolas" w:hAnsi="Consolas" w:cs="Courier New"/>
                <w:color w:val="FF0779"/>
                <w:sz w:val="21"/>
                <w:szCs w:val="21"/>
              </w:rPr>
              <w:t>session.createQuery</w:t>
            </w:r>
            <w:proofErr w:type="spellEnd"/>
            <w:proofErr w:type="gramEnd"/>
            <w:r>
              <w:rPr>
                <w:rFonts w:ascii="Consolas" w:hAnsi="Consolas" w:cs="Courier New"/>
                <w:color w:val="FF0779"/>
                <w:sz w:val="21"/>
                <w:szCs w:val="21"/>
              </w:rPr>
              <w:t xml:space="preserve">("delete from Account where </w:t>
            </w:r>
            <w:proofErr w:type="spellStart"/>
            <w:r>
              <w:rPr>
                <w:rFonts w:ascii="Consolas" w:hAnsi="Consolas" w:cs="Courier New"/>
                <w:color w:val="FF0779"/>
                <w:sz w:val="21"/>
                <w:szCs w:val="21"/>
              </w:rPr>
              <w:t>accountstatus</w:t>
            </w:r>
            <w:proofErr w:type="spellEnd"/>
            <w:r>
              <w:rPr>
                <w:rFonts w:ascii="Consolas" w:hAnsi="Consolas" w:cs="Courier New"/>
                <w:color w:val="FF0779"/>
                <w:sz w:val="21"/>
                <w:szCs w:val="21"/>
              </w:rPr>
              <w:t>=:status");</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query.setString</w:t>
            </w:r>
            <w:proofErr w:type="spellEnd"/>
            <w:proofErr w:type="gramEnd"/>
            <w:r>
              <w:rPr>
                <w:rFonts w:ascii="Consolas" w:hAnsi="Consolas" w:cs="Courier New"/>
                <w:color w:val="FF0779"/>
                <w:sz w:val="21"/>
                <w:szCs w:val="21"/>
              </w:rPr>
              <w:t>("status", "purged");</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int</w:t>
            </w:r>
            <w:r>
              <w:rPr>
                <w:rFonts w:ascii="Segoe UI" w:hAnsi="Segoe UI" w:cs="Segoe UI"/>
              </w:rPr>
              <w:t xml:space="preserve"> </w:t>
            </w:r>
            <w:proofErr w:type="spellStart"/>
            <w:r>
              <w:rPr>
                <w:rFonts w:ascii="Consolas" w:hAnsi="Consolas" w:cs="Courier New"/>
                <w:color w:val="FF0779"/>
                <w:sz w:val="21"/>
                <w:szCs w:val="21"/>
              </w:rPr>
              <w:t>rowsDeleted</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query.executeUpdate</w:t>
            </w:r>
            <w:proofErr w:type="spellEnd"/>
            <w:r>
              <w:rPr>
                <w:rFonts w:ascii="Consolas" w:hAnsi="Consolas" w:cs="Courier New"/>
                <w:color w:val="FF0779"/>
                <w:sz w:val="21"/>
                <w:szCs w:val="21"/>
              </w:rPr>
              <w:t>();</w:t>
            </w:r>
          </w:p>
        </w:tc>
      </w:tr>
    </w:tbl>
    <w:p w:rsidR="00AE2BFC" w:rsidRDefault="00AE2BFC" w:rsidP="00C6697C">
      <w:pPr>
        <w:pStyle w:val="Heading4"/>
        <w:spacing w:before="0" w:line="100" w:lineRule="atLeast"/>
        <w:rPr>
          <w:rFonts w:ascii="Segoe UI" w:hAnsi="Segoe UI" w:cs="Segoe UI"/>
          <w:lang w:val="en-US"/>
        </w:rPr>
      </w:pPr>
      <w:bookmarkStart w:id="3" w:name="insert_operation"/>
      <w:bookmarkEnd w:id="3"/>
      <w:r>
        <w:rPr>
          <w:rFonts w:ascii="Segoe UI" w:hAnsi="Segoe UI" w:cs="Segoe UI"/>
          <w:lang w:val="en-US"/>
        </w:rPr>
        <w:t>1.3. HQL Insert Statement</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An HQL INSERT </w:t>
      </w:r>
      <w:r>
        <w:rPr>
          <w:rStyle w:val="Strong"/>
          <w:rFonts w:ascii="Segoe UI" w:hAnsi="Segoe UI" w:cs="Segoe UI"/>
          <w:lang w:val="en-US"/>
        </w:rPr>
        <w:t>cannot be used to directly insert arbitrary entities</w:t>
      </w:r>
      <w:r>
        <w:rPr>
          <w:rFonts w:ascii="Segoe UI" w:hAnsi="Segoe UI" w:cs="Segoe UI"/>
          <w:lang w:val="en-US"/>
        </w:rPr>
        <w:t>—it can only be used to insert entities constructed from information obtained from SELECT queries (unlike ordinary SQL, in which an INSERT command can be used to insert arbitrary data into a table, as well as insert values selected from other tables).</w:t>
      </w:r>
    </w:p>
    <w:p w:rsidR="00AE2BFC" w:rsidRDefault="00AE2BFC" w:rsidP="00C6697C">
      <w:pPr>
        <w:spacing w:after="0" w:line="100" w:lineRule="atLeast"/>
        <w:rPr>
          <w:rFonts w:ascii="Segoe UI" w:hAnsi="Segoe UI" w:cs="Segoe UI"/>
          <w:lang w:val="en-US"/>
        </w:rPr>
      </w:pPr>
      <w:r>
        <w:rPr>
          <w:rFonts w:ascii="Segoe UI" w:hAnsi="Segoe UI" w:cs="Segoe UI"/>
          <w:lang w:val="en-US"/>
        </w:rPr>
        <w:t>Here’s the syntax of the INSERT statement:</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t>hql</w:t>
            </w:r>
            <w:proofErr w:type="spellEnd"/>
            <w:r>
              <w:rPr>
                <w:rFonts w:ascii="Segoe UI" w:hAnsi="Segoe UI" w:cs="Segoe UI"/>
              </w:rPr>
              <w:t xml:space="preserve"> insert statement example</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INSERT</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INTO</w:t>
            </w:r>
            <w:r>
              <w:rPr>
                <w:rFonts w:ascii="Segoe UI" w:hAnsi="Segoe UI" w:cs="Segoe UI"/>
              </w:rPr>
              <w:t xml:space="preserve"> </w:t>
            </w:r>
            <w:r>
              <w:rPr>
                <w:rFonts w:ascii="Consolas" w:hAnsi="Consolas" w:cs="Courier New"/>
                <w:color w:val="FF0779"/>
                <w:sz w:val="21"/>
                <w:szCs w:val="21"/>
              </w:rPr>
              <w:t xml:space="preserve">path </w:t>
            </w:r>
            <w:proofErr w:type="gramStart"/>
            <w:r>
              <w:rPr>
                <w:rFonts w:ascii="Consolas" w:hAnsi="Consolas" w:cs="Courier New"/>
                <w:color w:val="FF0779"/>
                <w:sz w:val="21"/>
                <w:szCs w:val="21"/>
              </w:rPr>
              <w:t>( property</w:t>
            </w:r>
            <w:proofErr w:type="gramEnd"/>
            <w:r>
              <w:rPr>
                <w:rFonts w:ascii="Consolas" w:hAnsi="Consolas" w:cs="Courier New"/>
                <w:color w:val="FF0779"/>
                <w:sz w:val="21"/>
                <w:szCs w:val="21"/>
              </w:rPr>
              <w:t xml:space="preserve"> [,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select</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The name of an entity is path. The property names are the names of properties of entities listed in the FROM path of the incorporated SELECT query. The select query is an HQL SELECT query (as described in the next section).</w:t>
      </w:r>
    </w:p>
    <w:p w:rsidR="00AE2BFC" w:rsidRDefault="00AE2BFC" w:rsidP="00C6697C">
      <w:pPr>
        <w:spacing w:after="0" w:line="100" w:lineRule="atLeast"/>
        <w:rPr>
          <w:rFonts w:ascii="Segoe UI" w:hAnsi="Segoe UI" w:cs="Segoe UI"/>
          <w:lang w:val="en-US"/>
        </w:rPr>
      </w:pPr>
      <w:r>
        <w:rPr>
          <w:rFonts w:ascii="Segoe UI" w:hAnsi="Segoe UI" w:cs="Segoe UI"/>
          <w:lang w:val="en-US"/>
        </w:rPr>
        <w:lastRenderedPageBreak/>
        <w:t>As this HQL statement can only use data provided by an HQL select, its application can be limited. An example of copying users to a purged table before actually purging them might look like this: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t>hql</w:t>
            </w:r>
            <w:proofErr w:type="spellEnd"/>
            <w:r>
              <w:rPr>
                <w:rFonts w:ascii="Segoe UI" w:hAnsi="Segoe UI" w:cs="Segoe UI"/>
              </w:rPr>
              <w:t xml:space="preserve"> insert statement example</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Query query=</w:t>
            </w:r>
            <w:proofErr w:type="spellStart"/>
            <w:proofErr w:type="gramStart"/>
            <w:r>
              <w:rPr>
                <w:rFonts w:ascii="Consolas" w:hAnsi="Consolas" w:cs="Courier New"/>
                <w:color w:val="FF0779"/>
                <w:sz w:val="21"/>
                <w:szCs w:val="21"/>
              </w:rPr>
              <w:t>session.createQuery</w:t>
            </w:r>
            <w:proofErr w:type="spellEnd"/>
            <w:proofErr w:type="gramEnd"/>
            <w:r>
              <w:rPr>
                <w:rFonts w:ascii="Consolas" w:hAnsi="Consolas" w:cs="Courier New"/>
                <w:color w:val="FF0779"/>
                <w:sz w:val="21"/>
                <w:szCs w:val="21"/>
              </w:rPr>
              <w:t xml:space="preserve">("insert into </w:t>
            </w:r>
            <w:proofErr w:type="spellStart"/>
            <w:r>
              <w:rPr>
                <w:rFonts w:ascii="Consolas" w:hAnsi="Consolas" w:cs="Courier New"/>
                <w:color w:val="FF0779"/>
                <w:sz w:val="21"/>
                <w:szCs w:val="21"/>
              </w:rPr>
              <w:t>purged_accounts</w:t>
            </w:r>
            <w:proofErr w:type="spellEnd"/>
            <w:r>
              <w:rPr>
                <w:rFonts w:ascii="Consolas" w:hAnsi="Consolas" w:cs="Courier New"/>
                <w:color w:val="FF0779"/>
                <w:sz w:val="21"/>
                <w:szCs w:val="21"/>
              </w:rPr>
              <w:t>(id, code, status)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"select id, code, status from account where status</w:t>
            </w:r>
            <w:proofErr w:type="gramStart"/>
            <w:r>
              <w:rPr>
                <w:rFonts w:ascii="Consolas" w:hAnsi="Consolas" w:cs="Courier New"/>
                <w:color w:val="FF0779"/>
                <w:sz w:val="21"/>
                <w:szCs w:val="21"/>
              </w:rPr>
              <w:t>=:status</w:t>
            </w:r>
            <w:proofErr w:type="gram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query.setString</w:t>
            </w:r>
            <w:proofErr w:type="spellEnd"/>
            <w:proofErr w:type="gramEnd"/>
            <w:r>
              <w:rPr>
                <w:rFonts w:ascii="Consolas" w:hAnsi="Consolas" w:cs="Courier New"/>
                <w:color w:val="FF0779"/>
                <w:sz w:val="21"/>
                <w:szCs w:val="21"/>
              </w:rPr>
              <w:t>("status", "purged");</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int</w:t>
            </w:r>
            <w:r>
              <w:rPr>
                <w:rFonts w:ascii="Segoe UI" w:hAnsi="Segoe UI" w:cs="Segoe UI"/>
              </w:rPr>
              <w:t xml:space="preserve"> </w:t>
            </w:r>
            <w:proofErr w:type="spellStart"/>
            <w:r>
              <w:rPr>
                <w:rFonts w:ascii="Consolas" w:hAnsi="Consolas" w:cs="Courier New"/>
                <w:color w:val="FF0779"/>
                <w:sz w:val="21"/>
                <w:szCs w:val="21"/>
              </w:rPr>
              <w:t>rowsCopied</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query.executeUpdate</w:t>
            </w:r>
            <w:proofErr w:type="spellEnd"/>
            <w:r>
              <w:rPr>
                <w:rFonts w:ascii="Consolas" w:hAnsi="Consolas" w:cs="Courier New"/>
                <w:color w:val="FF0779"/>
                <w:sz w:val="21"/>
                <w:szCs w:val="21"/>
              </w:rPr>
              <w:t>();</w:t>
            </w:r>
          </w:p>
        </w:tc>
      </w:tr>
    </w:tbl>
    <w:p w:rsidR="00AE2BFC" w:rsidRDefault="00AE2BFC" w:rsidP="00C6697C">
      <w:pPr>
        <w:pStyle w:val="Heading4"/>
        <w:spacing w:before="0" w:line="100" w:lineRule="atLeast"/>
        <w:rPr>
          <w:rFonts w:ascii="Segoe UI" w:hAnsi="Segoe UI" w:cs="Segoe UI"/>
          <w:lang w:val="en-US"/>
        </w:rPr>
      </w:pPr>
      <w:bookmarkStart w:id="4" w:name="select_operation"/>
      <w:bookmarkEnd w:id="4"/>
      <w:r>
        <w:rPr>
          <w:rFonts w:ascii="Segoe UI" w:hAnsi="Segoe UI" w:cs="Segoe UI"/>
          <w:lang w:val="en-US"/>
        </w:rPr>
        <w:t>1.4. HQL Select Statement</w:t>
      </w:r>
    </w:p>
    <w:p w:rsidR="00AE2BFC" w:rsidRDefault="00AE2BFC" w:rsidP="00C6697C">
      <w:pPr>
        <w:spacing w:after="0" w:line="100" w:lineRule="atLeast"/>
        <w:rPr>
          <w:rFonts w:ascii="Segoe UI" w:hAnsi="Segoe UI" w:cs="Segoe UI"/>
          <w:lang w:val="en-US"/>
        </w:rPr>
      </w:pPr>
      <w:r>
        <w:rPr>
          <w:rFonts w:ascii="Segoe UI" w:hAnsi="Segoe UI" w:cs="Segoe UI"/>
          <w:lang w:val="en-US"/>
        </w:rPr>
        <w:t>An HQL SELECT is used to query the database for classes and their properties. Here’s the syntax of the SELECT statement:</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t>hql</w:t>
            </w:r>
            <w:proofErr w:type="spellEnd"/>
            <w:r>
              <w:rPr>
                <w:rFonts w:ascii="Segoe UI" w:hAnsi="Segoe UI" w:cs="Segoe UI"/>
              </w:rPr>
              <w:t xml:space="preserve"> select statement example</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[SELECT</w:t>
            </w:r>
            <w:r>
              <w:rPr>
                <w:rFonts w:ascii="Segoe UI" w:hAnsi="Segoe UI" w:cs="Segoe UI"/>
              </w:rPr>
              <w:t xml:space="preserve"> </w:t>
            </w:r>
            <w:r>
              <w:rPr>
                <w:rFonts w:ascii="Consolas" w:hAnsi="Consolas" w:cs="Courier New"/>
                <w:color w:val="FF0779"/>
                <w:sz w:val="21"/>
                <w:szCs w:val="21"/>
              </w:rPr>
              <w:t>[DISTINCT] property [,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FROM</w:t>
            </w:r>
            <w:r>
              <w:rPr>
                <w:rFonts w:ascii="Segoe UI" w:hAnsi="Segoe UI" w:cs="Segoe UI"/>
              </w:rPr>
              <w:t xml:space="preserve"> </w:t>
            </w:r>
            <w:r>
              <w:rPr>
                <w:rFonts w:ascii="Consolas" w:hAnsi="Consolas" w:cs="Courier New"/>
                <w:color w:val="FF0779"/>
                <w:sz w:val="21"/>
                <w:szCs w:val="21"/>
              </w:rPr>
              <w:t>path [[AS] alias] [, ...] [FETCH</w:t>
            </w:r>
            <w:r>
              <w:rPr>
                <w:rFonts w:ascii="Segoe UI" w:hAnsi="Segoe UI" w:cs="Segoe UI"/>
              </w:rPr>
              <w:t xml:space="preserve"> </w:t>
            </w:r>
            <w:r>
              <w:rPr>
                <w:rFonts w:ascii="Consolas" w:hAnsi="Consolas" w:cs="Courier New"/>
                <w:color w:val="FF0779"/>
                <w:sz w:val="21"/>
                <w:szCs w:val="21"/>
              </w:rPr>
              <w:t>ALL</w:t>
            </w:r>
            <w:r>
              <w:rPr>
                <w:rFonts w:ascii="Segoe UI" w:hAnsi="Segoe UI" w:cs="Segoe UI"/>
              </w:rPr>
              <w:t xml:space="preserve"> </w:t>
            </w:r>
            <w:r>
              <w:rPr>
                <w:rFonts w:ascii="Consolas" w:hAnsi="Consolas" w:cs="Courier New"/>
                <w:color w:val="FF0779"/>
                <w:sz w:val="21"/>
                <w:szCs w:val="21"/>
              </w:rPr>
              <w:t>PROPERTIES]</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WHERE</w:t>
            </w:r>
            <w:r>
              <w:rPr>
                <w:rFonts w:ascii="Segoe UI" w:hAnsi="Segoe UI" w:cs="Segoe UI"/>
              </w:rPr>
              <w:t xml:space="preserve"> </w:t>
            </w:r>
            <w:proofErr w:type="spellStart"/>
            <w:r>
              <w:rPr>
                <w:rFonts w:ascii="Consolas" w:hAnsi="Consolas" w:cs="Courier New"/>
                <w:color w:val="FF0779"/>
                <w:sz w:val="21"/>
                <w:szCs w:val="21"/>
              </w:rPr>
              <w:t>logicalExpression</w:t>
            </w:r>
            <w:proofErr w:type="spellEnd"/>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GROUP</w:t>
            </w:r>
            <w:r>
              <w:rPr>
                <w:rFonts w:ascii="Segoe UI" w:hAnsi="Segoe UI" w:cs="Segoe UI"/>
              </w:rPr>
              <w:t xml:space="preserve"> </w:t>
            </w:r>
            <w:r>
              <w:rPr>
                <w:rFonts w:ascii="Consolas" w:hAnsi="Consolas" w:cs="Courier New"/>
                <w:color w:val="FF0779"/>
                <w:sz w:val="21"/>
                <w:szCs w:val="21"/>
              </w:rPr>
              <w:t>BY</w:t>
            </w:r>
            <w:r>
              <w:rPr>
                <w:rFonts w:ascii="Segoe UI" w:hAnsi="Segoe UI" w:cs="Segoe UI"/>
              </w:rPr>
              <w:t xml:space="preserve"> </w:t>
            </w:r>
            <w:r>
              <w:rPr>
                <w:rFonts w:ascii="Consolas" w:hAnsi="Consolas" w:cs="Courier New"/>
                <w:color w:val="FF0779"/>
                <w:sz w:val="21"/>
                <w:szCs w:val="21"/>
              </w:rPr>
              <w:t>property [,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HAVING</w:t>
            </w:r>
            <w:r>
              <w:rPr>
                <w:rFonts w:ascii="Segoe UI" w:hAnsi="Segoe UI" w:cs="Segoe UI"/>
              </w:rPr>
              <w:t xml:space="preserve"> </w:t>
            </w:r>
            <w:proofErr w:type="spellStart"/>
            <w:r>
              <w:rPr>
                <w:rFonts w:ascii="Consolas" w:hAnsi="Consolas" w:cs="Courier New"/>
                <w:color w:val="FF0779"/>
                <w:sz w:val="21"/>
                <w:szCs w:val="21"/>
              </w:rPr>
              <w:t>logicalExpression</w:t>
            </w:r>
            <w:proofErr w:type="spellEnd"/>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ORDER</w:t>
            </w:r>
            <w:r>
              <w:rPr>
                <w:rFonts w:ascii="Segoe UI" w:hAnsi="Segoe UI" w:cs="Segoe UI"/>
              </w:rPr>
              <w:t xml:space="preserve"> </w:t>
            </w:r>
            <w:r>
              <w:rPr>
                <w:rFonts w:ascii="Consolas" w:hAnsi="Consolas" w:cs="Courier New"/>
                <w:color w:val="FF0779"/>
                <w:sz w:val="21"/>
                <w:szCs w:val="21"/>
              </w:rPr>
              <w:t>BY</w:t>
            </w:r>
            <w:r>
              <w:rPr>
                <w:rFonts w:ascii="Segoe UI" w:hAnsi="Segoe UI" w:cs="Segoe UI"/>
              </w:rPr>
              <w:t xml:space="preserve"> </w:t>
            </w:r>
            <w:r>
              <w:rPr>
                <w:rFonts w:ascii="Consolas" w:hAnsi="Consolas" w:cs="Courier New"/>
                <w:color w:val="FF0779"/>
                <w:sz w:val="21"/>
                <w:szCs w:val="21"/>
              </w:rPr>
              <w:t>property [ASC</w:t>
            </w:r>
            <w:r>
              <w:rPr>
                <w:rFonts w:ascii="Segoe UI" w:hAnsi="Segoe UI" w:cs="Segoe UI"/>
              </w:rPr>
              <w:t xml:space="preserve"> </w:t>
            </w:r>
            <w:r>
              <w:rPr>
                <w:rFonts w:ascii="Consolas" w:hAnsi="Consolas" w:cs="Courier New"/>
                <w:color w:val="FF0779"/>
                <w:sz w:val="21"/>
                <w:szCs w:val="21"/>
              </w:rPr>
              <w:t>| DESC] [, ...]</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The fully qualified name of an entity is </w:t>
      </w:r>
      <w:r>
        <w:rPr>
          <w:rFonts w:ascii="Consolas" w:hAnsi="Consolas" w:cs="Courier New"/>
          <w:color w:val="FF0779"/>
          <w:sz w:val="21"/>
          <w:szCs w:val="21"/>
          <w:lang w:val="en-US"/>
        </w:rPr>
        <w:t>path</w:t>
      </w:r>
      <w:r>
        <w:rPr>
          <w:rFonts w:ascii="Segoe UI" w:hAnsi="Segoe UI" w:cs="Segoe UI"/>
          <w:lang w:val="en-US"/>
        </w:rPr>
        <w:t xml:space="preserve">. The </w:t>
      </w:r>
      <w:r>
        <w:rPr>
          <w:rFonts w:ascii="Consolas" w:hAnsi="Consolas" w:cs="Courier New"/>
          <w:color w:val="FF0779"/>
          <w:sz w:val="21"/>
          <w:szCs w:val="21"/>
          <w:lang w:val="en-US"/>
        </w:rPr>
        <w:t>alias</w:t>
      </w:r>
      <w:r>
        <w:rPr>
          <w:rFonts w:ascii="Segoe UI" w:hAnsi="Segoe UI" w:cs="Segoe UI"/>
          <w:lang w:val="en-US"/>
        </w:rPr>
        <w:t xml:space="preserve"> names may be used to abbreviate references to specific entities or their </w:t>
      </w:r>
      <w:proofErr w:type="gramStart"/>
      <w:r>
        <w:rPr>
          <w:rFonts w:ascii="Segoe UI" w:hAnsi="Segoe UI" w:cs="Segoe UI"/>
          <w:lang w:val="en-US"/>
        </w:rPr>
        <w:t>properties, and</w:t>
      </w:r>
      <w:proofErr w:type="gramEnd"/>
      <w:r>
        <w:rPr>
          <w:rFonts w:ascii="Segoe UI" w:hAnsi="Segoe UI" w:cs="Segoe UI"/>
          <w:lang w:val="en-US"/>
        </w:rPr>
        <w:t xml:space="preserve"> must be used when property names used in the query would otherwise be ambiguous.</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The </w:t>
      </w:r>
      <w:r>
        <w:rPr>
          <w:rFonts w:ascii="Consolas" w:hAnsi="Consolas" w:cs="Courier New"/>
          <w:color w:val="FF0779"/>
          <w:sz w:val="21"/>
          <w:szCs w:val="21"/>
          <w:lang w:val="en-US"/>
        </w:rPr>
        <w:t>property</w:t>
      </w:r>
      <w:r>
        <w:rPr>
          <w:rFonts w:ascii="Segoe UI" w:hAnsi="Segoe UI" w:cs="Segoe UI"/>
          <w:lang w:val="en-US"/>
        </w:rPr>
        <w:t xml:space="preserve"> names are the names of properties of entities listed in the </w:t>
      </w:r>
      <w:r>
        <w:rPr>
          <w:rStyle w:val="Strong"/>
          <w:rFonts w:ascii="Segoe UI" w:hAnsi="Segoe UI" w:cs="Segoe UI"/>
          <w:i/>
          <w:iCs/>
          <w:lang w:val="en-US"/>
        </w:rPr>
        <w:t>FROM</w:t>
      </w:r>
      <w:r>
        <w:rPr>
          <w:rFonts w:ascii="Segoe UI" w:hAnsi="Segoe UI" w:cs="Segoe UI"/>
          <w:lang w:val="en-US"/>
        </w:rPr>
        <w:t xml:space="preserve"> path.</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If </w:t>
      </w:r>
      <w:r>
        <w:rPr>
          <w:rStyle w:val="Strong"/>
          <w:rFonts w:ascii="Segoe UI" w:hAnsi="Segoe UI" w:cs="Segoe UI"/>
          <w:i/>
          <w:iCs/>
          <w:lang w:val="en-US"/>
        </w:rPr>
        <w:t>FETCH ALL PROPERTIES</w:t>
      </w:r>
      <w:r>
        <w:rPr>
          <w:rFonts w:ascii="Segoe UI" w:hAnsi="Segoe UI" w:cs="Segoe UI"/>
          <w:lang w:val="en-US"/>
        </w:rPr>
        <w:t xml:space="preserve"> is used, then lazy loading semantics will be ignored, and all the immediate properties of the retrieved object(s) will be actively loaded (this does not apply recursively).</w:t>
      </w:r>
    </w:p>
    <w:p w:rsidR="00AE2BFC" w:rsidRDefault="00AE2BFC" w:rsidP="00C6697C">
      <w:pPr>
        <w:spacing w:after="0" w:line="100" w:lineRule="atLeast"/>
        <w:rPr>
          <w:rFonts w:ascii="Segoe UI" w:hAnsi="Segoe UI" w:cs="Segoe UI"/>
          <w:lang w:val="en-US"/>
        </w:rPr>
      </w:pPr>
      <w:r>
        <w:rPr>
          <w:rFonts w:ascii="Consolas" w:hAnsi="Consolas" w:cs="Courier New"/>
          <w:color w:val="FF0779"/>
          <w:sz w:val="21"/>
          <w:szCs w:val="21"/>
          <w:lang w:val="en-US"/>
        </w:rPr>
        <w:t>WHERE</w:t>
      </w:r>
      <w:r>
        <w:rPr>
          <w:rFonts w:ascii="Segoe UI" w:hAnsi="Segoe UI" w:cs="Segoe UI"/>
          <w:lang w:val="en-US"/>
        </w:rPr>
        <w:t xml:space="preserve"> is used to create </w:t>
      </w:r>
      <w:proofErr w:type="spellStart"/>
      <w:r>
        <w:rPr>
          <w:rStyle w:val="Strong"/>
          <w:rFonts w:ascii="Segoe UI" w:hAnsi="Segoe UI" w:cs="Segoe UI"/>
          <w:lang w:val="en-US"/>
        </w:rPr>
        <w:t>hql</w:t>
      </w:r>
      <w:proofErr w:type="spellEnd"/>
      <w:r>
        <w:rPr>
          <w:rStyle w:val="Strong"/>
          <w:rFonts w:ascii="Segoe UI" w:hAnsi="Segoe UI" w:cs="Segoe UI"/>
          <w:lang w:val="en-US"/>
        </w:rPr>
        <w:t xml:space="preserve"> select query with where clause</w:t>
      </w:r>
      <w:r>
        <w:rPr>
          <w:rFonts w:ascii="Segoe UI" w:hAnsi="Segoe UI" w:cs="Segoe UI"/>
          <w:lang w:val="en-US"/>
        </w:rPr>
        <w:t>.</w:t>
      </w:r>
    </w:p>
    <w:p w:rsidR="00AE2BFC" w:rsidRDefault="00AE2BFC" w:rsidP="00C6697C">
      <w:pPr>
        <w:shd w:val="clear" w:color="auto" w:fill="FFFFFF"/>
        <w:spacing w:after="0" w:line="100" w:lineRule="atLeast"/>
        <w:rPr>
          <w:rFonts w:ascii="Segoe UI" w:hAnsi="Segoe UI" w:cs="Segoe UI"/>
          <w:color w:val="373737"/>
          <w:lang w:val="en-US"/>
        </w:rPr>
      </w:pPr>
      <w:r>
        <w:rPr>
          <w:rFonts w:ascii="Segoe UI" w:hAnsi="Segoe UI" w:cs="Segoe UI"/>
          <w:color w:val="373737"/>
          <w:lang w:val="en-US"/>
        </w:rPr>
        <w:t>When the properties listed consist only of the names of aliases in the FROM clause, the SELECT clause can be omitted in HQL. If we are using the JPA with JPQL, one of the differences between HQL and JPQL is that the SELECT clause is required in JPQL.</w:t>
      </w:r>
    </w:p>
    <w:p w:rsidR="00AE2BFC" w:rsidRDefault="00AE2BFC" w:rsidP="00C6697C">
      <w:pPr>
        <w:pStyle w:val="Heading2"/>
        <w:spacing w:before="0" w:beforeAutospacing="0" w:after="0" w:afterAutospacing="0" w:line="100" w:lineRule="atLeast"/>
        <w:rPr>
          <w:rFonts w:ascii="Segoe UI" w:hAnsi="Segoe UI" w:cs="Segoe UI"/>
          <w:lang w:val="en-US"/>
        </w:rPr>
      </w:pPr>
      <w:bookmarkStart w:id="5" w:name="from_clause"/>
      <w:bookmarkEnd w:id="5"/>
      <w:r>
        <w:rPr>
          <w:rFonts w:ascii="Segoe UI" w:hAnsi="Segoe UI" w:cs="Segoe UI"/>
          <w:lang w:val="en-US"/>
        </w:rPr>
        <w:t>2. HQL – from clause and aliases</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The most important feature in HQL to note is the </w:t>
      </w:r>
      <w:r>
        <w:rPr>
          <w:rStyle w:val="Strong"/>
          <w:rFonts w:ascii="Segoe UI" w:hAnsi="Segoe UI" w:cs="Segoe UI"/>
          <w:lang w:val="en-US"/>
        </w:rPr>
        <w:t>alias</w:t>
      </w:r>
      <w:r>
        <w:rPr>
          <w:rFonts w:ascii="Segoe UI" w:hAnsi="Segoe UI" w:cs="Segoe UI"/>
          <w:lang w:val="en-US"/>
        </w:rPr>
        <w:t xml:space="preserve">. Hibernate allows us to assign aliases to the classes in our query with the as clause. Use the aliases to </w:t>
      </w:r>
      <w:proofErr w:type="gramStart"/>
      <w:r>
        <w:rPr>
          <w:rFonts w:ascii="Segoe UI" w:hAnsi="Segoe UI" w:cs="Segoe UI"/>
          <w:lang w:val="en-US"/>
        </w:rPr>
        <w:t>refer back</w:t>
      </w:r>
      <w:proofErr w:type="gramEnd"/>
      <w:r>
        <w:rPr>
          <w:rFonts w:ascii="Segoe UI" w:hAnsi="Segoe UI" w:cs="Segoe UI"/>
          <w:lang w:val="en-US"/>
        </w:rPr>
        <w:t xml:space="preserve"> to the class inside the query.</w:t>
      </w:r>
    </w:p>
    <w:p w:rsidR="00AE2BFC" w:rsidRDefault="00AE2BFC" w:rsidP="00C6697C">
      <w:pPr>
        <w:spacing w:after="0" w:line="100" w:lineRule="atLeast"/>
        <w:rPr>
          <w:rFonts w:ascii="Segoe UI" w:hAnsi="Segoe UI" w:cs="Segoe UI"/>
          <w:lang w:val="en-US"/>
        </w:rPr>
      </w:pPr>
      <w:r>
        <w:rPr>
          <w:rFonts w:ascii="Segoe UI" w:hAnsi="Segoe UI" w:cs="Segoe UI"/>
          <w:lang w:val="en-US"/>
        </w:rPr>
        <w:t>Take for example:</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t>hql</w:t>
            </w:r>
            <w:proofErr w:type="spellEnd"/>
            <w:r>
              <w:rPr>
                <w:rFonts w:ascii="Segoe UI" w:hAnsi="Segoe UI" w:cs="Segoe UI"/>
              </w:rPr>
              <w:t xml:space="preserve"> alias example</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from</w:t>
            </w:r>
            <w:r>
              <w:rPr>
                <w:rFonts w:ascii="Segoe UI" w:hAnsi="Segoe UI" w:cs="Segoe UI"/>
              </w:rPr>
              <w:t xml:space="preserve"> </w:t>
            </w:r>
            <w:r>
              <w:rPr>
                <w:rFonts w:ascii="Consolas" w:hAnsi="Consolas" w:cs="Courier New"/>
                <w:color w:val="FF0779"/>
                <w:sz w:val="21"/>
                <w:szCs w:val="21"/>
              </w:rPr>
              <w:t>Product as</w:t>
            </w:r>
            <w:r>
              <w:rPr>
                <w:rFonts w:ascii="Segoe UI" w:hAnsi="Segoe UI" w:cs="Segoe UI"/>
              </w:rPr>
              <w:t xml:space="preserve"> </w:t>
            </w:r>
            <w:r>
              <w:rPr>
                <w:rFonts w:ascii="Consolas" w:hAnsi="Consolas" w:cs="Courier New"/>
                <w:color w:val="FF0779"/>
                <w:sz w:val="21"/>
                <w:szCs w:val="21"/>
              </w:rPr>
              <w:t>p</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//or</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from</w:t>
            </w:r>
            <w:r>
              <w:rPr>
                <w:rFonts w:ascii="Segoe UI" w:hAnsi="Segoe UI" w:cs="Segoe UI"/>
              </w:rPr>
              <w:t xml:space="preserve"> </w:t>
            </w:r>
            <w:r>
              <w:rPr>
                <w:rFonts w:ascii="Consolas" w:hAnsi="Consolas" w:cs="Courier New"/>
                <w:color w:val="FF0779"/>
                <w:sz w:val="21"/>
                <w:szCs w:val="21"/>
              </w:rPr>
              <w:t>Product as</w:t>
            </w:r>
            <w:r>
              <w:rPr>
                <w:rFonts w:ascii="Segoe UI" w:hAnsi="Segoe UI" w:cs="Segoe UI"/>
              </w:rPr>
              <w:t xml:space="preserve"> </w:t>
            </w:r>
            <w:r>
              <w:rPr>
                <w:rFonts w:ascii="Consolas" w:hAnsi="Consolas" w:cs="Courier New"/>
                <w:color w:val="FF0779"/>
                <w:sz w:val="21"/>
                <w:szCs w:val="21"/>
              </w:rPr>
              <w:t>product</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The </w:t>
      </w:r>
      <w:r>
        <w:rPr>
          <w:rFonts w:ascii="Consolas" w:hAnsi="Consolas" w:cs="Courier New"/>
          <w:color w:val="FF0779"/>
          <w:sz w:val="21"/>
          <w:szCs w:val="21"/>
          <w:lang w:val="en-US"/>
        </w:rPr>
        <w:t>'as'</w:t>
      </w:r>
      <w:r>
        <w:rPr>
          <w:rFonts w:ascii="Segoe UI" w:hAnsi="Segoe UI" w:cs="Segoe UI"/>
          <w:lang w:val="en-US"/>
        </w:rPr>
        <w:t xml:space="preserve"> keyword is optional. We can also specify the alias directly after the class name as follows: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jc w:val="center"/>
              <w:rPr>
                <w:rFonts w:ascii="Segoe UI" w:hAnsi="Segoe UI" w:cs="Segoe UI"/>
                <w:sz w:val="24"/>
                <w:szCs w:val="24"/>
              </w:rPr>
            </w:pPr>
            <w:proofErr w:type="spellStart"/>
            <w:r>
              <w:rPr>
                <w:rFonts w:ascii="Segoe UI" w:hAnsi="Segoe UI" w:cs="Segoe UI"/>
              </w:rPr>
              <w:lastRenderedPageBreak/>
              <w:t>hql</w:t>
            </w:r>
            <w:proofErr w:type="spellEnd"/>
            <w:r>
              <w:rPr>
                <w:rFonts w:ascii="Segoe UI" w:hAnsi="Segoe UI" w:cs="Segoe UI"/>
              </w:rPr>
              <w:t xml:space="preserve"> alias example</w:t>
            </w:r>
          </w:p>
        </w:tc>
      </w:tr>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from</w:t>
            </w:r>
            <w:r>
              <w:rPr>
                <w:rFonts w:ascii="Segoe UI" w:hAnsi="Segoe UI" w:cs="Segoe UI"/>
              </w:rPr>
              <w:t xml:space="preserve"> </w:t>
            </w:r>
            <w:r>
              <w:rPr>
                <w:rFonts w:ascii="Consolas" w:hAnsi="Consolas" w:cs="Courier New"/>
                <w:color w:val="FF0779"/>
                <w:sz w:val="21"/>
                <w:szCs w:val="21"/>
              </w:rPr>
              <w:t xml:space="preserve">Product </w:t>
            </w:r>
            <w:proofErr w:type="spellStart"/>
            <w:r>
              <w:rPr>
                <w:rFonts w:ascii="Consolas" w:hAnsi="Consolas" w:cs="Courier New"/>
                <w:color w:val="FF0779"/>
                <w:sz w:val="21"/>
                <w:szCs w:val="21"/>
              </w:rPr>
              <w:t>product</w:t>
            </w:r>
            <w:proofErr w:type="spellEnd"/>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If we need to fully qualify a class name in HQL, just specify the package and class name. Hibernate will take care of most of this behind the scenes, so we really need this only if we have classes with duplicate names in our application. If we </w:t>
      </w:r>
      <w:proofErr w:type="gramStart"/>
      <w:r>
        <w:rPr>
          <w:rFonts w:ascii="Segoe UI" w:hAnsi="Segoe UI" w:cs="Segoe UI"/>
          <w:lang w:val="en-US"/>
        </w:rPr>
        <w:t>have to</w:t>
      </w:r>
      <w:proofErr w:type="gramEnd"/>
      <w:r>
        <w:rPr>
          <w:rFonts w:ascii="Segoe UI" w:hAnsi="Segoe UI" w:cs="Segoe UI"/>
          <w:lang w:val="en-US"/>
        </w:rPr>
        <w:t xml:space="preserve"> do this in Hibernate, use syntax such as the following:</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divId w:val="870265762"/>
              <w:rPr>
                <w:rFonts w:ascii="Segoe UI" w:hAnsi="Segoe UI" w:cs="Segoe UI"/>
              </w:rPr>
            </w:pPr>
            <w:r>
              <w:rPr>
                <w:rFonts w:ascii="Consolas" w:hAnsi="Consolas" w:cs="Courier New"/>
                <w:color w:val="FF0779"/>
                <w:sz w:val="21"/>
                <w:szCs w:val="21"/>
              </w:rPr>
              <w:t>from</w:t>
            </w:r>
            <w:r>
              <w:rPr>
                <w:rFonts w:ascii="Segoe UI" w:hAnsi="Segoe UI" w:cs="Segoe UI"/>
              </w:rPr>
              <w:t xml:space="preserve"> </w:t>
            </w:r>
            <w:proofErr w:type="spellStart"/>
            <w:proofErr w:type="gramStart"/>
            <w:r>
              <w:rPr>
                <w:rFonts w:ascii="Consolas" w:hAnsi="Consolas" w:cs="Courier New"/>
                <w:color w:val="FF0779"/>
                <w:sz w:val="21"/>
                <w:szCs w:val="21"/>
              </w:rPr>
              <w:t>com.howtodoinjava.geo.usa.Product</w:t>
            </w:r>
            <w:proofErr w:type="spellEnd"/>
            <w:proofErr w:type="gramEnd"/>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The from clause is very basic and useful for working directly with objects. However, if you want to work with the object’s properties without loading the full objects into memory, you must use the select clause as explained in next section.</w:t>
      </w:r>
    </w:p>
    <w:p w:rsidR="00AE2BFC" w:rsidRDefault="00AE2BFC" w:rsidP="00C6697C">
      <w:pPr>
        <w:pStyle w:val="Heading2"/>
        <w:spacing w:before="0" w:beforeAutospacing="0" w:after="0" w:afterAutospacing="0" w:line="100" w:lineRule="atLeast"/>
        <w:rPr>
          <w:rFonts w:ascii="Segoe UI" w:hAnsi="Segoe UI" w:cs="Segoe UI"/>
          <w:lang w:val="en-US"/>
        </w:rPr>
      </w:pPr>
      <w:bookmarkStart w:id="6" w:name="select_projection"/>
      <w:bookmarkEnd w:id="6"/>
      <w:r>
        <w:rPr>
          <w:rFonts w:ascii="Segoe UI" w:hAnsi="Segoe UI" w:cs="Segoe UI"/>
          <w:lang w:val="en-US"/>
        </w:rPr>
        <w:t>3. HQL select clause and projection</w:t>
      </w:r>
    </w:p>
    <w:p w:rsidR="00AE2BFC" w:rsidRDefault="00AE2BFC" w:rsidP="00C6697C">
      <w:pPr>
        <w:spacing w:after="0" w:line="100" w:lineRule="atLeast"/>
        <w:rPr>
          <w:rFonts w:ascii="Segoe UI" w:hAnsi="Segoe UI" w:cs="Segoe UI"/>
          <w:lang w:val="en-US"/>
        </w:rPr>
      </w:pPr>
      <w:r>
        <w:rPr>
          <w:rFonts w:ascii="Segoe UI" w:hAnsi="Segoe UI" w:cs="Segoe UI"/>
          <w:lang w:val="en-US"/>
        </w:rPr>
        <w:t>The select clause provides more control over the result set than the from clause. If you want to obtain the properties of objects in the result set, use the select clause. For instance, we could run a projection query on the products in the database that only returned the names, instead of loading the full object into memory, as follows: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divId w:val="1605262067"/>
              <w:rPr>
                <w:rFonts w:ascii="Segoe UI" w:hAnsi="Segoe UI" w:cs="Segoe UI"/>
              </w:rPr>
            </w:pPr>
            <w:r>
              <w:rPr>
                <w:rFonts w:ascii="Consolas" w:hAnsi="Consolas" w:cs="Courier New"/>
                <w:color w:val="FF0779"/>
                <w:sz w:val="21"/>
                <w:szCs w:val="21"/>
              </w:rPr>
              <w:t>select</w:t>
            </w:r>
            <w:r>
              <w:rPr>
                <w:rFonts w:ascii="Segoe UI" w:hAnsi="Segoe UI" w:cs="Segoe UI"/>
              </w:rPr>
              <w:t xml:space="preserve"> </w:t>
            </w:r>
            <w:r>
              <w:rPr>
                <w:rFonts w:ascii="Consolas" w:hAnsi="Consolas" w:cs="Courier New"/>
                <w:color w:val="FF0779"/>
                <w:sz w:val="21"/>
                <w:szCs w:val="21"/>
              </w:rPr>
              <w:t>product.name</w:t>
            </w:r>
            <w:r>
              <w:rPr>
                <w:rFonts w:ascii="Segoe UI" w:hAnsi="Segoe UI" w:cs="Segoe UI"/>
              </w:rPr>
              <w:t xml:space="preserve"> </w:t>
            </w:r>
            <w:r>
              <w:rPr>
                <w:rFonts w:ascii="Consolas" w:hAnsi="Consolas" w:cs="Courier New"/>
                <w:color w:val="FF0779"/>
                <w:sz w:val="21"/>
                <w:szCs w:val="21"/>
              </w:rPr>
              <w:t>from</w:t>
            </w:r>
            <w:r>
              <w:rPr>
                <w:rFonts w:ascii="Segoe UI" w:hAnsi="Segoe UI" w:cs="Segoe UI"/>
              </w:rPr>
              <w:t xml:space="preserve"> </w:t>
            </w:r>
            <w:r>
              <w:rPr>
                <w:rFonts w:ascii="Consolas" w:hAnsi="Consolas" w:cs="Courier New"/>
                <w:color w:val="FF0779"/>
                <w:sz w:val="21"/>
                <w:szCs w:val="21"/>
              </w:rPr>
              <w:t xml:space="preserve">Product </w:t>
            </w:r>
            <w:proofErr w:type="spellStart"/>
            <w:r>
              <w:rPr>
                <w:rFonts w:ascii="Consolas" w:hAnsi="Consolas" w:cs="Courier New"/>
                <w:color w:val="FF0779"/>
                <w:sz w:val="21"/>
                <w:szCs w:val="21"/>
              </w:rPr>
              <w:t>product</w:t>
            </w:r>
            <w:proofErr w:type="spellEnd"/>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The result set for this query will contain a List of Java String objects. Additionally, we can retrieve the prices and the names for each product in the database, like so:</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divId w:val="454518936"/>
              <w:rPr>
                <w:rFonts w:ascii="Segoe UI" w:hAnsi="Segoe UI" w:cs="Segoe UI"/>
              </w:rPr>
            </w:pPr>
            <w:r>
              <w:rPr>
                <w:rFonts w:ascii="Consolas" w:hAnsi="Consolas" w:cs="Courier New"/>
                <w:color w:val="FF0779"/>
                <w:sz w:val="21"/>
                <w:szCs w:val="21"/>
              </w:rPr>
              <w:t>select</w:t>
            </w:r>
            <w:r>
              <w:rPr>
                <w:rFonts w:ascii="Segoe UI" w:hAnsi="Segoe UI" w:cs="Segoe UI"/>
              </w:rPr>
              <w:t xml:space="preserve"> </w:t>
            </w:r>
            <w:r>
              <w:rPr>
                <w:rFonts w:ascii="Consolas" w:hAnsi="Consolas" w:cs="Courier New"/>
                <w:color w:val="FF0779"/>
                <w:sz w:val="21"/>
                <w:szCs w:val="21"/>
              </w:rPr>
              <w:t xml:space="preserve">product.name, </w:t>
            </w:r>
            <w:proofErr w:type="spellStart"/>
            <w:proofErr w:type="gramStart"/>
            <w:r>
              <w:rPr>
                <w:rFonts w:ascii="Consolas" w:hAnsi="Consolas" w:cs="Courier New"/>
                <w:color w:val="FF0779"/>
                <w:sz w:val="21"/>
                <w:szCs w:val="21"/>
              </w:rPr>
              <w:t>product.price</w:t>
            </w:r>
            <w:proofErr w:type="spellEnd"/>
            <w:proofErr w:type="gramEnd"/>
            <w:r>
              <w:rPr>
                <w:rFonts w:ascii="Consolas" w:hAnsi="Consolas" w:cs="Courier New"/>
                <w:color w:val="FF0779"/>
                <w:sz w:val="21"/>
                <w:szCs w:val="21"/>
              </w:rPr>
              <w:t xml:space="preserve"> from</w:t>
            </w:r>
            <w:r>
              <w:rPr>
                <w:rFonts w:ascii="Segoe UI" w:hAnsi="Segoe UI" w:cs="Segoe UI"/>
              </w:rPr>
              <w:t xml:space="preserve"> </w:t>
            </w:r>
            <w:r>
              <w:rPr>
                <w:rFonts w:ascii="Consolas" w:hAnsi="Consolas" w:cs="Courier New"/>
                <w:color w:val="FF0779"/>
                <w:sz w:val="21"/>
                <w:szCs w:val="21"/>
              </w:rPr>
              <w:t xml:space="preserve">Product </w:t>
            </w:r>
            <w:proofErr w:type="spellStart"/>
            <w:r>
              <w:rPr>
                <w:rFonts w:ascii="Consolas" w:hAnsi="Consolas" w:cs="Courier New"/>
                <w:color w:val="FF0779"/>
                <w:sz w:val="21"/>
                <w:szCs w:val="21"/>
              </w:rPr>
              <w:t>product</w:t>
            </w:r>
            <w:proofErr w:type="spellEnd"/>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If you’re only interested in a few properties, this approach can allow you to reduce network traffic to the database server and save memory on the application’s machine.</w:t>
      </w:r>
    </w:p>
    <w:p w:rsidR="00AE2BFC" w:rsidRDefault="00AE2BFC" w:rsidP="00C6697C">
      <w:pPr>
        <w:pStyle w:val="Heading2"/>
        <w:spacing w:before="0" w:beforeAutospacing="0" w:after="0" w:afterAutospacing="0" w:line="100" w:lineRule="atLeast"/>
        <w:rPr>
          <w:rFonts w:ascii="Segoe UI" w:hAnsi="Segoe UI" w:cs="Segoe UI"/>
          <w:lang w:val="en-US"/>
        </w:rPr>
      </w:pPr>
      <w:bookmarkStart w:id="7" w:name="named_parameters"/>
      <w:bookmarkEnd w:id="7"/>
      <w:r>
        <w:rPr>
          <w:rFonts w:ascii="Segoe UI" w:hAnsi="Segoe UI" w:cs="Segoe UI"/>
          <w:lang w:val="en-US"/>
        </w:rPr>
        <w:t>4. HQL Named Parameters</w:t>
      </w:r>
      <w:bookmarkStart w:id="8" w:name="_GoBack"/>
      <w:bookmarkEnd w:id="8"/>
    </w:p>
    <w:p w:rsidR="00AE2BFC" w:rsidRDefault="00AE2BFC" w:rsidP="00C6697C">
      <w:pPr>
        <w:spacing w:after="0" w:line="100" w:lineRule="atLeast"/>
        <w:rPr>
          <w:rFonts w:ascii="Segoe UI" w:hAnsi="Segoe UI" w:cs="Segoe UI"/>
          <w:lang w:val="en-US"/>
        </w:rPr>
      </w:pPr>
      <w:r>
        <w:rPr>
          <w:rFonts w:ascii="Segoe UI" w:hAnsi="Segoe UI" w:cs="Segoe UI"/>
          <w:lang w:val="en-US"/>
        </w:rPr>
        <w:t>Hibernate supports named parameters in its HQL queries. This makes writing queries that accept input from the user easy—and you do not have to defend against SQL injection attacks.</w:t>
      </w:r>
    </w:p>
    <w:p w:rsidR="00AE2BFC" w:rsidRDefault="00AE2BFC" w:rsidP="00C6697C">
      <w:pPr>
        <w:spacing w:after="0" w:line="100" w:lineRule="atLeast"/>
        <w:rPr>
          <w:rFonts w:ascii="Segoe UI" w:hAnsi="Segoe UI" w:cs="Segoe UI"/>
          <w:lang w:val="en-US"/>
        </w:rPr>
      </w:pPr>
      <w:r>
        <w:rPr>
          <w:rFonts w:ascii="Segoe UI" w:hAnsi="Segoe UI" w:cs="Segoe UI"/>
          <w:lang w:val="en-US"/>
        </w:rPr>
        <w:t>When using JDBC query parameters, any time you add, change, or delete parts of the SQL statement, you need to update your Java code that sets its parameters, because the parameters are indexed based on the order in which they appear in the statement. Hibernate lets you provide names for the parameters in the HQL query, so you do not have to worry about accidentally moving parameters around in the query.</w:t>
      </w:r>
    </w:p>
    <w:p w:rsidR="00AE2BFC" w:rsidRDefault="00AE2BFC" w:rsidP="00C6697C">
      <w:pPr>
        <w:spacing w:after="0" w:line="100" w:lineRule="atLeast"/>
        <w:rPr>
          <w:rFonts w:ascii="Segoe UI" w:hAnsi="Segoe UI" w:cs="Segoe UI"/>
          <w:lang w:val="en-US"/>
        </w:rPr>
      </w:pPr>
      <w:r>
        <w:rPr>
          <w:rFonts w:ascii="Segoe UI" w:hAnsi="Segoe UI" w:cs="Segoe UI"/>
          <w:lang w:val="en-US"/>
        </w:rPr>
        <w:t>The simplest example of named parameters uses regular SQL types for the parameters: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String </w:t>
            </w:r>
            <w:proofErr w:type="spellStart"/>
            <w:r>
              <w:rPr>
                <w:rFonts w:ascii="Consolas" w:hAnsi="Consolas" w:cs="Courier New"/>
                <w:color w:val="FF0779"/>
                <w:sz w:val="21"/>
                <w:szCs w:val="21"/>
              </w:rPr>
              <w:t>hql</w:t>
            </w:r>
            <w:proofErr w:type="spellEnd"/>
            <w:r>
              <w:rPr>
                <w:rFonts w:ascii="Consolas" w:hAnsi="Consolas" w:cs="Courier New"/>
                <w:color w:val="FF0779"/>
                <w:sz w:val="21"/>
                <w:szCs w:val="21"/>
              </w:rPr>
              <w:t xml:space="preserve"> = "from Product where price </w:t>
            </w:r>
            <w:proofErr w:type="gramStart"/>
            <w:r>
              <w:rPr>
                <w:rFonts w:ascii="Consolas" w:hAnsi="Consolas" w:cs="Courier New"/>
                <w:color w:val="FF0779"/>
                <w:sz w:val="21"/>
                <w:szCs w:val="21"/>
              </w:rPr>
              <w:t>&gt; :price</w:t>
            </w:r>
            <w:proofErr w:type="gram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Query </w:t>
            </w:r>
            <w:proofErr w:type="spellStart"/>
            <w:r>
              <w:rPr>
                <w:rFonts w:ascii="Consolas" w:hAnsi="Consolas" w:cs="Courier New"/>
                <w:color w:val="FF0779"/>
                <w:sz w:val="21"/>
                <w:szCs w:val="21"/>
              </w:rPr>
              <w:t>query</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session.createQuery</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hql</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query.setDouble</w:t>
            </w:r>
            <w:proofErr w:type="spellEnd"/>
            <w:proofErr w:type="gramEnd"/>
            <w:r>
              <w:rPr>
                <w:rFonts w:ascii="Consolas" w:hAnsi="Consolas" w:cs="Courier New"/>
                <w:color w:val="FF0779"/>
                <w:sz w:val="21"/>
                <w:szCs w:val="21"/>
              </w:rPr>
              <w:t>("price",25.0);</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query.list</w:t>
            </w:r>
            <w:proofErr w:type="spellEnd"/>
            <w:proofErr w:type="gramEnd"/>
            <w:r>
              <w:rPr>
                <w:rFonts w:ascii="Consolas" w:hAnsi="Consolas" w:cs="Courier New"/>
                <w:color w:val="FF0779"/>
                <w:sz w:val="21"/>
                <w:szCs w:val="21"/>
              </w:rPr>
              <w:t>();</w:t>
            </w:r>
          </w:p>
        </w:tc>
      </w:tr>
    </w:tbl>
    <w:p w:rsidR="00AE2BFC" w:rsidRDefault="00AE2BFC" w:rsidP="00C6697C">
      <w:pPr>
        <w:pStyle w:val="Heading2"/>
        <w:spacing w:before="0" w:beforeAutospacing="0" w:after="0" w:afterAutospacing="0" w:line="100" w:lineRule="atLeast"/>
        <w:rPr>
          <w:rFonts w:ascii="Segoe UI" w:hAnsi="Segoe UI" w:cs="Segoe UI"/>
          <w:lang w:val="en-US"/>
        </w:rPr>
      </w:pPr>
      <w:bookmarkStart w:id="9" w:name="paging_resultsets"/>
      <w:bookmarkEnd w:id="9"/>
      <w:r>
        <w:rPr>
          <w:rFonts w:ascii="Segoe UI" w:hAnsi="Segoe UI" w:cs="Segoe UI"/>
          <w:lang w:val="en-US"/>
        </w:rPr>
        <w:t xml:space="preserve">5. HQL – Paging Through the </w:t>
      </w:r>
      <w:proofErr w:type="spellStart"/>
      <w:r>
        <w:rPr>
          <w:rFonts w:ascii="Segoe UI" w:hAnsi="Segoe UI" w:cs="Segoe UI"/>
          <w:lang w:val="en-US"/>
        </w:rPr>
        <w:t>ResultSet</w:t>
      </w:r>
      <w:proofErr w:type="spellEnd"/>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Pagination through the result set of a database query is a very common application pattern. Typically, you would use pagination for a web application that returned a large set of data for a query. The web application would page through the database query result set to build the appropriate page for the user. The application would be very slow if the web application loaded </w:t>
      </w:r>
      <w:proofErr w:type="gramStart"/>
      <w:r>
        <w:rPr>
          <w:rFonts w:ascii="Segoe UI" w:hAnsi="Segoe UI" w:cs="Segoe UI"/>
          <w:lang w:val="en-US"/>
        </w:rPr>
        <w:t>all of</w:t>
      </w:r>
      <w:proofErr w:type="gramEnd"/>
      <w:r>
        <w:rPr>
          <w:rFonts w:ascii="Segoe UI" w:hAnsi="Segoe UI" w:cs="Segoe UI"/>
          <w:lang w:val="en-US"/>
        </w:rPr>
        <w:t xml:space="preserve"> the data into memory for each user. Instead, you can page through the result set and retrieve the results you are going to display one chunk at a time.</w:t>
      </w:r>
    </w:p>
    <w:p w:rsidR="00AE2BFC" w:rsidRDefault="00AE2BFC" w:rsidP="00C6697C">
      <w:pPr>
        <w:spacing w:after="0" w:line="100" w:lineRule="atLeast"/>
        <w:rPr>
          <w:rFonts w:ascii="Segoe UI" w:hAnsi="Segoe UI" w:cs="Segoe UI"/>
          <w:lang w:val="en-US"/>
        </w:rPr>
      </w:pPr>
      <w:r>
        <w:rPr>
          <w:rFonts w:ascii="Segoe UI" w:hAnsi="Segoe UI" w:cs="Segoe UI"/>
          <w:lang w:val="en-US"/>
        </w:rPr>
        <w:lastRenderedPageBreak/>
        <w:t xml:space="preserve">There are two methods on the Query interface for paging: </w:t>
      </w:r>
      <w:proofErr w:type="spellStart"/>
      <w:proofErr w:type="gramStart"/>
      <w:r>
        <w:rPr>
          <w:rFonts w:ascii="Consolas" w:hAnsi="Consolas" w:cs="Courier New"/>
          <w:color w:val="FF0779"/>
          <w:sz w:val="21"/>
          <w:szCs w:val="21"/>
          <w:lang w:val="en-US"/>
        </w:rPr>
        <w:t>setFirstResult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and </w:t>
      </w:r>
      <w:proofErr w:type="spellStart"/>
      <w:r>
        <w:rPr>
          <w:rFonts w:ascii="Consolas" w:hAnsi="Consolas" w:cs="Courier New"/>
          <w:color w:val="FF0779"/>
          <w:sz w:val="21"/>
          <w:szCs w:val="21"/>
          <w:lang w:val="en-US"/>
        </w:rPr>
        <w:t>setMaxResults</w:t>
      </w:r>
      <w:proofErr w:type="spellEnd"/>
      <w:r>
        <w:rPr>
          <w:rFonts w:ascii="Consolas" w:hAnsi="Consolas" w:cs="Courier New"/>
          <w:color w:val="FF0779"/>
          <w:sz w:val="21"/>
          <w:szCs w:val="21"/>
          <w:lang w:val="en-US"/>
        </w:rPr>
        <w:t>()</w:t>
      </w:r>
      <w:r>
        <w:rPr>
          <w:rFonts w:ascii="Segoe UI" w:hAnsi="Segoe UI" w:cs="Segoe UI"/>
          <w:lang w:val="en-US"/>
        </w:rPr>
        <w:t xml:space="preserve">. The </w:t>
      </w:r>
      <w:proofErr w:type="spellStart"/>
      <w:proofErr w:type="gramStart"/>
      <w:r>
        <w:rPr>
          <w:rFonts w:ascii="Consolas" w:hAnsi="Consolas" w:cs="Courier New"/>
          <w:color w:val="FF0779"/>
          <w:sz w:val="21"/>
          <w:szCs w:val="21"/>
          <w:lang w:val="en-US"/>
        </w:rPr>
        <w:t>setFirstResult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takes an integer that represents the first row in your result set, starting with row 0. You can tell Hibernate to only retrieve a fixed number of objects with the </w:t>
      </w:r>
      <w:proofErr w:type="spellStart"/>
      <w:proofErr w:type="gramStart"/>
      <w:r>
        <w:rPr>
          <w:rFonts w:ascii="Consolas" w:hAnsi="Consolas" w:cs="Courier New"/>
          <w:color w:val="FF0779"/>
          <w:sz w:val="21"/>
          <w:szCs w:val="21"/>
          <w:lang w:val="en-US"/>
        </w:rPr>
        <w:t>setMaxResults</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Your HQL is unchanged—you need only to modify the Java code that executes the query.</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Query </w:t>
            </w:r>
            <w:proofErr w:type="spellStart"/>
            <w:r>
              <w:rPr>
                <w:rFonts w:ascii="Consolas" w:hAnsi="Consolas" w:cs="Courier New"/>
                <w:color w:val="FF0779"/>
                <w:sz w:val="21"/>
                <w:szCs w:val="21"/>
              </w:rPr>
              <w:t>query</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session.createQuery</w:t>
            </w:r>
            <w:proofErr w:type="spellEnd"/>
            <w:proofErr w:type="gramEnd"/>
            <w:r>
              <w:rPr>
                <w:rFonts w:ascii="Consolas" w:hAnsi="Consolas" w:cs="Courier New"/>
                <w:color w:val="FF0779"/>
                <w:sz w:val="21"/>
                <w:szCs w:val="21"/>
              </w:rPr>
              <w:t>("from Product");</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query.setFirstResult</w:t>
            </w:r>
            <w:proofErr w:type="spellEnd"/>
            <w:proofErr w:type="gramEnd"/>
            <w:r>
              <w:rPr>
                <w:rFonts w:ascii="Consolas" w:hAnsi="Consolas" w:cs="Courier New"/>
                <w:color w:val="FF0779"/>
                <w:sz w:val="21"/>
                <w:szCs w:val="21"/>
              </w:rPr>
              <w:t>(1);</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query.setMaxResults</w:t>
            </w:r>
            <w:proofErr w:type="spellEnd"/>
            <w:proofErr w:type="gramEnd"/>
            <w:r>
              <w:rPr>
                <w:rFonts w:ascii="Consolas" w:hAnsi="Consolas" w:cs="Courier New"/>
                <w:color w:val="FF0779"/>
                <w:sz w:val="21"/>
                <w:szCs w:val="21"/>
              </w:rPr>
              <w:t>(2);</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query.list</w:t>
            </w:r>
            <w:proofErr w:type="spellEnd"/>
            <w:proofErr w:type="gram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proofErr w:type="spellStart"/>
            <w:r>
              <w:rPr>
                <w:rFonts w:ascii="Consolas" w:hAnsi="Consolas" w:cs="Courier New"/>
                <w:color w:val="FF0779"/>
                <w:sz w:val="21"/>
                <w:szCs w:val="21"/>
              </w:rPr>
              <w:t>displayProductsList</w:t>
            </w:r>
            <w:proofErr w:type="spellEnd"/>
            <w:r>
              <w:rPr>
                <w:rFonts w:ascii="Consolas" w:hAnsi="Consolas" w:cs="Courier New"/>
                <w:color w:val="FF0779"/>
                <w:sz w:val="21"/>
                <w:szCs w:val="21"/>
              </w:rPr>
              <w:t>(results);</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If you turn on SQL logging, you can see which SQL commands Hibernate uses for pagination. For the open-source HSQLDB database, </w:t>
      </w:r>
      <w:proofErr w:type="gramStart"/>
      <w:r>
        <w:rPr>
          <w:rFonts w:ascii="Segoe UI" w:hAnsi="Segoe UI" w:cs="Segoe UI"/>
          <w:lang w:val="en-US"/>
        </w:rPr>
        <w:t>Hibernate</w:t>
      </w:r>
      <w:proofErr w:type="gramEnd"/>
      <w:r>
        <w:rPr>
          <w:rFonts w:ascii="Segoe UI" w:hAnsi="Segoe UI" w:cs="Segoe UI"/>
          <w:lang w:val="en-US"/>
        </w:rPr>
        <w:t xml:space="preserve"> uses top and limit. Microsoft SQL Server does not support the limit command, so Hibernate uses only the top command. If your application is having performance problems with pagination, this can be very helpful for debugging.</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If you only have one result in your HQL result set, </w:t>
      </w:r>
      <w:proofErr w:type="gramStart"/>
      <w:r>
        <w:rPr>
          <w:rFonts w:ascii="Segoe UI" w:hAnsi="Segoe UI" w:cs="Segoe UI"/>
          <w:lang w:val="en-US"/>
        </w:rPr>
        <w:t>Hibernate</w:t>
      </w:r>
      <w:proofErr w:type="gramEnd"/>
      <w:r>
        <w:rPr>
          <w:rFonts w:ascii="Segoe UI" w:hAnsi="Segoe UI" w:cs="Segoe UI"/>
          <w:lang w:val="en-US"/>
        </w:rPr>
        <w:t xml:space="preserve"> has a shortcut method for obtaining just that object as discussed next.</w:t>
      </w:r>
    </w:p>
    <w:p w:rsidR="00AE2BFC" w:rsidRDefault="00AE2BFC" w:rsidP="00C6697C">
      <w:pPr>
        <w:pStyle w:val="Heading2"/>
        <w:spacing w:before="0" w:beforeAutospacing="0" w:after="0" w:afterAutospacing="0" w:line="100" w:lineRule="atLeast"/>
        <w:rPr>
          <w:rFonts w:ascii="Segoe UI" w:hAnsi="Segoe UI" w:cs="Segoe UI"/>
          <w:lang w:val="en-US"/>
        </w:rPr>
      </w:pPr>
      <w:r>
        <w:rPr>
          <w:rFonts w:ascii="Segoe UI" w:hAnsi="Segoe UI" w:cs="Segoe UI"/>
          <w:lang w:val="en-US"/>
        </w:rPr>
        <w:t>6. HQL – Get a Unique Result</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HQL’s Query interface provides a </w:t>
      </w:r>
      <w:proofErr w:type="spellStart"/>
      <w:proofErr w:type="gramStart"/>
      <w:r>
        <w:rPr>
          <w:rFonts w:ascii="Consolas" w:hAnsi="Consolas" w:cs="Courier New"/>
          <w:color w:val="FF0779"/>
          <w:sz w:val="21"/>
          <w:szCs w:val="21"/>
          <w:lang w:val="en-US"/>
        </w:rPr>
        <w:t>uniqueResult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for obtaining just one object from an HQL query. Although your query may yield only one object, you may also use the </w:t>
      </w:r>
      <w:proofErr w:type="spellStart"/>
      <w:proofErr w:type="gramStart"/>
      <w:r>
        <w:rPr>
          <w:rFonts w:ascii="Consolas" w:hAnsi="Consolas" w:cs="Courier New"/>
          <w:color w:val="FF0779"/>
          <w:sz w:val="21"/>
          <w:szCs w:val="21"/>
          <w:lang w:val="en-US"/>
        </w:rPr>
        <w:t>uniqueResult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with other result sets if you limit the results to just the first result. You could use the </w:t>
      </w:r>
      <w:proofErr w:type="spellStart"/>
      <w:proofErr w:type="gramStart"/>
      <w:r>
        <w:rPr>
          <w:rFonts w:ascii="Consolas" w:hAnsi="Consolas" w:cs="Courier New"/>
          <w:color w:val="FF0779"/>
          <w:sz w:val="21"/>
          <w:szCs w:val="21"/>
          <w:lang w:val="en-US"/>
        </w:rPr>
        <w:t>setMaxResults</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discussed in the previous section.</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The </w:t>
      </w:r>
      <w:proofErr w:type="spellStart"/>
      <w:proofErr w:type="gramStart"/>
      <w:r>
        <w:rPr>
          <w:rFonts w:ascii="Consolas" w:hAnsi="Consolas" w:cs="Courier New"/>
          <w:color w:val="FF0779"/>
          <w:sz w:val="21"/>
          <w:szCs w:val="21"/>
          <w:lang w:val="en-US"/>
        </w:rPr>
        <w:t>uniqueResult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on the Query object returns a single object, or null if there are zero results. If there is more than one result, then the </w:t>
      </w:r>
      <w:proofErr w:type="spellStart"/>
      <w:proofErr w:type="gramStart"/>
      <w:r>
        <w:rPr>
          <w:rFonts w:ascii="Consolas" w:hAnsi="Consolas" w:cs="Courier New"/>
          <w:color w:val="FF0779"/>
          <w:sz w:val="21"/>
          <w:szCs w:val="21"/>
          <w:lang w:val="en-US"/>
        </w:rPr>
        <w:t>uniqueResult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throws a </w:t>
      </w:r>
      <w:proofErr w:type="spellStart"/>
      <w:r>
        <w:rPr>
          <w:rFonts w:ascii="Consolas" w:hAnsi="Consolas" w:cs="Courier New"/>
          <w:color w:val="FF0779"/>
          <w:sz w:val="21"/>
          <w:szCs w:val="21"/>
          <w:lang w:val="en-US"/>
        </w:rPr>
        <w:t>NonUniqueResultException</w:t>
      </w:r>
      <w:proofErr w:type="spellEnd"/>
      <w:r>
        <w:rPr>
          <w:rFonts w:ascii="Segoe UI" w:hAnsi="Segoe UI" w:cs="Segoe UI"/>
          <w:lang w:val="en-US"/>
        </w:rPr>
        <w:t>.</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String </w:t>
            </w:r>
            <w:proofErr w:type="spellStart"/>
            <w:r>
              <w:rPr>
                <w:rFonts w:ascii="Consolas" w:hAnsi="Consolas" w:cs="Courier New"/>
                <w:color w:val="FF0779"/>
                <w:sz w:val="21"/>
                <w:szCs w:val="21"/>
              </w:rPr>
              <w:t>hql</w:t>
            </w:r>
            <w:proofErr w:type="spellEnd"/>
            <w:r>
              <w:rPr>
                <w:rFonts w:ascii="Consolas" w:hAnsi="Consolas" w:cs="Courier New"/>
                <w:color w:val="FF0779"/>
                <w:sz w:val="21"/>
                <w:szCs w:val="21"/>
              </w:rPr>
              <w:t xml:space="preserve"> = "from Product where price&gt;25.0";</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Query </w:t>
            </w:r>
            <w:proofErr w:type="spellStart"/>
            <w:r>
              <w:rPr>
                <w:rFonts w:ascii="Consolas" w:hAnsi="Consolas" w:cs="Courier New"/>
                <w:color w:val="FF0779"/>
                <w:sz w:val="21"/>
                <w:szCs w:val="21"/>
              </w:rPr>
              <w:t>query</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session.createQuery</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hql</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query.setMaxResults</w:t>
            </w:r>
            <w:proofErr w:type="spellEnd"/>
            <w:proofErr w:type="gramEnd"/>
            <w:r>
              <w:rPr>
                <w:rFonts w:ascii="Consolas" w:hAnsi="Consolas" w:cs="Courier New"/>
                <w:color w:val="FF0779"/>
                <w:sz w:val="21"/>
                <w:szCs w:val="21"/>
              </w:rPr>
              <w:t>(1);</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Product </w:t>
            </w:r>
            <w:proofErr w:type="spellStart"/>
            <w:r>
              <w:rPr>
                <w:rFonts w:ascii="Consolas" w:hAnsi="Consolas" w:cs="Courier New"/>
                <w:color w:val="FF0779"/>
                <w:sz w:val="21"/>
                <w:szCs w:val="21"/>
              </w:rPr>
              <w:t>product</w:t>
            </w:r>
            <w:proofErr w:type="spellEnd"/>
            <w:r>
              <w:rPr>
                <w:rFonts w:ascii="Consolas" w:hAnsi="Consolas" w:cs="Courier New"/>
                <w:color w:val="FF0779"/>
                <w:sz w:val="21"/>
                <w:szCs w:val="21"/>
              </w:rPr>
              <w:t xml:space="preserve"> = (Product) </w:t>
            </w:r>
            <w:proofErr w:type="spellStart"/>
            <w:proofErr w:type="gramStart"/>
            <w:r>
              <w:rPr>
                <w:rFonts w:ascii="Consolas" w:hAnsi="Consolas" w:cs="Courier New"/>
                <w:color w:val="FF0779"/>
                <w:sz w:val="21"/>
                <w:szCs w:val="21"/>
              </w:rPr>
              <w:t>query.uniqueResult</w:t>
            </w:r>
            <w:proofErr w:type="spellEnd"/>
            <w:proofErr w:type="gramEnd"/>
            <w:r>
              <w:rPr>
                <w:rFonts w:ascii="Consolas" w:hAnsi="Consolas" w:cs="Courier New"/>
                <w:color w:val="FF0779"/>
                <w:sz w:val="21"/>
                <w:szCs w:val="21"/>
              </w:rPr>
              <w:t>();</w:t>
            </w:r>
          </w:p>
        </w:tc>
      </w:tr>
    </w:tbl>
    <w:p w:rsidR="00AE2BFC" w:rsidRDefault="00AE2BFC" w:rsidP="00C6697C">
      <w:pPr>
        <w:pStyle w:val="Heading2"/>
        <w:spacing w:before="0" w:beforeAutospacing="0" w:after="0" w:afterAutospacing="0" w:line="100" w:lineRule="atLeast"/>
        <w:rPr>
          <w:rFonts w:ascii="Segoe UI" w:hAnsi="Segoe UI" w:cs="Segoe UI"/>
          <w:lang w:val="en-US"/>
        </w:rPr>
      </w:pPr>
      <w:bookmarkStart w:id="10" w:name="sorting_through_order_by"/>
      <w:bookmarkEnd w:id="10"/>
      <w:r>
        <w:rPr>
          <w:rFonts w:ascii="Segoe UI" w:hAnsi="Segoe UI" w:cs="Segoe UI"/>
          <w:lang w:val="en-US"/>
        </w:rPr>
        <w:t>7. HQL – Sorting Results with the ‘order by’ clause</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To sort your HQL query’s results, you will need to use the </w:t>
      </w:r>
      <w:r>
        <w:rPr>
          <w:rStyle w:val="Strong"/>
          <w:rFonts w:ascii="Segoe UI" w:hAnsi="Segoe UI" w:cs="Segoe UI"/>
          <w:lang w:val="en-US"/>
        </w:rPr>
        <w:t>order by clause</w:t>
      </w:r>
      <w:r>
        <w:rPr>
          <w:rFonts w:ascii="Segoe UI" w:hAnsi="Segoe UI" w:cs="Segoe UI"/>
          <w:lang w:val="en-US"/>
        </w:rPr>
        <w:t>. You can order the results by any property on the objects in the result set: either ascending (</w:t>
      </w:r>
      <w:proofErr w:type="spellStart"/>
      <w:r>
        <w:rPr>
          <w:rFonts w:ascii="Segoe UI" w:hAnsi="Segoe UI" w:cs="Segoe UI"/>
          <w:lang w:val="en-US"/>
        </w:rPr>
        <w:t>asc</w:t>
      </w:r>
      <w:proofErr w:type="spellEnd"/>
      <w:r>
        <w:rPr>
          <w:rFonts w:ascii="Segoe UI" w:hAnsi="Segoe UI" w:cs="Segoe UI"/>
          <w:lang w:val="en-US"/>
        </w:rPr>
        <w:t>) or descending (desc). You can use ordering on more than one property in the query, if you need to. A typical HQL query for sorting results looks like this: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divId w:val="290404636"/>
              <w:rPr>
                <w:rFonts w:ascii="Segoe UI" w:hAnsi="Segoe UI" w:cs="Segoe UI"/>
              </w:rPr>
            </w:pPr>
            <w:r>
              <w:rPr>
                <w:rFonts w:ascii="Consolas" w:hAnsi="Consolas" w:cs="Courier New"/>
                <w:color w:val="FF0779"/>
                <w:sz w:val="21"/>
                <w:szCs w:val="21"/>
              </w:rPr>
              <w:t>from</w:t>
            </w:r>
            <w:r>
              <w:rPr>
                <w:rFonts w:ascii="Segoe UI" w:hAnsi="Segoe UI" w:cs="Segoe UI"/>
              </w:rPr>
              <w:t xml:space="preserve"> </w:t>
            </w:r>
            <w:r>
              <w:rPr>
                <w:rFonts w:ascii="Consolas" w:hAnsi="Consolas" w:cs="Courier New"/>
                <w:color w:val="FF0779"/>
                <w:sz w:val="21"/>
                <w:szCs w:val="21"/>
              </w:rPr>
              <w:t>Product p where</w:t>
            </w:r>
            <w:r>
              <w:rPr>
                <w:rFonts w:ascii="Segoe UI" w:hAnsi="Segoe UI" w:cs="Segoe UI"/>
              </w:rPr>
              <w:t xml:space="preserve"> </w:t>
            </w:r>
            <w:proofErr w:type="spellStart"/>
            <w:proofErr w:type="gramStart"/>
            <w:r>
              <w:rPr>
                <w:rFonts w:ascii="Consolas" w:hAnsi="Consolas" w:cs="Courier New"/>
                <w:color w:val="FF0779"/>
                <w:sz w:val="21"/>
                <w:szCs w:val="21"/>
              </w:rPr>
              <w:t>p.price</w:t>
            </w:r>
            <w:proofErr w:type="spellEnd"/>
            <w:proofErr w:type="gramEnd"/>
            <w:r>
              <w:rPr>
                <w:rFonts w:ascii="Consolas" w:hAnsi="Consolas" w:cs="Courier New"/>
                <w:color w:val="FF0779"/>
                <w:sz w:val="21"/>
                <w:szCs w:val="21"/>
              </w:rPr>
              <w:t>&gt;25.0 order</w:t>
            </w:r>
            <w:r>
              <w:rPr>
                <w:rFonts w:ascii="Segoe UI" w:hAnsi="Segoe UI" w:cs="Segoe UI"/>
              </w:rPr>
              <w:t xml:space="preserve"> </w:t>
            </w:r>
            <w:r>
              <w:rPr>
                <w:rFonts w:ascii="Consolas" w:hAnsi="Consolas" w:cs="Courier New"/>
                <w:color w:val="FF0779"/>
                <w:sz w:val="21"/>
                <w:szCs w:val="21"/>
              </w:rPr>
              <w:t>by</w:t>
            </w:r>
            <w:r>
              <w:rPr>
                <w:rFonts w:ascii="Segoe UI" w:hAnsi="Segoe UI" w:cs="Segoe UI"/>
              </w:rPr>
              <w:t xml:space="preserve"> </w:t>
            </w:r>
            <w:proofErr w:type="spellStart"/>
            <w:r>
              <w:rPr>
                <w:rFonts w:ascii="Consolas" w:hAnsi="Consolas" w:cs="Courier New"/>
                <w:color w:val="FF0779"/>
                <w:sz w:val="21"/>
                <w:szCs w:val="21"/>
              </w:rPr>
              <w:t>p.price</w:t>
            </w:r>
            <w:proofErr w:type="spellEnd"/>
            <w:r>
              <w:rPr>
                <w:rFonts w:ascii="Consolas" w:hAnsi="Consolas" w:cs="Courier New"/>
                <w:color w:val="FF0779"/>
                <w:sz w:val="21"/>
                <w:szCs w:val="21"/>
              </w:rPr>
              <w:t xml:space="preserve"> </w:t>
            </w:r>
            <w:proofErr w:type="spellStart"/>
            <w:r>
              <w:rPr>
                <w:rFonts w:ascii="Consolas" w:hAnsi="Consolas" w:cs="Courier New"/>
                <w:color w:val="FF0779"/>
                <w:sz w:val="21"/>
                <w:szCs w:val="21"/>
              </w:rPr>
              <w:t>desc</w:t>
            </w:r>
            <w:proofErr w:type="spellEnd"/>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If you wanted to sort by more than one property, you would just add the additional properties to the end of the order by clause, separated by commas. For instance, you could sort by product price and the supplier’s name, as follows: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from</w:t>
            </w:r>
            <w:r>
              <w:rPr>
                <w:rFonts w:ascii="Segoe UI" w:hAnsi="Segoe UI" w:cs="Segoe UI"/>
              </w:rPr>
              <w:t xml:space="preserve"> </w:t>
            </w:r>
            <w:r>
              <w:rPr>
                <w:rFonts w:ascii="Consolas" w:hAnsi="Consolas" w:cs="Courier New"/>
                <w:color w:val="FF0779"/>
                <w:sz w:val="21"/>
                <w:szCs w:val="21"/>
              </w:rPr>
              <w:t>Product p order</w:t>
            </w:r>
            <w:r>
              <w:rPr>
                <w:rFonts w:ascii="Segoe UI" w:hAnsi="Segoe UI" w:cs="Segoe UI"/>
              </w:rPr>
              <w:t xml:space="preserve"> </w:t>
            </w:r>
            <w:r>
              <w:rPr>
                <w:rFonts w:ascii="Consolas" w:hAnsi="Consolas" w:cs="Courier New"/>
                <w:color w:val="FF0779"/>
                <w:sz w:val="21"/>
                <w:szCs w:val="21"/>
              </w:rPr>
              <w:t>by</w:t>
            </w:r>
            <w:r>
              <w:rPr>
                <w:rFonts w:ascii="Segoe UI" w:hAnsi="Segoe UI" w:cs="Segoe UI"/>
              </w:rPr>
              <w:t xml:space="preserve"> </w:t>
            </w:r>
            <w:proofErr w:type="gramStart"/>
            <w:r>
              <w:rPr>
                <w:rFonts w:ascii="Consolas" w:hAnsi="Consolas" w:cs="Courier New"/>
                <w:color w:val="FF0779"/>
                <w:sz w:val="21"/>
                <w:szCs w:val="21"/>
              </w:rPr>
              <w:t>p.supplier.name</w:t>
            </w:r>
            <w:proofErr w:type="gramEnd"/>
            <w:r>
              <w:rPr>
                <w:rFonts w:ascii="Segoe UI" w:hAnsi="Segoe UI" w:cs="Segoe UI"/>
              </w:rPr>
              <w:t xml:space="preserve"> </w:t>
            </w:r>
            <w:proofErr w:type="spellStart"/>
            <w:r>
              <w:rPr>
                <w:rFonts w:ascii="Consolas" w:hAnsi="Consolas" w:cs="Courier New"/>
                <w:color w:val="FF0779"/>
                <w:sz w:val="21"/>
                <w:szCs w:val="21"/>
              </w:rPr>
              <w:t>asc</w:t>
            </w:r>
            <w:proofErr w:type="spellEnd"/>
            <w:r>
              <w:rPr>
                <w:rFonts w:ascii="Consolas" w:hAnsi="Consolas" w:cs="Courier New"/>
                <w:color w:val="FF0779"/>
                <w:sz w:val="21"/>
                <w:szCs w:val="21"/>
              </w:rPr>
              <w:t xml:space="preserve">, </w:t>
            </w:r>
            <w:proofErr w:type="spellStart"/>
            <w:r>
              <w:rPr>
                <w:rFonts w:ascii="Consolas" w:hAnsi="Consolas" w:cs="Courier New"/>
                <w:color w:val="FF0779"/>
                <w:sz w:val="21"/>
                <w:szCs w:val="21"/>
              </w:rPr>
              <w:t>p.price</w:t>
            </w:r>
            <w:proofErr w:type="spellEnd"/>
            <w:r>
              <w:rPr>
                <w:rFonts w:ascii="Consolas" w:hAnsi="Consolas" w:cs="Courier New"/>
                <w:color w:val="FF0779"/>
                <w:sz w:val="21"/>
                <w:szCs w:val="21"/>
              </w:rPr>
              <w:t xml:space="preserve"> </w:t>
            </w:r>
            <w:proofErr w:type="spellStart"/>
            <w:r>
              <w:rPr>
                <w:rFonts w:ascii="Consolas" w:hAnsi="Consolas" w:cs="Courier New"/>
                <w:color w:val="FF0779"/>
                <w:sz w:val="21"/>
                <w:szCs w:val="21"/>
              </w:rPr>
              <w:t>asc</w:t>
            </w:r>
            <w:proofErr w:type="spellEnd"/>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w:t>
            </w:r>
            <w:proofErr w:type="spellStart"/>
            <w:r>
              <w:rPr>
                <w:rFonts w:ascii="Consolas" w:hAnsi="Consolas" w:cs="Courier New"/>
                <w:color w:val="FF0779"/>
                <w:sz w:val="21"/>
                <w:szCs w:val="21"/>
              </w:rPr>
              <w:t>ql</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&lt;a name="associations"&gt;&lt;/a&gt;</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&lt;h2&gt;8. HQL associations&lt;/h2&gt;</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lastRenderedPageBreak/>
              <w:t>Associations allow you to</w:t>
            </w:r>
            <w:r>
              <w:rPr>
                <w:rFonts w:ascii="Segoe UI" w:hAnsi="Segoe UI" w:cs="Segoe UI"/>
              </w:rPr>
              <w:t xml:space="preserve"> </w:t>
            </w:r>
            <w:r>
              <w:rPr>
                <w:rFonts w:ascii="Consolas" w:hAnsi="Consolas" w:cs="Courier New"/>
                <w:color w:val="FF0779"/>
                <w:sz w:val="21"/>
                <w:szCs w:val="21"/>
              </w:rPr>
              <w:t>use &lt;strong&gt;more than one class in</w:t>
            </w:r>
            <w:r>
              <w:rPr>
                <w:rFonts w:ascii="Segoe UI" w:hAnsi="Segoe UI" w:cs="Segoe UI"/>
              </w:rPr>
              <w:t xml:space="preserve"> </w:t>
            </w:r>
            <w:r>
              <w:rPr>
                <w:rFonts w:ascii="Consolas" w:hAnsi="Consolas" w:cs="Courier New"/>
                <w:color w:val="FF0779"/>
                <w:sz w:val="21"/>
                <w:szCs w:val="21"/>
              </w:rPr>
              <w:t>an HQL query&lt;/strong&gt;, just as</w:t>
            </w:r>
            <w:r>
              <w:rPr>
                <w:rFonts w:ascii="Segoe UI" w:hAnsi="Segoe UI" w:cs="Segoe UI"/>
              </w:rPr>
              <w:t xml:space="preserve"> </w:t>
            </w:r>
            <w:r>
              <w:rPr>
                <w:rFonts w:ascii="Consolas" w:hAnsi="Consolas" w:cs="Courier New"/>
                <w:color w:val="FF0779"/>
                <w:sz w:val="21"/>
                <w:szCs w:val="21"/>
              </w:rPr>
              <w:t>SQL allows you to</w:t>
            </w:r>
            <w:r>
              <w:rPr>
                <w:rFonts w:ascii="Segoe UI" w:hAnsi="Segoe UI" w:cs="Segoe UI"/>
              </w:rPr>
              <w:t xml:space="preserve"> </w:t>
            </w:r>
            <w:r>
              <w:rPr>
                <w:rFonts w:ascii="Consolas" w:hAnsi="Consolas" w:cs="Courier New"/>
                <w:color w:val="FF0779"/>
                <w:sz w:val="21"/>
                <w:szCs w:val="21"/>
              </w:rPr>
              <w:t>use joins between</w:t>
            </w:r>
            <w:r>
              <w:rPr>
                <w:rFonts w:ascii="Segoe UI" w:hAnsi="Segoe UI" w:cs="Segoe UI"/>
              </w:rPr>
              <w:t xml:space="preserve"> </w:t>
            </w:r>
            <w:r>
              <w:rPr>
                <w:rFonts w:ascii="Consolas" w:hAnsi="Consolas" w:cs="Courier New"/>
                <w:color w:val="FF0779"/>
                <w:sz w:val="21"/>
                <w:szCs w:val="21"/>
              </w:rPr>
              <w:t>tables in</w:t>
            </w:r>
            <w:r>
              <w:rPr>
                <w:rFonts w:ascii="Segoe UI" w:hAnsi="Segoe UI" w:cs="Segoe UI"/>
              </w:rPr>
              <w:t xml:space="preserve"> </w:t>
            </w:r>
            <w:r>
              <w:rPr>
                <w:rFonts w:ascii="Consolas" w:hAnsi="Consolas" w:cs="Courier New"/>
                <w:color w:val="FF0779"/>
                <w:sz w:val="21"/>
                <w:szCs w:val="21"/>
              </w:rPr>
              <w:t>a relational database. You add</w:t>
            </w:r>
            <w:r>
              <w:rPr>
                <w:rFonts w:ascii="Segoe UI" w:hAnsi="Segoe UI" w:cs="Segoe UI"/>
              </w:rPr>
              <w:t xml:space="preserve"> </w:t>
            </w:r>
            <w:r>
              <w:rPr>
                <w:rFonts w:ascii="Consolas" w:hAnsi="Consolas" w:cs="Courier New"/>
                <w:color w:val="FF0779"/>
                <w:sz w:val="21"/>
                <w:szCs w:val="21"/>
              </w:rPr>
              <w:t>an association to</w:t>
            </w:r>
            <w:r>
              <w:rPr>
                <w:rFonts w:ascii="Segoe UI" w:hAnsi="Segoe UI" w:cs="Segoe UI"/>
              </w:rPr>
              <w:t xml:space="preserve"> </w:t>
            </w:r>
            <w:r>
              <w:rPr>
                <w:rFonts w:ascii="Consolas" w:hAnsi="Consolas" w:cs="Courier New"/>
                <w:color w:val="FF0779"/>
                <w:sz w:val="21"/>
                <w:szCs w:val="21"/>
              </w:rPr>
              <w:t>an HQL query with</w:t>
            </w:r>
            <w:r>
              <w:rPr>
                <w:rFonts w:ascii="Segoe UI" w:hAnsi="Segoe UI" w:cs="Segoe UI"/>
              </w:rPr>
              <w:t xml:space="preserve"> </w:t>
            </w:r>
            <w:r>
              <w:rPr>
                <w:rFonts w:ascii="Consolas" w:hAnsi="Consolas" w:cs="Courier New"/>
                <w:color w:val="FF0779"/>
                <w:sz w:val="21"/>
                <w:szCs w:val="21"/>
              </w:rPr>
              <w:t>the join</w:t>
            </w:r>
            <w:r>
              <w:rPr>
                <w:rFonts w:ascii="Segoe UI" w:hAnsi="Segoe UI" w:cs="Segoe UI"/>
              </w:rPr>
              <w:t xml:space="preserve"> </w:t>
            </w:r>
            <w:r>
              <w:rPr>
                <w:rFonts w:ascii="Consolas" w:hAnsi="Consolas" w:cs="Courier New"/>
                <w:color w:val="FF0779"/>
                <w:sz w:val="21"/>
                <w:szCs w:val="21"/>
              </w:rPr>
              <w:t>clause. Hibernate supports five different types of</w:t>
            </w:r>
            <w:r>
              <w:rPr>
                <w:rFonts w:ascii="Segoe UI" w:hAnsi="Segoe UI" w:cs="Segoe UI"/>
              </w:rPr>
              <w:t xml:space="preserve"> </w:t>
            </w:r>
            <w:r>
              <w:rPr>
                <w:rFonts w:ascii="Consolas" w:hAnsi="Consolas" w:cs="Courier New"/>
                <w:color w:val="FF0779"/>
                <w:sz w:val="21"/>
                <w:szCs w:val="21"/>
              </w:rPr>
              <w:t>joins: &lt;strong&gt;inner</w:t>
            </w:r>
            <w:r>
              <w:rPr>
                <w:rFonts w:ascii="Segoe UI" w:hAnsi="Segoe UI" w:cs="Segoe UI"/>
              </w:rPr>
              <w:t xml:space="preserve"> </w:t>
            </w:r>
            <w:r>
              <w:rPr>
                <w:rFonts w:ascii="Consolas" w:hAnsi="Consolas" w:cs="Courier New"/>
                <w:color w:val="FF0779"/>
                <w:sz w:val="21"/>
                <w:szCs w:val="21"/>
              </w:rPr>
              <w:t>join, cross</w:t>
            </w:r>
            <w:r>
              <w:rPr>
                <w:rFonts w:ascii="Segoe UI" w:hAnsi="Segoe UI" w:cs="Segoe UI"/>
              </w:rPr>
              <w:t xml:space="preserve"> </w:t>
            </w:r>
            <w:r>
              <w:rPr>
                <w:rFonts w:ascii="Consolas" w:hAnsi="Consolas" w:cs="Courier New"/>
                <w:color w:val="FF0779"/>
                <w:sz w:val="21"/>
                <w:szCs w:val="21"/>
              </w:rPr>
              <w:t>join, left</w:t>
            </w:r>
            <w:r>
              <w:rPr>
                <w:rFonts w:ascii="Segoe UI" w:hAnsi="Segoe UI" w:cs="Segoe UI"/>
              </w:rPr>
              <w:t xml:space="preserve"> </w:t>
            </w:r>
            <w:r>
              <w:rPr>
                <w:rFonts w:ascii="Consolas" w:hAnsi="Consolas" w:cs="Courier New"/>
                <w:color w:val="FF0779"/>
                <w:sz w:val="21"/>
                <w:szCs w:val="21"/>
              </w:rPr>
              <w:t>outer</w:t>
            </w:r>
            <w:r>
              <w:rPr>
                <w:rFonts w:ascii="Segoe UI" w:hAnsi="Segoe UI" w:cs="Segoe UI"/>
              </w:rPr>
              <w:t xml:space="preserve"> </w:t>
            </w:r>
            <w:r>
              <w:rPr>
                <w:rFonts w:ascii="Consolas" w:hAnsi="Consolas" w:cs="Courier New"/>
                <w:color w:val="FF0779"/>
                <w:sz w:val="21"/>
                <w:szCs w:val="21"/>
              </w:rPr>
              <w:t>join, right</w:t>
            </w:r>
            <w:r>
              <w:rPr>
                <w:rFonts w:ascii="Segoe UI" w:hAnsi="Segoe UI" w:cs="Segoe UI"/>
              </w:rPr>
              <w:t xml:space="preserve"> </w:t>
            </w:r>
            <w:r>
              <w:rPr>
                <w:rFonts w:ascii="Consolas" w:hAnsi="Consolas" w:cs="Courier New"/>
                <w:color w:val="FF0779"/>
                <w:sz w:val="21"/>
                <w:szCs w:val="21"/>
              </w:rPr>
              <w:t>outer</w:t>
            </w:r>
            <w:r>
              <w:rPr>
                <w:rFonts w:ascii="Segoe UI" w:hAnsi="Segoe UI" w:cs="Segoe UI"/>
              </w:rPr>
              <w:t xml:space="preserve"> </w:t>
            </w:r>
            <w:r>
              <w:rPr>
                <w:rFonts w:ascii="Consolas" w:hAnsi="Consolas" w:cs="Courier New"/>
                <w:color w:val="FF0779"/>
                <w:sz w:val="21"/>
                <w:szCs w:val="21"/>
              </w:rPr>
              <w:t>join, and</w:t>
            </w:r>
            <w:r>
              <w:rPr>
                <w:rFonts w:ascii="Segoe UI" w:hAnsi="Segoe UI" w:cs="Segoe UI"/>
              </w:rPr>
              <w:t xml:space="preserve"> </w:t>
            </w:r>
            <w:r>
              <w:rPr>
                <w:rFonts w:ascii="Consolas" w:hAnsi="Consolas" w:cs="Courier New"/>
                <w:color w:val="FF0779"/>
                <w:sz w:val="21"/>
                <w:szCs w:val="21"/>
              </w:rPr>
              <w:t>full</w:t>
            </w:r>
            <w:r>
              <w:rPr>
                <w:rFonts w:ascii="Segoe UI" w:hAnsi="Segoe UI" w:cs="Segoe UI"/>
              </w:rPr>
              <w:t xml:space="preserve"> </w:t>
            </w:r>
            <w:r>
              <w:rPr>
                <w:rFonts w:ascii="Consolas" w:hAnsi="Consolas" w:cs="Courier New"/>
                <w:color w:val="FF0779"/>
                <w:sz w:val="21"/>
                <w:szCs w:val="21"/>
              </w:rPr>
              <w:t>outer</w:t>
            </w:r>
            <w:r>
              <w:rPr>
                <w:rFonts w:ascii="Segoe UI" w:hAnsi="Segoe UI" w:cs="Segoe UI"/>
              </w:rPr>
              <w:t xml:space="preserve"> </w:t>
            </w:r>
            <w:r>
              <w:rPr>
                <w:rFonts w:ascii="Consolas" w:hAnsi="Consolas" w:cs="Courier New"/>
                <w:color w:val="FF0779"/>
                <w:sz w:val="21"/>
                <w:szCs w:val="21"/>
              </w:rPr>
              <w:t xml:space="preserve">join&lt;/strong&gt;. </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If you use cross</w:t>
            </w:r>
            <w:r>
              <w:rPr>
                <w:rFonts w:ascii="Segoe UI" w:hAnsi="Segoe UI" w:cs="Segoe UI"/>
              </w:rPr>
              <w:t xml:space="preserve"> </w:t>
            </w:r>
            <w:r>
              <w:rPr>
                <w:rFonts w:ascii="Consolas" w:hAnsi="Consolas" w:cs="Courier New"/>
                <w:color w:val="FF0779"/>
                <w:sz w:val="21"/>
                <w:szCs w:val="21"/>
              </w:rPr>
              <w:t>join, just specify both classes in</w:t>
            </w:r>
            <w:r>
              <w:rPr>
                <w:rFonts w:ascii="Segoe UI" w:hAnsi="Segoe UI" w:cs="Segoe UI"/>
              </w:rPr>
              <w:t xml:space="preserve"> </w:t>
            </w:r>
            <w:r>
              <w:rPr>
                <w:rFonts w:ascii="Consolas" w:hAnsi="Consolas" w:cs="Courier New"/>
                <w:color w:val="FF0779"/>
                <w:sz w:val="21"/>
                <w:szCs w:val="21"/>
              </w:rPr>
              <w:t>the from</w:t>
            </w:r>
            <w:r>
              <w:rPr>
                <w:rFonts w:ascii="Segoe UI" w:hAnsi="Segoe UI" w:cs="Segoe UI"/>
              </w:rPr>
              <w:t xml:space="preserve"> </w:t>
            </w:r>
            <w:r>
              <w:rPr>
                <w:rFonts w:ascii="Consolas" w:hAnsi="Consolas" w:cs="Courier New"/>
                <w:color w:val="FF0779"/>
                <w:sz w:val="21"/>
                <w:szCs w:val="21"/>
              </w:rPr>
              <w:t>clause (from</w:t>
            </w:r>
            <w:r>
              <w:rPr>
                <w:rFonts w:ascii="Segoe UI" w:hAnsi="Segoe UI" w:cs="Segoe UI"/>
              </w:rPr>
              <w:t xml:space="preserve"> </w:t>
            </w:r>
            <w:r>
              <w:rPr>
                <w:rFonts w:ascii="Consolas" w:hAnsi="Consolas" w:cs="Courier New"/>
                <w:color w:val="FF0779"/>
                <w:sz w:val="21"/>
                <w:szCs w:val="21"/>
              </w:rPr>
              <w:t>Product p, Supplier s). For</w:t>
            </w:r>
            <w:r>
              <w:rPr>
                <w:rFonts w:ascii="Segoe UI" w:hAnsi="Segoe UI" w:cs="Segoe UI"/>
              </w:rPr>
              <w:t xml:space="preserve"> </w:t>
            </w:r>
            <w:r>
              <w:rPr>
                <w:rFonts w:ascii="Consolas" w:hAnsi="Consolas" w:cs="Courier New"/>
                <w:color w:val="FF0779"/>
                <w:sz w:val="21"/>
                <w:szCs w:val="21"/>
              </w:rPr>
              <w:t>the other joins, use a join</w:t>
            </w:r>
            <w:r>
              <w:rPr>
                <w:rFonts w:ascii="Segoe UI" w:hAnsi="Segoe UI" w:cs="Segoe UI"/>
              </w:rPr>
              <w:t xml:space="preserve"> </w:t>
            </w:r>
            <w:r>
              <w:rPr>
                <w:rFonts w:ascii="Consolas" w:hAnsi="Consolas" w:cs="Courier New"/>
                <w:color w:val="FF0779"/>
                <w:sz w:val="21"/>
                <w:szCs w:val="21"/>
              </w:rPr>
              <w:t>clause after</w:t>
            </w:r>
            <w:r>
              <w:rPr>
                <w:rFonts w:ascii="Segoe UI" w:hAnsi="Segoe UI" w:cs="Segoe UI"/>
              </w:rPr>
              <w:t xml:space="preserve"> </w:t>
            </w:r>
            <w:r>
              <w:rPr>
                <w:rFonts w:ascii="Consolas" w:hAnsi="Consolas" w:cs="Courier New"/>
                <w:color w:val="FF0779"/>
                <w:sz w:val="21"/>
                <w:szCs w:val="21"/>
              </w:rPr>
              <w:t>the from</w:t>
            </w:r>
            <w:r>
              <w:rPr>
                <w:rFonts w:ascii="Segoe UI" w:hAnsi="Segoe UI" w:cs="Segoe UI"/>
              </w:rPr>
              <w:t xml:space="preserve"> </w:t>
            </w:r>
            <w:r>
              <w:rPr>
                <w:rFonts w:ascii="Consolas" w:hAnsi="Consolas" w:cs="Courier New"/>
                <w:color w:val="FF0779"/>
                <w:sz w:val="21"/>
                <w:szCs w:val="21"/>
              </w:rPr>
              <w:t>clause. Specify the type of</w:t>
            </w:r>
            <w:r>
              <w:rPr>
                <w:rFonts w:ascii="Segoe UI" w:hAnsi="Segoe UI" w:cs="Segoe UI"/>
              </w:rPr>
              <w:t xml:space="preserve"> </w:t>
            </w:r>
            <w:r>
              <w:rPr>
                <w:rFonts w:ascii="Consolas" w:hAnsi="Consolas" w:cs="Courier New"/>
                <w:color w:val="FF0779"/>
                <w:sz w:val="21"/>
                <w:szCs w:val="21"/>
              </w:rPr>
              <w:t>join, the object property to</w:t>
            </w:r>
            <w:r>
              <w:rPr>
                <w:rFonts w:ascii="Segoe UI" w:hAnsi="Segoe UI" w:cs="Segoe UI"/>
              </w:rPr>
              <w:t xml:space="preserve"> </w:t>
            </w:r>
            <w:r>
              <w:rPr>
                <w:rFonts w:ascii="Consolas" w:hAnsi="Consolas" w:cs="Courier New"/>
                <w:color w:val="FF0779"/>
                <w:sz w:val="21"/>
                <w:szCs w:val="21"/>
              </w:rPr>
              <w:t>join</w:t>
            </w:r>
            <w:r>
              <w:rPr>
                <w:rFonts w:ascii="Segoe UI" w:hAnsi="Segoe UI" w:cs="Segoe UI"/>
              </w:rPr>
              <w:t xml:space="preserve"> </w:t>
            </w:r>
            <w:r>
              <w:rPr>
                <w:rFonts w:ascii="Consolas" w:hAnsi="Consolas" w:cs="Courier New"/>
                <w:color w:val="FF0779"/>
                <w:sz w:val="21"/>
                <w:szCs w:val="21"/>
              </w:rPr>
              <w:t>on, and</w:t>
            </w:r>
            <w:r>
              <w:rPr>
                <w:rFonts w:ascii="Segoe UI" w:hAnsi="Segoe UI" w:cs="Segoe UI"/>
              </w:rPr>
              <w:t xml:space="preserve"> </w:t>
            </w:r>
            <w:r>
              <w:rPr>
                <w:rFonts w:ascii="Consolas" w:hAnsi="Consolas" w:cs="Courier New"/>
                <w:color w:val="FF0779"/>
                <w:sz w:val="21"/>
                <w:szCs w:val="21"/>
              </w:rPr>
              <w:t>an alias for</w:t>
            </w:r>
            <w:r>
              <w:rPr>
                <w:rFonts w:ascii="Segoe UI" w:hAnsi="Segoe UI" w:cs="Segoe UI"/>
              </w:rPr>
              <w:t xml:space="preserve"> </w:t>
            </w:r>
            <w:r>
              <w:rPr>
                <w:rFonts w:ascii="Consolas" w:hAnsi="Consolas" w:cs="Courier New"/>
                <w:color w:val="FF0779"/>
                <w:sz w:val="21"/>
                <w:szCs w:val="21"/>
              </w:rPr>
              <w:t>the other class.</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You can use inner</w:t>
            </w:r>
            <w:r>
              <w:rPr>
                <w:rFonts w:ascii="Segoe UI" w:hAnsi="Segoe UI" w:cs="Segoe UI"/>
              </w:rPr>
              <w:t xml:space="preserve"> </w:t>
            </w:r>
            <w:r>
              <w:rPr>
                <w:rFonts w:ascii="Consolas" w:hAnsi="Consolas" w:cs="Courier New"/>
                <w:color w:val="FF0779"/>
                <w:sz w:val="21"/>
                <w:szCs w:val="21"/>
              </w:rPr>
              <w:t>join</w:t>
            </w:r>
            <w:r>
              <w:rPr>
                <w:rFonts w:ascii="Segoe UI" w:hAnsi="Segoe UI" w:cs="Segoe UI"/>
              </w:rPr>
              <w:t xml:space="preserve"> </w:t>
            </w:r>
            <w:r>
              <w:rPr>
                <w:rFonts w:ascii="Consolas" w:hAnsi="Consolas" w:cs="Courier New"/>
                <w:color w:val="FF0779"/>
                <w:sz w:val="21"/>
                <w:szCs w:val="21"/>
              </w:rPr>
              <w:t>to</w:t>
            </w:r>
            <w:r>
              <w:rPr>
                <w:rFonts w:ascii="Segoe UI" w:hAnsi="Segoe UI" w:cs="Segoe UI"/>
              </w:rPr>
              <w:t xml:space="preserve"> </w:t>
            </w:r>
            <w:r>
              <w:rPr>
                <w:rFonts w:ascii="Consolas" w:hAnsi="Consolas" w:cs="Courier New"/>
                <w:color w:val="FF0779"/>
                <w:sz w:val="21"/>
                <w:szCs w:val="21"/>
              </w:rPr>
              <w:t>obtain the supplier for</w:t>
            </w:r>
            <w:r>
              <w:rPr>
                <w:rFonts w:ascii="Segoe UI" w:hAnsi="Segoe UI" w:cs="Segoe UI"/>
              </w:rPr>
              <w:t xml:space="preserve"> </w:t>
            </w:r>
            <w:r>
              <w:rPr>
                <w:rFonts w:ascii="Consolas" w:hAnsi="Consolas" w:cs="Courier New"/>
                <w:color w:val="FF0779"/>
                <w:sz w:val="21"/>
                <w:szCs w:val="21"/>
              </w:rPr>
              <w:t>each product, and</w:t>
            </w:r>
            <w:r>
              <w:rPr>
                <w:rFonts w:ascii="Segoe UI" w:hAnsi="Segoe UI" w:cs="Segoe UI"/>
              </w:rPr>
              <w:t xml:space="preserve"> </w:t>
            </w:r>
            <w:r>
              <w:rPr>
                <w:rFonts w:ascii="Consolas" w:hAnsi="Consolas" w:cs="Courier New"/>
                <w:color w:val="FF0779"/>
                <w:sz w:val="21"/>
                <w:szCs w:val="21"/>
              </w:rPr>
              <w:t>then</w:t>
            </w:r>
            <w:r>
              <w:rPr>
                <w:rFonts w:ascii="Segoe UI" w:hAnsi="Segoe UI" w:cs="Segoe UI"/>
              </w:rPr>
              <w:t xml:space="preserve"> </w:t>
            </w:r>
            <w:r>
              <w:rPr>
                <w:rFonts w:ascii="Consolas" w:hAnsi="Consolas" w:cs="Courier New"/>
                <w:color w:val="FF0779"/>
                <w:sz w:val="21"/>
                <w:szCs w:val="21"/>
              </w:rPr>
              <w:t>retrieve the supplier name, product name, and</w:t>
            </w:r>
            <w:r>
              <w:rPr>
                <w:rFonts w:ascii="Segoe UI" w:hAnsi="Segoe UI" w:cs="Segoe UI"/>
              </w:rPr>
              <w:t xml:space="preserve"> </w:t>
            </w:r>
            <w:r>
              <w:rPr>
                <w:rFonts w:ascii="Consolas" w:hAnsi="Consolas" w:cs="Courier New"/>
                <w:color w:val="FF0779"/>
                <w:sz w:val="21"/>
                <w:szCs w:val="21"/>
              </w:rPr>
              <w:t>product price, as</w:t>
            </w:r>
            <w:r>
              <w:rPr>
                <w:rFonts w:ascii="Segoe UI" w:hAnsi="Segoe UI" w:cs="Segoe UI"/>
              </w:rPr>
              <w:t xml:space="preserve"> </w:t>
            </w:r>
            <w:r>
              <w:rPr>
                <w:rFonts w:ascii="Consolas" w:hAnsi="Consolas" w:cs="Courier New"/>
                <w:color w:val="FF0779"/>
                <w:sz w:val="21"/>
                <w:szCs w:val="21"/>
              </w:rPr>
              <w:t>so:</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select</w:t>
            </w:r>
            <w:r>
              <w:rPr>
                <w:rFonts w:ascii="Segoe UI" w:hAnsi="Segoe UI" w:cs="Segoe UI"/>
              </w:rPr>
              <w:t xml:space="preserve"> </w:t>
            </w:r>
            <w:r>
              <w:rPr>
                <w:rFonts w:ascii="Consolas" w:hAnsi="Consolas" w:cs="Courier New"/>
                <w:color w:val="FF0779"/>
                <w:sz w:val="21"/>
                <w:szCs w:val="21"/>
              </w:rPr>
              <w:t xml:space="preserve">s.name, p.name, </w:t>
            </w:r>
            <w:proofErr w:type="spellStart"/>
            <w:proofErr w:type="gramStart"/>
            <w:r>
              <w:rPr>
                <w:rFonts w:ascii="Consolas" w:hAnsi="Consolas" w:cs="Courier New"/>
                <w:color w:val="FF0779"/>
                <w:sz w:val="21"/>
                <w:szCs w:val="21"/>
              </w:rPr>
              <w:t>p.price</w:t>
            </w:r>
            <w:proofErr w:type="spellEnd"/>
            <w:proofErr w:type="gramEnd"/>
            <w:r>
              <w:rPr>
                <w:rFonts w:ascii="Consolas" w:hAnsi="Consolas" w:cs="Courier New"/>
                <w:color w:val="FF0779"/>
                <w:sz w:val="21"/>
                <w:szCs w:val="21"/>
              </w:rPr>
              <w:t xml:space="preserve"> from</w:t>
            </w:r>
            <w:r>
              <w:rPr>
                <w:rFonts w:ascii="Segoe UI" w:hAnsi="Segoe UI" w:cs="Segoe UI"/>
              </w:rPr>
              <w:t xml:space="preserve"> </w:t>
            </w:r>
            <w:r>
              <w:rPr>
                <w:rFonts w:ascii="Consolas" w:hAnsi="Consolas" w:cs="Courier New"/>
                <w:color w:val="FF0779"/>
                <w:sz w:val="21"/>
                <w:szCs w:val="21"/>
              </w:rPr>
              <w:t>Product p inner</w:t>
            </w:r>
            <w:r>
              <w:rPr>
                <w:rFonts w:ascii="Segoe UI" w:hAnsi="Segoe UI" w:cs="Segoe UI"/>
              </w:rPr>
              <w:t xml:space="preserve"> </w:t>
            </w:r>
            <w:r>
              <w:rPr>
                <w:rFonts w:ascii="Consolas" w:hAnsi="Consolas" w:cs="Courier New"/>
                <w:color w:val="FF0779"/>
                <w:sz w:val="21"/>
                <w:szCs w:val="21"/>
              </w:rPr>
              <w:t>join</w:t>
            </w:r>
            <w:r>
              <w:rPr>
                <w:rFonts w:ascii="Segoe UI" w:hAnsi="Segoe UI" w:cs="Segoe UI"/>
              </w:rPr>
              <w:t xml:space="preserve"> </w:t>
            </w:r>
            <w:proofErr w:type="spellStart"/>
            <w:r>
              <w:rPr>
                <w:rFonts w:ascii="Consolas" w:hAnsi="Consolas" w:cs="Courier New"/>
                <w:color w:val="FF0779"/>
                <w:sz w:val="21"/>
                <w:szCs w:val="21"/>
              </w:rPr>
              <w:t>p.supplier</w:t>
            </w:r>
            <w:proofErr w:type="spellEnd"/>
            <w:r>
              <w:rPr>
                <w:rFonts w:ascii="Consolas" w:hAnsi="Consolas" w:cs="Courier New"/>
                <w:color w:val="FF0779"/>
                <w:sz w:val="21"/>
                <w:szCs w:val="21"/>
              </w:rPr>
              <w:t xml:space="preserve"> as</w:t>
            </w:r>
            <w:r>
              <w:rPr>
                <w:rFonts w:ascii="Segoe UI" w:hAnsi="Segoe UI" w:cs="Segoe UI"/>
              </w:rPr>
              <w:t xml:space="preserve"> </w:t>
            </w:r>
            <w:r>
              <w:rPr>
                <w:rFonts w:ascii="Consolas" w:hAnsi="Consolas" w:cs="Courier New"/>
                <w:color w:val="FF0779"/>
                <w:sz w:val="21"/>
                <w:szCs w:val="21"/>
              </w:rPr>
              <w:t>s</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lastRenderedPageBreak/>
        <w:t>You can retrieve the objects using similar syntax:</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divId w:val="1485777913"/>
              <w:rPr>
                <w:rFonts w:ascii="Segoe UI" w:hAnsi="Segoe UI" w:cs="Segoe UI"/>
              </w:rPr>
            </w:pPr>
            <w:r>
              <w:rPr>
                <w:rFonts w:ascii="Consolas" w:hAnsi="Consolas" w:cs="Courier New"/>
                <w:color w:val="FF0779"/>
                <w:sz w:val="21"/>
                <w:szCs w:val="21"/>
              </w:rPr>
              <w:t>from</w:t>
            </w:r>
            <w:r>
              <w:rPr>
                <w:rFonts w:ascii="Segoe UI" w:hAnsi="Segoe UI" w:cs="Segoe UI"/>
              </w:rPr>
              <w:t xml:space="preserve"> </w:t>
            </w:r>
            <w:r>
              <w:rPr>
                <w:rFonts w:ascii="Consolas" w:hAnsi="Consolas" w:cs="Courier New"/>
                <w:color w:val="FF0779"/>
                <w:sz w:val="21"/>
                <w:szCs w:val="21"/>
              </w:rPr>
              <w:t>Product p inner</w:t>
            </w:r>
            <w:r>
              <w:rPr>
                <w:rFonts w:ascii="Segoe UI" w:hAnsi="Segoe UI" w:cs="Segoe UI"/>
              </w:rPr>
              <w:t xml:space="preserve"> </w:t>
            </w:r>
            <w:r>
              <w:rPr>
                <w:rFonts w:ascii="Consolas" w:hAnsi="Consolas" w:cs="Courier New"/>
                <w:color w:val="FF0779"/>
                <w:sz w:val="21"/>
                <w:szCs w:val="21"/>
              </w:rPr>
              <w:t>join</w:t>
            </w:r>
            <w:r>
              <w:rPr>
                <w:rFonts w:ascii="Segoe UI" w:hAnsi="Segoe UI" w:cs="Segoe UI"/>
              </w:rPr>
              <w:t xml:space="preserve"> </w:t>
            </w:r>
            <w:proofErr w:type="spellStart"/>
            <w:proofErr w:type="gramStart"/>
            <w:r>
              <w:rPr>
                <w:rFonts w:ascii="Consolas" w:hAnsi="Consolas" w:cs="Courier New"/>
                <w:color w:val="FF0779"/>
                <w:sz w:val="21"/>
                <w:szCs w:val="21"/>
              </w:rPr>
              <w:t>p.supplier</w:t>
            </w:r>
            <w:proofErr w:type="spellEnd"/>
            <w:proofErr w:type="gramEnd"/>
            <w:r>
              <w:rPr>
                <w:rFonts w:ascii="Consolas" w:hAnsi="Consolas" w:cs="Courier New"/>
                <w:color w:val="FF0779"/>
                <w:sz w:val="21"/>
                <w:szCs w:val="21"/>
              </w:rPr>
              <w:t xml:space="preserve"> as</w:t>
            </w:r>
            <w:r>
              <w:rPr>
                <w:rFonts w:ascii="Segoe UI" w:hAnsi="Segoe UI" w:cs="Segoe UI"/>
              </w:rPr>
              <w:t xml:space="preserve"> </w:t>
            </w:r>
            <w:r>
              <w:rPr>
                <w:rFonts w:ascii="Consolas" w:hAnsi="Consolas" w:cs="Courier New"/>
                <w:color w:val="FF0779"/>
                <w:sz w:val="21"/>
                <w:szCs w:val="21"/>
              </w:rPr>
              <w:t>s</w:t>
            </w:r>
          </w:p>
        </w:tc>
      </w:tr>
    </w:tbl>
    <w:p w:rsidR="00AE2BFC" w:rsidRDefault="00AE2BFC" w:rsidP="00C6697C">
      <w:pPr>
        <w:pStyle w:val="Heading2"/>
        <w:spacing w:before="0" w:beforeAutospacing="0" w:after="0" w:afterAutospacing="0" w:line="100" w:lineRule="atLeast"/>
        <w:rPr>
          <w:rFonts w:ascii="Segoe UI" w:hAnsi="Segoe UI" w:cs="Segoe UI"/>
          <w:lang w:val="en-US"/>
        </w:rPr>
      </w:pPr>
      <w:bookmarkStart w:id="11" w:name="aggregate_methods"/>
      <w:bookmarkEnd w:id="11"/>
      <w:r>
        <w:rPr>
          <w:rFonts w:ascii="Segoe UI" w:hAnsi="Segoe UI" w:cs="Segoe UI"/>
          <w:lang w:val="en-US"/>
        </w:rPr>
        <w:t>9.HQL Aggregate Methods</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HQL supports a range of aggregate methods, </w:t>
      </w:r>
      <w:proofErr w:type="gramStart"/>
      <w:r>
        <w:rPr>
          <w:rFonts w:ascii="Segoe UI" w:hAnsi="Segoe UI" w:cs="Segoe UI"/>
          <w:lang w:val="en-US"/>
        </w:rPr>
        <w:t>similar to</w:t>
      </w:r>
      <w:proofErr w:type="gramEnd"/>
      <w:r>
        <w:rPr>
          <w:rFonts w:ascii="Segoe UI" w:hAnsi="Segoe UI" w:cs="Segoe UI"/>
          <w:lang w:val="en-US"/>
        </w:rPr>
        <w:t xml:space="preserve"> SQL. They work the same way in HQL as in SQL, so you do not have to learn any specific Hibernate terminology. The difference is that in HQL, aggregate methods apply to the properties of persistent objects. You may use the </w:t>
      </w:r>
      <w:proofErr w:type="gramStart"/>
      <w:r>
        <w:rPr>
          <w:rFonts w:ascii="Consolas" w:hAnsi="Consolas" w:cs="Courier New"/>
          <w:color w:val="FF0779"/>
          <w:sz w:val="21"/>
          <w:szCs w:val="21"/>
          <w:lang w:val="en-US"/>
        </w:rPr>
        <w:t>count(</w:t>
      </w:r>
      <w:proofErr w:type="gramEnd"/>
      <w:r>
        <w:rPr>
          <w:rFonts w:ascii="Consolas" w:hAnsi="Consolas" w:cs="Courier New"/>
          <w:color w:val="FF0779"/>
          <w:sz w:val="21"/>
          <w:szCs w:val="21"/>
          <w:lang w:val="en-US"/>
        </w:rPr>
        <w:t>*)</w:t>
      </w:r>
      <w:r>
        <w:rPr>
          <w:rFonts w:ascii="Segoe UI" w:hAnsi="Segoe UI" w:cs="Segoe UI"/>
          <w:lang w:val="en-US"/>
        </w:rPr>
        <w:t xml:space="preserve"> syntax to count all the objects in the result set, or </w:t>
      </w:r>
      <w:r>
        <w:rPr>
          <w:rStyle w:val="Strong"/>
          <w:rFonts w:ascii="Segoe UI" w:hAnsi="Segoe UI" w:cs="Segoe UI"/>
          <w:lang w:val="en-US"/>
        </w:rPr>
        <w:t>count(product.name)</w:t>
      </w:r>
      <w:r>
        <w:rPr>
          <w:rFonts w:ascii="Segoe UI" w:hAnsi="Segoe UI" w:cs="Segoe UI"/>
          <w:lang w:val="en-US"/>
        </w:rPr>
        <w:t xml:space="preserve"> to count the number of objects in the result set with a name property. Here is an example using the </w:t>
      </w:r>
      <w:proofErr w:type="gramStart"/>
      <w:r>
        <w:rPr>
          <w:rFonts w:ascii="Consolas" w:hAnsi="Consolas" w:cs="Courier New"/>
          <w:color w:val="FF0779"/>
          <w:sz w:val="21"/>
          <w:szCs w:val="21"/>
          <w:lang w:val="en-US"/>
        </w:rPr>
        <w:t>count(</w:t>
      </w:r>
      <w:proofErr w:type="gramEnd"/>
      <w:r>
        <w:rPr>
          <w:rFonts w:ascii="Consolas" w:hAnsi="Consolas" w:cs="Courier New"/>
          <w:color w:val="FF0779"/>
          <w:sz w:val="21"/>
          <w:szCs w:val="21"/>
          <w:lang w:val="en-US"/>
        </w:rPr>
        <w:t>*)</w:t>
      </w:r>
      <w:r>
        <w:rPr>
          <w:rFonts w:ascii="Segoe UI" w:hAnsi="Segoe UI" w:cs="Segoe UI"/>
          <w:lang w:val="en-US"/>
        </w:rPr>
        <w:t xml:space="preserve"> method to count all products: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divId w:val="867454018"/>
              <w:rPr>
                <w:rFonts w:ascii="Segoe UI" w:hAnsi="Segoe UI" w:cs="Segoe UI"/>
              </w:rPr>
            </w:pPr>
            <w:r>
              <w:rPr>
                <w:rFonts w:ascii="Consolas" w:hAnsi="Consolas" w:cs="Courier New"/>
                <w:color w:val="FF0779"/>
                <w:sz w:val="21"/>
                <w:szCs w:val="21"/>
              </w:rPr>
              <w:t>select</w:t>
            </w:r>
            <w:r>
              <w:rPr>
                <w:rFonts w:ascii="Segoe UI" w:hAnsi="Segoe UI" w:cs="Segoe UI"/>
              </w:rPr>
              <w:t xml:space="preserve"> </w:t>
            </w:r>
            <w:proofErr w:type="gramStart"/>
            <w:r>
              <w:rPr>
                <w:rFonts w:ascii="Consolas" w:hAnsi="Consolas" w:cs="Courier New"/>
                <w:color w:val="FF0779"/>
                <w:sz w:val="21"/>
                <w:szCs w:val="21"/>
              </w:rPr>
              <w:t>count(</w:t>
            </w:r>
            <w:proofErr w:type="gramEnd"/>
            <w:r>
              <w:rPr>
                <w:rFonts w:ascii="Consolas" w:hAnsi="Consolas" w:cs="Courier New"/>
                <w:color w:val="FF0779"/>
                <w:sz w:val="21"/>
                <w:szCs w:val="21"/>
              </w:rPr>
              <w:t>*) from</w:t>
            </w:r>
            <w:r>
              <w:rPr>
                <w:rFonts w:ascii="Segoe UI" w:hAnsi="Segoe UI" w:cs="Segoe UI"/>
              </w:rPr>
              <w:t xml:space="preserve"> </w:t>
            </w:r>
            <w:r>
              <w:rPr>
                <w:rFonts w:ascii="Consolas" w:hAnsi="Consolas" w:cs="Courier New"/>
                <w:color w:val="FF0779"/>
                <w:sz w:val="21"/>
                <w:szCs w:val="21"/>
              </w:rPr>
              <w:t xml:space="preserve">Product </w:t>
            </w:r>
            <w:proofErr w:type="spellStart"/>
            <w:r>
              <w:rPr>
                <w:rFonts w:ascii="Consolas" w:hAnsi="Consolas" w:cs="Courier New"/>
                <w:color w:val="FF0779"/>
                <w:sz w:val="21"/>
                <w:szCs w:val="21"/>
              </w:rPr>
              <w:t>product</w:t>
            </w:r>
            <w:proofErr w:type="spellEnd"/>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The aggregate functions available through HQL include the following:</w:t>
      </w:r>
    </w:p>
    <w:p w:rsidR="00AE2BFC" w:rsidRDefault="00AE2BFC" w:rsidP="00C6697C">
      <w:pPr>
        <w:numPr>
          <w:ilvl w:val="0"/>
          <w:numId w:val="5"/>
        </w:numPr>
        <w:spacing w:after="0" w:line="100" w:lineRule="atLeast"/>
        <w:ind w:left="600"/>
        <w:rPr>
          <w:rFonts w:ascii="Segoe UI" w:hAnsi="Segoe UI" w:cs="Segoe UI"/>
          <w:lang w:val="en-US"/>
        </w:rPr>
      </w:pPr>
      <w:proofErr w:type="gramStart"/>
      <w:r>
        <w:rPr>
          <w:rFonts w:ascii="Consolas" w:hAnsi="Consolas" w:cs="Courier New"/>
          <w:color w:val="FF0779"/>
          <w:sz w:val="21"/>
          <w:szCs w:val="21"/>
          <w:lang w:val="en-US"/>
        </w:rPr>
        <w:t>avg(</w:t>
      </w:r>
      <w:proofErr w:type="gramEnd"/>
      <w:r>
        <w:rPr>
          <w:rFonts w:ascii="Consolas" w:hAnsi="Consolas" w:cs="Courier New"/>
          <w:color w:val="FF0779"/>
          <w:sz w:val="21"/>
          <w:szCs w:val="21"/>
          <w:lang w:val="en-US"/>
        </w:rPr>
        <w:t>property name)</w:t>
      </w:r>
      <w:r>
        <w:rPr>
          <w:rFonts w:ascii="Segoe UI" w:hAnsi="Segoe UI" w:cs="Segoe UI"/>
          <w:lang w:val="en-US"/>
        </w:rPr>
        <w:t>: The average of a property’s value</w:t>
      </w:r>
    </w:p>
    <w:p w:rsidR="00AE2BFC" w:rsidRDefault="00AE2BFC" w:rsidP="00C6697C">
      <w:pPr>
        <w:numPr>
          <w:ilvl w:val="0"/>
          <w:numId w:val="5"/>
        </w:numPr>
        <w:spacing w:after="0" w:line="100" w:lineRule="atLeast"/>
        <w:ind w:left="600"/>
        <w:rPr>
          <w:rFonts w:ascii="Segoe UI" w:hAnsi="Segoe UI" w:cs="Segoe UI"/>
          <w:lang w:val="en-US"/>
        </w:rPr>
      </w:pPr>
      <w:proofErr w:type="gramStart"/>
      <w:r>
        <w:rPr>
          <w:rFonts w:ascii="Consolas" w:hAnsi="Consolas" w:cs="Courier New"/>
          <w:color w:val="FF0779"/>
          <w:sz w:val="21"/>
          <w:szCs w:val="21"/>
          <w:lang w:val="en-US"/>
        </w:rPr>
        <w:t>count(</w:t>
      </w:r>
      <w:proofErr w:type="gramEnd"/>
      <w:r>
        <w:rPr>
          <w:rFonts w:ascii="Consolas" w:hAnsi="Consolas" w:cs="Courier New"/>
          <w:color w:val="FF0779"/>
          <w:sz w:val="21"/>
          <w:szCs w:val="21"/>
          <w:lang w:val="en-US"/>
        </w:rPr>
        <w:t>property name or *)</w:t>
      </w:r>
      <w:r>
        <w:rPr>
          <w:rFonts w:ascii="Segoe UI" w:hAnsi="Segoe UI" w:cs="Segoe UI"/>
          <w:lang w:val="en-US"/>
        </w:rPr>
        <w:t>: The number of times a property occurs in the results</w:t>
      </w:r>
    </w:p>
    <w:p w:rsidR="00AE2BFC" w:rsidRDefault="00AE2BFC" w:rsidP="00C6697C">
      <w:pPr>
        <w:numPr>
          <w:ilvl w:val="0"/>
          <w:numId w:val="5"/>
        </w:numPr>
        <w:spacing w:after="0" w:line="100" w:lineRule="atLeast"/>
        <w:ind w:left="600"/>
        <w:rPr>
          <w:rFonts w:ascii="Segoe UI" w:hAnsi="Segoe UI" w:cs="Segoe UI"/>
          <w:lang w:val="en-US"/>
        </w:rPr>
      </w:pPr>
      <w:proofErr w:type="gramStart"/>
      <w:r>
        <w:rPr>
          <w:rFonts w:ascii="Consolas" w:hAnsi="Consolas" w:cs="Courier New"/>
          <w:color w:val="FF0779"/>
          <w:sz w:val="21"/>
          <w:szCs w:val="21"/>
          <w:lang w:val="en-US"/>
        </w:rPr>
        <w:t>max(</w:t>
      </w:r>
      <w:proofErr w:type="gramEnd"/>
      <w:r>
        <w:rPr>
          <w:rFonts w:ascii="Consolas" w:hAnsi="Consolas" w:cs="Courier New"/>
          <w:color w:val="FF0779"/>
          <w:sz w:val="21"/>
          <w:szCs w:val="21"/>
          <w:lang w:val="en-US"/>
        </w:rPr>
        <w:t>property name)</w:t>
      </w:r>
      <w:r>
        <w:rPr>
          <w:rFonts w:ascii="Segoe UI" w:hAnsi="Segoe UI" w:cs="Segoe UI"/>
          <w:lang w:val="en-US"/>
        </w:rPr>
        <w:t>: The maximum value of the property values</w:t>
      </w:r>
    </w:p>
    <w:p w:rsidR="00AE2BFC" w:rsidRDefault="00AE2BFC" w:rsidP="00C6697C">
      <w:pPr>
        <w:numPr>
          <w:ilvl w:val="0"/>
          <w:numId w:val="5"/>
        </w:numPr>
        <w:spacing w:after="0" w:line="100" w:lineRule="atLeast"/>
        <w:ind w:left="600"/>
        <w:rPr>
          <w:rFonts w:ascii="Segoe UI" w:hAnsi="Segoe UI" w:cs="Segoe UI"/>
          <w:lang w:val="en-US"/>
        </w:rPr>
      </w:pPr>
      <w:proofErr w:type="gramStart"/>
      <w:r>
        <w:rPr>
          <w:rFonts w:ascii="Consolas" w:hAnsi="Consolas" w:cs="Courier New"/>
          <w:color w:val="FF0779"/>
          <w:sz w:val="21"/>
          <w:szCs w:val="21"/>
          <w:lang w:val="en-US"/>
        </w:rPr>
        <w:t>min(</w:t>
      </w:r>
      <w:proofErr w:type="gramEnd"/>
      <w:r>
        <w:rPr>
          <w:rFonts w:ascii="Consolas" w:hAnsi="Consolas" w:cs="Courier New"/>
          <w:color w:val="FF0779"/>
          <w:sz w:val="21"/>
          <w:szCs w:val="21"/>
          <w:lang w:val="en-US"/>
        </w:rPr>
        <w:t>property name)</w:t>
      </w:r>
      <w:r>
        <w:rPr>
          <w:rFonts w:ascii="Segoe UI" w:hAnsi="Segoe UI" w:cs="Segoe UI"/>
          <w:lang w:val="en-US"/>
        </w:rPr>
        <w:t>: The minimum value of the property values</w:t>
      </w:r>
    </w:p>
    <w:p w:rsidR="00AE2BFC" w:rsidRDefault="00AE2BFC" w:rsidP="00C6697C">
      <w:pPr>
        <w:numPr>
          <w:ilvl w:val="0"/>
          <w:numId w:val="5"/>
        </w:numPr>
        <w:spacing w:after="0" w:line="100" w:lineRule="atLeast"/>
        <w:ind w:left="600"/>
        <w:rPr>
          <w:rFonts w:ascii="Segoe UI" w:hAnsi="Segoe UI" w:cs="Segoe UI"/>
          <w:lang w:val="en-US"/>
        </w:rPr>
      </w:pPr>
      <w:proofErr w:type="gramStart"/>
      <w:r>
        <w:rPr>
          <w:rFonts w:ascii="Consolas" w:hAnsi="Consolas" w:cs="Courier New"/>
          <w:color w:val="FF0779"/>
          <w:sz w:val="21"/>
          <w:szCs w:val="21"/>
          <w:lang w:val="en-US"/>
        </w:rPr>
        <w:t>sum(</w:t>
      </w:r>
      <w:proofErr w:type="gramEnd"/>
      <w:r>
        <w:rPr>
          <w:rFonts w:ascii="Consolas" w:hAnsi="Consolas" w:cs="Courier New"/>
          <w:color w:val="FF0779"/>
          <w:sz w:val="21"/>
          <w:szCs w:val="21"/>
          <w:lang w:val="en-US"/>
        </w:rPr>
        <w:t>property name)</w:t>
      </w:r>
      <w:r>
        <w:rPr>
          <w:rFonts w:ascii="Segoe UI" w:hAnsi="Segoe UI" w:cs="Segoe UI"/>
          <w:lang w:val="en-US"/>
        </w:rPr>
        <w:t>: The sum total of the property values</w:t>
      </w:r>
    </w:p>
    <w:p w:rsidR="00AE2BFC" w:rsidRDefault="00AE2BFC" w:rsidP="00C6697C">
      <w:pPr>
        <w:pStyle w:val="Heading2"/>
        <w:spacing w:before="0" w:beforeAutospacing="0" w:after="0" w:afterAutospacing="0" w:line="100" w:lineRule="atLeast"/>
        <w:rPr>
          <w:rFonts w:ascii="Segoe UI" w:hAnsi="Segoe UI" w:cs="Segoe UI"/>
          <w:lang w:val="en-US"/>
        </w:rPr>
      </w:pPr>
      <w:bookmarkStart w:id="12" w:name="named_queries"/>
      <w:bookmarkEnd w:id="12"/>
      <w:r>
        <w:rPr>
          <w:rFonts w:ascii="Segoe UI" w:hAnsi="Segoe UI" w:cs="Segoe UI"/>
          <w:lang w:val="en-US"/>
        </w:rPr>
        <w:t>10. HQL Named Queries</w:t>
      </w:r>
    </w:p>
    <w:p w:rsidR="00AE2BFC" w:rsidRDefault="00AE2BFC" w:rsidP="00C6697C">
      <w:pPr>
        <w:spacing w:after="0" w:line="100" w:lineRule="atLeast"/>
        <w:rPr>
          <w:rFonts w:ascii="Segoe UI" w:hAnsi="Segoe UI" w:cs="Segoe UI"/>
          <w:lang w:val="en-US"/>
        </w:rPr>
      </w:pPr>
      <w:r>
        <w:rPr>
          <w:rFonts w:ascii="Segoe UI" w:hAnsi="Segoe UI" w:cs="Segoe UI"/>
          <w:lang w:val="en-US"/>
        </w:rPr>
        <w:t>Named queries are created via class-level annotations on entities; normally, the queries apply to the entity in whose source file they occur, but there’s no absolute requirement for this to be true.</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Named queries are created with the </w:t>
      </w:r>
      <w:r>
        <w:rPr>
          <w:rFonts w:ascii="Consolas" w:hAnsi="Consolas" w:cs="Courier New"/>
          <w:color w:val="FF0779"/>
          <w:sz w:val="21"/>
          <w:szCs w:val="21"/>
          <w:lang w:val="en-US"/>
        </w:rPr>
        <w:t>@</w:t>
      </w:r>
      <w:proofErr w:type="spellStart"/>
      <w:r>
        <w:rPr>
          <w:rFonts w:ascii="Consolas" w:hAnsi="Consolas" w:cs="Courier New"/>
          <w:color w:val="FF0779"/>
          <w:sz w:val="21"/>
          <w:szCs w:val="21"/>
          <w:lang w:val="en-US"/>
        </w:rPr>
        <w:t>NamedQueries</w:t>
      </w:r>
      <w:proofErr w:type="spellEnd"/>
      <w:r>
        <w:rPr>
          <w:rFonts w:ascii="Segoe UI" w:hAnsi="Segoe UI" w:cs="Segoe UI"/>
          <w:lang w:val="en-US"/>
        </w:rPr>
        <w:t xml:space="preserve"> annotation, which contains an array of </w:t>
      </w:r>
      <w:r>
        <w:rPr>
          <w:rFonts w:ascii="Consolas" w:hAnsi="Consolas" w:cs="Courier New"/>
          <w:color w:val="FF0779"/>
          <w:sz w:val="21"/>
          <w:szCs w:val="21"/>
          <w:lang w:val="en-US"/>
        </w:rPr>
        <w:t>@</w:t>
      </w:r>
      <w:proofErr w:type="spellStart"/>
      <w:r>
        <w:rPr>
          <w:rFonts w:ascii="Consolas" w:hAnsi="Consolas" w:cs="Courier New"/>
          <w:color w:val="FF0779"/>
          <w:sz w:val="21"/>
          <w:szCs w:val="21"/>
          <w:lang w:val="en-US"/>
        </w:rPr>
        <w:t>NamedQuery</w:t>
      </w:r>
      <w:proofErr w:type="spellEnd"/>
      <w:r>
        <w:rPr>
          <w:rFonts w:ascii="Segoe UI" w:hAnsi="Segoe UI" w:cs="Segoe UI"/>
          <w:lang w:val="en-US"/>
        </w:rPr>
        <w:t xml:space="preserve"> sets; each has a query and a name.</w:t>
      </w:r>
    </w:p>
    <w:p w:rsidR="00AE2BFC" w:rsidRDefault="00AE2BFC" w:rsidP="00C6697C">
      <w:pPr>
        <w:spacing w:after="0" w:line="100" w:lineRule="atLeast"/>
        <w:rPr>
          <w:rFonts w:ascii="Segoe UI" w:hAnsi="Segoe UI" w:cs="Segoe UI"/>
          <w:lang w:val="en-US"/>
        </w:rPr>
      </w:pPr>
      <w:r>
        <w:rPr>
          <w:rFonts w:ascii="Segoe UI" w:hAnsi="Segoe UI" w:cs="Segoe UI"/>
          <w:lang w:val="en-US"/>
        </w:rPr>
        <w:t>An example of named queries may look like this: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w:t>
            </w:r>
            <w:proofErr w:type="spellStart"/>
            <w:proofErr w:type="gramStart"/>
            <w:r>
              <w:rPr>
                <w:rFonts w:ascii="Consolas" w:hAnsi="Consolas" w:cs="Courier New"/>
                <w:color w:val="FF0779"/>
                <w:sz w:val="21"/>
                <w:szCs w:val="21"/>
              </w:rPr>
              <w:t>NamedQueries</w:t>
            </w:r>
            <w:proofErr w:type="spellEnd"/>
            <w:r>
              <w:rPr>
                <w:rFonts w:ascii="Consolas" w:hAnsi="Consolas" w:cs="Courier New"/>
                <w:color w:val="FF0779"/>
                <w:sz w:val="21"/>
                <w:szCs w:val="21"/>
              </w:rPr>
              <w:t>(</w:t>
            </w:r>
            <w:proofErr w:type="gram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w:t>
            </w:r>
            <w:proofErr w:type="spellStart"/>
            <w:proofErr w:type="gramStart"/>
            <w:r>
              <w:rPr>
                <w:rFonts w:ascii="Consolas" w:hAnsi="Consolas" w:cs="Courier New"/>
                <w:color w:val="FF0779"/>
                <w:sz w:val="21"/>
                <w:szCs w:val="21"/>
              </w:rPr>
              <w:t>NamedQuery</w:t>
            </w:r>
            <w:proofErr w:type="spellEnd"/>
            <w:r>
              <w:rPr>
                <w:rFonts w:ascii="Consolas" w:hAnsi="Consolas" w:cs="Courier New"/>
                <w:color w:val="FF0779"/>
                <w:sz w:val="21"/>
                <w:szCs w:val="21"/>
              </w:rPr>
              <w:t>(</w:t>
            </w:r>
            <w:proofErr w:type="gramEnd"/>
            <w:r>
              <w:rPr>
                <w:rFonts w:ascii="Consolas" w:hAnsi="Consolas" w:cs="Courier New"/>
                <w:color w:val="FF0779"/>
                <w:sz w:val="21"/>
                <w:szCs w:val="21"/>
              </w:rPr>
              <w:t>name = "</w:t>
            </w:r>
            <w:proofErr w:type="spellStart"/>
            <w:r>
              <w:rPr>
                <w:rFonts w:ascii="Consolas" w:hAnsi="Consolas" w:cs="Courier New"/>
                <w:color w:val="FF0779"/>
                <w:sz w:val="21"/>
                <w:szCs w:val="21"/>
              </w:rPr>
              <w:t>supplier.findAll</w:t>
            </w:r>
            <w:proofErr w:type="spellEnd"/>
            <w:r>
              <w:rPr>
                <w:rFonts w:ascii="Consolas" w:hAnsi="Consolas" w:cs="Courier New"/>
                <w:color w:val="FF0779"/>
                <w:sz w:val="21"/>
                <w:szCs w:val="21"/>
              </w:rPr>
              <w:t>", query = "from Supplier s"),</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w:t>
            </w:r>
            <w:proofErr w:type="spellStart"/>
            <w:proofErr w:type="gramStart"/>
            <w:r>
              <w:rPr>
                <w:rFonts w:ascii="Consolas" w:hAnsi="Consolas" w:cs="Courier New"/>
                <w:color w:val="FF0779"/>
                <w:sz w:val="21"/>
                <w:szCs w:val="21"/>
              </w:rPr>
              <w:t>NamedQuery</w:t>
            </w:r>
            <w:proofErr w:type="spellEnd"/>
            <w:r>
              <w:rPr>
                <w:rFonts w:ascii="Consolas" w:hAnsi="Consolas" w:cs="Courier New"/>
                <w:color w:val="FF0779"/>
                <w:sz w:val="21"/>
                <w:szCs w:val="21"/>
              </w:rPr>
              <w:t>(</w:t>
            </w:r>
            <w:proofErr w:type="gramEnd"/>
            <w:r>
              <w:rPr>
                <w:rFonts w:ascii="Consolas" w:hAnsi="Consolas" w:cs="Courier New"/>
                <w:color w:val="FF0779"/>
                <w:sz w:val="21"/>
                <w:szCs w:val="21"/>
              </w:rPr>
              <w:t>name = "</w:t>
            </w:r>
            <w:proofErr w:type="spellStart"/>
            <w:r>
              <w:rPr>
                <w:rFonts w:ascii="Consolas" w:hAnsi="Consolas" w:cs="Courier New"/>
                <w:color w:val="FF0779"/>
                <w:sz w:val="21"/>
                <w:szCs w:val="21"/>
              </w:rPr>
              <w:t>supplier.findByName</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query = "from Supplier s where s.name=:name"),</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Executing above named query is even simpler.</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lastRenderedPageBreak/>
              <w:t xml:space="preserve">Query </w:t>
            </w:r>
            <w:proofErr w:type="spellStart"/>
            <w:r>
              <w:rPr>
                <w:rFonts w:ascii="Consolas" w:hAnsi="Consolas" w:cs="Courier New"/>
                <w:color w:val="FF0779"/>
                <w:sz w:val="21"/>
                <w:szCs w:val="21"/>
              </w:rPr>
              <w:t>query</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session.getNamedQuery</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supplier.findAll</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List&lt;Supplier&gt; suppliers = </w:t>
            </w:r>
            <w:proofErr w:type="spellStart"/>
            <w:proofErr w:type="gramStart"/>
            <w:r>
              <w:rPr>
                <w:rFonts w:ascii="Consolas" w:hAnsi="Consolas" w:cs="Courier New"/>
                <w:color w:val="FF0779"/>
                <w:sz w:val="21"/>
                <w:szCs w:val="21"/>
              </w:rPr>
              <w:t>query.list</w:t>
            </w:r>
            <w:proofErr w:type="spellEnd"/>
            <w:proofErr w:type="gramEnd"/>
            <w:r>
              <w:rPr>
                <w:rFonts w:ascii="Consolas" w:hAnsi="Consolas" w:cs="Courier New"/>
                <w:color w:val="FF0779"/>
                <w:sz w:val="21"/>
                <w:szCs w:val="21"/>
              </w:rPr>
              <w:t>();</w:t>
            </w:r>
          </w:p>
        </w:tc>
      </w:tr>
    </w:tbl>
    <w:p w:rsidR="00AE2BFC" w:rsidRDefault="00AE2BFC" w:rsidP="00C6697C">
      <w:pPr>
        <w:shd w:val="clear" w:color="auto" w:fill="E6E6FC"/>
        <w:spacing w:after="0" w:line="100" w:lineRule="atLeast"/>
        <w:rPr>
          <w:rFonts w:ascii="Segoe UI" w:hAnsi="Segoe UI" w:cs="Segoe UI"/>
          <w:lang w:val="en-US"/>
        </w:rPr>
      </w:pPr>
      <w:r>
        <w:rPr>
          <w:rFonts w:ascii="Segoe UI" w:hAnsi="Segoe UI" w:cs="Segoe UI"/>
          <w:lang w:val="en-US"/>
        </w:rPr>
        <w:t xml:space="preserve">Read More – </w:t>
      </w:r>
      <w:hyperlink r:id="rId26" w:tgtFrame="_blank" w:tooltip="named queries" w:history="1">
        <w:r>
          <w:rPr>
            <w:rStyle w:val="Hyperlink"/>
            <w:rFonts w:ascii="Segoe UI" w:hAnsi="Segoe UI" w:cs="Segoe UI"/>
            <w:lang w:val="en-US"/>
          </w:rPr>
          <w:t>Hibernate named query tutorial</w:t>
        </w:r>
      </w:hyperlink>
    </w:p>
    <w:p w:rsidR="00AE2BFC" w:rsidRDefault="00AE2BFC" w:rsidP="00C6697C">
      <w:pPr>
        <w:pStyle w:val="Heading2"/>
        <w:spacing w:before="0" w:beforeAutospacing="0" w:after="0" w:afterAutospacing="0" w:line="100" w:lineRule="atLeast"/>
        <w:rPr>
          <w:rFonts w:ascii="Segoe UI" w:hAnsi="Segoe UI" w:cs="Segoe UI"/>
          <w:lang w:val="en-US"/>
        </w:rPr>
      </w:pPr>
      <w:bookmarkStart w:id="13" w:name="native_sql"/>
      <w:bookmarkEnd w:id="13"/>
      <w:r>
        <w:rPr>
          <w:rFonts w:ascii="Segoe UI" w:hAnsi="Segoe UI" w:cs="Segoe UI"/>
          <w:lang w:val="en-US"/>
        </w:rPr>
        <w:t>11. HQL – Native SQL</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Although you should probably use HQL whenever possible, </w:t>
      </w:r>
      <w:proofErr w:type="gramStart"/>
      <w:r>
        <w:rPr>
          <w:rFonts w:ascii="Segoe UI" w:hAnsi="Segoe UI" w:cs="Segoe UI"/>
          <w:lang w:val="en-US"/>
        </w:rPr>
        <w:t>Hibernate</w:t>
      </w:r>
      <w:proofErr w:type="gramEnd"/>
      <w:r>
        <w:rPr>
          <w:rFonts w:ascii="Segoe UI" w:hAnsi="Segoe UI" w:cs="Segoe UI"/>
          <w:lang w:val="en-US"/>
        </w:rPr>
        <w:t xml:space="preserve"> does provide a way to use native SQL statements directly through Hibernate. One reason to use native SQL is that your database supports some special features through its dialect of SQL that are not supported in HQL. Another reason is that you may want to call stored procedures from your Hibernate application.</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You can modify your SQL statements to make them work with </w:t>
      </w:r>
      <w:proofErr w:type="spellStart"/>
      <w:r>
        <w:rPr>
          <w:rFonts w:ascii="Segoe UI" w:hAnsi="Segoe UI" w:cs="Segoe UI"/>
          <w:lang w:val="en-US"/>
        </w:rPr>
        <w:t>Hibernate’s</w:t>
      </w:r>
      <w:proofErr w:type="spellEnd"/>
      <w:r>
        <w:rPr>
          <w:rFonts w:ascii="Segoe UI" w:hAnsi="Segoe UI" w:cs="Segoe UI"/>
          <w:lang w:val="en-US"/>
        </w:rPr>
        <w:t xml:space="preserve"> ORM layer. You do need to modify your SQL to include Hibernate aliases that correspond to objects or object properties. You can specify all properties on an object with </w:t>
      </w:r>
      <w:r>
        <w:rPr>
          <w:rFonts w:ascii="Consolas" w:hAnsi="Consolas" w:cs="Courier New"/>
          <w:color w:val="FF0779"/>
          <w:sz w:val="21"/>
          <w:szCs w:val="21"/>
          <w:lang w:val="en-US"/>
        </w:rPr>
        <w:t>{</w:t>
      </w:r>
      <w:proofErr w:type="spellStart"/>
      <w:proofErr w:type="gramStart"/>
      <w:r>
        <w:rPr>
          <w:rFonts w:ascii="Consolas" w:hAnsi="Consolas" w:cs="Courier New"/>
          <w:color w:val="FF0779"/>
          <w:sz w:val="21"/>
          <w:szCs w:val="21"/>
          <w:lang w:val="en-US"/>
        </w:rPr>
        <w:t>objectname</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or you can specify the aliases directly with </w:t>
      </w:r>
      <w:r>
        <w:rPr>
          <w:rFonts w:ascii="Consolas" w:hAnsi="Consolas" w:cs="Courier New"/>
          <w:color w:val="FF0779"/>
          <w:sz w:val="21"/>
          <w:szCs w:val="21"/>
          <w:lang w:val="en-US"/>
        </w:rPr>
        <w:t>{</w:t>
      </w:r>
      <w:proofErr w:type="spellStart"/>
      <w:r>
        <w:rPr>
          <w:rFonts w:ascii="Consolas" w:hAnsi="Consolas" w:cs="Courier New"/>
          <w:color w:val="FF0779"/>
          <w:sz w:val="21"/>
          <w:szCs w:val="21"/>
          <w:lang w:val="en-US"/>
        </w:rPr>
        <w:t>objectname.property</w:t>
      </w:r>
      <w:proofErr w:type="spellEnd"/>
      <w:r>
        <w:rPr>
          <w:rFonts w:ascii="Consolas" w:hAnsi="Consolas" w:cs="Courier New"/>
          <w:color w:val="FF0779"/>
          <w:sz w:val="21"/>
          <w:szCs w:val="21"/>
          <w:lang w:val="en-US"/>
        </w:rPr>
        <w:t>}</w:t>
      </w:r>
      <w:r>
        <w:rPr>
          <w:rFonts w:ascii="Segoe UI" w:hAnsi="Segoe UI" w:cs="Segoe UI"/>
          <w:lang w:val="en-US"/>
        </w:rPr>
        <w:t>.</w:t>
      </w:r>
    </w:p>
    <w:p w:rsidR="00AE2BFC" w:rsidRDefault="00AE2BFC" w:rsidP="00C6697C">
      <w:pPr>
        <w:spacing w:after="0" w:line="100" w:lineRule="atLeast"/>
        <w:rPr>
          <w:rFonts w:ascii="Segoe UI" w:hAnsi="Segoe UI" w:cs="Segoe UI"/>
          <w:lang w:val="en-US"/>
        </w:rPr>
      </w:pPr>
      <w:r>
        <w:rPr>
          <w:rFonts w:ascii="Segoe UI" w:hAnsi="Segoe UI" w:cs="Segoe UI"/>
          <w:lang w:val="en-US"/>
        </w:rPr>
        <w:t>Hibernate uses the mappings to translate your object property names into their underlying SQL columns. This may not be the exact way you expect Hibernate to work, so be aware that you do need to modify your SQL statements for full ORM support. You will especially run into problems with native SQL on classes with subclasses—be sure you understand how you mapped the inheritance across either a single table or multiple tables, so that you select the right properties off the table.</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Underlying </w:t>
      </w:r>
      <w:proofErr w:type="spellStart"/>
      <w:r>
        <w:rPr>
          <w:rFonts w:ascii="Segoe UI" w:hAnsi="Segoe UI" w:cs="Segoe UI"/>
          <w:lang w:val="en-US"/>
        </w:rPr>
        <w:t>Hibernate’s</w:t>
      </w:r>
      <w:proofErr w:type="spellEnd"/>
      <w:r>
        <w:rPr>
          <w:rFonts w:ascii="Segoe UI" w:hAnsi="Segoe UI" w:cs="Segoe UI"/>
          <w:lang w:val="en-US"/>
        </w:rPr>
        <w:t xml:space="preserve"> native SQL support is the </w:t>
      </w:r>
      <w:proofErr w:type="spellStart"/>
      <w:proofErr w:type="gramStart"/>
      <w:r>
        <w:rPr>
          <w:rFonts w:ascii="Consolas" w:hAnsi="Consolas" w:cs="Courier New"/>
          <w:color w:val="FF0779"/>
          <w:sz w:val="21"/>
          <w:szCs w:val="21"/>
          <w:lang w:val="en-US"/>
        </w:rPr>
        <w:t>org.hibernate</w:t>
      </w:r>
      <w:proofErr w:type="gramEnd"/>
      <w:r>
        <w:rPr>
          <w:rFonts w:ascii="Consolas" w:hAnsi="Consolas" w:cs="Courier New"/>
          <w:color w:val="FF0779"/>
          <w:sz w:val="21"/>
          <w:szCs w:val="21"/>
          <w:lang w:val="en-US"/>
        </w:rPr>
        <w:t>.SQLQuery</w:t>
      </w:r>
      <w:proofErr w:type="spellEnd"/>
      <w:r>
        <w:rPr>
          <w:rFonts w:ascii="Segoe UI" w:hAnsi="Segoe UI" w:cs="Segoe UI"/>
          <w:lang w:val="en-US"/>
        </w:rPr>
        <w:t xml:space="preserve"> interface, which extends the </w:t>
      </w:r>
      <w:proofErr w:type="spellStart"/>
      <w:r>
        <w:rPr>
          <w:rFonts w:ascii="Consolas" w:hAnsi="Consolas" w:cs="Courier New"/>
          <w:color w:val="FF0779"/>
          <w:sz w:val="21"/>
          <w:szCs w:val="21"/>
          <w:lang w:val="en-US"/>
        </w:rPr>
        <w:t>org.hibernate.Query</w:t>
      </w:r>
      <w:proofErr w:type="spellEnd"/>
      <w:r>
        <w:rPr>
          <w:rFonts w:ascii="Segoe UI" w:hAnsi="Segoe UI" w:cs="Segoe UI"/>
          <w:lang w:val="en-US"/>
        </w:rPr>
        <w:t xml:space="preserve"> interface. Your application will create a native SQL query from the session with the </w:t>
      </w:r>
      <w:proofErr w:type="spellStart"/>
      <w:proofErr w:type="gramStart"/>
      <w:r>
        <w:rPr>
          <w:rFonts w:ascii="Consolas" w:hAnsi="Consolas" w:cs="Courier New"/>
          <w:color w:val="FF0779"/>
          <w:sz w:val="21"/>
          <w:szCs w:val="21"/>
          <w:lang w:val="en-US"/>
        </w:rPr>
        <w:t>createSQLQuery</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on the Session interface.</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divId w:val="1692337715"/>
              <w:rPr>
                <w:rFonts w:ascii="Segoe UI" w:hAnsi="Segoe UI" w:cs="Segoe UI"/>
              </w:rPr>
            </w:pPr>
            <w:r>
              <w:rPr>
                <w:rFonts w:ascii="Consolas" w:hAnsi="Consolas" w:cs="Courier New"/>
                <w:color w:val="FF0779"/>
                <w:sz w:val="21"/>
                <w:szCs w:val="21"/>
              </w:rPr>
              <w:t>public</w:t>
            </w:r>
            <w:r>
              <w:rPr>
                <w:rFonts w:ascii="Segoe UI" w:hAnsi="Segoe UI" w:cs="Segoe UI"/>
              </w:rPr>
              <w:t xml:space="preserve"> </w:t>
            </w:r>
            <w:proofErr w:type="spellStart"/>
            <w:r>
              <w:rPr>
                <w:rFonts w:ascii="Consolas" w:hAnsi="Consolas" w:cs="Courier New"/>
                <w:color w:val="FF0779"/>
                <w:sz w:val="21"/>
                <w:szCs w:val="21"/>
              </w:rPr>
              <w:t>SQLQuery</w:t>
            </w:r>
            <w:proofErr w:type="spellEnd"/>
            <w:r>
              <w:rPr>
                <w:rFonts w:ascii="Consolas" w:hAnsi="Consolas" w:cs="Courier New"/>
                <w:color w:val="FF0779"/>
                <w:sz w:val="21"/>
                <w:szCs w:val="21"/>
              </w:rPr>
              <w:t xml:space="preserve"> </w:t>
            </w:r>
            <w:proofErr w:type="spellStart"/>
            <w:proofErr w:type="gramStart"/>
            <w:r>
              <w:rPr>
                <w:rFonts w:ascii="Consolas" w:hAnsi="Consolas" w:cs="Courier New"/>
                <w:color w:val="FF0779"/>
                <w:sz w:val="21"/>
                <w:szCs w:val="21"/>
              </w:rPr>
              <w:t>createSQLQuery</w:t>
            </w:r>
            <w:proofErr w:type="spellEnd"/>
            <w:r>
              <w:rPr>
                <w:rFonts w:ascii="Consolas" w:hAnsi="Consolas" w:cs="Courier New"/>
                <w:color w:val="FF0779"/>
                <w:sz w:val="21"/>
                <w:szCs w:val="21"/>
              </w:rPr>
              <w:t>(</w:t>
            </w:r>
            <w:proofErr w:type="gramEnd"/>
            <w:r>
              <w:rPr>
                <w:rFonts w:ascii="Consolas" w:hAnsi="Consolas" w:cs="Courier New"/>
                <w:color w:val="FF0779"/>
                <w:sz w:val="21"/>
                <w:szCs w:val="21"/>
              </w:rPr>
              <w:t xml:space="preserve">String </w:t>
            </w:r>
            <w:proofErr w:type="spellStart"/>
            <w:r>
              <w:rPr>
                <w:rFonts w:ascii="Consolas" w:hAnsi="Consolas" w:cs="Courier New"/>
                <w:color w:val="FF0779"/>
                <w:sz w:val="21"/>
                <w:szCs w:val="21"/>
              </w:rPr>
              <w:t>queryString</w:t>
            </w:r>
            <w:proofErr w:type="spellEnd"/>
            <w:r>
              <w:rPr>
                <w:rFonts w:ascii="Consolas" w:hAnsi="Consolas" w:cs="Courier New"/>
                <w:color w:val="FF0779"/>
                <w:sz w:val="21"/>
                <w:szCs w:val="21"/>
              </w:rPr>
              <w:t>) throws</w:t>
            </w:r>
            <w:r>
              <w:rPr>
                <w:rFonts w:ascii="Segoe UI" w:hAnsi="Segoe UI" w:cs="Segoe UI"/>
              </w:rPr>
              <w:t xml:space="preserve"> </w:t>
            </w:r>
            <w:proofErr w:type="spellStart"/>
            <w:r>
              <w:rPr>
                <w:rFonts w:ascii="Consolas" w:hAnsi="Consolas" w:cs="Courier New"/>
                <w:color w:val="FF0779"/>
                <w:sz w:val="21"/>
                <w:szCs w:val="21"/>
              </w:rPr>
              <w:t>HibernateException</w:t>
            </w:r>
            <w:proofErr w:type="spellEnd"/>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After you pass a string containing the SQL query to the </w:t>
      </w:r>
      <w:proofErr w:type="spellStart"/>
      <w:proofErr w:type="gramStart"/>
      <w:r>
        <w:rPr>
          <w:rFonts w:ascii="Consolas" w:hAnsi="Consolas" w:cs="Courier New"/>
          <w:color w:val="FF0779"/>
          <w:sz w:val="21"/>
          <w:szCs w:val="21"/>
          <w:lang w:val="en-US"/>
        </w:rPr>
        <w:t>createSQLQuery</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you should associate the SQL result with an existing Hibernate entity, a join, or a scalar result. The </w:t>
      </w:r>
      <w:proofErr w:type="spellStart"/>
      <w:r>
        <w:rPr>
          <w:rFonts w:ascii="Consolas" w:hAnsi="Consolas" w:cs="Courier New"/>
          <w:color w:val="FF0779"/>
          <w:sz w:val="21"/>
          <w:szCs w:val="21"/>
          <w:lang w:val="en-US"/>
        </w:rPr>
        <w:t>SQLQuery</w:t>
      </w:r>
      <w:proofErr w:type="spellEnd"/>
      <w:r>
        <w:rPr>
          <w:rFonts w:ascii="Segoe UI" w:hAnsi="Segoe UI" w:cs="Segoe UI"/>
          <w:lang w:val="en-US"/>
        </w:rPr>
        <w:t xml:space="preserve"> interface has </w:t>
      </w:r>
      <w:proofErr w:type="spellStart"/>
      <w:proofErr w:type="gramStart"/>
      <w:r>
        <w:rPr>
          <w:rFonts w:ascii="Consolas" w:hAnsi="Consolas" w:cs="Courier New"/>
          <w:color w:val="FF0779"/>
          <w:sz w:val="21"/>
          <w:szCs w:val="21"/>
          <w:lang w:val="en-US"/>
        </w:rPr>
        <w:t>addEntity</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w:t>
      </w:r>
      <w:proofErr w:type="spellStart"/>
      <w:r>
        <w:rPr>
          <w:rFonts w:ascii="Consolas" w:hAnsi="Consolas" w:cs="Courier New"/>
          <w:color w:val="FF0779"/>
          <w:sz w:val="21"/>
          <w:szCs w:val="21"/>
          <w:lang w:val="en-US"/>
        </w:rPr>
        <w:t>addJoin</w:t>
      </w:r>
      <w:proofErr w:type="spellEnd"/>
      <w:r>
        <w:rPr>
          <w:rFonts w:ascii="Consolas" w:hAnsi="Consolas" w:cs="Courier New"/>
          <w:color w:val="FF0779"/>
          <w:sz w:val="21"/>
          <w:szCs w:val="21"/>
          <w:lang w:val="en-US"/>
        </w:rPr>
        <w:t>()</w:t>
      </w:r>
      <w:r>
        <w:rPr>
          <w:rFonts w:ascii="Segoe UI" w:hAnsi="Segoe UI" w:cs="Segoe UI"/>
          <w:lang w:val="en-US"/>
        </w:rPr>
        <w:t xml:space="preserve">, and </w:t>
      </w:r>
      <w:proofErr w:type="spellStart"/>
      <w:r>
        <w:rPr>
          <w:rFonts w:ascii="Consolas" w:hAnsi="Consolas" w:cs="Courier New"/>
          <w:color w:val="FF0779"/>
          <w:sz w:val="21"/>
          <w:szCs w:val="21"/>
          <w:lang w:val="en-US"/>
        </w:rPr>
        <w:t>addScalar</w:t>
      </w:r>
      <w:proofErr w:type="spellEnd"/>
      <w:r>
        <w:rPr>
          <w:rFonts w:ascii="Consolas" w:hAnsi="Consolas" w:cs="Courier New"/>
          <w:color w:val="FF0779"/>
          <w:sz w:val="21"/>
          <w:szCs w:val="21"/>
          <w:lang w:val="en-US"/>
        </w:rPr>
        <w:t>()</w:t>
      </w:r>
      <w:r>
        <w:rPr>
          <w:rFonts w:ascii="Segoe UI" w:hAnsi="Segoe UI" w:cs="Segoe UI"/>
          <w:lang w:val="en-US"/>
        </w:rPr>
        <w:t xml:space="preserve"> methods.</w:t>
      </w:r>
    </w:p>
    <w:p w:rsidR="00AE2BFC" w:rsidRDefault="00AE2BFC" w:rsidP="00C6697C">
      <w:pPr>
        <w:pStyle w:val="Heading4"/>
        <w:spacing w:before="0" w:line="100" w:lineRule="atLeast"/>
        <w:rPr>
          <w:rFonts w:ascii="Segoe UI" w:hAnsi="Segoe UI" w:cs="Segoe UI"/>
          <w:lang w:val="en-US"/>
        </w:rPr>
      </w:pPr>
      <w:r>
        <w:rPr>
          <w:rFonts w:ascii="Segoe UI" w:hAnsi="Segoe UI" w:cs="Segoe UI"/>
          <w:lang w:val="en-US"/>
        </w:rPr>
        <w:t xml:space="preserve">11.1. Hibernate </w:t>
      </w:r>
      <w:proofErr w:type="spellStart"/>
      <w:r>
        <w:rPr>
          <w:rFonts w:ascii="Segoe UI" w:hAnsi="Segoe UI" w:cs="Segoe UI"/>
          <w:lang w:val="en-US"/>
        </w:rPr>
        <w:t>sql</w:t>
      </w:r>
      <w:proofErr w:type="spellEnd"/>
      <w:r>
        <w:rPr>
          <w:rFonts w:ascii="Segoe UI" w:hAnsi="Segoe UI" w:cs="Segoe UI"/>
          <w:lang w:val="en-US"/>
        </w:rPr>
        <w:t xml:space="preserve"> query example</w:t>
      </w:r>
    </w:p>
    <w:p w:rsidR="00AE2BFC" w:rsidRDefault="00AE2BFC" w:rsidP="00C6697C">
      <w:pPr>
        <w:spacing w:after="0" w:line="100" w:lineRule="atLeast"/>
        <w:rPr>
          <w:rFonts w:ascii="Segoe UI" w:hAnsi="Segoe UI" w:cs="Segoe UI"/>
          <w:lang w:val="en-US"/>
        </w:rPr>
      </w:pPr>
      <w:r>
        <w:rPr>
          <w:rFonts w:ascii="Segoe UI" w:hAnsi="Segoe UI" w:cs="Segoe UI"/>
          <w:lang w:val="en-US"/>
        </w:rPr>
        <w:t>Using native SQL with scalar results is the simplest way to get started with native SQL. Sample Java code looks like this: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String </w:t>
            </w:r>
            <w:proofErr w:type="spellStart"/>
            <w:r>
              <w:rPr>
                <w:rFonts w:ascii="Consolas" w:hAnsi="Consolas" w:cs="Courier New"/>
                <w:color w:val="FF0779"/>
                <w:sz w:val="21"/>
                <w:szCs w:val="21"/>
              </w:rPr>
              <w:t>sql</w:t>
            </w:r>
            <w:proofErr w:type="spellEnd"/>
            <w:r>
              <w:rPr>
                <w:rFonts w:ascii="Consolas" w:hAnsi="Consolas" w:cs="Courier New"/>
                <w:color w:val="FF0779"/>
                <w:sz w:val="21"/>
                <w:szCs w:val="21"/>
              </w:rPr>
              <w:t xml:space="preserve"> = "select </w:t>
            </w:r>
            <w:proofErr w:type="spellStart"/>
            <w:r>
              <w:rPr>
                <w:rFonts w:ascii="Consolas" w:hAnsi="Consolas" w:cs="Courier New"/>
                <w:color w:val="FF0779"/>
                <w:sz w:val="21"/>
                <w:szCs w:val="21"/>
              </w:rPr>
              <w:t>avg</w:t>
            </w:r>
            <w:proofErr w:type="spellEnd"/>
            <w:r>
              <w:rPr>
                <w:rFonts w:ascii="Consolas" w:hAnsi="Consolas" w:cs="Courier New"/>
                <w:color w:val="FF0779"/>
                <w:sz w:val="21"/>
                <w:szCs w:val="21"/>
              </w:rPr>
              <w:t>(</w:t>
            </w:r>
            <w:proofErr w:type="spellStart"/>
            <w:proofErr w:type="gramStart"/>
            <w:r>
              <w:rPr>
                <w:rFonts w:ascii="Consolas" w:hAnsi="Consolas" w:cs="Courier New"/>
                <w:color w:val="FF0779"/>
                <w:sz w:val="21"/>
                <w:szCs w:val="21"/>
              </w:rPr>
              <w:t>product.price</w:t>
            </w:r>
            <w:proofErr w:type="spellEnd"/>
            <w:proofErr w:type="gramEnd"/>
            <w:r>
              <w:rPr>
                <w:rFonts w:ascii="Consolas" w:hAnsi="Consolas" w:cs="Courier New"/>
                <w:color w:val="FF0779"/>
                <w:sz w:val="21"/>
                <w:szCs w:val="21"/>
              </w:rPr>
              <w:t xml:space="preserve">) as </w:t>
            </w:r>
            <w:proofErr w:type="spellStart"/>
            <w:r>
              <w:rPr>
                <w:rFonts w:ascii="Consolas" w:hAnsi="Consolas" w:cs="Courier New"/>
                <w:color w:val="FF0779"/>
                <w:sz w:val="21"/>
                <w:szCs w:val="21"/>
              </w:rPr>
              <w:t>avgPrice</w:t>
            </w:r>
            <w:proofErr w:type="spellEnd"/>
            <w:r>
              <w:rPr>
                <w:rFonts w:ascii="Consolas" w:hAnsi="Consolas" w:cs="Courier New"/>
                <w:color w:val="FF0779"/>
                <w:sz w:val="21"/>
                <w:szCs w:val="21"/>
              </w:rPr>
              <w:t xml:space="preserve"> from Product </w:t>
            </w:r>
            <w:proofErr w:type="spellStart"/>
            <w:r>
              <w:rPr>
                <w:rFonts w:ascii="Consolas" w:hAnsi="Consolas" w:cs="Courier New"/>
                <w:color w:val="FF0779"/>
                <w:sz w:val="21"/>
                <w:szCs w:val="21"/>
              </w:rPr>
              <w:t>product</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proofErr w:type="spellStart"/>
            <w:r>
              <w:rPr>
                <w:rFonts w:ascii="Consolas" w:hAnsi="Consolas" w:cs="Courier New"/>
                <w:color w:val="FF0779"/>
                <w:sz w:val="21"/>
                <w:szCs w:val="21"/>
              </w:rPr>
              <w:t>SQLQuery</w:t>
            </w:r>
            <w:proofErr w:type="spellEnd"/>
            <w:r>
              <w:rPr>
                <w:rFonts w:ascii="Consolas" w:hAnsi="Consolas" w:cs="Courier New"/>
                <w:color w:val="FF0779"/>
                <w:sz w:val="21"/>
                <w:szCs w:val="21"/>
              </w:rPr>
              <w:t xml:space="preserve"> query = </w:t>
            </w:r>
            <w:proofErr w:type="spellStart"/>
            <w:proofErr w:type="gramStart"/>
            <w:r>
              <w:rPr>
                <w:rFonts w:ascii="Consolas" w:hAnsi="Consolas" w:cs="Courier New"/>
                <w:color w:val="FF0779"/>
                <w:sz w:val="21"/>
                <w:szCs w:val="21"/>
              </w:rPr>
              <w:t>session.createSQLQuery</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sql</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query.addScalar</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avgPrice</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Hibernate.DOUBLE</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query.list</w:t>
            </w:r>
            <w:proofErr w:type="spellEnd"/>
            <w:proofErr w:type="gramEnd"/>
            <w:r>
              <w:rPr>
                <w:rFonts w:ascii="Consolas" w:hAnsi="Consolas" w:cs="Courier New"/>
                <w:color w:val="FF0779"/>
                <w:sz w:val="21"/>
                <w:szCs w:val="21"/>
              </w:rPr>
              <w:t>();</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A bit more complicated than the previous example is the </w:t>
      </w:r>
      <w:r>
        <w:rPr>
          <w:rStyle w:val="Strong"/>
          <w:rFonts w:ascii="Segoe UI" w:hAnsi="Segoe UI" w:cs="Segoe UI"/>
          <w:lang w:val="en-US"/>
        </w:rPr>
        <w:t>native SQL</w:t>
      </w:r>
      <w:r>
        <w:rPr>
          <w:rFonts w:ascii="Segoe UI" w:hAnsi="Segoe UI" w:cs="Segoe UI"/>
          <w:lang w:val="en-US"/>
        </w:rPr>
        <w:t xml:space="preserve"> that returns a result set of objects. In this case, we will need to map an entity to the SQL query.</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String </w:t>
            </w:r>
            <w:proofErr w:type="spellStart"/>
            <w:r>
              <w:rPr>
                <w:rFonts w:ascii="Consolas" w:hAnsi="Consolas" w:cs="Courier New"/>
                <w:color w:val="FF0779"/>
                <w:sz w:val="21"/>
                <w:szCs w:val="21"/>
              </w:rPr>
              <w:t>sql</w:t>
            </w:r>
            <w:proofErr w:type="spellEnd"/>
            <w:r>
              <w:rPr>
                <w:rFonts w:ascii="Consolas" w:hAnsi="Consolas" w:cs="Courier New"/>
                <w:color w:val="FF0779"/>
                <w:sz w:val="21"/>
                <w:szCs w:val="21"/>
              </w:rPr>
              <w:t xml:space="preserve"> = "select {</w:t>
            </w:r>
            <w:proofErr w:type="gramStart"/>
            <w:r>
              <w:rPr>
                <w:rFonts w:ascii="Consolas" w:hAnsi="Consolas" w:cs="Courier New"/>
                <w:color w:val="FF0779"/>
                <w:sz w:val="21"/>
                <w:szCs w:val="21"/>
              </w:rPr>
              <w:t>supplier.*</w:t>
            </w:r>
            <w:proofErr w:type="gramEnd"/>
            <w:r>
              <w:rPr>
                <w:rFonts w:ascii="Consolas" w:hAnsi="Consolas" w:cs="Courier New"/>
                <w:color w:val="FF0779"/>
                <w:sz w:val="21"/>
                <w:szCs w:val="21"/>
              </w:rPr>
              <w:t xml:space="preserve">} from Supplier </w:t>
            </w:r>
            <w:proofErr w:type="spellStart"/>
            <w:r>
              <w:rPr>
                <w:rFonts w:ascii="Consolas" w:hAnsi="Consolas" w:cs="Courier New"/>
                <w:color w:val="FF0779"/>
                <w:sz w:val="21"/>
                <w:szCs w:val="21"/>
              </w:rPr>
              <w:t>supplier</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proofErr w:type="spellStart"/>
            <w:r>
              <w:rPr>
                <w:rFonts w:ascii="Consolas" w:hAnsi="Consolas" w:cs="Courier New"/>
                <w:color w:val="FF0779"/>
                <w:sz w:val="21"/>
                <w:szCs w:val="21"/>
              </w:rPr>
              <w:t>SQLQuery</w:t>
            </w:r>
            <w:proofErr w:type="spellEnd"/>
            <w:r>
              <w:rPr>
                <w:rFonts w:ascii="Consolas" w:hAnsi="Consolas" w:cs="Courier New"/>
                <w:color w:val="FF0779"/>
                <w:sz w:val="21"/>
                <w:szCs w:val="21"/>
              </w:rPr>
              <w:t xml:space="preserve"> query = </w:t>
            </w:r>
            <w:proofErr w:type="spellStart"/>
            <w:proofErr w:type="gramStart"/>
            <w:r>
              <w:rPr>
                <w:rFonts w:ascii="Consolas" w:hAnsi="Consolas" w:cs="Courier New"/>
                <w:color w:val="FF0779"/>
                <w:sz w:val="21"/>
                <w:szCs w:val="21"/>
              </w:rPr>
              <w:t>session.createSQLQuery</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sql</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query.addEntity</w:t>
            </w:r>
            <w:proofErr w:type="spellEnd"/>
            <w:proofErr w:type="gramEnd"/>
            <w:r>
              <w:rPr>
                <w:rFonts w:ascii="Consolas" w:hAnsi="Consolas" w:cs="Courier New"/>
                <w:color w:val="FF0779"/>
                <w:sz w:val="21"/>
                <w:szCs w:val="21"/>
              </w:rPr>
              <w:t xml:space="preserve">("supplier", </w:t>
            </w:r>
            <w:proofErr w:type="spellStart"/>
            <w:r>
              <w:rPr>
                <w:rFonts w:ascii="Consolas" w:hAnsi="Consolas" w:cs="Courier New"/>
                <w:color w:val="FF0779"/>
                <w:sz w:val="21"/>
                <w:szCs w:val="21"/>
              </w:rPr>
              <w:t>Supplier.class</w:t>
            </w:r>
            <w:proofErr w:type="spell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query.list</w:t>
            </w:r>
            <w:proofErr w:type="spellEnd"/>
            <w:proofErr w:type="gramEnd"/>
            <w:r>
              <w:rPr>
                <w:rFonts w:ascii="Consolas" w:hAnsi="Consolas" w:cs="Courier New"/>
                <w:color w:val="FF0779"/>
                <w:sz w:val="21"/>
                <w:szCs w:val="21"/>
              </w:rPr>
              <w:t>();</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//Hibernate modifies the SQL and executes the following command against the database:</w:t>
            </w:r>
          </w:p>
          <w:p w:rsidR="00AE2BFC" w:rsidRDefault="00AE2BFC" w:rsidP="00C6697C">
            <w:pPr>
              <w:spacing w:after="0" w:line="100" w:lineRule="atLeast"/>
              <w:rPr>
                <w:rFonts w:ascii="Segoe UI" w:hAnsi="Segoe UI" w:cs="Segoe UI"/>
              </w:rPr>
            </w:pPr>
            <w:r>
              <w:rPr>
                <w:rFonts w:ascii="Segoe UI" w:hAnsi="Segoe UI" w:cs="Segoe UI"/>
              </w:rPr>
              <w:t> </w:t>
            </w:r>
          </w:p>
          <w:p w:rsidR="00AE2BFC" w:rsidRDefault="00AE2BFC" w:rsidP="00C6697C">
            <w:pPr>
              <w:spacing w:after="0" w:line="100" w:lineRule="atLeast"/>
              <w:rPr>
                <w:rFonts w:ascii="Segoe UI" w:hAnsi="Segoe UI" w:cs="Segoe UI"/>
              </w:rPr>
            </w:pPr>
            <w:r>
              <w:rPr>
                <w:rFonts w:ascii="Consolas" w:hAnsi="Consolas" w:cs="Courier New"/>
                <w:color w:val="FF0779"/>
                <w:sz w:val="21"/>
                <w:szCs w:val="21"/>
              </w:rPr>
              <w:t xml:space="preserve">select Supplier.id as id0_, Supplier.name as name2_0_ from Supplier </w:t>
            </w:r>
            <w:proofErr w:type="spellStart"/>
            <w:r>
              <w:rPr>
                <w:rFonts w:ascii="Consolas" w:hAnsi="Consolas" w:cs="Courier New"/>
                <w:color w:val="FF0779"/>
                <w:sz w:val="21"/>
                <w:szCs w:val="21"/>
              </w:rPr>
              <w:t>supplier</w:t>
            </w:r>
            <w:proofErr w:type="spellEnd"/>
          </w:p>
        </w:tc>
      </w:tr>
    </w:tbl>
    <w:p w:rsidR="00AE2BFC" w:rsidRDefault="00AE2BFC" w:rsidP="00C6697C">
      <w:pPr>
        <w:pStyle w:val="Heading2"/>
        <w:spacing w:before="0" w:beforeAutospacing="0" w:after="0" w:afterAutospacing="0" w:line="100" w:lineRule="atLeast"/>
        <w:rPr>
          <w:rFonts w:ascii="Segoe UI" w:hAnsi="Segoe UI" w:cs="Segoe UI"/>
          <w:lang w:val="en-US"/>
        </w:rPr>
      </w:pPr>
      <w:bookmarkStart w:id="14" w:name="logging_commenting"/>
      <w:bookmarkEnd w:id="14"/>
      <w:r>
        <w:rPr>
          <w:rFonts w:ascii="Segoe UI" w:hAnsi="Segoe UI" w:cs="Segoe UI"/>
          <w:lang w:val="en-US"/>
        </w:rPr>
        <w:t>12. HQL – Enable Logs and Comments</w:t>
      </w:r>
    </w:p>
    <w:p w:rsidR="00AE2BFC" w:rsidRDefault="00AE2BFC" w:rsidP="00C6697C">
      <w:pPr>
        <w:spacing w:after="0" w:line="100" w:lineRule="atLeast"/>
        <w:rPr>
          <w:rFonts w:ascii="Segoe UI" w:hAnsi="Segoe UI" w:cs="Segoe UI"/>
          <w:lang w:val="en-US"/>
        </w:rPr>
      </w:pPr>
      <w:r>
        <w:rPr>
          <w:rFonts w:ascii="Segoe UI" w:hAnsi="Segoe UI" w:cs="Segoe UI"/>
          <w:lang w:val="en-US"/>
        </w:rPr>
        <w:lastRenderedPageBreak/>
        <w:t>Hibernate can output the underlying SQL behind your HQL queries into your application’s log file. This is especially useful if the HQL query does not give the results you expect, or if the query takes longer than you wanted. This is not a feature you will have to use frequently, but it is useful should you have to turn to your database administrators for help in tuning your Hibernate application.</w:t>
      </w:r>
    </w:p>
    <w:p w:rsidR="00AE2BFC" w:rsidRDefault="00AE2BFC" w:rsidP="00C6697C">
      <w:pPr>
        <w:pStyle w:val="Heading4"/>
        <w:spacing w:before="0" w:line="100" w:lineRule="atLeast"/>
        <w:rPr>
          <w:rFonts w:ascii="Segoe UI" w:hAnsi="Segoe UI" w:cs="Segoe UI"/>
          <w:lang w:val="en-US"/>
        </w:rPr>
      </w:pPr>
      <w:r>
        <w:rPr>
          <w:rFonts w:ascii="Segoe UI" w:hAnsi="Segoe UI" w:cs="Segoe UI"/>
          <w:lang w:val="en-US"/>
        </w:rPr>
        <w:t>12.1. HQL Logs</w:t>
      </w:r>
    </w:p>
    <w:p w:rsidR="00AE2BFC" w:rsidRDefault="00AE2BFC" w:rsidP="00C6697C">
      <w:pPr>
        <w:spacing w:after="0" w:line="100" w:lineRule="atLeast"/>
        <w:rPr>
          <w:rFonts w:ascii="Segoe UI" w:hAnsi="Segoe UI" w:cs="Segoe UI"/>
          <w:lang w:val="en-US"/>
        </w:rPr>
      </w:pPr>
      <w:r>
        <w:rPr>
          <w:rFonts w:ascii="Segoe UI" w:hAnsi="Segoe UI" w:cs="Segoe UI"/>
          <w:lang w:val="en-US"/>
        </w:rPr>
        <w:t>The easiest way to see the SQL for a Hibernate HQL query is to enable SQL output in the logs with the “</w:t>
      </w:r>
      <w:proofErr w:type="spellStart"/>
      <w:r>
        <w:rPr>
          <w:rStyle w:val="Emphasis"/>
          <w:rFonts w:ascii="Segoe UI" w:hAnsi="Segoe UI" w:cs="Segoe UI"/>
          <w:b/>
          <w:bCs/>
          <w:lang w:val="en-US"/>
        </w:rPr>
        <w:t>show_sql</w:t>
      </w:r>
      <w:proofErr w:type="spellEnd"/>
      <w:r>
        <w:rPr>
          <w:rFonts w:ascii="Segoe UI" w:hAnsi="Segoe UI" w:cs="Segoe UI"/>
          <w:lang w:val="en-US"/>
        </w:rPr>
        <w:t xml:space="preserve">” property. Set this property to true in your </w:t>
      </w:r>
      <w:r>
        <w:rPr>
          <w:rStyle w:val="Strong"/>
          <w:rFonts w:ascii="Segoe UI" w:hAnsi="Segoe UI" w:cs="Segoe UI"/>
          <w:lang w:val="en-US"/>
        </w:rPr>
        <w:t>hibernate.cfg.xml</w:t>
      </w:r>
      <w:r>
        <w:rPr>
          <w:rFonts w:ascii="Segoe UI" w:hAnsi="Segoe UI" w:cs="Segoe UI"/>
          <w:lang w:val="en-US"/>
        </w:rPr>
        <w:t xml:space="preserve"> configuration file and Hibernate will output the SQL into the logs. When you look in your application’s output for the Hibernate SQL statements, they will be prefixed with “Hibernate:”.</w:t>
      </w:r>
    </w:p>
    <w:p w:rsidR="00AE2BFC" w:rsidRDefault="00AE2BFC" w:rsidP="00C6697C">
      <w:pPr>
        <w:spacing w:after="0" w:line="100" w:lineRule="atLeast"/>
        <w:rPr>
          <w:rFonts w:ascii="Segoe UI" w:hAnsi="Segoe UI" w:cs="Segoe UI"/>
          <w:lang w:val="en-US"/>
        </w:rPr>
      </w:pPr>
      <w:r>
        <w:rPr>
          <w:rFonts w:ascii="Segoe UI" w:hAnsi="Segoe UI" w:cs="Segoe UI"/>
          <w:lang w:val="en-US"/>
        </w:rPr>
        <w:t>If you turn your log4j logging up to debug for the Hibernate classes, you will see SQL statements in your log files, along with lots of information about how Hibernate parsed your HQL query and translated it into SQL.</w:t>
      </w:r>
    </w:p>
    <w:p w:rsidR="00AE2BFC" w:rsidRDefault="00AE2BFC" w:rsidP="00C6697C">
      <w:pPr>
        <w:pStyle w:val="Heading4"/>
        <w:spacing w:before="0" w:line="100" w:lineRule="atLeast"/>
        <w:rPr>
          <w:rFonts w:ascii="Segoe UI" w:hAnsi="Segoe UI" w:cs="Segoe UI"/>
          <w:lang w:val="en-US"/>
        </w:rPr>
      </w:pPr>
      <w:r>
        <w:rPr>
          <w:rFonts w:ascii="Segoe UI" w:hAnsi="Segoe UI" w:cs="Segoe UI"/>
          <w:lang w:val="en-US"/>
        </w:rPr>
        <w:t>12.2. HQL Comments</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Tracing your HQL statements through to the generated SQL can be difficult, so Hibernate provides a commenting facility on the Query object that lets you apply a comment to a specific query. The </w:t>
      </w:r>
      <w:r>
        <w:rPr>
          <w:rFonts w:ascii="Consolas" w:hAnsi="Consolas" w:cs="Courier New"/>
          <w:color w:val="FF0779"/>
          <w:sz w:val="21"/>
          <w:szCs w:val="21"/>
          <w:lang w:val="en-US"/>
        </w:rPr>
        <w:t>Query</w:t>
      </w:r>
      <w:r>
        <w:rPr>
          <w:rFonts w:ascii="Segoe UI" w:hAnsi="Segoe UI" w:cs="Segoe UI"/>
          <w:lang w:val="en-US"/>
        </w:rPr>
        <w:t xml:space="preserve"> interface has a </w:t>
      </w:r>
      <w:proofErr w:type="spellStart"/>
      <w:proofErr w:type="gramStart"/>
      <w:r>
        <w:rPr>
          <w:rFonts w:ascii="Consolas" w:hAnsi="Consolas" w:cs="Courier New"/>
          <w:color w:val="FF0779"/>
          <w:sz w:val="21"/>
          <w:szCs w:val="21"/>
          <w:lang w:val="en-US"/>
        </w:rPr>
        <w:t>setComment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that takes a String object as an argument, as follows:</w:t>
      </w:r>
    </w:p>
    <w:tbl>
      <w:tblPr>
        <w:tblW w:w="5000" w:type="pct"/>
        <w:tblCellSpacing w:w="0" w:type="dxa"/>
        <w:tblCellMar>
          <w:left w:w="0" w:type="dxa"/>
          <w:right w:w="0" w:type="dxa"/>
        </w:tblCellMar>
        <w:tblLook w:val="04A0" w:firstRow="1" w:lastRow="0" w:firstColumn="1" w:lastColumn="0" w:noHBand="0" w:noVBand="1"/>
      </w:tblPr>
      <w:tblGrid>
        <w:gridCol w:w="9026"/>
      </w:tblGrid>
      <w:tr w:rsidR="00AE2BFC" w:rsidTr="00AE2BFC">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AE2BFC" w:rsidRDefault="00AE2BFC" w:rsidP="00C6697C">
            <w:pPr>
              <w:spacing w:after="0" w:line="100" w:lineRule="atLeast"/>
              <w:divId w:val="477189470"/>
              <w:rPr>
                <w:rFonts w:ascii="Segoe UI" w:hAnsi="Segoe UI" w:cs="Segoe UI"/>
              </w:rPr>
            </w:pPr>
            <w:r>
              <w:rPr>
                <w:rFonts w:ascii="Consolas" w:hAnsi="Consolas" w:cs="Courier New"/>
                <w:color w:val="FF0779"/>
                <w:sz w:val="21"/>
                <w:szCs w:val="21"/>
              </w:rPr>
              <w:t>public</w:t>
            </w:r>
            <w:r>
              <w:rPr>
                <w:rFonts w:ascii="Segoe UI" w:hAnsi="Segoe UI" w:cs="Segoe UI"/>
              </w:rPr>
              <w:t xml:space="preserve"> </w:t>
            </w:r>
            <w:r>
              <w:rPr>
                <w:rFonts w:ascii="Consolas" w:hAnsi="Consolas" w:cs="Courier New"/>
                <w:color w:val="FF0779"/>
                <w:sz w:val="21"/>
                <w:szCs w:val="21"/>
              </w:rPr>
              <w:t xml:space="preserve">Query </w:t>
            </w:r>
            <w:proofErr w:type="spellStart"/>
            <w:proofErr w:type="gramStart"/>
            <w:r>
              <w:rPr>
                <w:rFonts w:ascii="Consolas" w:hAnsi="Consolas" w:cs="Courier New"/>
                <w:color w:val="FF0779"/>
                <w:sz w:val="21"/>
                <w:szCs w:val="21"/>
              </w:rPr>
              <w:t>setComment</w:t>
            </w:r>
            <w:proofErr w:type="spellEnd"/>
            <w:r>
              <w:rPr>
                <w:rFonts w:ascii="Consolas" w:hAnsi="Consolas" w:cs="Courier New"/>
                <w:color w:val="FF0779"/>
                <w:sz w:val="21"/>
                <w:szCs w:val="21"/>
              </w:rPr>
              <w:t>(</w:t>
            </w:r>
            <w:proofErr w:type="gramEnd"/>
            <w:r>
              <w:rPr>
                <w:rFonts w:ascii="Consolas" w:hAnsi="Consolas" w:cs="Courier New"/>
                <w:color w:val="FF0779"/>
                <w:sz w:val="21"/>
                <w:szCs w:val="21"/>
              </w:rPr>
              <w:t>String comment)</w:t>
            </w:r>
          </w:p>
        </w:tc>
      </w:tr>
    </w:tbl>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Hibernate will not add comments to your SQL statements without some additional configuration, even if you use the </w:t>
      </w:r>
      <w:proofErr w:type="spellStart"/>
      <w:proofErr w:type="gramStart"/>
      <w:r>
        <w:rPr>
          <w:rFonts w:ascii="Consolas" w:hAnsi="Consolas" w:cs="Courier New"/>
          <w:color w:val="FF0779"/>
          <w:sz w:val="21"/>
          <w:szCs w:val="21"/>
          <w:lang w:val="en-US"/>
        </w:rPr>
        <w:t>setComment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You will also need to set a Hibernate property, </w:t>
      </w:r>
      <w:proofErr w:type="spellStart"/>
      <w:r>
        <w:rPr>
          <w:rStyle w:val="Strong"/>
          <w:rFonts w:ascii="Segoe UI" w:hAnsi="Segoe UI" w:cs="Segoe UI"/>
          <w:lang w:val="en-US"/>
        </w:rPr>
        <w:t>hibernate.use_sql_comments</w:t>
      </w:r>
      <w:proofErr w:type="spellEnd"/>
      <w:r>
        <w:rPr>
          <w:rFonts w:ascii="Segoe UI" w:hAnsi="Segoe UI" w:cs="Segoe UI"/>
          <w:lang w:val="en-US"/>
        </w:rPr>
        <w:t>, to true in your Hibernate configuration.</w:t>
      </w:r>
    </w:p>
    <w:p w:rsidR="00AE2BFC" w:rsidRDefault="00AE2BFC" w:rsidP="00C6697C">
      <w:pPr>
        <w:spacing w:after="0" w:line="100" w:lineRule="atLeast"/>
        <w:rPr>
          <w:rFonts w:ascii="Segoe UI" w:hAnsi="Segoe UI" w:cs="Segoe UI"/>
          <w:lang w:val="en-US"/>
        </w:rPr>
      </w:pPr>
      <w:r>
        <w:rPr>
          <w:rFonts w:ascii="Segoe UI" w:hAnsi="Segoe UI" w:cs="Segoe UI"/>
          <w:lang w:val="en-US"/>
        </w:rPr>
        <w:t xml:space="preserve">If you set this property but do not set a comment on the query </w:t>
      </w:r>
      <w:proofErr w:type="spellStart"/>
      <w:r>
        <w:rPr>
          <w:rFonts w:ascii="Segoe UI" w:hAnsi="Segoe UI" w:cs="Segoe UI"/>
          <w:lang w:val="en-US"/>
        </w:rPr>
        <w:t>programatically</w:t>
      </w:r>
      <w:proofErr w:type="spellEnd"/>
      <w:r>
        <w:rPr>
          <w:rFonts w:ascii="Segoe UI" w:hAnsi="Segoe UI" w:cs="Segoe UI"/>
          <w:lang w:val="en-US"/>
        </w:rPr>
        <w:t xml:space="preserve">, </w:t>
      </w:r>
      <w:proofErr w:type="gramStart"/>
      <w:r>
        <w:rPr>
          <w:rFonts w:ascii="Segoe UI" w:hAnsi="Segoe UI" w:cs="Segoe UI"/>
          <w:lang w:val="en-US"/>
        </w:rPr>
        <w:t>Hibernate</w:t>
      </w:r>
      <w:proofErr w:type="gramEnd"/>
      <w:r>
        <w:rPr>
          <w:rFonts w:ascii="Segoe UI" w:hAnsi="Segoe UI" w:cs="Segoe UI"/>
          <w:lang w:val="en-US"/>
        </w:rPr>
        <w:t xml:space="preserve"> will include the HQL used to generate the SQL call in the comment. I find this to be very useful for debugging HQL.</w:t>
      </w:r>
    </w:p>
    <w:p w:rsidR="00AE2BFC" w:rsidRDefault="00AE2BFC" w:rsidP="00C6697C">
      <w:pPr>
        <w:spacing w:after="0" w:line="100" w:lineRule="atLeast"/>
        <w:rPr>
          <w:rFonts w:ascii="Segoe UI" w:hAnsi="Segoe UI" w:cs="Segoe UI"/>
          <w:lang w:val="en-US"/>
        </w:rPr>
      </w:pPr>
      <w:r>
        <w:rPr>
          <w:rFonts w:ascii="Segoe UI" w:hAnsi="Segoe UI" w:cs="Segoe UI"/>
          <w:lang w:val="en-US"/>
        </w:rPr>
        <w:t>Use commenting to identify the SQL output in your application’s logs if SQL logging is enabled.</w:t>
      </w:r>
    </w:p>
    <w:p w:rsidR="00AE2BFC" w:rsidRDefault="00AE2BFC" w:rsidP="00C6697C">
      <w:pPr>
        <w:pStyle w:val="Heading1"/>
        <w:spacing w:before="0" w:line="100" w:lineRule="atLeast"/>
        <w:rPr>
          <w:rFonts w:ascii="Segoe UI" w:hAnsi="Segoe UI" w:cs="Segoe UI"/>
          <w:lang w:val="en-US"/>
        </w:rPr>
      </w:pPr>
    </w:p>
    <w:p w:rsidR="004B3BDD" w:rsidRDefault="004B3BDD" w:rsidP="00C6697C">
      <w:pPr>
        <w:pStyle w:val="Heading1"/>
        <w:spacing w:before="0" w:line="100" w:lineRule="atLeast"/>
        <w:rPr>
          <w:rFonts w:ascii="Segoe UI" w:hAnsi="Segoe UI" w:cs="Segoe UI"/>
          <w:lang w:val="en-US"/>
        </w:rPr>
      </w:pPr>
      <w:r>
        <w:rPr>
          <w:rFonts w:ascii="Segoe UI" w:hAnsi="Segoe UI" w:cs="Segoe UI"/>
          <w:lang w:val="en-US"/>
        </w:rPr>
        <w:t>Hibernate criteria queries examples</w:t>
      </w:r>
      <w:r>
        <w:rPr>
          <w:rFonts w:ascii="Segoe UI" w:hAnsi="Segoe UI" w:cs="Segoe UI"/>
          <w:lang w:val="en-US"/>
        </w:rPr>
        <w:t xml:space="preserve"> </w:t>
      </w:r>
    </w:p>
    <w:p w:rsidR="004B3BDD" w:rsidRDefault="004B3BDD" w:rsidP="00C6697C">
      <w:pPr>
        <w:spacing w:after="0" w:line="100" w:lineRule="atLeast"/>
        <w:rPr>
          <w:rFonts w:ascii="Segoe UI" w:hAnsi="Segoe UI" w:cs="Segoe UI"/>
          <w:lang w:val="en-US"/>
        </w:rPr>
      </w:pPr>
      <w:hyperlink r:id="rId27" w:history="1">
        <w:r>
          <w:rPr>
            <w:rStyle w:val="Hyperlink"/>
            <w:rFonts w:ascii="Segoe UI" w:hAnsi="Segoe UI" w:cs="Segoe UI"/>
            <w:lang w:val="en-US"/>
          </w:rPr>
          <w:t>Hibernate</w:t>
        </w:r>
      </w:hyperlink>
      <w:r>
        <w:rPr>
          <w:rFonts w:ascii="Segoe UI" w:hAnsi="Segoe UI" w:cs="Segoe UI"/>
          <w:lang w:val="en-US"/>
        </w:rPr>
        <w:t xml:space="preserve"> provides three different ways to retrieve data from database. We have already discussed </w:t>
      </w:r>
      <w:hyperlink r:id="rId28" w:tgtFrame="_blank" w:tooltip="Complete Hibernate Query Language [HQL] Tutorial" w:history="1">
        <w:r>
          <w:rPr>
            <w:rStyle w:val="Hyperlink"/>
            <w:rFonts w:ascii="Segoe UI" w:hAnsi="Segoe UI" w:cs="Segoe UI"/>
            <w:b/>
            <w:bCs/>
            <w:lang w:val="en-US"/>
          </w:rPr>
          <w:t>HQL and native SQL queries</w:t>
        </w:r>
      </w:hyperlink>
      <w:r>
        <w:rPr>
          <w:rFonts w:ascii="Segoe UI" w:hAnsi="Segoe UI" w:cs="Segoe UI"/>
          <w:lang w:val="en-US"/>
        </w:rPr>
        <w:t xml:space="preserve">. Now we will discuss our third option i.e. </w:t>
      </w:r>
      <w:r>
        <w:rPr>
          <w:rStyle w:val="Strong"/>
          <w:rFonts w:ascii="Segoe UI" w:hAnsi="Segoe UI" w:cs="Segoe UI"/>
          <w:lang w:val="en-US"/>
        </w:rPr>
        <w:t>hibernate criteria queries</w:t>
      </w:r>
      <w:r>
        <w:rPr>
          <w:rFonts w:ascii="Segoe UI" w:hAnsi="Segoe UI" w:cs="Segoe UI"/>
          <w:lang w:val="en-US"/>
        </w:rPr>
        <w:t>. The criteria query API lets you build nested, structured query expressions in Java, providing a compile-time syntax checking that is not possible with a query language like HQL or SQL.</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The Criteria API also includes </w:t>
      </w:r>
      <w:r>
        <w:rPr>
          <w:rStyle w:val="Strong"/>
          <w:rFonts w:ascii="Segoe UI" w:hAnsi="Segoe UI" w:cs="Segoe UI"/>
          <w:lang w:val="en-US"/>
        </w:rPr>
        <w:t>query by example (QBE)</w:t>
      </w:r>
      <w:r>
        <w:rPr>
          <w:rFonts w:ascii="Segoe UI" w:hAnsi="Segoe UI" w:cs="Segoe UI"/>
          <w:lang w:val="en-US"/>
        </w:rPr>
        <w:t xml:space="preserve"> functionality. This lets you supply example objects that contain the properties you would like to retrieve instead of having to step-by-step spell out the components of the query. It also includes projection and aggregation methods, including </w:t>
      </w:r>
      <w:proofErr w:type="gramStart"/>
      <w:r>
        <w:rPr>
          <w:rFonts w:ascii="Consolas" w:hAnsi="Consolas" w:cs="Courier New"/>
          <w:color w:val="FF0779"/>
          <w:sz w:val="21"/>
          <w:szCs w:val="21"/>
          <w:lang w:val="en-US"/>
        </w:rPr>
        <w:t>count(</w:t>
      </w:r>
      <w:proofErr w:type="gramEnd"/>
      <w:r>
        <w:rPr>
          <w:rFonts w:ascii="Consolas" w:hAnsi="Consolas" w:cs="Courier New"/>
          <w:color w:val="FF0779"/>
          <w:sz w:val="21"/>
          <w:szCs w:val="21"/>
          <w:lang w:val="en-US"/>
        </w:rPr>
        <w:t>)</w:t>
      </w:r>
      <w:r>
        <w:rPr>
          <w:rFonts w:ascii="Segoe UI" w:hAnsi="Segoe UI" w:cs="Segoe UI"/>
          <w:lang w:val="en-US"/>
        </w:rPr>
        <w:t xml:space="preserve">. Let’s explore </w:t>
      </w:r>
      <w:proofErr w:type="gramStart"/>
      <w:r>
        <w:rPr>
          <w:rFonts w:ascii="Segoe UI" w:hAnsi="Segoe UI" w:cs="Segoe UI"/>
          <w:lang w:val="en-US"/>
        </w:rPr>
        <w:t>it’s</w:t>
      </w:r>
      <w:proofErr w:type="gramEnd"/>
      <w:r>
        <w:rPr>
          <w:rFonts w:ascii="Segoe UI" w:hAnsi="Segoe UI" w:cs="Segoe UI"/>
          <w:lang w:val="en-US"/>
        </w:rPr>
        <w:t xml:space="preserve"> different features in detail.</w:t>
      </w:r>
    </w:p>
    <w:p w:rsidR="004B3BDD" w:rsidRDefault="004B3BDD" w:rsidP="00C6697C">
      <w:pPr>
        <w:pStyle w:val="HTMLPreformatted"/>
        <w:spacing w:line="100" w:lineRule="atLeast"/>
        <w:rPr>
          <w:lang w:val="en-US"/>
        </w:rPr>
      </w:pPr>
      <w:r>
        <w:rPr>
          <w:lang w:val="en-US"/>
        </w:rPr>
        <w:t>Table of Contents</w:t>
      </w:r>
    </w:p>
    <w:p w:rsidR="004B3BDD" w:rsidRDefault="004B3BDD" w:rsidP="00C6697C">
      <w:pPr>
        <w:pStyle w:val="HTMLPreformatted"/>
        <w:spacing w:line="100" w:lineRule="atLeast"/>
        <w:rPr>
          <w:lang w:val="en-US"/>
        </w:rPr>
      </w:pPr>
    </w:p>
    <w:p w:rsidR="004B3BDD" w:rsidRDefault="004B3BDD" w:rsidP="00C6697C">
      <w:pPr>
        <w:pStyle w:val="HTMLPreformatted"/>
        <w:spacing w:line="100" w:lineRule="atLeast"/>
        <w:rPr>
          <w:lang w:val="en-US"/>
        </w:rPr>
      </w:pPr>
      <w:hyperlink r:id="rId29" w:anchor="basic_usage" w:history="1">
        <w:r>
          <w:rPr>
            <w:rStyle w:val="Hyperlink"/>
            <w:lang w:val="en-US"/>
          </w:rPr>
          <w:t>1. Hibernate criteria example</w:t>
        </w:r>
      </w:hyperlink>
    </w:p>
    <w:p w:rsidR="004B3BDD" w:rsidRDefault="004B3BDD" w:rsidP="00C6697C">
      <w:pPr>
        <w:pStyle w:val="HTMLPreformatted"/>
        <w:spacing w:line="100" w:lineRule="atLeast"/>
        <w:rPr>
          <w:lang w:val="en-US"/>
        </w:rPr>
      </w:pPr>
      <w:hyperlink r:id="rId30" w:anchor="restrictions" w:history="1">
        <w:r>
          <w:rPr>
            <w:rStyle w:val="Hyperlink"/>
            <w:lang w:val="en-US"/>
          </w:rPr>
          <w:t>2. Hibernate criteria - using Restrictions</w:t>
        </w:r>
      </w:hyperlink>
    </w:p>
    <w:p w:rsidR="004B3BDD" w:rsidRDefault="004B3BDD" w:rsidP="00C6697C">
      <w:pPr>
        <w:pStyle w:val="HTMLPreformatted"/>
        <w:spacing w:line="100" w:lineRule="atLeast"/>
        <w:rPr>
          <w:lang w:val="en-US"/>
        </w:rPr>
      </w:pPr>
      <w:hyperlink r:id="rId31" w:anchor="paging" w:history="1">
        <w:r>
          <w:rPr>
            <w:rStyle w:val="Hyperlink"/>
            <w:lang w:val="en-US"/>
          </w:rPr>
          <w:t>3. Hibernate criteria - paging through the result set</w:t>
        </w:r>
      </w:hyperlink>
    </w:p>
    <w:p w:rsidR="004B3BDD" w:rsidRDefault="004B3BDD" w:rsidP="00C6697C">
      <w:pPr>
        <w:pStyle w:val="HTMLPreformatted"/>
        <w:spacing w:line="100" w:lineRule="atLeast"/>
        <w:rPr>
          <w:lang w:val="en-US"/>
        </w:rPr>
      </w:pPr>
      <w:hyperlink r:id="rId32" w:anchor="unique_result" w:history="1">
        <w:r>
          <w:rPr>
            <w:rStyle w:val="Hyperlink"/>
            <w:lang w:val="en-US"/>
          </w:rPr>
          <w:t>4. Hibernate criteria - Obtain unique result</w:t>
        </w:r>
      </w:hyperlink>
    </w:p>
    <w:p w:rsidR="004B3BDD" w:rsidRDefault="004B3BDD" w:rsidP="00C6697C">
      <w:pPr>
        <w:pStyle w:val="HTMLPreformatted"/>
        <w:spacing w:line="100" w:lineRule="atLeast"/>
        <w:rPr>
          <w:lang w:val="en-US"/>
        </w:rPr>
      </w:pPr>
      <w:hyperlink r:id="rId33" w:anchor="distinct" w:history="1">
        <w:r>
          <w:rPr>
            <w:rStyle w:val="Hyperlink"/>
            <w:lang w:val="en-US"/>
          </w:rPr>
          <w:t>5. Hibernate criteria - obtaining distinct results</w:t>
        </w:r>
      </w:hyperlink>
    </w:p>
    <w:p w:rsidR="004B3BDD" w:rsidRDefault="004B3BDD" w:rsidP="00C6697C">
      <w:pPr>
        <w:pStyle w:val="HTMLPreformatted"/>
        <w:spacing w:line="100" w:lineRule="atLeast"/>
        <w:rPr>
          <w:lang w:val="en-US"/>
        </w:rPr>
      </w:pPr>
      <w:hyperlink r:id="rId34" w:anchor="sorting" w:history="1">
        <w:r>
          <w:rPr>
            <w:rStyle w:val="Hyperlink"/>
            <w:lang w:val="en-US"/>
          </w:rPr>
          <w:t>6. Hibernate criteria - sort query results</w:t>
        </w:r>
      </w:hyperlink>
    </w:p>
    <w:p w:rsidR="004B3BDD" w:rsidRDefault="004B3BDD" w:rsidP="00C6697C">
      <w:pPr>
        <w:pStyle w:val="HTMLPreformatted"/>
        <w:spacing w:line="100" w:lineRule="atLeast"/>
        <w:rPr>
          <w:lang w:val="en-US"/>
        </w:rPr>
      </w:pPr>
      <w:hyperlink r:id="rId35" w:anchor="associations" w:history="1">
        <w:r>
          <w:rPr>
            <w:rStyle w:val="Hyperlink"/>
            <w:lang w:val="en-US"/>
          </w:rPr>
          <w:t>7. Hibernate criteria - perform associations (joins)</w:t>
        </w:r>
      </w:hyperlink>
    </w:p>
    <w:p w:rsidR="004B3BDD" w:rsidRDefault="004B3BDD" w:rsidP="00C6697C">
      <w:pPr>
        <w:pStyle w:val="HTMLPreformatted"/>
        <w:spacing w:line="100" w:lineRule="atLeast"/>
        <w:rPr>
          <w:lang w:val="en-US"/>
        </w:rPr>
      </w:pPr>
      <w:hyperlink r:id="rId36" w:anchor="projections_aggregates" w:history="1">
        <w:r>
          <w:rPr>
            <w:rStyle w:val="Hyperlink"/>
            <w:lang w:val="en-US"/>
          </w:rPr>
          <w:t xml:space="preserve">8. Hibernate criteria - add projections </w:t>
        </w:r>
      </w:hyperlink>
    </w:p>
    <w:p w:rsidR="004B3BDD" w:rsidRDefault="004B3BDD" w:rsidP="00C6697C">
      <w:pPr>
        <w:pStyle w:val="HTMLPreformatted"/>
        <w:spacing w:line="100" w:lineRule="atLeast"/>
        <w:rPr>
          <w:lang w:val="en-US"/>
        </w:rPr>
      </w:pPr>
      <w:hyperlink r:id="rId37" w:anchor="query_by_example" w:history="1">
        <w:r>
          <w:rPr>
            <w:rStyle w:val="Hyperlink"/>
            <w:lang w:val="en-US"/>
          </w:rPr>
          <w:t>9. Hibernate criteria - query by example (QBE)</w:t>
        </w:r>
      </w:hyperlink>
    </w:p>
    <w:p w:rsidR="004B3BDD" w:rsidRDefault="004B3BDD" w:rsidP="00C6697C">
      <w:pPr>
        <w:pStyle w:val="HTMLPreformatted"/>
        <w:spacing w:line="100" w:lineRule="atLeast"/>
        <w:rPr>
          <w:lang w:val="en-US"/>
        </w:rPr>
      </w:pPr>
      <w:hyperlink r:id="rId38" w:anchor="summary" w:history="1">
        <w:r>
          <w:rPr>
            <w:rStyle w:val="Hyperlink"/>
            <w:lang w:val="en-US"/>
          </w:rPr>
          <w:t>10. Summary</w:t>
        </w:r>
      </w:hyperlink>
    </w:p>
    <w:p w:rsidR="004B3BDD" w:rsidRDefault="004B3BDD" w:rsidP="00C6697C">
      <w:pPr>
        <w:pStyle w:val="Heading2"/>
        <w:spacing w:before="0" w:beforeAutospacing="0" w:after="0" w:afterAutospacing="0" w:line="100" w:lineRule="atLeast"/>
        <w:rPr>
          <w:rFonts w:ascii="Segoe UI" w:hAnsi="Segoe UI" w:cs="Segoe UI"/>
          <w:lang w:val="en-US"/>
        </w:rPr>
      </w:pPr>
      <w:bookmarkStart w:id="15" w:name="basic_usage"/>
      <w:bookmarkEnd w:id="15"/>
      <w:r>
        <w:rPr>
          <w:rFonts w:ascii="Segoe UI" w:hAnsi="Segoe UI" w:cs="Segoe UI"/>
          <w:lang w:val="en-US"/>
        </w:rPr>
        <w:t>1. Hibernate criteria example</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The Criteria API allows you to build up a criteria query object programmatically; the </w:t>
      </w:r>
      <w:proofErr w:type="spellStart"/>
      <w:proofErr w:type="gramStart"/>
      <w:r>
        <w:rPr>
          <w:rFonts w:ascii="Consolas" w:hAnsi="Consolas" w:cs="Courier New"/>
          <w:color w:val="FF0779"/>
          <w:sz w:val="21"/>
          <w:szCs w:val="21"/>
          <w:lang w:val="en-US"/>
        </w:rPr>
        <w:t>org.hibernate</w:t>
      </w:r>
      <w:proofErr w:type="gramEnd"/>
      <w:r>
        <w:rPr>
          <w:rFonts w:ascii="Consolas" w:hAnsi="Consolas" w:cs="Courier New"/>
          <w:color w:val="FF0779"/>
          <w:sz w:val="21"/>
          <w:szCs w:val="21"/>
          <w:lang w:val="en-US"/>
        </w:rPr>
        <w:t>.Criteria</w:t>
      </w:r>
      <w:proofErr w:type="spellEnd"/>
      <w:r>
        <w:rPr>
          <w:rFonts w:ascii="Segoe UI" w:hAnsi="Segoe UI" w:cs="Segoe UI"/>
          <w:lang w:val="en-US"/>
        </w:rPr>
        <w:t xml:space="preserve"> interface defines the available methods for one of these objects. The Hibernate </w:t>
      </w:r>
      <w:r>
        <w:rPr>
          <w:rFonts w:ascii="Consolas" w:hAnsi="Consolas" w:cs="Courier New"/>
          <w:color w:val="FF0779"/>
          <w:sz w:val="21"/>
          <w:szCs w:val="21"/>
          <w:lang w:val="en-US"/>
        </w:rPr>
        <w:t>Session</w:t>
      </w:r>
      <w:r>
        <w:rPr>
          <w:rFonts w:ascii="Segoe UI" w:hAnsi="Segoe UI" w:cs="Segoe UI"/>
          <w:lang w:val="en-US"/>
        </w:rPr>
        <w:t xml:space="preserve"> interface contains several overloaded </w:t>
      </w:r>
      <w:proofErr w:type="spellStart"/>
      <w:proofErr w:type="gramStart"/>
      <w:r>
        <w:rPr>
          <w:rFonts w:ascii="Consolas" w:hAnsi="Consolas" w:cs="Courier New"/>
          <w:color w:val="FF0779"/>
          <w:sz w:val="21"/>
          <w:szCs w:val="21"/>
          <w:lang w:val="en-US"/>
        </w:rPr>
        <w:t>createCriteria</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Pass the persistent object’s class or its entity name to the </w:t>
      </w:r>
      <w:proofErr w:type="spellStart"/>
      <w:proofErr w:type="gramStart"/>
      <w:r>
        <w:rPr>
          <w:rFonts w:ascii="Consolas" w:hAnsi="Consolas" w:cs="Courier New"/>
          <w:color w:val="FF0779"/>
          <w:sz w:val="21"/>
          <w:szCs w:val="21"/>
          <w:lang w:val="en-US"/>
        </w:rPr>
        <w:t>createCriteria</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and hibernate will create a </w:t>
      </w:r>
      <w:r>
        <w:rPr>
          <w:rFonts w:ascii="Consolas" w:hAnsi="Consolas" w:cs="Courier New"/>
          <w:color w:val="FF0779"/>
          <w:sz w:val="21"/>
          <w:szCs w:val="21"/>
          <w:lang w:val="en-US"/>
        </w:rPr>
        <w:t>Criteria</w:t>
      </w:r>
      <w:r>
        <w:rPr>
          <w:rFonts w:ascii="Segoe UI" w:hAnsi="Segoe UI" w:cs="Segoe UI"/>
          <w:lang w:val="en-US"/>
        </w:rPr>
        <w:t xml:space="preserve"> object that returns instances of the persistence object’s class when your application executes a criteria query.</w:t>
      </w:r>
    </w:p>
    <w:p w:rsidR="004B3BDD" w:rsidRDefault="004B3BDD" w:rsidP="00C6697C">
      <w:pPr>
        <w:spacing w:after="0" w:line="100" w:lineRule="atLeast"/>
        <w:rPr>
          <w:rFonts w:ascii="Segoe UI" w:hAnsi="Segoe UI" w:cs="Segoe UI"/>
          <w:lang w:val="en-US"/>
        </w:rPr>
      </w:pPr>
      <w:r>
        <w:rPr>
          <w:rFonts w:ascii="Segoe UI" w:hAnsi="Segoe UI" w:cs="Segoe UI"/>
          <w:lang w:val="en-US"/>
        </w:rPr>
        <w:t>The simplest example of a criteria query is one with no optional parameters or restrictions—the criteria query will simply return every object that corresponds to the class.</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Moving on from this simple criteria example, we will add constraints to our criteria </w:t>
      </w:r>
      <w:proofErr w:type="gramStart"/>
      <w:r>
        <w:rPr>
          <w:rFonts w:ascii="Segoe UI" w:hAnsi="Segoe UI" w:cs="Segoe UI"/>
          <w:lang w:val="en-US"/>
        </w:rPr>
        <w:t>queries</w:t>
      </w:r>
      <w:proofErr w:type="gramEnd"/>
      <w:r>
        <w:rPr>
          <w:rFonts w:ascii="Segoe UI" w:hAnsi="Segoe UI" w:cs="Segoe UI"/>
          <w:lang w:val="en-US"/>
        </w:rPr>
        <w:t xml:space="preserve"> so we can whittle down the result set.</w:t>
      </w:r>
    </w:p>
    <w:p w:rsidR="004B3BDD" w:rsidRDefault="004B3BDD" w:rsidP="00C6697C">
      <w:pPr>
        <w:pStyle w:val="Heading2"/>
        <w:spacing w:before="0" w:beforeAutospacing="0" w:after="0" w:afterAutospacing="0" w:line="100" w:lineRule="atLeast"/>
        <w:rPr>
          <w:rFonts w:ascii="Segoe UI" w:hAnsi="Segoe UI" w:cs="Segoe UI"/>
          <w:lang w:val="en-US"/>
        </w:rPr>
      </w:pPr>
      <w:bookmarkStart w:id="16" w:name="restrictions"/>
      <w:bookmarkEnd w:id="16"/>
      <w:r>
        <w:rPr>
          <w:rFonts w:ascii="Segoe UI" w:hAnsi="Segoe UI" w:cs="Segoe UI"/>
          <w:lang w:val="en-US"/>
        </w:rPr>
        <w:t>2. Hibernate criteria – using Restrictions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The Criteria API makes it easy to use restrictions in your queries to selectively retrieve objects; for instance, your application could retrieve only products with a price over $30. You may add these restrictions to a </w:t>
      </w:r>
      <w:r>
        <w:rPr>
          <w:rFonts w:ascii="Consolas" w:hAnsi="Consolas" w:cs="Courier New"/>
          <w:color w:val="FF0779"/>
          <w:sz w:val="21"/>
          <w:szCs w:val="21"/>
          <w:lang w:val="en-US"/>
        </w:rPr>
        <w:t>Criteria</w:t>
      </w:r>
      <w:r>
        <w:rPr>
          <w:rFonts w:ascii="Segoe UI" w:hAnsi="Segoe UI" w:cs="Segoe UI"/>
          <w:lang w:val="en-US"/>
        </w:rPr>
        <w:t xml:space="preserve"> object with the </w:t>
      </w:r>
      <w:proofErr w:type="gramStart"/>
      <w:r>
        <w:rPr>
          <w:rFonts w:ascii="Consolas" w:hAnsi="Consolas" w:cs="Courier New"/>
          <w:color w:val="FF0779"/>
          <w:sz w:val="21"/>
          <w:szCs w:val="21"/>
          <w:lang w:val="en-US"/>
        </w:rPr>
        <w:t>add(</w:t>
      </w:r>
      <w:proofErr w:type="gramEnd"/>
      <w:r>
        <w:rPr>
          <w:rFonts w:ascii="Consolas" w:hAnsi="Consolas" w:cs="Courier New"/>
          <w:color w:val="FF0779"/>
          <w:sz w:val="21"/>
          <w:szCs w:val="21"/>
          <w:lang w:val="en-US"/>
        </w:rPr>
        <w:t>)</w:t>
      </w:r>
      <w:r>
        <w:rPr>
          <w:rFonts w:ascii="Segoe UI" w:hAnsi="Segoe UI" w:cs="Segoe UI"/>
          <w:lang w:val="en-US"/>
        </w:rPr>
        <w:t xml:space="preserve"> method. The </w:t>
      </w:r>
      <w:proofErr w:type="gramStart"/>
      <w:r>
        <w:rPr>
          <w:rFonts w:ascii="Consolas" w:hAnsi="Consolas" w:cs="Courier New"/>
          <w:color w:val="FF0779"/>
          <w:sz w:val="21"/>
          <w:szCs w:val="21"/>
          <w:lang w:val="en-US"/>
        </w:rPr>
        <w:t>add(</w:t>
      </w:r>
      <w:proofErr w:type="gramEnd"/>
      <w:r>
        <w:rPr>
          <w:rFonts w:ascii="Consolas" w:hAnsi="Consolas" w:cs="Courier New"/>
          <w:color w:val="FF0779"/>
          <w:sz w:val="21"/>
          <w:szCs w:val="21"/>
          <w:lang w:val="en-US"/>
        </w:rPr>
        <w:t>)</w:t>
      </w:r>
      <w:r>
        <w:rPr>
          <w:rFonts w:ascii="Segoe UI" w:hAnsi="Segoe UI" w:cs="Segoe UI"/>
          <w:lang w:val="en-US"/>
        </w:rPr>
        <w:t xml:space="preserve"> method takes an </w:t>
      </w:r>
      <w:proofErr w:type="spellStart"/>
      <w:r>
        <w:rPr>
          <w:rFonts w:ascii="Consolas" w:hAnsi="Consolas" w:cs="Courier New"/>
          <w:color w:val="FF0779"/>
          <w:sz w:val="21"/>
          <w:szCs w:val="21"/>
          <w:lang w:val="en-US"/>
        </w:rPr>
        <w:t>org.hibernate.criterion.Criterion</w:t>
      </w:r>
      <w:proofErr w:type="spellEnd"/>
      <w:r>
        <w:rPr>
          <w:rFonts w:ascii="Segoe UI" w:hAnsi="Segoe UI" w:cs="Segoe UI"/>
          <w:lang w:val="en-US"/>
        </w:rPr>
        <w:t xml:space="preserve"> object that represents an individual restriction. You can have more than one restriction for a criteria query.</w:t>
      </w:r>
    </w:p>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 xml:space="preserve">2.1. </w:t>
      </w:r>
      <w:proofErr w:type="spellStart"/>
      <w:r>
        <w:rPr>
          <w:rFonts w:ascii="Segoe UI" w:hAnsi="Segoe UI" w:cs="Segoe UI"/>
          <w:lang w:val="en-US"/>
        </w:rPr>
        <w:t>Restrictions.eq</w:t>
      </w:r>
      <w:proofErr w:type="spellEnd"/>
      <w:r>
        <w:rPr>
          <w:rFonts w:ascii="Segoe UI" w:hAnsi="Segoe UI" w:cs="Segoe UI"/>
          <w:lang w:val="en-US"/>
        </w:rPr>
        <w:t>() Example</w:t>
      </w:r>
    </w:p>
    <w:p w:rsidR="004B3BDD" w:rsidRDefault="004B3BDD" w:rsidP="00C6697C">
      <w:pPr>
        <w:spacing w:after="0" w:line="100" w:lineRule="atLeast"/>
        <w:rPr>
          <w:rFonts w:ascii="Segoe UI" w:hAnsi="Segoe UI" w:cs="Segoe UI"/>
          <w:lang w:val="en-US"/>
        </w:rPr>
      </w:pPr>
      <w:r>
        <w:rPr>
          <w:rFonts w:ascii="Segoe UI" w:hAnsi="Segoe UI" w:cs="Segoe UI"/>
          <w:lang w:val="en-US"/>
        </w:rPr>
        <w:t>To retrieve objects that have a property value that “</w:t>
      </w:r>
      <w:r>
        <w:rPr>
          <w:rStyle w:val="Strong"/>
          <w:rFonts w:ascii="Segoe UI" w:hAnsi="Segoe UI" w:cs="Segoe UI"/>
          <w:lang w:val="en-US"/>
        </w:rPr>
        <w:t>equals</w:t>
      </w:r>
      <w:r>
        <w:rPr>
          <w:rFonts w:ascii="Segoe UI" w:hAnsi="Segoe UI" w:cs="Segoe UI"/>
          <w:lang w:val="en-US"/>
        </w:rPr>
        <w:t xml:space="preserve">” your restriction, use the </w:t>
      </w:r>
      <w:proofErr w:type="gramStart"/>
      <w:r>
        <w:rPr>
          <w:rFonts w:ascii="Consolas" w:hAnsi="Consolas" w:cs="Courier New"/>
          <w:color w:val="FF0779"/>
          <w:sz w:val="21"/>
          <w:szCs w:val="21"/>
          <w:lang w:val="en-US"/>
        </w:rPr>
        <w:t>eq(</w:t>
      </w:r>
      <w:proofErr w:type="gramEnd"/>
      <w:r>
        <w:rPr>
          <w:rFonts w:ascii="Consolas" w:hAnsi="Consolas" w:cs="Courier New"/>
          <w:color w:val="FF0779"/>
          <w:sz w:val="21"/>
          <w:szCs w:val="21"/>
          <w:lang w:val="en-US"/>
        </w:rPr>
        <w:t>)</w:t>
      </w:r>
      <w:r>
        <w:rPr>
          <w:rFonts w:ascii="Segoe UI" w:hAnsi="Segoe UI" w:cs="Segoe UI"/>
          <w:lang w:val="en-US"/>
        </w:rPr>
        <w:t xml:space="preserve"> method on </w:t>
      </w:r>
      <w:r>
        <w:rPr>
          <w:rFonts w:ascii="Consolas" w:hAnsi="Consolas" w:cs="Courier New"/>
          <w:color w:val="FF0779"/>
          <w:sz w:val="21"/>
          <w:szCs w:val="21"/>
          <w:lang w:val="en-US"/>
        </w:rPr>
        <w:t>Restrictions</w:t>
      </w:r>
      <w:r>
        <w:rPr>
          <w:rFonts w:ascii="Segoe UI" w:hAnsi="Segoe UI" w:cs="Segoe UI"/>
          <w:lang w:val="en-US"/>
        </w:rPr>
        <w:t>, as follows:</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Restrictions.eq</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description","Mouse</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Above query will search all products having description as “Mouse”.</w:t>
      </w:r>
    </w:p>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 xml:space="preserve">2.2. </w:t>
      </w:r>
      <w:proofErr w:type="gramStart"/>
      <w:r>
        <w:rPr>
          <w:rFonts w:ascii="Segoe UI" w:hAnsi="Segoe UI" w:cs="Segoe UI"/>
          <w:lang w:val="en-US"/>
        </w:rPr>
        <w:t>Restrictions.ne(</w:t>
      </w:r>
      <w:proofErr w:type="gramEnd"/>
      <w:r>
        <w:rPr>
          <w:rFonts w:ascii="Segoe UI" w:hAnsi="Segoe UI" w:cs="Segoe UI"/>
          <w:lang w:val="en-US"/>
        </w:rPr>
        <w:t>) Example</w:t>
      </w:r>
    </w:p>
    <w:p w:rsidR="004B3BDD" w:rsidRDefault="004B3BDD" w:rsidP="00C6697C">
      <w:pPr>
        <w:spacing w:after="0" w:line="100" w:lineRule="atLeast"/>
        <w:rPr>
          <w:rFonts w:ascii="Segoe UI" w:hAnsi="Segoe UI" w:cs="Segoe UI"/>
          <w:lang w:val="en-US"/>
        </w:rPr>
      </w:pPr>
      <w:r>
        <w:rPr>
          <w:rFonts w:ascii="Segoe UI" w:hAnsi="Segoe UI" w:cs="Segoe UI"/>
          <w:lang w:val="en-US"/>
        </w:rPr>
        <w:t>To retrieve objects that have a property value “</w:t>
      </w:r>
      <w:r>
        <w:rPr>
          <w:rFonts w:ascii="Consolas" w:hAnsi="Consolas" w:cs="Courier New"/>
          <w:color w:val="FF0779"/>
          <w:sz w:val="21"/>
          <w:szCs w:val="21"/>
          <w:lang w:val="en-US"/>
        </w:rPr>
        <w:t>not equal to</w:t>
      </w:r>
      <w:r>
        <w:rPr>
          <w:rFonts w:ascii="Segoe UI" w:hAnsi="Segoe UI" w:cs="Segoe UI"/>
          <w:lang w:val="en-US"/>
        </w:rPr>
        <w:t xml:space="preserve">” your restriction, use the </w:t>
      </w:r>
      <w:proofErr w:type="gramStart"/>
      <w:r>
        <w:rPr>
          <w:rFonts w:ascii="Consolas" w:hAnsi="Consolas" w:cs="Courier New"/>
          <w:color w:val="FF0779"/>
          <w:sz w:val="21"/>
          <w:szCs w:val="21"/>
          <w:lang w:val="en-US"/>
        </w:rPr>
        <w:t>ne(</w:t>
      </w:r>
      <w:proofErr w:type="gramEnd"/>
      <w:r>
        <w:rPr>
          <w:rFonts w:ascii="Consolas" w:hAnsi="Consolas" w:cs="Courier New"/>
          <w:color w:val="FF0779"/>
          <w:sz w:val="21"/>
          <w:szCs w:val="21"/>
          <w:lang w:val="en-US"/>
        </w:rPr>
        <w:t>)</w:t>
      </w:r>
      <w:r>
        <w:rPr>
          <w:rFonts w:ascii="Segoe UI" w:hAnsi="Segoe UI" w:cs="Segoe UI"/>
          <w:lang w:val="en-US"/>
        </w:rPr>
        <w:t xml:space="preserve"> method on </w:t>
      </w:r>
      <w:r>
        <w:rPr>
          <w:rFonts w:ascii="Consolas" w:hAnsi="Consolas" w:cs="Courier New"/>
          <w:color w:val="FF0779"/>
          <w:sz w:val="21"/>
          <w:szCs w:val="21"/>
          <w:lang w:val="en-US"/>
        </w:rPr>
        <w:t>Restrictions</w:t>
      </w:r>
      <w:r>
        <w:rPr>
          <w:rFonts w:ascii="Segoe UI" w:hAnsi="Segoe UI" w:cs="Segoe UI"/>
          <w:lang w:val="en-US"/>
        </w:rPr>
        <w:t>, as follows:</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Segoe UI" w:hAnsi="Segoe UI" w:cs="Segoe UI"/>
                <w:lang w:val="en-US"/>
              </w:rPr>
              <w:pict/>
            </w:r>
            <w:r>
              <w:rPr>
                <w:rFonts w:ascii="Segoe UI" w:hAnsi="Segoe UI" w:cs="Segoe UI"/>
                <w:lang w:val="en-US"/>
              </w:rPr>
              <w:pict/>
            </w: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gramEnd"/>
            <w:r>
              <w:rPr>
                <w:rFonts w:ascii="Consolas" w:hAnsi="Consolas" w:cs="Courier New"/>
                <w:color w:val="FF0779"/>
                <w:sz w:val="21"/>
                <w:szCs w:val="21"/>
              </w:rPr>
              <w:t>Restrictions.ne("</w:t>
            </w:r>
            <w:proofErr w:type="spellStart"/>
            <w:r>
              <w:rPr>
                <w:rFonts w:ascii="Consolas" w:hAnsi="Consolas" w:cs="Courier New"/>
                <w:color w:val="FF0779"/>
                <w:sz w:val="21"/>
                <w:szCs w:val="21"/>
              </w:rPr>
              <w:t>description","Mouse</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Above query will search all products having description anything but not “Mouse”.</w:t>
      </w:r>
    </w:p>
    <w:p w:rsidR="004B3BDD" w:rsidRDefault="004B3BDD" w:rsidP="00C6697C">
      <w:pPr>
        <w:shd w:val="clear" w:color="auto" w:fill="FFFFFF"/>
        <w:spacing w:after="0" w:line="100" w:lineRule="atLeast"/>
        <w:rPr>
          <w:rFonts w:ascii="Segoe UI" w:hAnsi="Segoe UI" w:cs="Segoe UI"/>
          <w:color w:val="373737"/>
          <w:lang w:val="en-US"/>
        </w:rPr>
      </w:pPr>
      <w:r>
        <w:rPr>
          <w:rFonts w:ascii="Segoe UI" w:hAnsi="Segoe UI" w:cs="Segoe UI"/>
          <w:color w:val="373737"/>
          <w:lang w:val="en-US"/>
        </w:rPr>
        <w:t xml:space="preserve">You cannot use the not-equal restriction to retrieve records with a NULL value in the database for that property (in SQL, and therefore in Hibernate, NULL represents the absence of data, and so cannot be compared with data). If you need to retrieve objects with NULL properties, you will have to use the </w:t>
      </w:r>
      <w:proofErr w:type="spellStart"/>
      <w:proofErr w:type="gramStart"/>
      <w:r>
        <w:rPr>
          <w:rFonts w:ascii="Consolas" w:hAnsi="Consolas" w:cs="Courier New"/>
          <w:color w:val="FF0779"/>
          <w:sz w:val="21"/>
          <w:szCs w:val="21"/>
          <w:lang w:val="en-US"/>
        </w:rPr>
        <w:t>isNull</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color w:val="373737"/>
          <w:lang w:val="en-US"/>
        </w:rPr>
        <w:t xml:space="preserve"> restriction.</w:t>
      </w:r>
    </w:p>
    <w:p w:rsidR="004B3BDD" w:rsidRDefault="004B3BDD" w:rsidP="00C6697C">
      <w:pPr>
        <w:pStyle w:val="Heading4"/>
        <w:spacing w:before="0" w:line="100" w:lineRule="atLeast"/>
        <w:rPr>
          <w:rFonts w:ascii="Segoe UI" w:hAnsi="Segoe UI" w:cs="Segoe UI"/>
          <w:color w:val="auto"/>
          <w:lang w:val="en-US"/>
        </w:rPr>
      </w:pPr>
      <w:r>
        <w:rPr>
          <w:rFonts w:ascii="Segoe UI" w:hAnsi="Segoe UI" w:cs="Segoe UI"/>
          <w:lang w:val="en-US"/>
        </w:rPr>
        <w:lastRenderedPageBreak/>
        <w:t xml:space="preserve">2.3. </w:t>
      </w:r>
      <w:proofErr w:type="spellStart"/>
      <w:r>
        <w:rPr>
          <w:rFonts w:ascii="Segoe UI" w:hAnsi="Segoe UI" w:cs="Segoe UI"/>
          <w:lang w:val="en-US"/>
        </w:rPr>
        <w:t>Restrictions.like</w:t>
      </w:r>
      <w:proofErr w:type="spellEnd"/>
      <w:r>
        <w:rPr>
          <w:rFonts w:ascii="Segoe UI" w:hAnsi="Segoe UI" w:cs="Segoe UI"/>
          <w:lang w:val="en-US"/>
        </w:rPr>
        <w:t xml:space="preserve">() and </w:t>
      </w:r>
      <w:proofErr w:type="spellStart"/>
      <w:r>
        <w:rPr>
          <w:rFonts w:ascii="Segoe UI" w:hAnsi="Segoe UI" w:cs="Segoe UI"/>
          <w:lang w:val="en-US"/>
        </w:rPr>
        <w:t>Restrictions.ilike</w:t>
      </w:r>
      <w:proofErr w:type="spellEnd"/>
      <w:r>
        <w:rPr>
          <w:rFonts w:ascii="Segoe UI" w:hAnsi="Segoe UI" w:cs="Segoe UI"/>
          <w:lang w:val="en-US"/>
        </w:rPr>
        <w:t>() example</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Instead of searching for exact matches, we can retrieve all objects that have a property matching part of a given pattern. To do this, we need to create an SQL LIKE clause, with either the </w:t>
      </w:r>
      <w:proofErr w:type="gramStart"/>
      <w:r>
        <w:rPr>
          <w:rFonts w:ascii="Consolas" w:hAnsi="Consolas" w:cs="Courier New"/>
          <w:color w:val="FF0779"/>
          <w:sz w:val="21"/>
          <w:szCs w:val="21"/>
          <w:lang w:val="en-US"/>
        </w:rPr>
        <w:t>like(</w:t>
      </w:r>
      <w:proofErr w:type="gramEnd"/>
      <w:r>
        <w:rPr>
          <w:rFonts w:ascii="Consolas" w:hAnsi="Consolas" w:cs="Courier New"/>
          <w:color w:val="FF0779"/>
          <w:sz w:val="21"/>
          <w:szCs w:val="21"/>
          <w:lang w:val="en-US"/>
        </w:rPr>
        <w:t>)</w:t>
      </w:r>
      <w:r>
        <w:rPr>
          <w:rFonts w:ascii="Segoe UI" w:hAnsi="Segoe UI" w:cs="Segoe UI"/>
          <w:lang w:val="en-US"/>
        </w:rPr>
        <w:t xml:space="preserve"> or the </w:t>
      </w:r>
      <w:proofErr w:type="spellStart"/>
      <w:r>
        <w:rPr>
          <w:rFonts w:ascii="Consolas" w:hAnsi="Consolas" w:cs="Courier New"/>
          <w:color w:val="FF0779"/>
          <w:sz w:val="21"/>
          <w:szCs w:val="21"/>
          <w:lang w:val="en-US"/>
        </w:rPr>
        <w:t>ilike</w:t>
      </w:r>
      <w:proofErr w:type="spellEnd"/>
      <w:r>
        <w:rPr>
          <w:rFonts w:ascii="Consolas" w:hAnsi="Consolas" w:cs="Courier New"/>
          <w:color w:val="FF0779"/>
          <w:sz w:val="21"/>
          <w:szCs w:val="21"/>
          <w:lang w:val="en-US"/>
        </w:rPr>
        <w:t>()</w:t>
      </w:r>
      <w:r>
        <w:rPr>
          <w:rFonts w:ascii="Segoe UI" w:hAnsi="Segoe UI" w:cs="Segoe UI"/>
          <w:lang w:val="en-US"/>
        </w:rPr>
        <w:t xml:space="preserve"> method. The </w:t>
      </w:r>
      <w:proofErr w:type="spellStart"/>
      <w:proofErr w:type="gramStart"/>
      <w:r>
        <w:rPr>
          <w:rFonts w:ascii="Consolas" w:hAnsi="Consolas" w:cs="Courier New"/>
          <w:color w:val="FF0779"/>
          <w:sz w:val="21"/>
          <w:szCs w:val="21"/>
          <w:lang w:val="en-US"/>
        </w:rPr>
        <w:t>ilike</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is case-insensitive.</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Restrictions.like</w:t>
            </w:r>
            <w:proofErr w:type="spellEnd"/>
            <w:r>
              <w:rPr>
                <w:rFonts w:ascii="Consolas" w:hAnsi="Consolas" w:cs="Courier New"/>
                <w:color w:val="FF0779"/>
                <w:sz w:val="21"/>
                <w:szCs w:val="21"/>
              </w:rPr>
              <w:t>("name","</w:t>
            </w:r>
            <w:proofErr w:type="spellStart"/>
            <w:r>
              <w:rPr>
                <w:rFonts w:ascii="Consolas" w:hAnsi="Consolas" w:cs="Courier New"/>
                <w:color w:val="FF0779"/>
                <w:sz w:val="21"/>
                <w:szCs w:val="21"/>
              </w:rPr>
              <w:t>Mou</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MatchMode.ANYWHERE</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Above example uses an </w:t>
      </w:r>
      <w:proofErr w:type="spellStart"/>
      <w:proofErr w:type="gramStart"/>
      <w:r>
        <w:rPr>
          <w:rFonts w:ascii="Consolas" w:hAnsi="Consolas" w:cs="Courier New"/>
          <w:color w:val="FF0779"/>
          <w:sz w:val="21"/>
          <w:szCs w:val="21"/>
          <w:lang w:val="en-US"/>
        </w:rPr>
        <w:t>org.hibernate</w:t>
      </w:r>
      <w:proofErr w:type="gramEnd"/>
      <w:r>
        <w:rPr>
          <w:rFonts w:ascii="Consolas" w:hAnsi="Consolas" w:cs="Courier New"/>
          <w:color w:val="FF0779"/>
          <w:sz w:val="21"/>
          <w:szCs w:val="21"/>
          <w:lang w:val="en-US"/>
        </w:rPr>
        <w:t>.criterion.MatchMode</w:t>
      </w:r>
      <w:proofErr w:type="spellEnd"/>
      <w:r>
        <w:rPr>
          <w:rFonts w:ascii="Segoe UI" w:hAnsi="Segoe UI" w:cs="Segoe UI"/>
          <w:lang w:val="en-US"/>
        </w:rPr>
        <w:t xml:space="preserve"> object to specify how to match the specified value to the stored data. The </w:t>
      </w:r>
      <w:proofErr w:type="spellStart"/>
      <w:r>
        <w:rPr>
          <w:rFonts w:ascii="Consolas" w:hAnsi="Consolas" w:cs="Courier New"/>
          <w:color w:val="FF0779"/>
          <w:sz w:val="21"/>
          <w:szCs w:val="21"/>
          <w:lang w:val="en-US"/>
        </w:rPr>
        <w:t>MatchMode</w:t>
      </w:r>
      <w:proofErr w:type="spellEnd"/>
      <w:r>
        <w:rPr>
          <w:rFonts w:ascii="Segoe UI" w:hAnsi="Segoe UI" w:cs="Segoe UI"/>
          <w:lang w:val="en-US"/>
        </w:rPr>
        <w:t xml:space="preserve"> object (a type-safe enumeration) has four different matches:</w:t>
      </w:r>
    </w:p>
    <w:p w:rsidR="004B3BDD" w:rsidRDefault="004B3BDD" w:rsidP="00C6697C">
      <w:pPr>
        <w:spacing w:after="0" w:line="100" w:lineRule="atLeast"/>
        <w:rPr>
          <w:rFonts w:ascii="Segoe UI" w:hAnsi="Segoe UI" w:cs="Segoe UI"/>
          <w:lang w:val="en-US"/>
        </w:rPr>
      </w:pPr>
      <w:r>
        <w:rPr>
          <w:rFonts w:ascii="Segoe UI" w:hAnsi="Segoe UI" w:cs="Segoe UI"/>
          <w:lang w:val="en-US"/>
        </w:rPr>
        <w:t>ANYWHERE: Anyplace in the string</w:t>
      </w:r>
      <w:r>
        <w:rPr>
          <w:rFonts w:ascii="Segoe UI" w:hAnsi="Segoe UI" w:cs="Segoe UI"/>
          <w:lang w:val="en-US"/>
        </w:rPr>
        <w:br/>
        <w:t>END: The end of the string</w:t>
      </w:r>
      <w:r>
        <w:rPr>
          <w:rFonts w:ascii="Segoe UI" w:hAnsi="Segoe UI" w:cs="Segoe UI"/>
          <w:lang w:val="en-US"/>
        </w:rPr>
        <w:br/>
        <w:t>EXACT: An exact match</w:t>
      </w:r>
      <w:r>
        <w:rPr>
          <w:rFonts w:ascii="Segoe UI" w:hAnsi="Segoe UI" w:cs="Segoe UI"/>
          <w:lang w:val="en-US"/>
        </w:rPr>
        <w:br/>
        <w:t>START: The beginning of the string</w:t>
      </w:r>
    </w:p>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 xml:space="preserve">2.4. </w:t>
      </w:r>
      <w:proofErr w:type="spellStart"/>
      <w:r>
        <w:rPr>
          <w:rFonts w:ascii="Segoe UI" w:hAnsi="Segoe UI" w:cs="Segoe UI"/>
          <w:lang w:val="en-US"/>
        </w:rPr>
        <w:t>Restrictions.isNull</w:t>
      </w:r>
      <w:proofErr w:type="spellEnd"/>
      <w:r>
        <w:rPr>
          <w:rFonts w:ascii="Segoe UI" w:hAnsi="Segoe UI" w:cs="Segoe UI"/>
          <w:lang w:val="en-US"/>
        </w:rPr>
        <w:t xml:space="preserve">() and </w:t>
      </w:r>
      <w:proofErr w:type="spellStart"/>
      <w:r>
        <w:rPr>
          <w:rFonts w:ascii="Segoe UI" w:hAnsi="Segoe UI" w:cs="Segoe UI"/>
          <w:lang w:val="en-US"/>
        </w:rPr>
        <w:t>Restrictions.isNotNull</w:t>
      </w:r>
      <w:proofErr w:type="spellEnd"/>
      <w:r>
        <w:rPr>
          <w:rFonts w:ascii="Segoe UI" w:hAnsi="Segoe UI" w:cs="Segoe UI"/>
          <w:lang w:val="en-US"/>
        </w:rPr>
        <w:t>() example</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The </w:t>
      </w:r>
      <w:proofErr w:type="spellStart"/>
      <w:proofErr w:type="gramStart"/>
      <w:r>
        <w:rPr>
          <w:rFonts w:ascii="Consolas" w:hAnsi="Consolas" w:cs="Courier New"/>
          <w:color w:val="FF0779"/>
          <w:sz w:val="21"/>
          <w:szCs w:val="21"/>
          <w:lang w:val="en-US"/>
        </w:rPr>
        <w:t>isNull</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and </w:t>
      </w:r>
      <w:proofErr w:type="spellStart"/>
      <w:r>
        <w:rPr>
          <w:rFonts w:ascii="Consolas" w:hAnsi="Consolas" w:cs="Courier New"/>
          <w:color w:val="FF0779"/>
          <w:sz w:val="21"/>
          <w:szCs w:val="21"/>
          <w:lang w:val="en-US"/>
        </w:rPr>
        <w:t>isNotNull</w:t>
      </w:r>
      <w:proofErr w:type="spellEnd"/>
      <w:r>
        <w:rPr>
          <w:rFonts w:ascii="Consolas" w:hAnsi="Consolas" w:cs="Courier New"/>
          <w:color w:val="FF0779"/>
          <w:sz w:val="21"/>
          <w:szCs w:val="21"/>
          <w:lang w:val="en-US"/>
        </w:rPr>
        <w:t>()</w:t>
      </w:r>
      <w:r>
        <w:rPr>
          <w:rFonts w:ascii="Segoe UI" w:hAnsi="Segoe UI" w:cs="Segoe UI"/>
          <w:lang w:val="en-US"/>
        </w:rPr>
        <w:t xml:space="preserve"> restrictions allow you to do a search for objects that have (or do not have) null property values.</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Restrictions.isNull</w:t>
            </w:r>
            <w:proofErr w:type="spellEnd"/>
            <w:r>
              <w:rPr>
                <w:rFonts w:ascii="Consolas" w:hAnsi="Consolas" w:cs="Courier New"/>
                <w:color w:val="FF0779"/>
                <w:sz w:val="21"/>
                <w:szCs w:val="21"/>
              </w:rPr>
              <w:t>("name"));</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 xml:space="preserve">2.5. </w:t>
      </w:r>
      <w:proofErr w:type="gramStart"/>
      <w:r>
        <w:rPr>
          <w:rFonts w:ascii="Segoe UI" w:hAnsi="Segoe UI" w:cs="Segoe UI"/>
          <w:lang w:val="en-US"/>
        </w:rPr>
        <w:t>Restrictions.gt(</w:t>
      </w:r>
      <w:proofErr w:type="gramEnd"/>
      <w:r>
        <w:rPr>
          <w:rFonts w:ascii="Segoe UI" w:hAnsi="Segoe UI" w:cs="Segoe UI"/>
          <w:lang w:val="en-US"/>
        </w:rPr>
        <w:t xml:space="preserve">), Restrictions.ge(), </w:t>
      </w:r>
      <w:proofErr w:type="spellStart"/>
      <w:r>
        <w:rPr>
          <w:rFonts w:ascii="Segoe UI" w:hAnsi="Segoe UI" w:cs="Segoe UI"/>
          <w:lang w:val="en-US"/>
        </w:rPr>
        <w:t>Restrictions.lt</w:t>
      </w:r>
      <w:proofErr w:type="spellEnd"/>
      <w:r>
        <w:rPr>
          <w:rFonts w:ascii="Segoe UI" w:hAnsi="Segoe UI" w:cs="Segoe UI"/>
          <w:lang w:val="en-US"/>
        </w:rPr>
        <w:t xml:space="preserve">() and </w:t>
      </w:r>
      <w:proofErr w:type="spellStart"/>
      <w:r>
        <w:rPr>
          <w:rFonts w:ascii="Segoe UI" w:hAnsi="Segoe UI" w:cs="Segoe UI"/>
          <w:lang w:val="en-US"/>
        </w:rPr>
        <w:t>Restrictions.le</w:t>
      </w:r>
      <w:proofErr w:type="spellEnd"/>
      <w:r>
        <w:rPr>
          <w:rFonts w:ascii="Segoe UI" w:hAnsi="Segoe UI" w:cs="Segoe UI"/>
          <w:lang w:val="en-US"/>
        </w:rPr>
        <w:t>() examples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Several of the restrictions are useful for doing math comparisons. The greater-than comparison is </w:t>
      </w:r>
      <w:proofErr w:type="spellStart"/>
      <w:proofErr w:type="gramStart"/>
      <w:r>
        <w:rPr>
          <w:rFonts w:ascii="Consolas" w:hAnsi="Consolas" w:cs="Courier New"/>
          <w:color w:val="FF0779"/>
          <w:sz w:val="21"/>
          <w:szCs w:val="21"/>
          <w:lang w:val="en-US"/>
        </w:rPr>
        <w:t>gt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the greater-than-or-equal-to comparison is </w:t>
      </w:r>
      <w:proofErr w:type="spellStart"/>
      <w:r>
        <w:rPr>
          <w:rFonts w:ascii="Consolas" w:hAnsi="Consolas" w:cs="Courier New"/>
          <w:color w:val="FF0779"/>
          <w:sz w:val="21"/>
          <w:szCs w:val="21"/>
          <w:lang w:val="en-US"/>
        </w:rPr>
        <w:t>ge</w:t>
      </w:r>
      <w:proofErr w:type="spellEnd"/>
      <w:r>
        <w:rPr>
          <w:rFonts w:ascii="Consolas" w:hAnsi="Consolas" w:cs="Courier New"/>
          <w:color w:val="FF0779"/>
          <w:sz w:val="21"/>
          <w:szCs w:val="21"/>
          <w:lang w:val="en-US"/>
        </w:rPr>
        <w:t>()</w:t>
      </w:r>
      <w:r>
        <w:rPr>
          <w:rFonts w:ascii="Segoe UI" w:hAnsi="Segoe UI" w:cs="Segoe UI"/>
          <w:lang w:val="en-US"/>
        </w:rPr>
        <w:t xml:space="preserve">, the less-than comparison is </w:t>
      </w:r>
      <w:proofErr w:type="spellStart"/>
      <w:r>
        <w:rPr>
          <w:rFonts w:ascii="Consolas" w:hAnsi="Consolas" w:cs="Courier New"/>
          <w:color w:val="FF0779"/>
          <w:sz w:val="21"/>
          <w:szCs w:val="21"/>
          <w:lang w:val="en-US"/>
        </w:rPr>
        <w:t>lt</w:t>
      </w:r>
      <w:proofErr w:type="spellEnd"/>
      <w:r>
        <w:rPr>
          <w:rFonts w:ascii="Consolas" w:hAnsi="Consolas" w:cs="Courier New"/>
          <w:color w:val="FF0779"/>
          <w:sz w:val="21"/>
          <w:szCs w:val="21"/>
          <w:lang w:val="en-US"/>
        </w:rPr>
        <w:t>()</w:t>
      </w:r>
      <w:r>
        <w:rPr>
          <w:rFonts w:ascii="Segoe UI" w:hAnsi="Segoe UI" w:cs="Segoe UI"/>
          <w:lang w:val="en-US"/>
        </w:rPr>
        <w:t xml:space="preserve">, and the less-than-or-equal-to comparison is </w:t>
      </w:r>
      <w:r>
        <w:rPr>
          <w:rFonts w:ascii="Consolas" w:hAnsi="Consolas" w:cs="Courier New"/>
          <w:color w:val="FF0779"/>
          <w:sz w:val="21"/>
          <w:szCs w:val="21"/>
          <w:lang w:val="en-US"/>
        </w:rPr>
        <w:t>le()</w:t>
      </w:r>
      <w:r>
        <w:rPr>
          <w:rFonts w:ascii="Segoe UI" w:hAnsi="Segoe UI" w:cs="Segoe UI"/>
          <w:lang w:val="en-US"/>
        </w:rPr>
        <w:t xml:space="preserve">. We can do a quick retrieval of all products with prices over $25 like this, relying on Java’s type promotions to handle the conversion to </w:t>
      </w:r>
      <w:r>
        <w:rPr>
          <w:rFonts w:ascii="Consolas" w:hAnsi="Consolas" w:cs="Courier New"/>
          <w:color w:val="FF0779"/>
          <w:sz w:val="21"/>
          <w:szCs w:val="21"/>
          <w:lang w:val="en-US"/>
        </w:rPr>
        <w:t>Double</w:t>
      </w:r>
      <w:r>
        <w:rPr>
          <w:rFonts w:ascii="Segoe UI" w:hAnsi="Segoe UI" w:cs="Segoe UI"/>
          <w:lang w:val="en-US"/>
        </w:rPr>
        <w:t>:</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gramEnd"/>
            <w:r>
              <w:rPr>
                <w:rFonts w:ascii="Consolas" w:hAnsi="Consolas" w:cs="Courier New"/>
                <w:color w:val="FF0779"/>
                <w:sz w:val="21"/>
                <w:szCs w:val="21"/>
              </w:rPr>
              <w:t>Restrictions.gt("price", 25.0));</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2.6. Combining Two or More Criteria Examples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Moving on, we can start to do more complicated queries with the Criteria API. For example, we can combine AND </w:t>
      </w:r>
      <w:proofErr w:type="spellStart"/>
      <w:r>
        <w:rPr>
          <w:rFonts w:ascii="Segoe UI" w:hAnsi="Segoe UI" w:cs="Segoe UI"/>
          <w:lang w:val="en-US"/>
        </w:rPr>
        <w:t>and</w:t>
      </w:r>
      <w:proofErr w:type="spellEnd"/>
      <w:r>
        <w:rPr>
          <w:rFonts w:ascii="Segoe UI" w:hAnsi="Segoe UI" w:cs="Segoe UI"/>
          <w:lang w:val="en-US"/>
        </w:rPr>
        <w:t xml:space="preserve"> OR restrictions in logical expressions. When we add more than one constraint to a criteria query, it is interpreted as an AND, like so:</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Restrictions.lt</w:t>
            </w:r>
            <w:proofErr w:type="spellEnd"/>
            <w:r>
              <w:rPr>
                <w:rFonts w:ascii="Consolas" w:hAnsi="Consolas" w:cs="Courier New"/>
                <w:color w:val="FF0779"/>
                <w:sz w:val="21"/>
                <w:szCs w:val="21"/>
              </w:rPr>
              <w:t>("price",10.0));</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Restrictions.ilike</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description","mouse</w:t>
            </w:r>
            <w:proofErr w:type="spellEnd"/>
            <w:r>
              <w:rPr>
                <w:rFonts w:ascii="Consolas" w:hAnsi="Consolas" w:cs="Courier New"/>
                <w:color w:val="FF0779"/>
                <w:sz w:val="21"/>
                <w:szCs w:val="21"/>
              </w:rPr>
              <w:t xml:space="preserve">", </w:t>
            </w:r>
            <w:proofErr w:type="spellStart"/>
            <w:r>
              <w:rPr>
                <w:rFonts w:ascii="Consolas" w:hAnsi="Consolas" w:cs="Courier New"/>
                <w:color w:val="FF0779"/>
                <w:sz w:val="21"/>
                <w:szCs w:val="21"/>
              </w:rPr>
              <w:t>MatchMode.ANYWHERE</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If we want to have two restrictions that return objects that satisfy either or both of the restrictions, we need to use the </w:t>
      </w:r>
      <w:proofErr w:type="gramStart"/>
      <w:r>
        <w:rPr>
          <w:rFonts w:ascii="Consolas" w:hAnsi="Consolas" w:cs="Courier New"/>
          <w:color w:val="FF0779"/>
          <w:sz w:val="21"/>
          <w:szCs w:val="21"/>
          <w:lang w:val="en-US"/>
        </w:rPr>
        <w:t>or(</w:t>
      </w:r>
      <w:proofErr w:type="gramEnd"/>
      <w:r>
        <w:rPr>
          <w:rFonts w:ascii="Consolas" w:hAnsi="Consolas" w:cs="Courier New"/>
          <w:color w:val="FF0779"/>
          <w:sz w:val="21"/>
          <w:szCs w:val="21"/>
          <w:lang w:val="en-US"/>
        </w:rPr>
        <w:t>)</w:t>
      </w:r>
      <w:r>
        <w:rPr>
          <w:rFonts w:ascii="Segoe UI" w:hAnsi="Segoe UI" w:cs="Segoe UI"/>
          <w:lang w:val="en-US"/>
        </w:rPr>
        <w:t xml:space="preserve"> method on the Restrictions class, as follows:</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w:t>
            </w:r>
            <w:proofErr w:type="spellStart"/>
            <w:r>
              <w:rPr>
                <w:rFonts w:ascii="Consolas" w:hAnsi="Consolas" w:cs="Courier New"/>
                <w:color w:val="FF0779"/>
                <w:sz w:val="21"/>
                <w:szCs w:val="21"/>
              </w:rPr>
              <w:t>priceLessThan</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Restrictions.lt</w:t>
            </w:r>
            <w:proofErr w:type="spellEnd"/>
            <w:r>
              <w:rPr>
                <w:rFonts w:ascii="Consolas" w:hAnsi="Consolas" w:cs="Courier New"/>
                <w:color w:val="FF0779"/>
                <w:sz w:val="21"/>
                <w:szCs w:val="21"/>
              </w:rPr>
              <w:t>(</w:t>
            </w:r>
            <w:proofErr w:type="gramEnd"/>
            <w:r>
              <w:rPr>
                <w:rFonts w:ascii="Consolas" w:hAnsi="Consolas" w:cs="Courier New"/>
                <w:color w:val="FF0779"/>
                <w:sz w:val="21"/>
                <w:szCs w:val="21"/>
              </w:rPr>
              <w:t>"price", 10.0);</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mouse = </w:t>
            </w:r>
            <w:proofErr w:type="spellStart"/>
            <w:r>
              <w:rPr>
                <w:rFonts w:ascii="Consolas" w:hAnsi="Consolas" w:cs="Courier New"/>
                <w:color w:val="FF0779"/>
                <w:sz w:val="21"/>
                <w:szCs w:val="21"/>
              </w:rPr>
              <w:t>Restrictions.ilike</w:t>
            </w:r>
            <w:proofErr w:type="spellEnd"/>
            <w:r>
              <w:rPr>
                <w:rFonts w:ascii="Consolas" w:hAnsi="Consolas" w:cs="Courier New"/>
                <w:color w:val="FF0779"/>
                <w:sz w:val="21"/>
                <w:szCs w:val="21"/>
              </w:rPr>
              <w:t xml:space="preserve">("description", "mouse", </w:t>
            </w:r>
            <w:proofErr w:type="spellStart"/>
            <w:r>
              <w:rPr>
                <w:rFonts w:ascii="Consolas" w:hAnsi="Consolas" w:cs="Courier New"/>
                <w:color w:val="FF0779"/>
                <w:sz w:val="21"/>
                <w:szCs w:val="21"/>
              </w:rPr>
              <w:t>MatchMode.ANYWHERE</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LogicalExpression</w:t>
            </w:r>
            <w:proofErr w:type="spellEnd"/>
            <w:r>
              <w:rPr>
                <w:rFonts w:ascii="Consolas" w:hAnsi="Consolas" w:cs="Courier New"/>
                <w:color w:val="FF0779"/>
                <w:sz w:val="21"/>
                <w:szCs w:val="21"/>
              </w:rPr>
              <w:t xml:space="preserve"> </w:t>
            </w:r>
            <w:proofErr w:type="spellStart"/>
            <w:r>
              <w:rPr>
                <w:rFonts w:ascii="Consolas" w:hAnsi="Consolas" w:cs="Courier New"/>
                <w:color w:val="FF0779"/>
                <w:sz w:val="21"/>
                <w:szCs w:val="21"/>
              </w:rPr>
              <w:t>orExp</w:t>
            </w:r>
            <w:proofErr w:type="spellEnd"/>
            <w:r>
              <w:rPr>
                <w:rFonts w:ascii="Consolas" w:hAnsi="Consolas" w:cs="Courier New"/>
                <w:color w:val="FF0779"/>
                <w:sz w:val="21"/>
                <w:szCs w:val="21"/>
              </w:rPr>
              <w:t xml:space="preserve"> = </w:t>
            </w:r>
            <w:proofErr w:type="spellStart"/>
            <w:r>
              <w:rPr>
                <w:rFonts w:ascii="Consolas" w:hAnsi="Consolas" w:cs="Courier New"/>
                <w:color w:val="FF0779"/>
                <w:sz w:val="21"/>
                <w:szCs w:val="21"/>
              </w:rPr>
              <w:t>Restrictions.or</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priceLessThan</w:t>
            </w:r>
            <w:proofErr w:type="spellEnd"/>
            <w:r>
              <w:rPr>
                <w:rFonts w:ascii="Consolas" w:hAnsi="Consolas" w:cs="Courier New"/>
                <w:color w:val="FF0779"/>
                <w:sz w:val="21"/>
                <w:szCs w:val="21"/>
              </w:rPr>
              <w:t>, mouse);</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orExp</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List results=</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lastRenderedPageBreak/>
        <w:t xml:space="preserve">The </w:t>
      </w:r>
      <w:proofErr w:type="spellStart"/>
      <w:r>
        <w:rPr>
          <w:rFonts w:ascii="Segoe UI" w:hAnsi="Segoe UI" w:cs="Segoe UI"/>
          <w:lang w:val="en-US"/>
        </w:rPr>
        <w:t>orExp</w:t>
      </w:r>
      <w:proofErr w:type="spellEnd"/>
      <w:r>
        <w:rPr>
          <w:rFonts w:ascii="Segoe UI" w:hAnsi="Segoe UI" w:cs="Segoe UI"/>
          <w:lang w:val="en-US"/>
        </w:rPr>
        <w:t xml:space="preserve"> logical expression that we have created here will be treated like any other criterion. We can therefore add another restriction to the criteria:</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price = </w:t>
            </w:r>
            <w:proofErr w:type="gramStart"/>
            <w:r>
              <w:rPr>
                <w:rFonts w:ascii="Consolas" w:hAnsi="Consolas" w:cs="Courier New"/>
                <w:color w:val="FF0779"/>
                <w:sz w:val="21"/>
                <w:szCs w:val="21"/>
              </w:rPr>
              <w:t>Restrictions.gt(</w:t>
            </w:r>
            <w:proofErr w:type="gramEnd"/>
            <w:r>
              <w:rPr>
                <w:rFonts w:ascii="Consolas" w:hAnsi="Consolas" w:cs="Courier New"/>
                <w:color w:val="FF0779"/>
                <w:sz w:val="21"/>
                <w:szCs w:val="21"/>
              </w:rPr>
              <w:t>"</w:t>
            </w:r>
            <w:proofErr w:type="spellStart"/>
            <w:r>
              <w:rPr>
                <w:rFonts w:ascii="Consolas" w:hAnsi="Consolas" w:cs="Courier New"/>
                <w:color w:val="FF0779"/>
                <w:sz w:val="21"/>
                <w:szCs w:val="21"/>
              </w:rPr>
              <w:t>price",new</w:t>
            </w:r>
            <w:proofErr w:type="spellEnd"/>
            <w:r>
              <w:rPr>
                <w:rFonts w:ascii="Segoe UI" w:hAnsi="Segoe UI" w:cs="Segoe UI"/>
              </w:rPr>
              <w:t xml:space="preserve"> </w:t>
            </w:r>
            <w:r>
              <w:rPr>
                <w:rFonts w:ascii="Consolas" w:hAnsi="Consolas" w:cs="Courier New"/>
                <w:color w:val="FF0779"/>
                <w:sz w:val="21"/>
                <w:szCs w:val="21"/>
              </w:rPr>
              <w:t>Double(25.0));</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name = </w:t>
            </w:r>
            <w:proofErr w:type="spellStart"/>
            <w:r>
              <w:rPr>
                <w:rFonts w:ascii="Consolas" w:hAnsi="Consolas" w:cs="Courier New"/>
                <w:color w:val="FF0779"/>
                <w:sz w:val="21"/>
                <w:szCs w:val="21"/>
              </w:rPr>
              <w:t>Restrictions.like</w:t>
            </w:r>
            <w:proofErr w:type="spellEnd"/>
            <w:r>
              <w:rPr>
                <w:rFonts w:ascii="Consolas" w:hAnsi="Consolas" w:cs="Courier New"/>
                <w:color w:val="FF0779"/>
                <w:sz w:val="21"/>
                <w:szCs w:val="21"/>
              </w:rPr>
              <w:t>("name","</w:t>
            </w:r>
            <w:proofErr w:type="spellStart"/>
            <w:r>
              <w:rPr>
                <w:rFonts w:ascii="Consolas" w:hAnsi="Consolas" w:cs="Courier New"/>
                <w:color w:val="FF0779"/>
                <w:sz w:val="21"/>
                <w:szCs w:val="21"/>
              </w:rPr>
              <w:t>Mou</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LogicalExpression</w:t>
            </w:r>
            <w:proofErr w:type="spellEnd"/>
            <w:r>
              <w:rPr>
                <w:rFonts w:ascii="Consolas" w:hAnsi="Consolas" w:cs="Courier New"/>
                <w:color w:val="FF0779"/>
                <w:sz w:val="21"/>
                <w:szCs w:val="21"/>
              </w:rPr>
              <w:t xml:space="preserve"> </w:t>
            </w:r>
            <w:proofErr w:type="spellStart"/>
            <w:r>
              <w:rPr>
                <w:rFonts w:ascii="Consolas" w:hAnsi="Consolas" w:cs="Courier New"/>
                <w:color w:val="FF0779"/>
                <w:sz w:val="21"/>
                <w:szCs w:val="21"/>
              </w:rPr>
              <w:t>orExp</w:t>
            </w:r>
            <w:proofErr w:type="spellEnd"/>
            <w:r>
              <w:rPr>
                <w:rFonts w:ascii="Consolas" w:hAnsi="Consolas" w:cs="Courier New"/>
                <w:color w:val="FF0779"/>
                <w:sz w:val="21"/>
                <w:szCs w:val="21"/>
              </w:rPr>
              <w:t xml:space="preserve"> = </w:t>
            </w:r>
            <w:proofErr w:type="spellStart"/>
            <w:r>
              <w:rPr>
                <w:rFonts w:ascii="Consolas" w:hAnsi="Consolas" w:cs="Courier New"/>
                <w:color w:val="FF0779"/>
                <w:sz w:val="21"/>
                <w:szCs w:val="21"/>
              </w:rPr>
              <w:t>Restrictions.or</w:t>
            </w:r>
            <w:proofErr w:type="spellEnd"/>
            <w:r>
              <w:rPr>
                <w:rFonts w:ascii="Consolas" w:hAnsi="Consolas" w:cs="Courier New"/>
                <w:color w:val="FF0779"/>
                <w:sz w:val="21"/>
                <w:szCs w:val="21"/>
              </w:rPr>
              <w:t>(</w:t>
            </w:r>
            <w:proofErr w:type="spellStart"/>
            <w:proofErr w:type="gramStart"/>
            <w:r>
              <w:rPr>
                <w:rFonts w:ascii="Consolas" w:hAnsi="Consolas" w:cs="Courier New"/>
                <w:color w:val="FF0779"/>
                <w:sz w:val="21"/>
                <w:szCs w:val="21"/>
              </w:rPr>
              <w:t>price,name</w:t>
            </w:r>
            <w:proofErr w:type="spellEnd"/>
            <w:proofErr w:type="gram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orExp</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Restrictions.ilike</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description","blocks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2.7. Using Disjunction Objects with Criteria</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If we wanted to create an OR expression with more than two different criteria (for example, “price &gt; 25.0 OR name like </w:t>
      </w:r>
      <w:proofErr w:type="spellStart"/>
      <w:r>
        <w:rPr>
          <w:rFonts w:ascii="Segoe UI" w:hAnsi="Segoe UI" w:cs="Segoe UI"/>
          <w:lang w:val="en-US"/>
        </w:rPr>
        <w:t>Mou</w:t>
      </w:r>
      <w:proofErr w:type="spellEnd"/>
      <w:r>
        <w:rPr>
          <w:rFonts w:ascii="Segoe UI" w:hAnsi="Segoe UI" w:cs="Segoe UI"/>
          <w:lang w:val="en-US"/>
        </w:rPr>
        <w:t xml:space="preserve">% OR description not like blocks%”), we would use an </w:t>
      </w:r>
      <w:proofErr w:type="spellStart"/>
      <w:proofErr w:type="gramStart"/>
      <w:r>
        <w:rPr>
          <w:rFonts w:ascii="Consolas" w:hAnsi="Consolas" w:cs="Courier New"/>
          <w:color w:val="FF0779"/>
          <w:sz w:val="21"/>
          <w:szCs w:val="21"/>
          <w:lang w:val="en-US"/>
        </w:rPr>
        <w:t>org.hibernate</w:t>
      </w:r>
      <w:proofErr w:type="gramEnd"/>
      <w:r>
        <w:rPr>
          <w:rFonts w:ascii="Consolas" w:hAnsi="Consolas" w:cs="Courier New"/>
          <w:color w:val="FF0779"/>
          <w:sz w:val="21"/>
          <w:szCs w:val="21"/>
          <w:lang w:val="en-US"/>
        </w:rPr>
        <w:t>.criterion.Disjunction</w:t>
      </w:r>
      <w:proofErr w:type="spellEnd"/>
      <w:r>
        <w:rPr>
          <w:rFonts w:ascii="Segoe UI" w:hAnsi="Segoe UI" w:cs="Segoe UI"/>
          <w:lang w:val="en-US"/>
        </w:rPr>
        <w:t xml:space="preserve"> object to represent a disjunction.</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You can obtain this object from the </w:t>
      </w:r>
      <w:proofErr w:type="gramStart"/>
      <w:r>
        <w:rPr>
          <w:rFonts w:ascii="Consolas" w:hAnsi="Consolas" w:cs="Courier New"/>
          <w:color w:val="FF0779"/>
          <w:sz w:val="21"/>
          <w:szCs w:val="21"/>
          <w:lang w:val="en-US"/>
        </w:rPr>
        <w:t>disjunction(</w:t>
      </w:r>
      <w:proofErr w:type="gramEnd"/>
      <w:r>
        <w:rPr>
          <w:rFonts w:ascii="Consolas" w:hAnsi="Consolas" w:cs="Courier New"/>
          <w:color w:val="FF0779"/>
          <w:sz w:val="21"/>
          <w:szCs w:val="21"/>
          <w:lang w:val="en-US"/>
        </w:rPr>
        <w:t>)</w:t>
      </w:r>
      <w:r>
        <w:rPr>
          <w:rFonts w:ascii="Segoe UI" w:hAnsi="Segoe UI" w:cs="Segoe UI"/>
          <w:lang w:val="en-US"/>
        </w:rPr>
        <w:t xml:space="preserve"> factory method on the </w:t>
      </w:r>
      <w:r>
        <w:rPr>
          <w:rFonts w:ascii="Consolas" w:hAnsi="Consolas" w:cs="Courier New"/>
          <w:color w:val="FF0779"/>
          <w:sz w:val="21"/>
          <w:szCs w:val="21"/>
          <w:lang w:val="en-US"/>
        </w:rPr>
        <w:t>Restrictions</w:t>
      </w:r>
      <w:r>
        <w:rPr>
          <w:rFonts w:ascii="Segoe UI" w:hAnsi="Segoe UI" w:cs="Segoe UI"/>
          <w:lang w:val="en-US"/>
        </w:rPr>
        <w:t xml:space="preserve"> class. The disjunction is more convenient than building a tree of OR expressions in code. To represent an AND expression with more than two criteria, you can use the </w:t>
      </w:r>
      <w:proofErr w:type="gramStart"/>
      <w:r>
        <w:rPr>
          <w:rFonts w:ascii="Consolas" w:hAnsi="Consolas" w:cs="Courier New"/>
          <w:color w:val="FF0779"/>
          <w:sz w:val="21"/>
          <w:szCs w:val="21"/>
          <w:lang w:val="en-US"/>
        </w:rPr>
        <w:t>conjunction(</w:t>
      </w:r>
      <w:proofErr w:type="gramEnd"/>
      <w:r>
        <w:rPr>
          <w:rFonts w:ascii="Consolas" w:hAnsi="Consolas" w:cs="Courier New"/>
          <w:color w:val="FF0779"/>
          <w:sz w:val="21"/>
          <w:szCs w:val="21"/>
          <w:lang w:val="en-US"/>
        </w:rPr>
        <w:t>)</w:t>
      </w:r>
      <w:r>
        <w:rPr>
          <w:rFonts w:ascii="Segoe UI" w:hAnsi="Segoe UI" w:cs="Segoe UI"/>
          <w:lang w:val="en-US"/>
        </w:rPr>
        <w:t xml:space="preserve"> method, although you can easily just add those to the </w:t>
      </w:r>
      <w:r>
        <w:rPr>
          <w:rFonts w:ascii="Consolas" w:hAnsi="Consolas" w:cs="Courier New"/>
          <w:color w:val="FF0779"/>
          <w:sz w:val="21"/>
          <w:szCs w:val="21"/>
          <w:lang w:val="en-US"/>
        </w:rPr>
        <w:t>Criteria</w:t>
      </w:r>
      <w:r>
        <w:rPr>
          <w:rFonts w:ascii="Segoe UI" w:hAnsi="Segoe UI" w:cs="Segoe UI"/>
          <w:lang w:val="en-US"/>
        </w:rPr>
        <w:t xml:space="preserve"> object. The conjunction can be more convenient than building a tree of AND expressions in code. Here is an example that uses the disjunction:</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w:t>
            </w:r>
            <w:proofErr w:type="spellStart"/>
            <w:r>
              <w:rPr>
                <w:rFonts w:ascii="Consolas" w:hAnsi="Consolas" w:cs="Courier New"/>
                <w:color w:val="FF0779"/>
                <w:sz w:val="21"/>
                <w:szCs w:val="21"/>
              </w:rPr>
              <w:t>priceLessThan</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Restrictions.lt</w:t>
            </w:r>
            <w:proofErr w:type="spellEnd"/>
            <w:r>
              <w:rPr>
                <w:rFonts w:ascii="Consolas" w:hAnsi="Consolas" w:cs="Courier New"/>
                <w:color w:val="FF0779"/>
                <w:sz w:val="21"/>
                <w:szCs w:val="21"/>
              </w:rPr>
              <w:t>(</w:t>
            </w:r>
            <w:proofErr w:type="gramEnd"/>
            <w:r>
              <w:rPr>
                <w:rFonts w:ascii="Consolas" w:hAnsi="Consolas" w:cs="Courier New"/>
                <w:color w:val="FF0779"/>
                <w:sz w:val="21"/>
                <w:szCs w:val="21"/>
              </w:rPr>
              <w:t>"price", 10.0);</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mouse = </w:t>
            </w:r>
            <w:proofErr w:type="spellStart"/>
            <w:r>
              <w:rPr>
                <w:rFonts w:ascii="Consolas" w:hAnsi="Consolas" w:cs="Courier New"/>
                <w:color w:val="FF0779"/>
                <w:sz w:val="21"/>
                <w:szCs w:val="21"/>
              </w:rPr>
              <w:t>Restrictions.ilike</w:t>
            </w:r>
            <w:proofErr w:type="spellEnd"/>
            <w:r>
              <w:rPr>
                <w:rFonts w:ascii="Consolas" w:hAnsi="Consolas" w:cs="Courier New"/>
                <w:color w:val="FF0779"/>
                <w:sz w:val="21"/>
                <w:szCs w:val="21"/>
              </w:rPr>
              <w:t xml:space="preserve">("description", "mouse", </w:t>
            </w:r>
            <w:proofErr w:type="spellStart"/>
            <w:r>
              <w:rPr>
                <w:rFonts w:ascii="Consolas" w:hAnsi="Consolas" w:cs="Courier New"/>
                <w:color w:val="FF0779"/>
                <w:sz w:val="21"/>
                <w:szCs w:val="21"/>
              </w:rPr>
              <w:t>MatchMode.ANYWHERE</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browser = </w:t>
            </w:r>
            <w:proofErr w:type="spellStart"/>
            <w:r>
              <w:rPr>
                <w:rFonts w:ascii="Consolas" w:hAnsi="Consolas" w:cs="Courier New"/>
                <w:color w:val="FF0779"/>
                <w:sz w:val="21"/>
                <w:szCs w:val="21"/>
              </w:rPr>
              <w:t>Restrictions.ilike</w:t>
            </w:r>
            <w:proofErr w:type="spellEnd"/>
            <w:r>
              <w:rPr>
                <w:rFonts w:ascii="Consolas" w:hAnsi="Consolas" w:cs="Courier New"/>
                <w:color w:val="FF0779"/>
                <w:sz w:val="21"/>
                <w:szCs w:val="21"/>
              </w:rPr>
              <w:t xml:space="preserve">("description", "browser", </w:t>
            </w:r>
            <w:proofErr w:type="spellStart"/>
            <w:r>
              <w:rPr>
                <w:rFonts w:ascii="Consolas" w:hAnsi="Consolas" w:cs="Courier New"/>
                <w:color w:val="FF0779"/>
                <w:sz w:val="21"/>
                <w:szCs w:val="21"/>
              </w:rPr>
              <w:t>MatchMode.ANYWHERE</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Disjunction </w:t>
            </w:r>
            <w:proofErr w:type="spellStart"/>
            <w:r>
              <w:rPr>
                <w:rFonts w:ascii="Consolas" w:hAnsi="Consolas" w:cs="Courier New"/>
                <w:color w:val="FF0779"/>
                <w:sz w:val="21"/>
                <w:szCs w:val="21"/>
              </w:rPr>
              <w:t>disjunction</w:t>
            </w:r>
            <w:proofErr w:type="spellEnd"/>
            <w:r>
              <w:rPr>
                <w:rFonts w:ascii="Consolas" w:hAnsi="Consolas" w:cs="Courier New"/>
                <w:color w:val="FF0779"/>
                <w:sz w:val="21"/>
                <w:szCs w:val="21"/>
              </w:rPr>
              <w:t xml:space="preserve"> = </w:t>
            </w:r>
            <w:proofErr w:type="spellStart"/>
            <w:r>
              <w:rPr>
                <w:rFonts w:ascii="Consolas" w:hAnsi="Consolas" w:cs="Courier New"/>
                <w:color w:val="FF0779"/>
                <w:sz w:val="21"/>
                <w:szCs w:val="21"/>
              </w:rPr>
              <w:t>Restrictions.disjunction</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disjunction.add</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priceLessThan</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disjunction.add</w:t>
            </w:r>
            <w:proofErr w:type="spellEnd"/>
            <w:r>
              <w:rPr>
                <w:rFonts w:ascii="Consolas" w:hAnsi="Consolas" w:cs="Courier New"/>
                <w:color w:val="FF0779"/>
                <w:sz w:val="21"/>
                <w:szCs w:val="21"/>
              </w:rPr>
              <w:t>(mouse);</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disjunction.add</w:t>
            </w:r>
            <w:proofErr w:type="spellEnd"/>
            <w:r>
              <w:rPr>
                <w:rFonts w:ascii="Consolas" w:hAnsi="Consolas" w:cs="Courier New"/>
                <w:color w:val="FF0779"/>
                <w:sz w:val="21"/>
                <w:szCs w:val="21"/>
              </w:rPr>
              <w:t>(browser);</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crit.add</w:t>
            </w:r>
            <w:proofErr w:type="spellEnd"/>
            <w:r>
              <w:rPr>
                <w:rFonts w:ascii="Consolas" w:hAnsi="Consolas" w:cs="Courier New"/>
                <w:color w:val="FF0779"/>
                <w:sz w:val="21"/>
                <w:szCs w:val="21"/>
              </w:rPr>
              <w:t>(disjunction);</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 xml:space="preserve">2.8. </w:t>
      </w:r>
      <w:proofErr w:type="spellStart"/>
      <w:r>
        <w:rPr>
          <w:rFonts w:ascii="Segoe UI" w:hAnsi="Segoe UI" w:cs="Segoe UI"/>
          <w:lang w:val="en-US"/>
        </w:rPr>
        <w:t>Restrictions.sqlRestriction</w:t>
      </w:r>
      <w:proofErr w:type="spellEnd"/>
      <w:r>
        <w:rPr>
          <w:rFonts w:ascii="Segoe UI" w:hAnsi="Segoe UI" w:cs="Segoe UI"/>
          <w:lang w:val="en-US"/>
        </w:rPr>
        <w:t>() Example</w:t>
      </w:r>
    </w:p>
    <w:p w:rsidR="004B3BDD" w:rsidRDefault="004B3BDD" w:rsidP="00C6697C">
      <w:pPr>
        <w:spacing w:after="0" w:line="100" w:lineRule="atLeast"/>
        <w:rPr>
          <w:rFonts w:ascii="Segoe UI" w:hAnsi="Segoe UI" w:cs="Segoe UI"/>
          <w:lang w:val="en-US"/>
        </w:rPr>
      </w:pPr>
      <w:proofErr w:type="spellStart"/>
      <w:proofErr w:type="gramStart"/>
      <w:r>
        <w:rPr>
          <w:rFonts w:ascii="Consolas" w:hAnsi="Consolas" w:cs="Courier New"/>
          <w:color w:val="FF0779"/>
          <w:sz w:val="21"/>
          <w:szCs w:val="21"/>
          <w:lang w:val="en-US"/>
        </w:rPr>
        <w:t>sqlRestriction</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restriction allows you to directly specify SQL in the Criteria API. It’s useful if you need to use SQL clauses that Hibernate does not support through the Criteria API.</w:t>
      </w:r>
    </w:p>
    <w:p w:rsidR="004B3BDD" w:rsidRDefault="004B3BDD" w:rsidP="00C6697C">
      <w:pPr>
        <w:spacing w:after="0" w:line="100" w:lineRule="atLeast"/>
        <w:rPr>
          <w:rFonts w:ascii="Segoe UI" w:hAnsi="Segoe UI" w:cs="Segoe UI"/>
          <w:lang w:val="en-US"/>
        </w:rPr>
      </w:pPr>
      <w:r>
        <w:rPr>
          <w:rFonts w:ascii="Segoe UI" w:hAnsi="Segoe UI" w:cs="Segoe UI"/>
          <w:lang w:val="en-US"/>
        </w:rPr>
        <w:t>Your application’s code does not need to know the name of the table your class uses. Use {alias} to signify the class’s table, as follows:</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Restrictions.sqlRestriction</w:t>
            </w:r>
            <w:proofErr w:type="spellEnd"/>
            <w:r>
              <w:rPr>
                <w:rFonts w:ascii="Consolas" w:hAnsi="Consolas" w:cs="Courier New"/>
                <w:color w:val="FF0779"/>
                <w:sz w:val="21"/>
                <w:szCs w:val="21"/>
              </w:rPr>
              <w:t>("{alias}.description like '</w:t>
            </w:r>
            <w:proofErr w:type="spellStart"/>
            <w:r>
              <w:rPr>
                <w:rFonts w:ascii="Consolas" w:hAnsi="Consolas" w:cs="Courier New"/>
                <w:color w:val="FF0779"/>
                <w:sz w:val="21"/>
                <w:szCs w:val="21"/>
              </w:rPr>
              <w:t>Mou</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pStyle w:val="Heading2"/>
        <w:spacing w:before="0" w:beforeAutospacing="0" w:after="0" w:afterAutospacing="0" w:line="100" w:lineRule="atLeast"/>
        <w:rPr>
          <w:rFonts w:ascii="Segoe UI" w:hAnsi="Segoe UI" w:cs="Segoe UI"/>
          <w:lang w:val="en-US"/>
        </w:rPr>
      </w:pPr>
      <w:bookmarkStart w:id="17" w:name="paging"/>
      <w:bookmarkEnd w:id="17"/>
      <w:r>
        <w:rPr>
          <w:rFonts w:ascii="Segoe UI" w:hAnsi="Segoe UI" w:cs="Segoe UI"/>
          <w:lang w:val="en-US"/>
        </w:rPr>
        <w:t>3. Hibernate criteria – paging through the result set</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One common application pattern that criteria can address is pagination through the result set of a database query. There are two methods on the </w:t>
      </w:r>
      <w:r>
        <w:rPr>
          <w:rFonts w:ascii="Consolas" w:hAnsi="Consolas" w:cs="Courier New"/>
          <w:color w:val="FF0779"/>
          <w:sz w:val="21"/>
          <w:szCs w:val="21"/>
          <w:lang w:val="en-US"/>
        </w:rPr>
        <w:t>Criteria</w:t>
      </w:r>
      <w:r>
        <w:rPr>
          <w:rFonts w:ascii="Segoe UI" w:hAnsi="Segoe UI" w:cs="Segoe UI"/>
          <w:lang w:val="en-US"/>
        </w:rPr>
        <w:t xml:space="preserve"> interface for paging, just as there are for Query: </w:t>
      </w:r>
      <w:proofErr w:type="spellStart"/>
      <w:proofErr w:type="gramStart"/>
      <w:r>
        <w:rPr>
          <w:rFonts w:ascii="Consolas" w:hAnsi="Consolas" w:cs="Courier New"/>
          <w:color w:val="FF0779"/>
          <w:sz w:val="21"/>
          <w:szCs w:val="21"/>
          <w:lang w:val="en-US"/>
        </w:rPr>
        <w:t>setFirstResult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and </w:t>
      </w:r>
      <w:proofErr w:type="spellStart"/>
      <w:r>
        <w:rPr>
          <w:rFonts w:ascii="Consolas" w:hAnsi="Consolas" w:cs="Courier New"/>
          <w:color w:val="FF0779"/>
          <w:sz w:val="21"/>
          <w:szCs w:val="21"/>
          <w:lang w:val="en-US"/>
        </w:rPr>
        <w:t>setMaxResults</w:t>
      </w:r>
      <w:proofErr w:type="spellEnd"/>
      <w:r>
        <w:rPr>
          <w:rFonts w:ascii="Consolas" w:hAnsi="Consolas" w:cs="Courier New"/>
          <w:color w:val="FF0779"/>
          <w:sz w:val="21"/>
          <w:szCs w:val="21"/>
          <w:lang w:val="en-US"/>
        </w:rPr>
        <w:t>()</w:t>
      </w:r>
      <w:r>
        <w:rPr>
          <w:rFonts w:ascii="Segoe UI" w:hAnsi="Segoe UI" w:cs="Segoe UI"/>
          <w:lang w:val="en-US"/>
        </w:rPr>
        <w:t xml:space="preserve">. The </w:t>
      </w:r>
      <w:proofErr w:type="spellStart"/>
      <w:proofErr w:type="gramStart"/>
      <w:r>
        <w:rPr>
          <w:rFonts w:ascii="Consolas" w:hAnsi="Consolas" w:cs="Courier New"/>
          <w:color w:val="FF0779"/>
          <w:sz w:val="21"/>
          <w:szCs w:val="21"/>
          <w:lang w:val="en-US"/>
        </w:rPr>
        <w:t>setFirstResult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takes an integer that represents the first row in your result set, starting with row 0. You can tell Hibernate to retrieve a fixed number of objects with the </w:t>
      </w:r>
      <w:proofErr w:type="spellStart"/>
      <w:proofErr w:type="gramStart"/>
      <w:r>
        <w:rPr>
          <w:rFonts w:ascii="Consolas" w:hAnsi="Consolas" w:cs="Courier New"/>
          <w:color w:val="FF0779"/>
          <w:sz w:val="21"/>
          <w:szCs w:val="21"/>
          <w:lang w:val="en-US"/>
        </w:rPr>
        <w:t>setMaxResults</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Using </w:t>
      </w:r>
      <w:proofErr w:type="gramStart"/>
      <w:r>
        <w:rPr>
          <w:rFonts w:ascii="Segoe UI" w:hAnsi="Segoe UI" w:cs="Segoe UI"/>
          <w:lang w:val="en-US"/>
        </w:rPr>
        <w:t>both of these</w:t>
      </w:r>
      <w:proofErr w:type="gramEnd"/>
      <w:r>
        <w:rPr>
          <w:rFonts w:ascii="Segoe UI" w:hAnsi="Segoe UI" w:cs="Segoe UI"/>
          <w:lang w:val="en-US"/>
        </w:rPr>
        <w:t xml:space="preserve"> together, we can construct a paging component in our web or Swing application.</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lastRenderedPageBreak/>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crit.setFirstResult</w:t>
            </w:r>
            <w:proofErr w:type="spellEnd"/>
            <w:proofErr w:type="gramEnd"/>
            <w:r>
              <w:rPr>
                <w:rFonts w:ascii="Consolas" w:hAnsi="Consolas" w:cs="Courier New"/>
                <w:color w:val="FF0779"/>
                <w:sz w:val="21"/>
                <w:szCs w:val="21"/>
              </w:rPr>
              <w:t>(1);</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crit.setMaxResults</w:t>
            </w:r>
            <w:proofErr w:type="spellEnd"/>
            <w:proofErr w:type="gramEnd"/>
            <w:r>
              <w:rPr>
                <w:rFonts w:ascii="Consolas" w:hAnsi="Consolas" w:cs="Courier New"/>
                <w:color w:val="FF0779"/>
                <w:sz w:val="21"/>
                <w:szCs w:val="21"/>
              </w:rPr>
              <w:t>(20);</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As you can see, this makes paging through the result set easy. You can increase the first result you return (for example, from 1, to 21, to 41, etc.) to page through the result set.</w:t>
      </w:r>
    </w:p>
    <w:p w:rsidR="004B3BDD" w:rsidRDefault="004B3BDD" w:rsidP="00C6697C">
      <w:pPr>
        <w:pStyle w:val="Heading2"/>
        <w:spacing w:before="0" w:beforeAutospacing="0" w:after="0" w:afterAutospacing="0" w:line="100" w:lineRule="atLeast"/>
        <w:rPr>
          <w:rFonts w:ascii="Segoe UI" w:hAnsi="Segoe UI" w:cs="Segoe UI"/>
          <w:lang w:val="en-US"/>
        </w:rPr>
      </w:pPr>
      <w:bookmarkStart w:id="18" w:name="unique_result"/>
      <w:bookmarkEnd w:id="18"/>
      <w:r>
        <w:rPr>
          <w:rFonts w:ascii="Segoe UI" w:hAnsi="Segoe UI" w:cs="Segoe UI"/>
          <w:lang w:val="en-US"/>
        </w:rPr>
        <w:t>4. Hibernate criteria – obtain unique result</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Sometimes you know you are going to return only zero or one object from a given query. This could be because you are calculating an aggregate or because your restrictions naturally lead to a unique result. If you want obtain a single Object reference instead of a List, the </w:t>
      </w:r>
      <w:proofErr w:type="spellStart"/>
      <w:proofErr w:type="gramStart"/>
      <w:r>
        <w:rPr>
          <w:rFonts w:ascii="Consolas" w:hAnsi="Consolas" w:cs="Courier New"/>
          <w:color w:val="FF0779"/>
          <w:sz w:val="21"/>
          <w:szCs w:val="21"/>
          <w:lang w:val="en-US"/>
        </w:rPr>
        <w:t>uniqueResult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on the </w:t>
      </w:r>
      <w:r>
        <w:rPr>
          <w:rFonts w:ascii="Consolas" w:hAnsi="Consolas" w:cs="Courier New"/>
          <w:color w:val="FF0779"/>
          <w:sz w:val="21"/>
          <w:szCs w:val="21"/>
          <w:lang w:val="en-US"/>
        </w:rPr>
        <w:t>Criteria</w:t>
      </w:r>
      <w:r>
        <w:rPr>
          <w:rFonts w:ascii="Segoe UI" w:hAnsi="Segoe UI" w:cs="Segoe UI"/>
          <w:lang w:val="en-US"/>
        </w:rPr>
        <w:t xml:space="preserve"> object returns an object or null. If there is more than one result, the </w:t>
      </w:r>
      <w:proofErr w:type="spellStart"/>
      <w:proofErr w:type="gramStart"/>
      <w:r>
        <w:rPr>
          <w:rFonts w:ascii="Consolas" w:hAnsi="Consolas" w:cs="Courier New"/>
          <w:color w:val="FF0779"/>
          <w:sz w:val="21"/>
          <w:szCs w:val="21"/>
          <w:lang w:val="en-US"/>
        </w:rPr>
        <w:t>uniqueResult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throws a </w:t>
      </w:r>
      <w:proofErr w:type="spellStart"/>
      <w:r>
        <w:rPr>
          <w:rFonts w:ascii="Consolas" w:hAnsi="Consolas" w:cs="Courier New"/>
          <w:color w:val="FF0779"/>
          <w:sz w:val="21"/>
          <w:szCs w:val="21"/>
          <w:lang w:val="en-US"/>
        </w:rPr>
        <w:t>HibernateException</w:t>
      </w:r>
      <w:proofErr w:type="spellEnd"/>
      <w:r>
        <w:rPr>
          <w:rFonts w:ascii="Segoe UI" w:hAnsi="Segoe UI" w:cs="Segoe UI"/>
          <w:lang w:val="en-US"/>
        </w:rPr>
        <w:t>.</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The following short example demonstrates having a result set that would have included more than one result, except that it was limited with the </w:t>
      </w:r>
      <w:proofErr w:type="spellStart"/>
      <w:proofErr w:type="gramStart"/>
      <w:r>
        <w:rPr>
          <w:rFonts w:ascii="Consolas" w:hAnsi="Consolas" w:cs="Courier New"/>
          <w:color w:val="FF0779"/>
          <w:sz w:val="21"/>
          <w:szCs w:val="21"/>
          <w:lang w:val="en-US"/>
        </w:rPr>
        <w:t>setMaxResults</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price = </w:t>
            </w:r>
            <w:proofErr w:type="gramStart"/>
            <w:r>
              <w:rPr>
                <w:rFonts w:ascii="Consolas" w:hAnsi="Consolas" w:cs="Courier New"/>
                <w:color w:val="FF0779"/>
                <w:sz w:val="21"/>
                <w:szCs w:val="21"/>
              </w:rPr>
              <w:t>Restrictions.gt(</w:t>
            </w:r>
            <w:proofErr w:type="gramEnd"/>
            <w:r>
              <w:rPr>
                <w:rFonts w:ascii="Consolas" w:hAnsi="Consolas" w:cs="Courier New"/>
                <w:color w:val="FF0779"/>
                <w:sz w:val="21"/>
                <w:szCs w:val="21"/>
              </w:rPr>
              <w:t>"</w:t>
            </w:r>
            <w:proofErr w:type="spellStart"/>
            <w:r>
              <w:rPr>
                <w:rFonts w:ascii="Consolas" w:hAnsi="Consolas" w:cs="Courier New"/>
                <w:color w:val="FF0779"/>
                <w:sz w:val="21"/>
                <w:szCs w:val="21"/>
              </w:rPr>
              <w:t>price",new</w:t>
            </w:r>
            <w:proofErr w:type="spellEnd"/>
            <w:r>
              <w:rPr>
                <w:rFonts w:ascii="Segoe UI" w:hAnsi="Segoe UI" w:cs="Segoe UI"/>
              </w:rPr>
              <w:t xml:space="preserve"> </w:t>
            </w:r>
            <w:r>
              <w:rPr>
                <w:rFonts w:ascii="Consolas" w:hAnsi="Consolas" w:cs="Courier New"/>
                <w:color w:val="FF0779"/>
                <w:sz w:val="21"/>
                <w:szCs w:val="21"/>
              </w:rPr>
              <w:t>Double(25.0));</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crit.setMaxResults</w:t>
            </w:r>
            <w:proofErr w:type="spellEnd"/>
            <w:proofErr w:type="gramEnd"/>
            <w:r>
              <w:rPr>
                <w:rFonts w:ascii="Consolas" w:hAnsi="Consolas" w:cs="Courier New"/>
                <w:color w:val="FF0779"/>
                <w:sz w:val="21"/>
                <w:szCs w:val="21"/>
              </w:rPr>
              <w:t>(1);</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Product </w:t>
            </w:r>
            <w:proofErr w:type="spellStart"/>
            <w:r>
              <w:rPr>
                <w:rFonts w:ascii="Consolas" w:hAnsi="Consolas" w:cs="Courier New"/>
                <w:color w:val="FF0779"/>
                <w:sz w:val="21"/>
                <w:szCs w:val="21"/>
              </w:rPr>
              <w:t>product</w:t>
            </w:r>
            <w:proofErr w:type="spellEnd"/>
            <w:r>
              <w:rPr>
                <w:rFonts w:ascii="Consolas" w:hAnsi="Consolas" w:cs="Courier New"/>
                <w:color w:val="FF0779"/>
                <w:sz w:val="21"/>
                <w:szCs w:val="21"/>
              </w:rPr>
              <w:t xml:space="preserve"> = (Product) </w:t>
            </w:r>
            <w:proofErr w:type="spellStart"/>
            <w:proofErr w:type="gramStart"/>
            <w:r>
              <w:rPr>
                <w:rFonts w:ascii="Consolas" w:hAnsi="Consolas" w:cs="Courier New"/>
                <w:color w:val="FF0779"/>
                <w:sz w:val="21"/>
                <w:szCs w:val="21"/>
              </w:rPr>
              <w:t>crit.uniqueResult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Again, please note that you need to make sure that your query returns only one or zero results if you use the </w:t>
      </w:r>
      <w:proofErr w:type="spellStart"/>
      <w:proofErr w:type="gramStart"/>
      <w:r>
        <w:rPr>
          <w:rFonts w:ascii="Consolas" w:hAnsi="Consolas" w:cs="Courier New"/>
          <w:color w:val="FF0779"/>
          <w:sz w:val="21"/>
          <w:szCs w:val="21"/>
          <w:lang w:val="en-US"/>
        </w:rPr>
        <w:t>uniqueResult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Otherwise, </w:t>
      </w:r>
      <w:proofErr w:type="gramStart"/>
      <w:r>
        <w:rPr>
          <w:rFonts w:ascii="Segoe UI" w:hAnsi="Segoe UI" w:cs="Segoe UI"/>
          <w:lang w:val="en-US"/>
        </w:rPr>
        <w:t>Hibernate</w:t>
      </w:r>
      <w:proofErr w:type="gramEnd"/>
      <w:r>
        <w:rPr>
          <w:rFonts w:ascii="Segoe UI" w:hAnsi="Segoe UI" w:cs="Segoe UI"/>
          <w:lang w:val="en-US"/>
        </w:rPr>
        <w:t xml:space="preserve"> will throw a </w:t>
      </w:r>
      <w:proofErr w:type="spellStart"/>
      <w:r>
        <w:rPr>
          <w:rFonts w:ascii="Consolas" w:hAnsi="Consolas" w:cs="Courier New"/>
          <w:color w:val="FF0779"/>
          <w:sz w:val="21"/>
          <w:szCs w:val="21"/>
          <w:lang w:val="en-US"/>
        </w:rPr>
        <w:t>NonUniqueResultException</w:t>
      </w:r>
      <w:proofErr w:type="spellEnd"/>
      <w:r>
        <w:rPr>
          <w:rFonts w:ascii="Segoe UI" w:hAnsi="Segoe UI" w:cs="Segoe UI"/>
          <w:lang w:val="en-US"/>
        </w:rPr>
        <w:t xml:space="preserve"> exception.</w:t>
      </w:r>
    </w:p>
    <w:p w:rsidR="004B3BDD" w:rsidRDefault="004B3BDD" w:rsidP="00C6697C">
      <w:pPr>
        <w:pStyle w:val="Heading2"/>
        <w:spacing w:before="0" w:beforeAutospacing="0" w:after="0" w:afterAutospacing="0" w:line="100" w:lineRule="atLeast"/>
        <w:rPr>
          <w:rFonts w:ascii="Segoe UI" w:hAnsi="Segoe UI" w:cs="Segoe UI"/>
          <w:lang w:val="en-US"/>
        </w:rPr>
      </w:pPr>
      <w:bookmarkStart w:id="19" w:name="distinct"/>
      <w:bookmarkEnd w:id="19"/>
      <w:r>
        <w:rPr>
          <w:rFonts w:ascii="Segoe UI" w:hAnsi="Segoe UI" w:cs="Segoe UI"/>
          <w:lang w:val="en-US"/>
        </w:rPr>
        <w:t>5. Hibernate criteria – obtain distinct results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If you would like to work with distinct results from a criteria query, Hibernate provides a result transformer for distinct entities, </w:t>
      </w:r>
      <w:proofErr w:type="spellStart"/>
      <w:proofErr w:type="gramStart"/>
      <w:r>
        <w:rPr>
          <w:rFonts w:ascii="Consolas" w:hAnsi="Consolas" w:cs="Courier New"/>
          <w:color w:val="FF0779"/>
          <w:sz w:val="21"/>
          <w:szCs w:val="21"/>
          <w:lang w:val="en-US"/>
        </w:rPr>
        <w:t>org.hibernate</w:t>
      </w:r>
      <w:proofErr w:type="gramEnd"/>
      <w:r>
        <w:rPr>
          <w:rFonts w:ascii="Consolas" w:hAnsi="Consolas" w:cs="Courier New"/>
          <w:color w:val="FF0779"/>
          <w:sz w:val="21"/>
          <w:szCs w:val="21"/>
          <w:lang w:val="en-US"/>
        </w:rPr>
        <w:t>.transform.DistinctRootEntityResultTransformer</w:t>
      </w:r>
      <w:proofErr w:type="spellEnd"/>
      <w:r>
        <w:rPr>
          <w:rFonts w:ascii="Segoe UI" w:hAnsi="Segoe UI" w:cs="Segoe UI"/>
          <w:lang w:val="en-US"/>
        </w:rPr>
        <w:t xml:space="preserve">, which ensures that no duplicates will be in your query’s result set. </w:t>
      </w:r>
      <w:r>
        <w:rPr>
          <w:rStyle w:val="Strong"/>
          <w:rFonts w:ascii="Segoe UI" w:hAnsi="Segoe UI" w:cs="Segoe UI"/>
          <w:lang w:val="en-US"/>
        </w:rPr>
        <w:t xml:space="preserve">Rather than using SELECT DISTINCT with SQL, the distinct result transformer compares each of your results using their default </w:t>
      </w:r>
      <w:proofErr w:type="spellStart"/>
      <w:proofErr w:type="gramStart"/>
      <w:r>
        <w:rPr>
          <w:rStyle w:val="Strong"/>
          <w:rFonts w:ascii="Consolas" w:hAnsi="Consolas" w:cs="Courier New"/>
          <w:color w:val="FF0779"/>
          <w:sz w:val="21"/>
          <w:szCs w:val="21"/>
          <w:lang w:val="en-US"/>
        </w:rPr>
        <w:t>hashCode</w:t>
      </w:r>
      <w:proofErr w:type="spellEnd"/>
      <w:r>
        <w:rPr>
          <w:rStyle w:val="Strong"/>
          <w:rFonts w:ascii="Consolas" w:hAnsi="Consolas" w:cs="Courier New"/>
          <w:color w:val="FF0779"/>
          <w:sz w:val="21"/>
          <w:szCs w:val="21"/>
          <w:lang w:val="en-US"/>
        </w:rPr>
        <w:t>(</w:t>
      </w:r>
      <w:proofErr w:type="gramEnd"/>
      <w:r>
        <w:rPr>
          <w:rStyle w:val="Strong"/>
          <w:rFonts w:ascii="Consolas" w:hAnsi="Consolas" w:cs="Courier New"/>
          <w:color w:val="FF0779"/>
          <w:sz w:val="21"/>
          <w:szCs w:val="21"/>
          <w:lang w:val="en-US"/>
        </w:rPr>
        <w:t>)</w:t>
      </w:r>
      <w:r>
        <w:rPr>
          <w:rStyle w:val="Strong"/>
          <w:rFonts w:ascii="Segoe UI" w:hAnsi="Segoe UI" w:cs="Segoe UI"/>
          <w:lang w:val="en-US"/>
        </w:rPr>
        <w:t xml:space="preserve"> methods, and only adds those results with unique hash codes to your result set</w:t>
      </w:r>
      <w:r>
        <w:rPr>
          <w:rFonts w:ascii="Segoe UI" w:hAnsi="Segoe UI" w:cs="Segoe UI"/>
          <w:lang w:val="en-US"/>
        </w:rPr>
        <w:t xml:space="preserve">. This may or may not be the result you would expect from an otherwise equivalent SQL DISTINCT query, so </w:t>
      </w:r>
      <w:r>
        <w:rPr>
          <w:rStyle w:val="Strong"/>
          <w:rFonts w:ascii="Segoe UI" w:hAnsi="Segoe UI" w:cs="Segoe UI"/>
          <w:lang w:val="en-US"/>
        </w:rPr>
        <w:t>be careful with this</w:t>
      </w:r>
      <w:r>
        <w:rPr>
          <w:rFonts w:ascii="Segoe UI" w:hAnsi="Segoe UI" w:cs="Segoe UI"/>
          <w:lang w:val="en-US"/>
        </w:rPr>
        <w:t>.</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Criterion price = </w:t>
            </w:r>
            <w:proofErr w:type="gramStart"/>
            <w:r>
              <w:rPr>
                <w:rFonts w:ascii="Consolas" w:hAnsi="Consolas" w:cs="Courier New"/>
                <w:color w:val="FF0779"/>
                <w:sz w:val="21"/>
                <w:szCs w:val="21"/>
              </w:rPr>
              <w:t>Restrictions.gt(</w:t>
            </w:r>
            <w:proofErr w:type="gramEnd"/>
            <w:r>
              <w:rPr>
                <w:rFonts w:ascii="Consolas" w:hAnsi="Consolas" w:cs="Courier New"/>
                <w:color w:val="FF0779"/>
                <w:sz w:val="21"/>
                <w:szCs w:val="21"/>
              </w:rPr>
              <w:t>"</w:t>
            </w:r>
            <w:proofErr w:type="spellStart"/>
            <w:r>
              <w:rPr>
                <w:rFonts w:ascii="Consolas" w:hAnsi="Consolas" w:cs="Courier New"/>
                <w:color w:val="FF0779"/>
                <w:sz w:val="21"/>
                <w:szCs w:val="21"/>
              </w:rPr>
              <w:t>price",new</w:t>
            </w:r>
            <w:proofErr w:type="spellEnd"/>
            <w:r>
              <w:rPr>
                <w:rFonts w:ascii="Segoe UI" w:hAnsi="Segoe UI" w:cs="Segoe UI"/>
              </w:rPr>
              <w:t xml:space="preserve"> </w:t>
            </w:r>
            <w:r>
              <w:rPr>
                <w:rFonts w:ascii="Consolas" w:hAnsi="Consolas" w:cs="Courier New"/>
                <w:color w:val="FF0779"/>
                <w:sz w:val="21"/>
                <w:szCs w:val="21"/>
              </w:rPr>
              <w:t>Double(25.0));</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crit.setResultTransformer</w:t>
            </w:r>
            <w:proofErr w:type="spellEnd"/>
            <w:proofErr w:type="gramEnd"/>
            <w:r>
              <w:rPr>
                <w:rFonts w:ascii="Consolas" w:hAnsi="Consolas" w:cs="Courier New"/>
                <w:color w:val="FF0779"/>
                <w:sz w:val="21"/>
                <w:szCs w:val="21"/>
              </w:rPr>
              <w:t xml:space="preserve">( </w:t>
            </w:r>
            <w:proofErr w:type="spellStart"/>
            <w:r>
              <w:rPr>
                <w:rFonts w:ascii="Consolas" w:hAnsi="Consolas" w:cs="Courier New"/>
                <w:color w:val="FF0779"/>
                <w:sz w:val="21"/>
                <w:szCs w:val="21"/>
              </w:rPr>
              <w:t>DistinctRootEntityResultTransformer.INSTANCE</w:t>
            </w:r>
            <w:proofErr w:type="spellEnd"/>
            <w:r>
              <w:rPr>
                <w:rFonts w:ascii="Consolas" w:hAnsi="Consolas" w:cs="Courier New"/>
                <w:color w:val="FF0779"/>
                <w:sz w:val="21"/>
                <w:szCs w:val="21"/>
              </w:rPr>
              <w:t xml:space="preserve"> )</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An additional performance note: the comparison is done in </w:t>
      </w:r>
      <w:proofErr w:type="spellStart"/>
      <w:r>
        <w:rPr>
          <w:rFonts w:ascii="Segoe UI" w:hAnsi="Segoe UI" w:cs="Segoe UI"/>
          <w:lang w:val="en-US"/>
        </w:rPr>
        <w:t>Hibernate’s</w:t>
      </w:r>
      <w:proofErr w:type="spellEnd"/>
      <w:r>
        <w:rPr>
          <w:rFonts w:ascii="Segoe UI" w:hAnsi="Segoe UI" w:cs="Segoe UI"/>
          <w:lang w:val="en-US"/>
        </w:rPr>
        <w:t xml:space="preserve"> Java code, not at the database, so non-unique results will still be transported across the network.</w:t>
      </w:r>
    </w:p>
    <w:p w:rsidR="004B3BDD" w:rsidRDefault="004B3BDD" w:rsidP="00C6697C">
      <w:pPr>
        <w:pStyle w:val="Heading2"/>
        <w:spacing w:before="0" w:beforeAutospacing="0" w:after="0" w:afterAutospacing="0" w:line="100" w:lineRule="atLeast"/>
        <w:rPr>
          <w:rFonts w:ascii="Segoe UI" w:hAnsi="Segoe UI" w:cs="Segoe UI"/>
          <w:lang w:val="en-US"/>
        </w:rPr>
      </w:pPr>
      <w:bookmarkStart w:id="20" w:name="sorting"/>
      <w:bookmarkEnd w:id="20"/>
      <w:r>
        <w:rPr>
          <w:rFonts w:ascii="Segoe UI" w:hAnsi="Segoe UI" w:cs="Segoe UI"/>
          <w:lang w:val="en-US"/>
        </w:rPr>
        <w:t>6. Hibernate criteria – sort query results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Sorting the query’s results works much the same way with criteria as it would with HQL or SQL. The Criteria API provides the </w:t>
      </w:r>
      <w:proofErr w:type="spellStart"/>
      <w:proofErr w:type="gramStart"/>
      <w:r>
        <w:rPr>
          <w:rFonts w:ascii="Consolas" w:hAnsi="Consolas" w:cs="Courier New"/>
          <w:color w:val="FF0779"/>
          <w:sz w:val="21"/>
          <w:szCs w:val="21"/>
          <w:lang w:val="en-US"/>
        </w:rPr>
        <w:t>org.hibernate</w:t>
      </w:r>
      <w:proofErr w:type="gramEnd"/>
      <w:r>
        <w:rPr>
          <w:rFonts w:ascii="Consolas" w:hAnsi="Consolas" w:cs="Courier New"/>
          <w:color w:val="FF0779"/>
          <w:sz w:val="21"/>
          <w:szCs w:val="21"/>
          <w:lang w:val="en-US"/>
        </w:rPr>
        <w:t>.criterion.Order</w:t>
      </w:r>
      <w:proofErr w:type="spellEnd"/>
      <w:r>
        <w:rPr>
          <w:rFonts w:ascii="Segoe UI" w:hAnsi="Segoe UI" w:cs="Segoe UI"/>
          <w:lang w:val="en-US"/>
        </w:rPr>
        <w:t xml:space="preserve"> class to sort your result set in either ascending or descending order, according to one of your object’s properties.</w:t>
      </w:r>
    </w:p>
    <w:p w:rsidR="004B3BDD" w:rsidRDefault="004B3BDD" w:rsidP="00C6697C">
      <w:pPr>
        <w:spacing w:after="0" w:line="100" w:lineRule="atLeast"/>
        <w:rPr>
          <w:rFonts w:ascii="Segoe UI" w:hAnsi="Segoe UI" w:cs="Segoe UI"/>
          <w:lang w:val="en-US"/>
        </w:rPr>
      </w:pPr>
      <w:r>
        <w:rPr>
          <w:rFonts w:ascii="Segoe UI" w:hAnsi="Segoe UI" w:cs="Segoe UI"/>
          <w:lang w:val="en-US"/>
        </w:rPr>
        <w:t>This example demonstrates how you would use the Order class:</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gramEnd"/>
            <w:r>
              <w:rPr>
                <w:rFonts w:ascii="Consolas" w:hAnsi="Consolas" w:cs="Courier New"/>
                <w:color w:val="FF0779"/>
                <w:sz w:val="21"/>
                <w:szCs w:val="21"/>
              </w:rPr>
              <w:t>Restrictions.gt("price",10.0));</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crit.addOrder</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Order.desc</w:t>
            </w:r>
            <w:proofErr w:type="spellEnd"/>
            <w:r>
              <w:rPr>
                <w:rFonts w:ascii="Consolas" w:hAnsi="Consolas" w:cs="Courier New"/>
                <w:color w:val="FF0779"/>
                <w:sz w:val="21"/>
                <w:szCs w:val="21"/>
              </w:rPr>
              <w:t>("price"));</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List&lt;Product&gt;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lastRenderedPageBreak/>
        <w:t xml:space="preserve">You may add more than one </w:t>
      </w:r>
      <w:r>
        <w:rPr>
          <w:rFonts w:ascii="Consolas" w:hAnsi="Consolas" w:cs="Courier New"/>
          <w:color w:val="FF0779"/>
          <w:sz w:val="21"/>
          <w:szCs w:val="21"/>
          <w:lang w:val="en-US"/>
        </w:rPr>
        <w:t>Order</w:t>
      </w:r>
      <w:r>
        <w:rPr>
          <w:rFonts w:ascii="Segoe UI" w:hAnsi="Segoe UI" w:cs="Segoe UI"/>
          <w:lang w:val="en-US"/>
        </w:rPr>
        <w:t xml:space="preserve"> object to the </w:t>
      </w:r>
      <w:r>
        <w:rPr>
          <w:rFonts w:ascii="Consolas" w:hAnsi="Consolas" w:cs="Courier New"/>
          <w:color w:val="FF0779"/>
          <w:sz w:val="21"/>
          <w:szCs w:val="21"/>
          <w:lang w:val="en-US"/>
        </w:rPr>
        <w:t>Criteria</w:t>
      </w:r>
      <w:r>
        <w:rPr>
          <w:rFonts w:ascii="Segoe UI" w:hAnsi="Segoe UI" w:cs="Segoe UI"/>
          <w:lang w:val="en-US"/>
        </w:rPr>
        <w:t xml:space="preserve"> object. Hibernate will pass them through to the underlying SQL query. Your results will be sorted by the first order, then any identical matches within the first sort will be sorted by the second order, and so on. Beneath the covers, </w:t>
      </w:r>
      <w:proofErr w:type="gramStart"/>
      <w:r>
        <w:rPr>
          <w:rStyle w:val="Strong"/>
          <w:rFonts w:ascii="Segoe UI" w:hAnsi="Segoe UI" w:cs="Segoe UI"/>
          <w:lang w:val="en-US"/>
        </w:rPr>
        <w:t>Hibernate</w:t>
      </w:r>
      <w:proofErr w:type="gramEnd"/>
      <w:r>
        <w:rPr>
          <w:rStyle w:val="Strong"/>
          <w:rFonts w:ascii="Segoe UI" w:hAnsi="Segoe UI" w:cs="Segoe UI"/>
          <w:lang w:val="en-US"/>
        </w:rPr>
        <w:t xml:space="preserve"> passes this on to an SQL ORDER BY clause after substituting the proper database column name for the property</w:t>
      </w:r>
      <w:r>
        <w:rPr>
          <w:rFonts w:ascii="Segoe UI" w:hAnsi="Segoe UI" w:cs="Segoe UI"/>
          <w:lang w:val="en-US"/>
        </w:rPr>
        <w:t>.</w:t>
      </w:r>
    </w:p>
    <w:p w:rsidR="004B3BDD" w:rsidRDefault="004B3BDD" w:rsidP="00C6697C">
      <w:pPr>
        <w:pStyle w:val="Heading2"/>
        <w:spacing w:before="0" w:beforeAutospacing="0" w:after="0" w:afterAutospacing="0" w:line="100" w:lineRule="atLeast"/>
        <w:rPr>
          <w:rFonts w:ascii="Segoe UI" w:hAnsi="Segoe UI" w:cs="Segoe UI"/>
          <w:lang w:val="en-US"/>
        </w:rPr>
      </w:pPr>
      <w:bookmarkStart w:id="21" w:name="associations"/>
      <w:bookmarkEnd w:id="21"/>
      <w:r>
        <w:rPr>
          <w:rFonts w:ascii="Segoe UI" w:hAnsi="Segoe UI" w:cs="Segoe UI"/>
          <w:lang w:val="en-US"/>
        </w:rPr>
        <w:t>7. Hibernate criteria – perform associations (joins)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The association works when going from </w:t>
      </w:r>
      <w:r>
        <w:rPr>
          <w:rStyle w:val="Strong"/>
          <w:rFonts w:ascii="Segoe UI" w:hAnsi="Segoe UI" w:cs="Segoe UI"/>
          <w:lang w:val="en-US"/>
        </w:rPr>
        <w:t>either one-to-many or from many-to-one</w:t>
      </w:r>
      <w:r>
        <w:rPr>
          <w:rFonts w:ascii="Segoe UI" w:hAnsi="Segoe UI" w:cs="Segoe UI"/>
          <w:lang w:val="en-US"/>
        </w:rPr>
        <w:t>. First, we will demonstrate how to use one-to-many associations to obtain suppliers who sell products with a price over $25. Notice that we create a new Criteria object for the products property, add restrictions to the products’ criteria we just created, and then obtain the results from the supplier Criteria object:</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Supplier.class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prdCrit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crit.createCriteria</w:t>
            </w:r>
            <w:proofErr w:type="spellEnd"/>
            <w:proofErr w:type="gramEnd"/>
            <w:r>
              <w:rPr>
                <w:rFonts w:ascii="Consolas" w:hAnsi="Consolas" w:cs="Courier New"/>
                <w:color w:val="FF0779"/>
                <w:sz w:val="21"/>
                <w:szCs w:val="21"/>
              </w:rPr>
              <w:t>("products");</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prdCrit.add</w:t>
            </w:r>
            <w:proofErr w:type="spellEnd"/>
            <w:r>
              <w:rPr>
                <w:rFonts w:ascii="Consolas" w:hAnsi="Consolas" w:cs="Courier New"/>
                <w:color w:val="FF0779"/>
                <w:sz w:val="21"/>
                <w:szCs w:val="21"/>
              </w:rPr>
              <w:t>(</w:t>
            </w:r>
            <w:proofErr w:type="gramEnd"/>
            <w:r>
              <w:rPr>
                <w:rFonts w:ascii="Consolas" w:hAnsi="Consolas" w:cs="Courier New"/>
                <w:color w:val="FF0779"/>
                <w:sz w:val="21"/>
                <w:szCs w:val="21"/>
              </w:rPr>
              <w:t>Restrictions.gt("price",25.0));</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Going the other way, we obtain all the products from the supplier </w:t>
      </w:r>
      <w:proofErr w:type="spellStart"/>
      <w:r>
        <w:rPr>
          <w:rFonts w:ascii="Segoe UI" w:hAnsi="Segoe UI" w:cs="Segoe UI"/>
          <w:lang w:val="en-US"/>
        </w:rPr>
        <w:t>MegaInc</w:t>
      </w:r>
      <w:proofErr w:type="spellEnd"/>
      <w:r>
        <w:rPr>
          <w:rFonts w:ascii="Segoe UI" w:hAnsi="Segoe UI" w:cs="Segoe UI"/>
          <w:lang w:val="en-US"/>
        </w:rPr>
        <w:t xml:space="preserve"> using many-to-one associations:</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suppCrit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crit.createCriteria</w:t>
            </w:r>
            <w:proofErr w:type="spellEnd"/>
            <w:proofErr w:type="gramEnd"/>
            <w:r>
              <w:rPr>
                <w:rFonts w:ascii="Consolas" w:hAnsi="Consolas" w:cs="Courier New"/>
                <w:color w:val="FF0779"/>
                <w:sz w:val="21"/>
                <w:szCs w:val="21"/>
              </w:rPr>
              <w:t>("supplier");</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suppCrit.add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Restrictions.eq</w:t>
            </w:r>
            <w:proofErr w:type="spellEnd"/>
            <w:r>
              <w:rPr>
                <w:rFonts w:ascii="Consolas" w:hAnsi="Consolas" w:cs="Courier New"/>
                <w:color w:val="FF0779"/>
                <w:sz w:val="21"/>
                <w:szCs w:val="21"/>
              </w:rPr>
              <w:t>("</w:t>
            </w:r>
            <w:proofErr w:type="spellStart"/>
            <w:r>
              <w:rPr>
                <w:rFonts w:ascii="Consolas" w:hAnsi="Consolas" w:cs="Courier New"/>
                <w:color w:val="FF0779"/>
                <w:sz w:val="21"/>
                <w:szCs w:val="21"/>
              </w:rPr>
              <w:t>name","Hardware</w:t>
            </w:r>
            <w:proofErr w:type="spellEnd"/>
            <w:r>
              <w:rPr>
                <w:rFonts w:ascii="Consolas" w:hAnsi="Consolas" w:cs="Courier New"/>
                <w:color w:val="FF0779"/>
                <w:sz w:val="21"/>
                <w:szCs w:val="21"/>
              </w:rPr>
              <w:t xml:space="preserve"> Are We"));</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pStyle w:val="Heading2"/>
        <w:spacing w:before="0" w:beforeAutospacing="0" w:after="0" w:afterAutospacing="0" w:line="100" w:lineRule="atLeast"/>
        <w:rPr>
          <w:rFonts w:ascii="Segoe UI" w:hAnsi="Segoe UI" w:cs="Segoe UI"/>
          <w:lang w:val="en-US"/>
        </w:rPr>
      </w:pPr>
      <w:bookmarkStart w:id="22" w:name="projections_aggregates"/>
      <w:bookmarkEnd w:id="22"/>
      <w:r>
        <w:rPr>
          <w:rFonts w:ascii="Segoe UI" w:hAnsi="Segoe UI" w:cs="Segoe UI"/>
          <w:lang w:val="en-US"/>
        </w:rPr>
        <w:t>8. Hibernate criteria – add projections and aggregates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Instead of working with objects from the result set, you can treat the results from the result set as a set of rows and columns, also known as a projection of the data. This is </w:t>
      </w:r>
      <w:proofErr w:type="gramStart"/>
      <w:r>
        <w:rPr>
          <w:rFonts w:ascii="Segoe UI" w:hAnsi="Segoe UI" w:cs="Segoe UI"/>
          <w:lang w:val="en-US"/>
        </w:rPr>
        <w:t>similar to</w:t>
      </w:r>
      <w:proofErr w:type="gramEnd"/>
      <w:r>
        <w:rPr>
          <w:rFonts w:ascii="Segoe UI" w:hAnsi="Segoe UI" w:cs="Segoe UI"/>
          <w:lang w:val="en-US"/>
        </w:rPr>
        <w:t xml:space="preserve"> how you would use data from a SELECT query with JDBC.</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To use projections, start by getting the </w:t>
      </w:r>
      <w:proofErr w:type="spellStart"/>
      <w:proofErr w:type="gramStart"/>
      <w:r>
        <w:rPr>
          <w:rFonts w:ascii="Consolas" w:hAnsi="Consolas" w:cs="Courier New"/>
          <w:color w:val="FF0779"/>
          <w:sz w:val="21"/>
          <w:szCs w:val="21"/>
          <w:lang w:val="en-US"/>
        </w:rPr>
        <w:t>org.hibernate</w:t>
      </w:r>
      <w:proofErr w:type="gramEnd"/>
      <w:r>
        <w:rPr>
          <w:rFonts w:ascii="Consolas" w:hAnsi="Consolas" w:cs="Courier New"/>
          <w:color w:val="FF0779"/>
          <w:sz w:val="21"/>
          <w:szCs w:val="21"/>
          <w:lang w:val="en-US"/>
        </w:rPr>
        <w:t>.criterion.Projection</w:t>
      </w:r>
      <w:proofErr w:type="spellEnd"/>
      <w:r>
        <w:rPr>
          <w:rFonts w:ascii="Segoe UI" w:hAnsi="Segoe UI" w:cs="Segoe UI"/>
          <w:lang w:val="en-US"/>
        </w:rPr>
        <w:t xml:space="preserve"> object you need from the </w:t>
      </w:r>
      <w:proofErr w:type="spellStart"/>
      <w:r>
        <w:rPr>
          <w:rFonts w:ascii="Consolas" w:hAnsi="Consolas" w:cs="Courier New"/>
          <w:color w:val="FF0779"/>
          <w:sz w:val="21"/>
          <w:szCs w:val="21"/>
          <w:lang w:val="en-US"/>
        </w:rPr>
        <w:t>org.hibernate.criterion.Projections</w:t>
      </w:r>
      <w:proofErr w:type="spellEnd"/>
      <w:r>
        <w:rPr>
          <w:rFonts w:ascii="Segoe UI" w:hAnsi="Segoe UI" w:cs="Segoe UI"/>
          <w:lang w:val="en-US"/>
        </w:rPr>
        <w:t xml:space="preserve"> factory class. The </w:t>
      </w:r>
      <w:r>
        <w:rPr>
          <w:rFonts w:ascii="Consolas" w:hAnsi="Consolas" w:cs="Courier New"/>
          <w:color w:val="FF0779"/>
          <w:sz w:val="21"/>
          <w:szCs w:val="21"/>
          <w:lang w:val="en-US"/>
        </w:rPr>
        <w:t>Projections</w:t>
      </w:r>
      <w:r>
        <w:rPr>
          <w:rFonts w:ascii="Segoe UI" w:hAnsi="Segoe UI" w:cs="Segoe UI"/>
          <w:lang w:val="en-US"/>
        </w:rPr>
        <w:t xml:space="preserve"> class is </w:t>
      </w:r>
      <w:proofErr w:type="gramStart"/>
      <w:r>
        <w:rPr>
          <w:rFonts w:ascii="Segoe UI" w:hAnsi="Segoe UI" w:cs="Segoe UI"/>
          <w:lang w:val="en-US"/>
        </w:rPr>
        <w:t>similar to</w:t>
      </w:r>
      <w:proofErr w:type="gramEnd"/>
      <w:r>
        <w:rPr>
          <w:rFonts w:ascii="Segoe UI" w:hAnsi="Segoe UI" w:cs="Segoe UI"/>
          <w:lang w:val="en-US"/>
        </w:rPr>
        <w:t xml:space="preserve"> the </w:t>
      </w:r>
      <w:r>
        <w:rPr>
          <w:rFonts w:ascii="Consolas" w:hAnsi="Consolas" w:cs="Courier New"/>
          <w:color w:val="FF0779"/>
          <w:sz w:val="21"/>
          <w:szCs w:val="21"/>
          <w:lang w:val="en-US"/>
        </w:rPr>
        <w:t>Restrictions</w:t>
      </w:r>
      <w:r>
        <w:rPr>
          <w:rFonts w:ascii="Segoe UI" w:hAnsi="Segoe UI" w:cs="Segoe UI"/>
          <w:lang w:val="en-US"/>
        </w:rPr>
        <w:t xml:space="preserve"> class in that it provides several static factory methods for obtaining </w:t>
      </w:r>
      <w:r>
        <w:rPr>
          <w:rFonts w:ascii="Consolas" w:hAnsi="Consolas" w:cs="Courier New"/>
          <w:color w:val="FF0779"/>
          <w:sz w:val="21"/>
          <w:szCs w:val="21"/>
          <w:lang w:val="en-US"/>
        </w:rPr>
        <w:t>Projection</w:t>
      </w:r>
      <w:r>
        <w:rPr>
          <w:rFonts w:ascii="Segoe UI" w:hAnsi="Segoe UI" w:cs="Segoe UI"/>
          <w:lang w:val="en-US"/>
        </w:rPr>
        <w:t xml:space="preserve"> instances. After you get a </w:t>
      </w:r>
      <w:r>
        <w:rPr>
          <w:rFonts w:ascii="Consolas" w:hAnsi="Consolas" w:cs="Courier New"/>
          <w:color w:val="FF0779"/>
          <w:sz w:val="21"/>
          <w:szCs w:val="21"/>
          <w:lang w:val="en-US"/>
        </w:rPr>
        <w:t>Projection</w:t>
      </w:r>
      <w:r>
        <w:rPr>
          <w:rFonts w:ascii="Segoe UI" w:hAnsi="Segoe UI" w:cs="Segoe UI"/>
          <w:lang w:val="en-US"/>
        </w:rPr>
        <w:t xml:space="preserve"> object, add it to your Criteria object with the </w:t>
      </w:r>
      <w:proofErr w:type="spellStart"/>
      <w:proofErr w:type="gramStart"/>
      <w:r>
        <w:rPr>
          <w:rFonts w:ascii="Consolas" w:hAnsi="Consolas" w:cs="Courier New"/>
          <w:color w:val="FF0779"/>
          <w:sz w:val="21"/>
          <w:szCs w:val="21"/>
          <w:lang w:val="en-US"/>
        </w:rPr>
        <w:t>setProjection</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When the </w:t>
      </w:r>
      <w:r>
        <w:rPr>
          <w:rFonts w:ascii="Consolas" w:hAnsi="Consolas" w:cs="Courier New"/>
          <w:color w:val="FF0779"/>
          <w:sz w:val="21"/>
          <w:szCs w:val="21"/>
          <w:lang w:val="en-US"/>
        </w:rPr>
        <w:t>Criteria</w:t>
      </w:r>
      <w:r>
        <w:rPr>
          <w:rFonts w:ascii="Segoe UI" w:hAnsi="Segoe UI" w:cs="Segoe UI"/>
          <w:lang w:val="en-US"/>
        </w:rPr>
        <w:t xml:space="preserve"> object executes, the list contains object references that you can cast to the appropriate type.</w:t>
      </w:r>
    </w:p>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 xml:space="preserve">8.1. Single Aggregate </w:t>
      </w:r>
      <w:proofErr w:type="gramStart"/>
      <w:r>
        <w:rPr>
          <w:rFonts w:ascii="Segoe UI" w:hAnsi="Segoe UI" w:cs="Segoe UI"/>
          <w:lang w:val="en-US"/>
        </w:rPr>
        <w:t>( Getting</w:t>
      </w:r>
      <w:proofErr w:type="gramEnd"/>
      <w:r>
        <w:rPr>
          <w:rFonts w:ascii="Segoe UI" w:hAnsi="Segoe UI" w:cs="Segoe UI"/>
          <w:lang w:val="en-US"/>
        </w:rPr>
        <w:t xml:space="preserve"> Row Count )</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crit.setProjection</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Projections.rowCount</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List&lt;Long&gt;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Other aggregate functions available through the </w:t>
      </w:r>
      <w:r>
        <w:rPr>
          <w:rFonts w:ascii="Consolas" w:hAnsi="Consolas" w:cs="Courier New"/>
          <w:color w:val="FF0779"/>
          <w:sz w:val="21"/>
          <w:szCs w:val="21"/>
          <w:lang w:val="en-US"/>
        </w:rPr>
        <w:t>Projections</w:t>
      </w:r>
      <w:r>
        <w:rPr>
          <w:rFonts w:ascii="Segoe UI" w:hAnsi="Segoe UI" w:cs="Segoe UI"/>
          <w:lang w:val="en-US"/>
        </w:rPr>
        <w:t xml:space="preserve"> factory class include the following:</w:t>
      </w:r>
    </w:p>
    <w:p w:rsidR="004B3BDD" w:rsidRDefault="004B3BDD" w:rsidP="00C6697C">
      <w:pPr>
        <w:numPr>
          <w:ilvl w:val="0"/>
          <w:numId w:val="3"/>
        </w:numPr>
        <w:spacing w:after="0" w:line="100" w:lineRule="atLeast"/>
        <w:ind w:left="600"/>
        <w:rPr>
          <w:rFonts w:ascii="Segoe UI" w:hAnsi="Segoe UI" w:cs="Segoe UI"/>
          <w:lang w:val="en-US"/>
        </w:rPr>
      </w:pPr>
      <w:proofErr w:type="gramStart"/>
      <w:r>
        <w:rPr>
          <w:rStyle w:val="Strong"/>
          <w:rFonts w:ascii="Segoe UI" w:hAnsi="Segoe UI" w:cs="Segoe UI"/>
          <w:lang w:val="en-US"/>
        </w:rPr>
        <w:t>avg(</w:t>
      </w:r>
      <w:proofErr w:type="gramEnd"/>
      <w:r>
        <w:rPr>
          <w:rStyle w:val="Strong"/>
          <w:rFonts w:ascii="Segoe UI" w:hAnsi="Segoe UI" w:cs="Segoe UI"/>
          <w:lang w:val="en-US"/>
        </w:rPr>
        <w:t xml:space="preserve">String </w:t>
      </w:r>
      <w:proofErr w:type="spellStart"/>
      <w:r>
        <w:rPr>
          <w:rStyle w:val="Strong"/>
          <w:rFonts w:ascii="Segoe UI" w:hAnsi="Segoe UI" w:cs="Segoe UI"/>
          <w:lang w:val="en-US"/>
        </w:rPr>
        <w:t>propertyName</w:t>
      </w:r>
      <w:proofErr w:type="spellEnd"/>
      <w:r>
        <w:rPr>
          <w:rStyle w:val="Strong"/>
          <w:rFonts w:ascii="Segoe UI" w:hAnsi="Segoe UI" w:cs="Segoe UI"/>
          <w:lang w:val="en-US"/>
        </w:rPr>
        <w:t>)</w:t>
      </w:r>
      <w:r>
        <w:rPr>
          <w:rFonts w:ascii="Segoe UI" w:hAnsi="Segoe UI" w:cs="Segoe UI"/>
          <w:lang w:val="en-US"/>
        </w:rPr>
        <w:t>: Gives the average of a property’s value</w:t>
      </w:r>
    </w:p>
    <w:p w:rsidR="004B3BDD" w:rsidRDefault="004B3BDD" w:rsidP="00C6697C">
      <w:pPr>
        <w:numPr>
          <w:ilvl w:val="0"/>
          <w:numId w:val="3"/>
        </w:numPr>
        <w:spacing w:after="0" w:line="100" w:lineRule="atLeast"/>
        <w:ind w:left="600"/>
        <w:rPr>
          <w:rFonts w:ascii="Segoe UI" w:hAnsi="Segoe UI" w:cs="Segoe UI"/>
          <w:lang w:val="en-US"/>
        </w:rPr>
      </w:pPr>
      <w:proofErr w:type="gramStart"/>
      <w:r>
        <w:rPr>
          <w:rStyle w:val="Strong"/>
          <w:rFonts w:ascii="Segoe UI" w:hAnsi="Segoe UI" w:cs="Segoe UI"/>
          <w:lang w:val="en-US"/>
        </w:rPr>
        <w:t>count(</w:t>
      </w:r>
      <w:proofErr w:type="gramEnd"/>
      <w:r>
        <w:rPr>
          <w:rStyle w:val="Strong"/>
          <w:rFonts w:ascii="Segoe UI" w:hAnsi="Segoe UI" w:cs="Segoe UI"/>
          <w:lang w:val="en-US"/>
        </w:rPr>
        <w:t xml:space="preserve">String </w:t>
      </w:r>
      <w:proofErr w:type="spellStart"/>
      <w:r>
        <w:rPr>
          <w:rStyle w:val="Strong"/>
          <w:rFonts w:ascii="Segoe UI" w:hAnsi="Segoe UI" w:cs="Segoe UI"/>
          <w:lang w:val="en-US"/>
        </w:rPr>
        <w:t>propertyName</w:t>
      </w:r>
      <w:proofErr w:type="spellEnd"/>
      <w:r>
        <w:rPr>
          <w:rStyle w:val="Strong"/>
          <w:rFonts w:ascii="Segoe UI" w:hAnsi="Segoe UI" w:cs="Segoe UI"/>
          <w:lang w:val="en-US"/>
        </w:rPr>
        <w:t>)</w:t>
      </w:r>
      <w:r>
        <w:rPr>
          <w:rFonts w:ascii="Segoe UI" w:hAnsi="Segoe UI" w:cs="Segoe UI"/>
          <w:lang w:val="en-US"/>
        </w:rPr>
        <w:t>: Counts the number of times a property occurs</w:t>
      </w:r>
    </w:p>
    <w:p w:rsidR="004B3BDD" w:rsidRDefault="004B3BDD" w:rsidP="00C6697C">
      <w:pPr>
        <w:numPr>
          <w:ilvl w:val="0"/>
          <w:numId w:val="3"/>
        </w:numPr>
        <w:spacing w:after="0" w:line="100" w:lineRule="atLeast"/>
        <w:ind w:left="600"/>
        <w:rPr>
          <w:rFonts w:ascii="Segoe UI" w:hAnsi="Segoe UI" w:cs="Segoe UI"/>
          <w:lang w:val="en-US"/>
        </w:rPr>
      </w:pPr>
      <w:proofErr w:type="spellStart"/>
      <w:proofErr w:type="gramStart"/>
      <w:r>
        <w:rPr>
          <w:rStyle w:val="Strong"/>
          <w:rFonts w:ascii="Segoe UI" w:hAnsi="Segoe UI" w:cs="Segoe UI"/>
          <w:lang w:val="en-US"/>
        </w:rPr>
        <w:t>countDistinct</w:t>
      </w:r>
      <w:proofErr w:type="spellEnd"/>
      <w:r>
        <w:rPr>
          <w:rStyle w:val="Strong"/>
          <w:rFonts w:ascii="Segoe UI" w:hAnsi="Segoe UI" w:cs="Segoe UI"/>
          <w:lang w:val="en-US"/>
        </w:rPr>
        <w:t>(</w:t>
      </w:r>
      <w:proofErr w:type="gramEnd"/>
      <w:r>
        <w:rPr>
          <w:rStyle w:val="Strong"/>
          <w:rFonts w:ascii="Segoe UI" w:hAnsi="Segoe UI" w:cs="Segoe UI"/>
          <w:lang w:val="en-US"/>
        </w:rPr>
        <w:t xml:space="preserve">String </w:t>
      </w:r>
      <w:proofErr w:type="spellStart"/>
      <w:r>
        <w:rPr>
          <w:rStyle w:val="Strong"/>
          <w:rFonts w:ascii="Segoe UI" w:hAnsi="Segoe UI" w:cs="Segoe UI"/>
          <w:lang w:val="en-US"/>
        </w:rPr>
        <w:t>propertyName</w:t>
      </w:r>
      <w:proofErr w:type="spellEnd"/>
      <w:r>
        <w:rPr>
          <w:rStyle w:val="Strong"/>
          <w:rFonts w:ascii="Segoe UI" w:hAnsi="Segoe UI" w:cs="Segoe UI"/>
          <w:lang w:val="en-US"/>
        </w:rPr>
        <w:t>)</w:t>
      </w:r>
      <w:r>
        <w:rPr>
          <w:rFonts w:ascii="Segoe UI" w:hAnsi="Segoe UI" w:cs="Segoe UI"/>
          <w:lang w:val="en-US"/>
        </w:rPr>
        <w:t>: Counts the number of unique values the property contains</w:t>
      </w:r>
    </w:p>
    <w:p w:rsidR="004B3BDD" w:rsidRDefault="004B3BDD" w:rsidP="00C6697C">
      <w:pPr>
        <w:numPr>
          <w:ilvl w:val="0"/>
          <w:numId w:val="3"/>
        </w:numPr>
        <w:spacing w:after="0" w:line="100" w:lineRule="atLeast"/>
        <w:ind w:left="600"/>
        <w:rPr>
          <w:rFonts w:ascii="Segoe UI" w:hAnsi="Segoe UI" w:cs="Segoe UI"/>
          <w:lang w:val="en-US"/>
        </w:rPr>
      </w:pPr>
      <w:proofErr w:type="gramStart"/>
      <w:r>
        <w:rPr>
          <w:rStyle w:val="Strong"/>
          <w:rFonts w:ascii="Segoe UI" w:hAnsi="Segoe UI" w:cs="Segoe UI"/>
          <w:lang w:val="en-US"/>
        </w:rPr>
        <w:t>max(</w:t>
      </w:r>
      <w:proofErr w:type="gramEnd"/>
      <w:r>
        <w:rPr>
          <w:rStyle w:val="Strong"/>
          <w:rFonts w:ascii="Segoe UI" w:hAnsi="Segoe UI" w:cs="Segoe UI"/>
          <w:lang w:val="en-US"/>
        </w:rPr>
        <w:t xml:space="preserve">String </w:t>
      </w:r>
      <w:proofErr w:type="spellStart"/>
      <w:r>
        <w:rPr>
          <w:rStyle w:val="Strong"/>
          <w:rFonts w:ascii="Segoe UI" w:hAnsi="Segoe UI" w:cs="Segoe UI"/>
          <w:lang w:val="en-US"/>
        </w:rPr>
        <w:t>propertyName</w:t>
      </w:r>
      <w:proofErr w:type="spellEnd"/>
      <w:r>
        <w:rPr>
          <w:rStyle w:val="Strong"/>
          <w:rFonts w:ascii="Segoe UI" w:hAnsi="Segoe UI" w:cs="Segoe UI"/>
          <w:lang w:val="en-US"/>
        </w:rPr>
        <w:t>)</w:t>
      </w:r>
      <w:r>
        <w:rPr>
          <w:rFonts w:ascii="Segoe UI" w:hAnsi="Segoe UI" w:cs="Segoe UI"/>
          <w:lang w:val="en-US"/>
        </w:rPr>
        <w:t>: Calculates the maximum value of the property values</w:t>
      </w:r>
    </w:p>
    <w:p w:rsidR="004B3BDD" w:rsidRDefault="004B3BDD" w:rsidP="00C6697C">
      <w:pPr>
        <w:numPr>
          <w:ilvl w:val="0"/>
          <w:numId w:val="3"/>
        </w:numPr>
        <w:spacing w:after="0" w:line="100" w:lineRule="atLeast"/>
        <w:ind w:left="600"/>
        <w:rPr>
          <w:rFonts w:ascii="Segoe UI" w:hAnsi="Segoe UI" w:cs="Segoe UI"/>
          <w:lang w:val="en-US"/>
        </w:rPr>
      </w:pPr>
      <w:proofErr w:type="gramStart"/>
      <w:r>
        <w:rPr>
          <w:rStyle w:val="Strong"/>
          <w:rFonts w:ascii="Segoe UI" w:hAnsi="Segoe UI" w:cs="Segoe UI"/>
          <w:lang w:val="en-US"/>
        </w:rPr>
        <w:t>min(</w:t>
      </w:r>
      <w:proofErr w:type="gramEnd"/>
      <w:r>
        <w:rPr>
          <w:rStyle w:val="Strong"/>
          <w:rFonts w:ascii="Segoe UI" w:hAnsi="Segoe UI" w:cs="Segoe UI"/>
          <w:lang w:val="en-US"/>
        </w:rPr>
        <w:t xml:space="preserve">String </w:t>
      </w:r>
      <w:proofErr w:type="spellStart"/>
      <w:r>
        <w:rPr>
          <w:rStyle w:val="Strong"/>
          <w:rFonts w:ascii="Segoe UI" w:hAnsi="Segoe UI" w:cs="Segoe UI"/>
          <w:lang w:val="en-US"/>
        </w:rPr>
        <w:t>propertyName</w:t>
      </w:r>
      <w:proofErr w:type="spellEnd"/>
      <w:r>
        <w:rPr>
          <w:rStyle w:val="Strong"/>
          <w:rFonts w:ascii="Segoe UI" w:hAnsi="Segoe UI" w:cs="Segoe UI"/>
          <w:lang w:val="en-US"/>
        </w:rPr>
        <w:t>)</w:t>
      </w:r>
      <w:r>
        <w:rPr>
          <w:rFonts w:ascii="Segoe UI" w:hAnsi="Segoe UI" w:cs="Segoe UI"/>
          <w:lang w:val="en-US"/>
        </w:rPr>
        <w:t>: Calculates the minimum value of the property values</w:t>
      </w:r>
    </w:p>
    <w:p w:rsidR="004B3BDD" w:rsidRDefault="004B3BDD" w:rsidP="00C6697C">
      <w:pPr>
        <w:numPr>
          <w:ilvl w:val="0"/>
          <w:numId w:val="3"/>
        </w:numPr>
        <w:spacing w:after="0" w:line="100" w:lineRule="atLeast"/>
        <w:ind w:left="600"/>
        <w:rPr>
          <w:rFonts w:ascii="Segoe UI" w:hAnsi="Segoe UI" w:cs="Segoe UI"/>
          <w:lang w:val="en-US"/>
        </w:rPr>
      </w:pPr>
      <w:proofErr w:type="gramStart"/>
      <w:r>
        <w:rPr>
          <w:rStyle w:val="Strong"/>
          <w:rFonts w:ascii="Segoe UI" w:hAnsi="Segoe UI" w:cs="Segoe UI"/>
          <w:lang w:val="en-US"/>
        </w:rPr>
        <w:t>sum(</w:t>
      </w:r>
      <w:proofErr w:type="gramEnd"/>
      <w:r>
        <w:rPr>
          <w:rStyle w:val="Strong"/>
          <w:rFonts w:ascii="Segoe UI" w:hAnsi="Segoe UI" w:cs="Segoe UI"/>
          <w:lang w:val="en-US"/>
        </w:rPr>
        <w:t xml:space="preserve">String </w:t>
      </w:r>
      <w:proofErr w:type="spellStart"/>
      <w:r>
        <w:rPr>
          <w:rStyle w:val="Strong"/>
          <w:rFonts w:ascii="Segoe UI" w:hAnsi="Segoe UI" w:cs="Segoe UI"/>
          <w:lang w:val="en-US"/>
        </w:rPr>
        <w:t>propertyName</w:t>
      </w:r>
      <w:proofErr w:type="spellEnd"/>
      <w:r>
        <w:rPr>
          <w:rStyle w:val="Strong"/>
          <w:rFonts w:ascii="Segoe UI" w:hAnsi="Segoe UI" w:cs="Segoe UI"/>
          <w:lang w:val="en-US"/>
        </w:rPr>
        <w:t>)</w:t>
      </w:r>
      <w:r>
        <w:rPr>
          <w:rFonts w:ascii="Segoe UI" w:hAnsi="Segoe UI" w:cs="Segoe UI"/>
          <w:lang w:val="en-US"/>
        </w:rPr>
        <w:t>: Calculates the sum total of the property values</w:t>
      </w:r>
    </w:p>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lastRenderedPageBreak/>
        <w:t>8.2. Multiple Aggregates</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We can apply more than one projection to a given Criteria object. To add multiple projections, get a projection list from the </w:t>
      </w:r>
      <w:proofErr w:type="spellStart"/>
      <w:proofErr w:type="gramStart"/>
      <w:r>
        <w:rPr>
          <w:rFonts w:ascii="Consolas" w:hAnsi="Consolas" w:cs="Courier New"/>
          <w:color w:val="FF0779"/>
          <w:sz w:val="21"/>
          <w:szCs w:val="21"/>
          <w:lang w:val="en-US"/>
        </w:rPr>
        <w:t>projectionList</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on the Projections class. The </w:t>
      </w:r>
      <w:proofErr w:type="spellStart"/>
      <w:proofErr w:type="gramStart"/>
      <w:r>
        <w:rPr>
          <w:rFonts w:ascii="Consolas" w:hAnsi="Consolas" w:cs="Courier New"/>
          <w:color w:val="FF0779"/>
          <w:sz w:val="21"/>
          <w:szCs w:val="21"/>
          <w:lang w:val="en-US"/>
        </w:rPr>
        <w:t>org.hibernate</w:t>
      </w:r>
      <w:proofErr w:type="gramEnd"/>
      <w:r>
        <w:rPr>
          <w:rFonts w:ascii="Consolas" w:hAnsi="Consolas" w:cs="Courier New"/>
          <w:color w:val="FF0779"/>
          <w:sz w:val="21"/>
          <w:szCs w:val="21"/>
          <w:lang w:val="en-US"/>
        </w:rPr>
        <w:t>.criterion.ProjectionList</w:t>
      </w:r>
      <w:proofErr w:type="spellEnd"/>
      <w:r>
        <w:rPr>
          <w:rFonts w:ascii="Segoe UI" w:hAnsi="Segoe UI" w:cs="Segoe UI"/>
          <w:lang w:val="en-US"/>
        </w:rPr>
        <w:t xml:space="preserve"> object has an </w:t>
      </w:r>
      <w:r>
        <w:rPr>
          <w:rFonts w:ascii="Consolas" w:hAnsi="Consolas" w:cs="Courier New"/>
          <w:color w:val="FF0779"/>
          <w:sz w:val="21"/>
          <w:szCs w:val="21"/>
          <w:lang w:val="en-US"/>
        </w:rPr>
        <w:t>add()</w:t>
      </w:r>
      <w:r>
        <w:rPr>
          <w:rFonts w:ascii="Segoe UI" w:hAnsi="Segoe UI" w:cs="Segoe UI"/>
          <w:lang w:val="en-US"/>
        </w:rPr>
        <w:t xml:space="preserve"> method that takes a </w:t>
      </w:r>
      <w:r>
        <w:rPr>
          <w:rFonts w:ascii="Consolas" w:hAnsi="Consolas" w:cs="Courier New"/>
          <w:color w:val="FF0779"/>
          <w:sz w:val="21"/>
          <w:szCs w:val="21"/>
          <w:lang w:val="en-US"/>
        </w:rPr>
        <w:t>Projection</w:t>
      </w:r>
      <w:r>
        <w:rPr>
          <w:rFonts w:ascii="Segoe UI" w:hAnsi="Segoe UI" w:cs="Segoe UI"/>
          <w:lang w:val="en-US"/>
        </w:rPr>
        <w:t xml:space="preserve"> object. You can pass the projections list to the </w:t>
      </w:r>
      <w:proofErr w:type="spellStart"/>
      <w:proofErr w:type="gramStart"/>
      <w:r>
        <w:rPr>
          <w:rFonts w:ascii="Consolas" w:hAnsi="Consolas" w:cs="Courier New"/>
          <w:color w:val="FF0779"/>
          <w:sz w:val="21"/>
          <w:szCs w:val="21"/>
          <w:lang w:val="en-US"/>
        </w:rPr>
        <w:t>setProjection</w:t>
      </w:r>
      <w:proofErr w:type="spellEnd"/>
      <w:r>
        <w:rPr>
          <w:rFonts w:ascii="Consolas" w:hAnsi="Consolas" w:cs="Courier New"/>
          <w:color w:val="FF0779"/>
          <w:sz w:val="21"/>
          <w:szCs w:val="21"/>
          <w:lang w:val="en-US"/>
        </w:rPr>
        <w:t>(</w:t>
      </w:r>
      <w:proofErr w:type="gramEnd"/>
      <w:r>
        <w:rPr>
          <w:rFonts w:ascii="Consolas" w:hAnsi="Consolas" w:cs="Courier New"/>
          <w:color w:val="FF0779"/>
          <w:sz w:val="21"/>
          <w:szCs w:val="21"/>
          <w:lang w:val="en-US"/>
        </w:rPr>
        <w:t>)</w:t>
      </w:r>
      <w:r>
        <w:rPr>
          <w:rFonts w:ascii="Segoe UI" w:hAnsi="Segoe UI" w:cs="Segoe UI"/>
          <w:lang w:val="en-US"/>
        </w:rPr>
        <w:t xml:space="preserve"> method on the </w:t>
      </w:r>
      <w:r>
        <w:rPr>
          <w:rFonts w:ascii="Consolas" w:hAnsi="Consolas" w:cs="Courier New"/>
          <w:color w:val="FF0779"/>
          <w:sz w:val="21"/>
          <w:szCs w:val="21"/>
          <w:lang w:val="en-US"/>
        </w:rPr>
        <w:t>Criteria</w:t>
      </w:r>
      <w:r>
        <w:rPr>
          <w:rFonts w:ascii="Segoe UI" w:hAnsi="Segoe UI" w:cs="Segoe UI"/>
          <w:lang w:val="en-US"/>
        </w:rPr>
        <w:t xml:space="preserve"> object because </w:t>
      </w:r>
      <w:proofErr w:type="spellStart"/>
      <w:r>
        <w:rPr>
          <w:rFonts w:ascii="Consolas" w:hAnsi="Consolas" w:cs="Courier New"/>
          <w:color w:val="FF0779"/>
          <w:sz w:val="21"/>
          <w:szCs w:val="21"/>
          <w:lang w:val="en-US"/>
        </w:rPr>
        <w:t>ProjectionList</w:t>
      </w:r>
      <w:proofErr w:type="spellEnd"/>
      <w:r>
        <w:rPr>
          <w:rFonts w:ascii="Segoe UI" w:hAnsi="Segoe UI" w:cs="Segoe UI"/>
          <w:lang w:val="en-US"/>
        </w:rPr>
        <w:t xml:space="preserve"> implements the </w:t>
      </w:r>
      <w:r>
        <w:rPr>
          <w:rFonts w:ascii="Consolas" w:hAnsi="Consolas" w:cs="Courier New"/>
          <w:color w:val="FF0779"/>
          <w:sz w:val="21"/>
          <w:szCs w:val="21"/>
          <w:lang w:val="en-US"/>
        </w:rPr>
        <w:t>Projection</w:t>
      </w:r>
      <w:r>
        <w:rPr>
          <w:rFonts w:ascii="Segoe UI" w:hAnsi="Segoe UI" w:cs="Segoe UI"/>
          <w:lang w:val="en-US"/>
        </w:rPr>
        <w:t xml:space="preserve"> interface.</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ProjectionList</w:t>
            </w:r>
            <w:proofErr w:type="spellEnd"/>
            <w:r>
              <w:rPr>
                <w:rFonts w:ascii="Consolas" w:hAnsi="Consolas" w:cs="Courier New"/>
                <w:color w:val="FF0779"/>
                <w:sz w:val="21"/>
                <w:szCs w:val="21"/>
              </w:rPr>
              <w:t xml:space="preserve"> </w:t>
            </w:r>
            <w:proofErr w:type="spellStart"/>
            <w:r>
              <w:rPr>
                <w:rFonts w:ascii="Consolas" w:hAnsi="Consolas" w:cs="Courier New"/>
                <w:color w:val="FF0779"/>
                <w:sz w:val="21"/>
                <w:szCs w:val="21"/>
              </w:rPr>
              <w:t>projList</w:t>
            </w:r>
            <w:proofErr w:type="spellEnd"/>
            <w:r>
              <w:rPr>
                <w:rFonts w:ascii="Consolas" w:hAnsi="Consolas" w:cs="Courier New"/>
                <w:color w:val="FF0779"/>
                <w:sz w:val="21"/>
                <w:szCs w:val="21"/>
              </w:rPr>
              <w:t xml:space="preserve"> = </w:t>
            </w:r>
            <w:proofErr w:type="spellStart"/>
            <w:r>
              <w:rPr>
                <w:rFonts w:ascii="Consolas" w:hAnsi="Consolas" w:cs="Courier New"/>
                <w:color w:val="FF0779"/>
                <w:sz w:val="21"/>
                <w:szCs w:val="21"/>
              </w:rPr>
              <w:t>Projections.projectionList</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projList.add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Projections.max</w:t>
            </w:r>
            <w:proofErr w:type="spellEnd"/>
            <w:r>
              <w:rPr>
                <w:rFonts w:ascii="Consolas" w:hAnsi="Consolas" w:cs="Courier New"/>
                <w:color w:val="FF0779"/>
                <w:sz w:val="21"/>
                <w:szCs w:val="21"/>
              </w:rPr>
              <w:t>("price"));</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projList.add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Projections.min</w:t>
            </w:r>
            <w:proofErr w:type="spellEnd"/>
            <w:r>
              <w:rPr>
                <w:rFonts w:ascii="Consolas" w:hAnsi="Consolas" w:cs="Courier New"/>
                <w:color w:val="FF0779"/>
                <w:sz w:val="21"/>
                <w:szCs w:val="21"/>
              </w:rPr>
              <w:t>("price"));</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projList.add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Projections.avg</w:t>
            </w:r>
            <w:proofErr w:type="spellEnd"/>
            <w:r>
              <w:rPr>
                <w:rFonts w:ascii="Consolas" w:hAnsi="Consolas" w:cs="Courier New"/>
                <w:color w:val="FF0779"/>
                <w:sz w:val="21"/>
                <w:szCs w:val="21"/>
              </w:rPr>
              <w:t>("price"));</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projList.add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Projections.countDistinct</w:t>
            </w:r>
            <w:proofErr w:type="spellEnd"/>
            <w:r>
              <w:rPr>
                <w:rFonts w:ascii="Consolas" w:hAnsi="Consolas" w:cs="Courier New"/>
                <w:color w:val="FF0779"/>
                <w:sz w:val="21"/>
                <w:szCs w:val="21"/>
              </w:rPr>
              <w:t>("description"));</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crit.setProjection</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projList</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List&lt;</w:t>
            </w:r>
            <w:proofErr w:type="gramStart"/>
            <w:r>
              <w:rPr>
                <w:rFonts w:ascii="Consolas" w:hAnsi="Consolas" w:cs="Courier New"/>
                <w:color w:val="FF0779"/>
                <w:sz w:val="21"/>
                <w:szCs w:val="21"/>
              </w:rPr>
              <w:t>object[</w:t>
            </w:r>
            <w:proofErr w:type="gramEnd"/>
            <w:r>
              <w:rPr>
                <w:rFonts w:ascii="Consolas" w:hAnsi="Consolas" w:cs="Courier New"/>
                <w:color w:val="FF0779"/>
                <w:sz w:val="21"/>
                <w:szCs w:val="21"/>
              </w:rPr>
              <w:t xml:space="preserve">]&gt; results = </w:t>
            </w:r>
            <w:proofErr w:type="spellStart"/>
            <w:r>
              <w:rPr>
                <w:rFonts w:ascii="Consolas" w:hAnsi="Consolas" w:cs="Courier New"/>
                <w:color w:val="FF0779"/>
                <w:sz w:val="21"/>
                <w:szCs w:val="21"/>
              </w:rPr>
              <w:t>crit.list</w:t>
            </w:r>
            <w:proofErr w:type="spellEnd"/>
            <w:r>
              <w:rPr>
                <w:rFonts w:ascii="Consolas" w:hAnsi="Consolas" w:cs="Courier New"/>
                <w:color w:val="FF0779"/>
                <w:sz w:val="21"/>
                <w:szCs w:val="21"/>
              </w:rPr>
              <w:t>();</w:t>
            </w:r>
          </w:p>
        </w:tc>
      </w:tr>
    </w:tbl>
    <w:p w:rsidR="004B3BDD" w:rsidRDefault="004B3BDD" w:rsidP="00C6697C">
      <w:pPr>
        <w:pStyle w:val="Heading4"/>
        <w:spacing w:before="0" w:line="100" w:lineRule="atLeast"/>
        <w:rPr>
          <w:rFonts w:ascii="Segoe UI" w:hAnsi="Segoe UI" w:cs="Segoe UI"/>
          <w:lang w:val="en-US"/>
        </w:rPr>
      </w:pPr>
      <w:r>
        <w:rPr>
          <w:rFonts w:ascii="Segoe UI" w:hAnsi="Segoe UI" w:cs="Segoe UI"/>
          <w:lang w:val="en-US"/>
        </w:rPr>
        <w:t>8.3. Getting Selected Columns</w:t>
      </w:r>
    </w:p>
    <w:p w:rsidR="004B3BDD" w:rsidRDefault="004B3BDD" w:rsidP="00C6697C">
      <w:pPr>
        <w:spacing w:after="0" w:line="100" w:lineRule="atLeast"/>
        <w:rPr>
          <w:rFonts w:ascii="Segoe UI" w:hAnsi="Segoe UI" w:cs="Segoe UI"/>
          <w:lang w:val="en-US"/>
        </w:rPr>
      </w:pPr>
      <w:r>
        <w:rPr>
          <w:rFonts w:ascii="Segoe UI" w:hAnsi="Segoe UI" w:cs="Segoe UI"/>
          <w:lang w:val="en-US"/>
        </w:rPr>
        <w:t>Another use of projections is to retrieve individual properties, rather than entities. For instance, we can retrieve just the name and description from our product table, instead of loading the entire object representation into memory.</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Product.class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r>
              <w:rPr>
                <w:rFonts w:ascii="Consolas" w:hAnsi="Consolas" w:cs="Courier New"/>
                <w:color w:val="FF0779"/>
                <w:sz w:val="21"/>
                <w:szCs w:val="21"/>
              </w:rPr>
              <w:t>ProjectionList</w:t>
            </w:r>
            <w:proofErr w:type="spellEnd"/>
            <w:r>
              <w:rPr>
                <w:rFonts w:ascii="Consolas" w:hAnsi="Consolas" w:cs="Courier New"/>
                <w:color w:val="FF0779"/>
                <w:sz w:val="21"/>
                <w:szCs w:val="21"/>
              </w:rPr>
              <w:t xml:space="preserve"> </w:t>
            </w:r>
            <w:proofErr w:type="spellStart"/>
            <w:r>
              <w:rPr>
                <w:rFonts w:ascii="Consolas" w:hAnsi="Consolas" w:cs="Courier New"/>
                <w:color w:val="FF0779"/>
                <w:sz w:val="21"/>
                <w:szCs w:val="21"/>
              </w:rPr>
              <w:t>projList</w:t>
            </w:r>
            <w:proofErr w:type="spellEnd"/>
            <w:r>
              <w:rPr>
                <w:rFonts w:ascii="Consolas" w:hAnsi="Consolas" w:cs="Courier New"/>
                <w:color w:val="FF0779"/>
                <w:sz w:val="21"/>
                <w:szCs w:val="21"/>
              </w:rPr>
              <w:t xml:space="preserve"> = </w:t>
            </w:r>
            <w:proofErr w:type="spellStart"/>
            <w:r>
              <w:rPr>
                <w:rFonts w:ascii="Consolas" w:hAnsi="Consolas" w:cs="Courier New"/>
                <w:color w:val="FF0779"/>
                <w:sz w:val="21"/>
                <w:szCs w:val="21"/>
              </w:rPr>
              <w:t>Projections.projectionList</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projList.add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Projections.property</w:t>
            </w:r>
            <w:proofErr w:type="spellEnd"/>
            <w:r>
              <w:rPr>
                <w:rFonts w:ascii="Consolas" w:hAnsi="Consolas" w:cs="Courier New"/>
                <w:color w:val="FF0779"/>
                <w:sz w:val="21"/>
                <w:szCs w:val="21"/>
              </w:rPr>
              <w:t>("name"));</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projList.add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Projections.property</w:t>
            </w:r>
            <w:proofErr w:type="spellEnd"/>
            <w:r>
              <w:rPr>
                <w:rFonts w:ascii="Consolas" w:hAnsi="Consolas" w:cs="Courier New"/>
                <w:color w:val="FF0779"/>
                <w:sz w:val="21"/>
                <w:szCs w:val="21"/>
              </w:rPr>
              <w:t>("description"));</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crit.setProjection</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projList</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crit.addOrder</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Order.asc</w:t>
            </w:r>
            <w:proofErr w:type="spellEnd"/>
            <w:r>
              <w:rPr>
                <w:rFonts w:ascii="Consolas" w:hAnsi="Consolas" w:cs="Courier New"/>
                <w:color w:val="FF0779"/>
                <w:sz w:val="21"/>
                <w:szCs w:val="21"/>
              </w:rPr>
              <w:t>("price"));</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List&lt;</w:t>
            </w:r>
            <w:proofErr w:type="gramStart"/>
            <w:r>
              <w:rPr>
                <w:rFonts w:ascii="Consolas" w:hAnsi="Consolas" w:cs="Courier New"/>
                <w:color w:val="FF0779"/>
                <w:sz w:val="21"/>
                <w:szCs w:val="21"/>
              </w:rPr>
              <w:t>object[</w:t>
            </w:r>
            <w:proofErr w:type="gramEnd"/>
            <w:r>
              <w:rPr>
                <w:rFonts w:ascii="Consolas" w:hAnsi="Consolas" w:cs="Courier New"/>
                <w:color w:val="FF0779"/>
                <w:sz w:val="21"/>
                <w:szCs w:val="21"/>
              </w:rPr>
              <w:t xml:space="preserve">]&gt; results = </w:t>
            </w:r>
            <w:proofErr w:type="spellStart"/>
            <w:r>
              <w:rPr>
                <w:rFonts w:ascii="Consolas" w:hAnsi="Consolas" w:cs="Courier New"/>
                <w:color w:val="FF0779"/>
                <w:sz w:val="21"/>
                <w:szCs w:val="21"/>
              </w:rPr>
              <w:t>crit.list</w:t>
            </w:r>
            <w:proofErr w:type="spellEnd"/>
            <w:r>
              <w:rPr>
                <w:rFonts w:ascii="Consolas" w:hAnsi="Consolas" w:cs="Courier New"/>
                <w:color w:val="FF0779"/>
                <w:sz w:val="21"/>
                <w:szCs w:val="21"/>
              </w:rPr>
              <w:t>();</w:t>
            </w:r>
          </w:p>
        </w:tc>
      </w:tr>
    </w:tbl>
    <w:p w:rsidR="004B3BDD" w:rsidRDefault="004B3BDD" w:rsidP="00C6697C">
      <w:pPr>
        <w:pStyle w:val="Heading2"/>
        <w:spacing w:before="0" w:beforeAutospacing="0" w:after="0" w:afterAutospacing="0" w:line="100" w:lineRule="atLeast"/>
        <w:rPr>
          <w:rFonts w:ascii="Segoe UI" w:hAnsi="Segoe UI" w:cs="Segoe UI"/>
          <w:lang w:val="en-US"/>
        </w:rPr>
      </w:pPr>
      <w:bookmarkStart w:id="23" w:name="query_by_example"/>
      <w:bookmarkEnd w:id="23"/>
      <w:r>
        <w:rPr>
          <w:rFonts w:ascii="Segoe UI" w:hAnsi="Segoe UI" w:cs="Segoe UI"/>
          <w:lang w:val="en-US"/>
        </w:rPr>
        <w:t>9. Hibernate criteria – query by example (QBE)</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In QBE, instead of programmatically building a </w:t>
      </w:r>
      <w:r>
        <w:rPr>
          <w:rFonts w:ascii="Consolas" w:hAnsi="Consolas" w:cs="Courier New"/>
          <w:color w:val="FF0779"/>
          <w:sz w:val="21"/>
          <w:szCs w:val="21"/>
          <w:lang w:val="en-US"/>
        </w:rPr>
        <w:t>Criteria</w:t>
      </w:r>
      <w:r>
        <w:rPr>
          <w:rFonts w:ascii="Segoe UI" w:hAnsi="Segoe UI" w:cs="Segoe UI"/>
          <w:lang w:val="en-US"/>
        </w:rPr>
        <w:t xml:space="preserve"> object with </w:t>
      </w:r>
      <w:r>
        <w:rPr>
          <w:rFonts w:ascii="Consolas" w:hAnsi="Consolas" w:cs="Courier New"/>
          <w:color w:val="FF0779"/>
          <w:sz w:val="21"/>
          <w:szCs w:val="21"/>
          <w:lang w:val="en-US"/>
        </w:rPr>
        <w:t>Criterion</w:t>
      </w:r>
      <w:r>
        <w:rPr>
          <w:rFonts w:ascii="Segoe UI" w:hAnsi="Segoe UI" w:cs="Segoe UI"/>
          <w:lang w:val="en-US"/>
        </w:rPr>
        <w:t xml:space="preserve"> objects and logical expressions, you can partially populate an instance of the object. You use this instance as a template and have Hibernate build the criteria for you based upon its values. This keeps your code clean and makes your project easier to test.</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For instance, if we have a user database, we can construct an instance of a user object, set the property values for type and creation date, and then use the </w:t>
      </w:r>
      <w:r>
        <w:rPr>
          <w:rFonts w:ascii="Consolas" w:hAnsi="Consolas" w:cs="Courier New"/>
          <w:color w:val="FF0779"/>
          <w:sz w:val="21"/>
          <w:szCs w:val="21"/>
          <w:lang w:val="en-US"/>
        </w:rPr>
        <w:t>Criteria</w:t>
      </w:r>
      <w:r>
        <w:rPr>
          <w:rFonts w:ascii="Segoe UI" w:hAnsi="Segoe UI" w:cs="Segoe UI"/>
          <w:lang w:val="en-US"/>
        </w:rPr>
        <w:t xml:space="preserve"> API to run a QBE query. Hibernate will return a result set containing all user objects that match the property values that were set. Behind the scenes, </w:t>
      </w:r>
      <w:proofErr w:type="gramStart"/>
      <w:r>
        <w:rPr>
          <w:rFonts w:ascii="Segoe UI" w:hAnsi="Segoe UI" w:cs="Segoe UI"/>
          <w:lang w:val="en-US"/>
        </w:rPr>
        <w:t>Hibernate</w:t>
      </w:r>
      <w:proofErr w:type="gramEnd"/>
      <w:r>
        <w:rPr>
          <w:rFonts w:ascii="Segoe UI" w:hAnsi="Segoe UI" w:cs="Segoe UI"/>
          <w:lang w:val="en-US"/>
        </w:rPr>
        <w:t xml:space="preserve"> inspects the Example object and constructs an SQL fragment that corresponds to the properties on the Example object.</w:t>
      </w:r>
    </w:p>
    <w:p w:rsidR="004B3BDD" w:rsidRDefault="004B3BDD" w:rsidP="00C6697C">
      <w:pPr>
        <w:spacing w:after="0" w:line="100" w:lineRule="atLeast"/>
        <w:rPr>
          <w:rFonts w:ascii="Segoe UI" w:hAnsi="Segoe UI" w:cs="Segoe UI"/>
          <w:lang w:val="en-US"/>
        </w:rPr>
      </w:pPr>
      <w:r>
        <w:rPr>
          <w:rFonts w:ascii="Segoe UI" w:hAnsi="Segoe UI" w:cs="Segoe UI"/>
          <w:lang w:val="en-US"/>
        </w:rPr>
        <w:t>The following basic example searches for suppliers that match the name on the example Supplier object:</w:t>
      </w:r>
    </w:p>
    <w:tbl>
      <w:tblPr>
        <w:tblW w:w="5000" w:type="pct"/>
        <w:tblCellSpacing w:w="0" w:type="dxa"/>
        <w:tblCellMar>
          <w:left w:w="0" w:type="dxa"/>
          <w:right w:w="0" w:type="dxa"/>
        </w:tblCellMar>
        <w:tblLook w:val="04A0" w:firstRow="1" w:lastRow="0" w:firstColumn="1" w:lastColumn="0" w:noHBand="0" w:noVBand="1"/>
      </w:tblPr>
      <w:tblGrid>
        <w:gridCol w:w="9026"/>
      </w:tblGrid>
      <w:tr w:rsidR="004B3BDD" w:rsidTr="004B3BDD">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Criteria </w:t>
            </w:r>
            <w:proofErr w:type="spellStart"/>
            <w:r>
              <w:rPr>
                <w:rFonts w:ascii="Consolas" w:hAnsi="Consolas" w:cs="Courier New"/>
                <w:color w:val="FF0779"/>
                <w:sz w:val="21"/>
                <w:szCs w:val="21"/>
              </w:rPr>
              <w:t>crit</w:t>
            </w:r>
            <w:proofErr w:type="spellEnd"/>
            <w:r>
              <w:rPr>
                <w:rFonts w:ascii="Consolas" w:hAnsi="Consolas" w:cs="Courier New"/>
                <w:color w:val="FF0779"/>
                <w:sz w:val="21"/>
                <w:szCs w:val="21"/>
              </w:rPr>
              <w:t xml:space="preserve"> = </w:t>
            </w:r>
            <w:proofErr w:type="spellStart"/>
            <w:proofErr w:type="gramStart"/>
            <w:r>
              <w:rPr>
                <w:rFonts w:ascii="Consolas" w:hAnsi="Consolas" w:cs="Courier New"/>
                <w:color w:val="FF0779"/>
                <w:sz w:val="21"/>
                <w:szCs w:val="21"/>
              </w:rPr>
              <w:t>session.createCriteria</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Supplier.class</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Supplier </w:t>
            </w:r>
            <w:proofErr w:type="spellStart"/>
            <w:r>
              <w:rPr>
                <w:rFonts w:ascii="Consolas" w:hAnsi="Consolas" w:cs="Courier New"/>
                <w:color w:val="FF0779"/>
                <w:sz w:val="21"/>
                <w:szCs w:val="21"/>
              </w:rPr>
              <w:t>supplier</w:t>
            </w:r>
            <w:proofErr w:type="spellEnd"/>
            <w:r>
              <w:rPr>
                <w:rFonts w:ascii="Consolas" w:hAnsi="Consolas" w:cs="Courier New"/>
                <w:color w:val="FF0779"/>
                <w:sz w:val="21"/>
                <w:szCs w:val="21"/>
              </w:rPr>
              <w:t xml:space="preserve"> = new</w:t>
            </w:r>
            <w:r>
              <w:rPr>
                <w:rFonts w:ascii="Segoe UI" w:hAnsi="Segoe UI" w:cs="Segoe UI"/>
              </w:rPr>
              <w:t xml:space="preserve"> </w:t>
            </w:r>
            <w:proofErr w:type="gramStart"/>
            <w:r>
              <w:rPr>
                <w:rFonts w:ascii="Consolas" w:hAnsi="Consolas" w:cs="Courier New"/>
                <w:color w:val="FF0779"/>
                <w:sz w:val="21"/>
                <w:szCs w:val="21"/>
              </w:rPr>
              <w:t>Supplier(</w:t>
            </w:r>
            <w:proofErr w:type="gram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supplier.setName</w:t>
            </w:r>
            <w:proofErr w:type="spellEnd"/>
            <w:proofErr w:type="gramEnd"/>
            <w:r>
              <w:rPr>
                <w:rFonts w:ascii="Consolas" w:hAnsi="Consolas" w:cs="Courier New"/>
                <w:color w:val="FF0779"/>
                <w:sz w:val="21"/>
                <w:szCs w:val="21"/>
              </w:rPr>
              <w:t>("</w:t>
            </w:r>
            <w:proofErr w:type="spellStart"/>
            <w:r>
              <w:rPr>
                <w:rFonts w:ascii="Consolas" w:hAnsi="Consolas" w:cs="Courier New"/>
                <w:color w:val="FF0779"/>
                <w:sz w:val="21"/>
                <w:szCs w:val="21"/>
              </w:rPr>
              <w:t>MegaInc</w:t>
            </w:r>
            <w:proofErr w:type="spellEnd"/>
            <w:r>
              <w:rPr>
                <w:rFonts w:ascii="Consolas" w:hAnsi="Consolas" w:cs="Courier New"/>
                <w:color w:val="FF0779"/>
                <w:sz w:val="21"/>
                <w:szCs w:val="21"/>
              </w:rPr>
              <w:t>");</w:t>
            </w:r>
          </w:p>
          <w:p w:rsidR="004B3BDD" w:rsidRDefault="004B3BDD" w:rsidP="00C6697C">
            <w:pPr>
              <w:spacing w:after="0" w:line="100" w:lineRule="atLeast"/>
              <w:rPr>
                <w:rFonts w:ascii="Segoe UI" w:hAnsi="Segoe UI" w:cs="Segoe UI"/>
              </w:rPr>
            </w:pPr>
            <w:proofErr w:type="spellStart"/>
            <w:proofErr w:type="gramStart"/>
            <w:r>
              <w:rPr>
                <w:rFonts w:ascii="Consolas" w:hAnsi="Consolas" w:cs="Courier New"/>
                <w:color w:val="FF0779"/>
                <w:sz w:val="21"/>
                <w:szCs w:val="21"/>
              </w:rPr>
              <w:t>crit.add</w:t>
            </w:r>
            <w:proofErr w:type="spellEnd"/>
            <w:r>
              <w:rPr>
                <w:rFonts w:ascii="Consolas" w:hAnsi="Consolas" w:cs="Courier New"/>
                <w:color w:val="FF0779"/>
                <w:sz w:val="21"/>
                <w:szCs w:val="21"/>
              </w:rPr>
              <w:t>(</w:t>
            </w:r>
            <w:proofErr w:type="spellStart"/>
            <w:proofErr w:type="gramEnd"/>
            <w:r>
              <w:rPr>
                <w:rFonts w:ascii="Consolas" w:hAnsi="Consolas" w:cs="Courier New"/>
                <w:color w:val="FF0779"/>
                <w:sz w:val="21"/>
                <w:szCs w:val="21"/>
              </w:rPr>
              <w:t>Example.create</w:t>
            </w:r>
            <w:proofErr w:type="spellEnd"/>
            <w:r>
              <w:rPr>
                <w:rFonts w:ascii="Consolas" w:hAnsi="Consolas" w:cs="Courier New"/>
                <w:color w:val="FF0779"/>
                <w:sz w:val="21"/>
                <w:szCs w:val="21"/>
              </w:rPr>
              <w:t>(supplier));</w:t>
            </w:r>
          </w:p>
          <w:p w:rsidR="004B3BDD" w:rsidRDefault="004B3BDD" w:rsidP="00C6697C">
            <w:pPr>
              <w:spacing w:after="0" w:line="100" w:lineRule="atLeast"/>
              <w:rPr>
                <w:rFonts w:ascii="Segoe UI" w:hAnsi="Segoe UI" w:cs="Segoe UI"/>
              </w:rPr>
            </w:pPr>
            <w:r>
              <w:rPr>
                <w:rFonts w:ascii="Consolas" w:hAnsi="Consolas" w:cs="Courier New"/>
                <w:color w:val="FF0779"/>
                <w:sz w:val="21"/>
                <w:szCs w:val="21"/>
              </w:rPr>
              <w:t xml:space="preserve">List results = </w:t>
            </w:r>
            <w:proofErr w:type="spellStart"/>
            <w:proofErr w:type="gramStart"/>
            <w:r>
              <w:rPr>
                <w:rFonts w:ascii="Consolas" w:hAnsi="Consolas" w:cs="Courier New"/>
                <w:color w:val="FF0779"/>
                <w:sz w:val="21"/>
                <w:szCs w:val="21"/>
              </w:rPr>
              <w:t>crit.list</w:t>
            </w:r>
            <w:proofErr w:type="spellEnd"/>
            <w:proofErr w:type="gramEnd"/>
            <w:r>
              <w:rPr>
                <w:rFonts w:ascii="Consolas" w:hAnsi="Consolas" w:cs="Courier New"/>
                <w:color w:val="FF0779"/>
                <w:sz w:val="21"/>
                <w:szCs w:val="21"/>
              </w:rPr>
              <w:t>();</w:t>
            </w:r>
          </w:p>
        </w:tc>
      </w:tr>
    </w:tbl>
    <w:p w:rsidR="004B3BDD" w:rsidRDefault="004B3BDD" w:rsidP="00C6697C">
      <w:pPr>
        <w:pStyle w:val="Heading2"/>
        <w:spacing w:before="0" w:beforeAutospacing="0" w:after="0" w:afterAutospacing="0" w:line="100" w:lineRule="atLeast"/>
        <w:rPr>
          <w:rFonts w:ascii="Segoe UI" w:hAnsi="Segoe UI" w:cs="Segoe UI"/>
          <w:lang w:val="en-US"/>
        </w:rPr>
      </w:pPr>
      <w:bookmarkStart w:id="24" w:name="summary"/>
      <w:bookmarkEnd w:id="24"/>
      <w:r>
        <w:rPr>
          <w:rFonts w:ascii="Segoe UI" w:hAnsi="Segoe UI" w:cs="Segoe UI"/>
          <w:lang w:val="en-US"/>
        </w:rPr>
        <w:t>10. Summary</w:t>
      </w:r>
    </w:p>
    <w:p w:rsidR="004B3BDD" w:rsidRDefault="004B3BDD" w:rsidP="00C6697C">
      <w:pPr>
        <w:spacing w:after="0" w:line="100" w:lineRule="atLeast"/>
        <w:rPr>
          <w:rFonts w:ascii="Segoe UI" w:hAnsi="Segoe UI" w:cs="Segoe UI"/>
          <w:lang w:val="en-US"/>
        </w:rPr>
      </w:pPr>
      <w:r>
        <w:rPr>
          <w:rFonts w:ascii="Segoe UI" w:hAnsi="Segoe UI" w:cs="Segoe UI"/>
          <w:lang w:val="en-US"/>
        </w:rPr>
        <w:t xml:space="preserve">Using the Criteria API is an excellent way to get started developing with HQL. The developers of Hibernate have provided a clean API for adding restrictions to queries with Java objects. Although HQL isn’t too difficult to learn, some developers prefer the Criteria Query API, as it </w:t>
      </w:r>
      <w:r>
        <w:rPr>
          <w:rFonts w:ascii="Segoe UI" w:hAnsi="Segoe UI" w:cs="Segoe UI"/>
          <w:lang w:val="en-US"/>
        </w:rPr>
        <w:lastRenderedPageBreak/>
        <w:t>offers compile-time syntax checking—although column names and other schema-dependent information cannot be checked until run time.</w:t>
      </w:r>
    </w:p>
    <w:p w:rsidR="00086AF4" w:rsidRDefault="00086AF4" w:rsidP="00C6697C">
      <w:pPr>
        <w:spacing w:after="0" w:line="100" w:lineRule="atLeast"/>
      </w:pPr>
    </w:p>
    <w:sectPr w:rsidR="00086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15779"/>
    <w:multiLevelType w:val="multilevel"/>
    <w:tmpl w:val="3044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9A1FAD"/>
    <w:multiLevelType w:val="multilevel"/>
    <w:tmpl w:val="EC4A7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C6D68"/>
    <w:multiLevelType w:val="multilevel"/>
    <w:tmpl w:val="0688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14627"/>
    <w:multiLevelType w:val="multilevel"/>
    <w:tmpl w:val="ECA0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42E26"/>
    <w:multiLevelType w:val="multilevel"/>
    <w:tmpl w:val="6B36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AF4"/>
    <w:rsid w:val="00086AF4"/>
    <w:rsid w:val="004405AD"/>
    <w:rsid w:val="00440EBC"/>
    <w:rsid w:val="004B3BDD"/>
    <w:rsid w:val="007A7339"/>
    <w:rsid w:val="00AE2BFC"/>
    <w:rsid w:val="00B87FE4"/>
    <w:rsid w:val="00C66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37E4"/>
  <w15:chartTrackingRefBased/>
  <w15:docId w15:val="{87C82F93-CC72-4159-8AC1-FDC4571DA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6A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086A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6AF4"/>
    <w:rPr>
      <w:b/>
      <w:bCs/>
    </w:rPr>
  </w:style>
  <w:style w:type="character" w:customStyle="1" w:styleId="Heading2Char">
    <w:name w:val="Heading 2 Char"/>
    <w:basedOn w:val="DefaultParagraphFont"/>
    <w:link w:val="Heading2"/>
    <w:uiPriority w:val="9"/>
    <w:rsid w:val="00086AF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86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086AF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086AF4"/>
    <w:rPr>
      <w:rFonts w:ascii="Courier New" w:eastAsia="Times New Roman" w:hAnsi="Courier New" w:cs="Courier New"/>
      <w:sz w:val="20"/>
      <w:szCs w:val="20"/>
    </w:rPr>
  </w:style>
  <w:style w:type="character" w:styleId="Emphasis">
    <w:name w:val="Emphasis"/>
    <w:basedOn w:val="DefaultParagraphFont"/>
    <w:uiPriority w:val="20"/>
    <w:qFormat/>
    <w:rsid w:val="00086AF4"/>
    <w:rPr>
      <w:i/>
      <w:iCs/>
    </w:rPr>
  </w:style>
  <w:style w:type="character" w:styleId="Hyperlink">
    <w:name w:val="Hyperlink"/>
    <w:basedOn w:val="DefaultParagraphFont"/>
    <w:uiPriority w:val="99"/>
    <w:semiHidden/>
    <w:unhideWhenUsed/>
    <w:rsid w:val="00086AF4"/>
    <w:rPr>
      <w:color w:val="0000FF"/>
      <w:u w:val="single"/>
    </w:rPr>
  </w:style>
  <w:style w:type="character" w:customStyle="1" w:styleId="Heading1Char">
    <w:name w:val="Heading 1 Char"/>
    <w:basedOn w:val="DefaultParagraphFont"/>
    <w:link w:val="Heading1"/>
    <w:uiPriority w:val="9"/>
    <w:rsid w:val="004B3BD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B3BDD"/>
    <w:pPr>
      <w:pBdr>
        <w:top w:val="single" w:sz="6" w:space="12" w:color="E7EEFF"/>
        <w:left w:val="single" w:sz="6" w:space="12" w:color="E7EEFF"/>
        <w:bottom w:val="single" w:sz="6" w:space="12" w:color="E7EEFF"/>
        <w:right w:val="single" w:sz="6" w:space="12" w:color="E7EEFF"/>
      </w:pBd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lang w:eastAsia="en-IN"/>
    </w:rPr>
  </w:style>
  <w:style w:type="character" w:customStyle="1" w:styleId="HTMLPreformattedChar">
    <w:name w:val="HTML Preformatted Char"/>
    <w:basedOn w:val="DefaultParagraphFont"/>
    <w:link w:val="HTMLPreformatted"/>
    <w:uiPriority w:val="99"/>
    <w:semiHidden/>
    <w:rsid w:val="004B3BDD"/>
    <w:rPr>
      <w:rFonts w:ascii="inherit" w:eastAsia="Times New Roman" w:hAnsi="inherit" w:cs="Courier New"/>
      <w:shd w:val="clear" w:color="auto" w:fill="F2F9FC"/>
      <w:lang w:eastAsia="en-IN"/>
    </w:rPr>
  </w:style>
  <w:style w:type="paragraph" w:customStyle="1" w:styleId="entry-meta">
    <w:name w:val="entry-meta"/>
    <w:basedOn w:val="Normal"/>
    <w:rsid w:val="004B3BDD"/>
    <w:pPr>
      <w:spacing w:before="100" w:beforeAutospacing="1" w:after="100" w:afterAutospacing="1" w:line="240" w:lineRule="auto"/>
    </w:pPr>
    <w:rPr>
      <w:rFonts w:ascii="Times New Roman" w:eastAsia="Times New Roman" w:hAnsi="Times New Roman" w:cs="Times New Roman"/>
      <w:color w:val="999999"/>
      <w:sz w:val="21"/>
      <w:szCs w:val="21"/>
      <w:lang w:eastAsia="en-IN"/>
    </w:rPr>
  </w:style>
  <w:style w:type="character" w:customStyle="1" w:styleId="entry-author-name">
    <w:name w:val="entry-author-name"/>
    <w:basedOn w:val="DefaultParagraphFont"/>
    <w:rsid w:val="004B3BDD"/>
  </w:style>
  <w:style w:type="character" w:customStyle="1" w:styleId="entry-categories">
    <w:name w:val="entry-categories"/>
    <w:basedOn w:val="DefaultParagraphFont"/>
    <w:rsid w:val="004B3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98748">
      <w:bodyDiv w:val="1"/>
      <w:marLeft w:val="0"/>
      <w:marRight w:val="0"/>
      <w:marTop w:val="0"/>
      <w:marBottom w:val="0"/>
      <w:divBdr>
        <w:top w:val="none" w:sz="0" w:space="0" w:color="auto"/>
        <w:left w:val="none" w:sz="0" w:space="0" w:color="auto"/>
        <w:bottom w:val="none" w:sz="0" w:space="0" w:color="auto"/>
        <w:right w:val="none" w:sz="0" w:space="0" w:color="auto"/>
      </w:divBdr>
      <w:divsChild>
        <w:div w:id="350881035">
          <w:marLeft w:val="0"/>
          <w:marRight w:val="0"/>
          <w:marTop w:val="0"/>
          <w:marBottom w:val="0"/>
          <w:divBdr>
            <w:top w:val="none" w:sz="0" w:space="0" w:color="auto"/>
            <w:left w:val="none" w:sz="0" w:space="0" w:color="auto"/>
            <w:bottom w:val="none" w:sz="0" w:space="0" w:color="auto"/>
            <w:right w:val="none" w:sz="0" w:space="0" w:color="auto"/>
          </w:divBdr>
          <w:divsChild>
            <w:div w:id="2131851436">
              <w:marLeft w:val="0"/>
              <w:marRight w:val="0"/>
              <w:marTop w:val="0"/>
              <w:marBottom w:val="375"/>
              <w:divBdr>
                <w:top w:val="none" w:sz="0" w:space="0" w:color="auto"/>
                <w:left w:val="none" w:sz="0" w:space="0" w:color="auto"/>
                <w:bottom w:val="single" w:sz="6" w:space="0" w:color="EEEEEE"/>
                <w:right w:val="none" w:sz="0" w:space="0" w:color="auto"/>
              </w:divBdr>
              <w:divsChild>
                <w:div w:id="480659858">
                  <w:marLeft w:val="150"/>
                  <w:marRight w:val="150"/>
                  <w:marTop w:val="0"/>
                  <w:marBottom w:val="0"/>
                  <w:divBdr>
                    <w:top w:val="none" w:sz="0" w:space="0" w:color="auto"/>
                    <w:left w:val="none" w:sz="0" w:space="0" w:color="auto"/>
                    <w:bottom w:val="none" w:sz="0" w:space="0" w:color="auto"/>
                    <w:right w:val="none" w:sz="0" w:space="0" w:color="auto"/>
                  </w:divBdr>
                  <w:divsChild>
                    <w:div w:id="728841291">
                      <w:marLeft w:val="0"/>
                      <w:marRight w:val="0"/>
                      <w:marTop w:val="0"/>
                      <w:marBottom w:val="0"/>
                      <w:divBdr>
                        <w:top w:val="none" w:sz="0" w:space="0" w:color="auto"/>
                        <w:left w:val="none" w:sz="0" w:space="0" w:color="auto"/>
                        <w:bottom w:val="none" w:sz="0" w:space="0" w:color="auto"/>
                        <w:right w:val="none" w:sz="0" w:space="0" w:color="auto"/>
                      </w:divBdr>
                      <w:divsChild>
                        <w:div w:id="557208319">
                          <w:marLeft w:val="0"/>
                          <w:marRight w:val="0"/>
                          <w:marTop w:val="0"/>
                          <w:marBottom w:val="300"/>
                          <w:divBdr>
                            <w:top w:val="single" w:sz="6" w:space="11" w:color="DFDFDF"/>
                            <w:left w:val="single" w:sz="6" w:space="11" w:color="DFDFDF"/>
                            <w:bottom w:val="single" w:sz="6" w:space="11" w:color="DFDFDF"/>
                            <w:right w:val="single" w:sz="6" w:space="11" w:color="DFDFDF"/>
                          </w:divBdr>
                        </w:div>
                        <w:div w:id="1924947475">
                          <w:marLeft w:val="0"/>
                          <w:marRight w:val="0"/>
                          <w:marTop w:val="0"/>
                          <w:marBottom w:val="0"/>
                          <w:divBdr>
                            <w:top w:val="none" w:sz="0" w:space="0" w:color="auto"/>
                            <w:left w:val="none" w:sz="0" w:space="0" w:color="auto"/>
                            <w:bottom w:val="none" w:sz="0" w:space="0" w:color="auto"/>
                            <w:right w:val="none" w:sz="0" w:space="0" w:color="auto"/>
                          </w:divBdr>
                          <w:divsChild>
                            <w:div w:id="658582888">
                              <w:marLeft w:val="0"/>
                              <w:marRight w:val="0"/>
                              <w:marTop w:val="0"/>
                              <w:marBottom w:val="0"/>
                              <w:divBdr>
                                <w:top w:val="none" w:sz="0" w:space="0" w:color="auto"/>
                                <w:left w:val="none" w:sz="0" w:space="0" w:color="auto"/>
                                <w:bottom w:val="none" w:sz="0" w:space="0" w:color="auto"/>
                                <w:right w:val="none" w:sz="0" w:space="0" w:color="auto"/>
                              </w:divBdr>
                              <w:divsChild>
                                <w:div w:id="1732653352">
                                  <w:marLeft w:val="0"/>
                                  <w:marRight w:val="0"/>
                                  <w:marTop w:val="0"/>
                                  <w:marBottom w:val="0"/>
                                  <w:divBdr>
                                    <w:top w:val="none" w:sz="0" w:space="0" w:color="auto"/>
                                    <w:left w:val="none" w:sz="0" w:space="0" w:color="auto"/>
                                    <w:bottom w:val="none" w:sz="0" w:space="0" w:color="auto"/>
                                    <w:right w:val="none" w:sz="0" w:space="0" w:color="auto"/>
                                  </w:divBdr>
                                  <w:divsChild>
                                    <w:div w:id="595793049">
                                      <w:marLeft w:val="0"/>
                                      <w:marRight w:val="0"/>
                                      <w:marTop w:val="0"/>
                                      <w:marBottom w:val="0"/>
                                      <w:divBdr>
                                        <w:top w:val="none" w:sz="0" w:space="0" w:color="auto"/>
                                        <w:left w:val="none" w:sz="0" w:space="0" w:color="auto"/>
                                        <w:bottom w:val="none" w:sz="0" w:space="0" w:color="auto"/>
                                        <w:right w:val="none" w:sz="0" w:space="0" w:color="auto"/>
                                      </w:divBdr>
                                    </w:div>
                                    <w:div w:id="1341279019">
                                      <w:marLeft w:val="0"/>
                                      <w:marRight w:val="0"/>
                                      <w:marTop w:val="0"/>
                                      <w:marBottom w:val="0"/>
                                      <w:divBdr>
                                        <w:top w:val="none" w:sz="0" w:space="0" w:color="auto"/>
                                        <w:left w:val="none" w:sz="0" w:space="0" w:color="auto"/>
                                        <w:bottom w:val="none" w:sz="0" w:space="0" w:color="auto"/>
                                        <w:right w:val="none" w:sz="0" w:space="0" w:color="auto"/>
                                      </w:divBdr>
                                    </w:div>
                                    <w:div w:id="1443384337">
                                      <w:marLeft w:val="0"/>
                                      <w:marRight w:val="0"/>
                                      <w:marTop w:val="0"/>
                                      <w:marBottom w:val="0"/>
                                      <w:divBdr>
                                        <w:top w:val="none" w:sz="0" w:space="0" w:color="auto"/>
                                        <w:left w:val="none" w:sz="0" w:space="0" w:color="auto"/>
                                        <w:bottom w:val="none" w:sz="0" w:space="0" w:color="auto"/>
                                        <w:right w:val="none" w:sz="0" w:space="0" w:color="auto"/>
                                      </w:divBdr>
                                    </w:div>
                                    <w:div w:id="113680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3566">
                          <w:marLeft w:val="0"/>
                          <w:marRight w:val="0"/>
                          <w:marTop w:val="0"/>
                          <w:marBottom w:val="0"/>
                          <w:divBdr>
                            <w:top w:val="none" w:sz="0" w:space="0" w:color="auto"/>
                            <w:left w:val="none" w:sz="0" w:space="0" w:color="auto"/>
                            <w:bottom w:val="none" w:sz="0" w:space="0" w:color="auto"/>
                            <w:right w:val="none" w:sz="0" w:space="0" w:color="auto"/>
                          </w:divBdr>
                          <w:divsChild>
                            <w:div w:id="1586306036">
                              <w:marLeft w:val="0"/>
                              <w:marRight w:val="0"/>
                              <w:marTop w:val="0"/>
                              <w:marBottom w:val="0"/>
                              <w:divBdr>
                                <w:top w:val="none" w:sz="0" w:space="0" w:color="auto"/>
                                <w:left w:val="none" w:sz="0" w:space="0" w:color="auto"/>
                                <w:bottom w:val="none" w:sz="0" w:space="0" w:color="auto"/>
                                <w:right w:val="none" w:sz="0" w:space="0" w:color="auto"/>
                              </w:divBdr>
                              <w:divsChild>
                                <w:div w:id="388650436">
                                  <w:marLeft w:val="0"/>
                                  <w:marRight w:val="0"/>
                                  <w:marTop w:val="0"/>
                                  <w:marBottom w:val="0"/>
                                  <w:divBdr>
                                    <w:top w:val="none" w:sz="0" w:space="0" w:color="auto"/>
                                    <w:left w:val="none" w:sz="0" w:space="0" w:color="auto"/>
                                    <w:bottom w:val="none" w:sz="0" w:space="0" w:color="auto"/>
                                    <w:right w:val="none" w:sz="0" w:space="0" w:color="auto"/>
                                  </w:divBdr>
                                  <w:divsChild>
                                    <w:div w:id="1806703831">
                                      <w:marLeft w:val="0"/>
                                      <w:marRight w:val="0"/>
                                      <w:marTop w:val="0"/>
                                      <w:marBottom w:val="0"/>
                                      <w:divBdr>
                                        <w:top w:val="none" w:sz="0" w:space="0" w:color="auto"/>
                                        <w:left w:val="none" w:sz="0" w:space="0" w:color="auto"/>
                                        <w:bottom w:val="none" w:sz="0" w:space="0" w:color="auto"/>
                                        <w:right w:val="none" w:sz="0" w:space="0" w:color="auto"/>
                                      </w:divBdr>
                                    </w:div>
                                    <w:div w:id="105347740">
                                      <w:marLeft w:val="0"/>
                                      <w:marRight w:val="0"/>
                                      <w:marTop w:val="0"/>
                                      <w:marBottom w:val="0"/>
                                      <w:divBdr>
                                        <w:top w:val="none" w:sz="0" w:space="0" w:color="auto"/>
                                        <w:left w:val="none" w:sz="0" w:space="0" w:color="auto"/>
                                        <w:bottom w:val="none" w:sz="0" w:space="0" w:color="auto"/>
                                        <w:right w:val="none" w:sz="0" w:space="0" w:color="auto"/>
                                      </w:divBdr>
                                    </w:div>
                                    <w:div w:id="1789162721">
                                      <w:marLeft w:val="0"/>
                                      <w:marRight w:val="0"/>
                                      <w:marTop w:val="0"/>
                                      <w:marBottom w:val="0"/>
                                      <w:divBdr>
                                        <w:top w:val="none" w:sz="0" w:space="0" w:color="auto"/>
                                        <w:left w:val="none" w:sz="0" w:space="0" w:color="auto"/>
                                        <w:bottom w:val="none" w:sz="0" w:space="0" w:color="auto"/>
                                        <w:right w:val="none" w:sz="0" w:space="0" w:color="auto"/>
                                      </w:divBdr>
                                    </w:div>
                                    <w:div w:id="19923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0994">
                          <w:marLeft w:val="0"/>
                          <w:marRight w:val="0"/>
                          <w:marTop w:val="0"/>
                          <w:marBottom w:val="0"/>
                          <w:divBdr>
                            <w:top w:val="none" w:sz="0" w:space="0" w:color="auto"/>
                            <w:left w:val="none" w:sz="0" w:space="0" w:color="auto"/>
                            <w:bottom w:val="none" w:sz="0" w:space="0" w:color="auto"/>
                            <w:right w:val="none" w:sz="0" w:space="0" w:color="auto"/>
                          </w:divBdr>
                          <w:divsChild>
                            <w:div w:id="1610116727">
                              <w:marLeft w:val="0"/>
                              <w:marRight w:val="0"/>
                              <w:marTop w:val="0"/>
                              <w:marBottom w:val="0"/>
                              <w:divBdr>
                                <w:top w:val="none" w:sz="0" w:space="0" w:color="auto"/>
                                <w:left w:val="none" w:sz="0" w:space="0" w:color="auto"/>
                                <w:bottom w:val="none" w:sz="0" w:space="0" w:color="auto"/>
                                <w:right w:val="none" w:sz="0" w:space="0" w:color="auto"/>
                              </w:divBdr>
                              <w:divsChild>
                                <w:div w:id="448280599">
                                  <w:marLeft w:val="0"/>
                                  <w:marRight w:val="0"/>
                                  <w:marTop w:val="0"/>
                                  <w:marBottom w:val="0"/>
                                  <w:divBdr>
                                    <w:top w:val="none" w:sz="0" w:space="0" w:color="auto"/>
                                    <w:left w:val="none" w:sz="0" w:space="0" w:color="auto"/>
                                    <w:bottom w:val="none" w:sz="0" w:space="0" w:color="auto"/>
                                    <w:right w:val="none" w:sz="0" w:space="0" w:color="auto"/>
                                  </w:divBdr>
                                  <w:divsChild>
                                    <w:div w:id="2144929438">
                                      <w:marLeft w:val="0"/>
                                      <w:marRight w:val="0"/>
                                      <w:marTop w:val="0"/>
                                      <w:marBottom w:val="0"/>
                                      <w:divBdr>
                                        <w:top w:val="none" w:sz="0" w:space="0" w:color="auto"/>
                                        <w:left w:val="none" w:sz="0" w:space="0" w:color="auto"/>
                                        <w:bottom w:val="none" w:sz="0" w:space="0" w:color="auto"/>
                                        <w:right w:val="none" w:sz="0" w:space="0" w:color="auto"/>
                                      </w:divBdr>
                                    </w:div>
                                    <w:div w:id="1889561393">
                                      <w:marLeft w:val="0"/>
                                      <w:marRight w:val="0"/>
                                      <w:marTop w:val="0"/>
                                      <w:marBottom w:val="0"/>
                                      <w:divBdr>
                                        <w:top w:val="none" w:sz="0" w:space="0" w:color="auto"/>
                                        <w:left w:val="none" w:sz="0" w:space="0" w:color="auto"/>
                                        <w:bottom w:val="none" w:sz="0" w:space="0" w:color="auto"/>
                                        <w:right w:val="none" w:sz="0" w:space="0" w:color="auto"/>
                                      </w:divBdr>
                                    </w:div>
                                    <w:div w:id="16058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140552">
                          <w:marLeft w:val="0"/>
                          <w:marRight w:val="0"/>
                          <w:marTop w:val="0"/>
                          <w:marBottom w:val="0"/>
                          <w:divBdr>
                            <w:top w:val="none" w:sz="0" w:space="0" w:color="auto"/>
                            <w:left w:val="none" w:sz="0" w:space="0" w:color="auto"/>
                            <w:bottom w:val="none" w:sz="0" w:space="0" w:color="auto"/>
                            <w:right w:val="none" w:sz="0" w:space="0" w:color="auto"/>
                          </w:divBdr>
                          <w:divsChild>
                            <w:div w:id="1806700320">
                              <w:marLeft w:val="0"/>
                              <w:marRight w:val="0"/>
                              <w:marTop w:val="0"/>
                              <w:marBottom w:val="0"/>
                              <w:divBdr>
                                <w:top w:val="none" w:sz="0" w:space="0" w:color="auto"/>
                                <w:left w:val="none" w:sz="0" w:space="0" w:color="auto"/>
                                <w:bottom w:val="none" w:sz="0" w:space="0" w:color="auto"/>
                                <w:right w:val="none" w:sz="0" w:space="0" w:color="auto"/>
                              </w:divBdr>
                              <w:divsChild>
                                <w:div w:id="1868827906">
                                  <w:marLeft w:val="0"/>
                                  <w:marRight w:val="0"/>
                                  <w:marTop w:val="0"/>
                                  <w:marBottom w:val="0"/>
                                  <w:divBdr>
                                    <w:top w:val="none" w:sz="0" w:space="0" w:color="auto"/>
                                    <w:left w:val="none" w:sz="0" w:space="0" w:color="auto"/>
                                    <w:bottom w:val="none" w:sz="0" w:space="0" w:color="auto"/>
                                    <w:right w:val="none" w:sz="0" w:space="0" w:color="auto"/>
                                  </w:divBdr>
                                  <w:divsChild>
                                    <w:div w:id="886842987">
                                      <w:marLeft w:val="0"/>
                                      <w:marRight w:val="0"/>
                                      <w:marTop w:val="0"/>
                                      <w:marBottom w:val="0"/>
                                      <w:divBdr>
                                        <w:top w:val="none" w:sz="0" w:space="0" w:color="auto"/>
                                        <w:left w:val="none" w:sz="0" w:space="0" w:color="auto"/>
                                        <w:bottom w:val="none" w:sz="0" w:space="0" w:color="auto"/>
                                        <w:right w:val="none" w:sz="0" w:space="0" w:color="auto"/>
                                      </w:divBdr>
                                    </w:div>
                                    <w:div w:id="1746565140">
                                      <w:marLeft w:val="0"/>
                                      <w:marRight w:val="0"/>
                                      <w:marTop w:val="0"/>
                                      <w:marBottom w:val="0"/>
                                      <w:divBdr>
                                        <w:top w:val="none" w:sz="0" w:space="0" w:color="auto"/>
                                        <w:left w:val="none" w:sz="0" w:space="0" w:color="auto"/>
                                        <w:bottom w:val="none" w:sz="0" w:space="0" w:color="auto"/>
                                        <w:right w:val="none" w:sz="0" w:space="0" w:color="auto"/>
                                      </w:divBdr>
                                    </w:div>
                                    <w:div w:id="1406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7479">
                          <w:marLeft w:val="0"/>
                          <w:marRight w:val="0"/>
                          <w:marTop w:val="0"/>
                          <w:marBottom w:val="0"/>
                          <w:divBdr>
                            <w:top w:val="none" w:sz="0" w:space="0" w:color="auto"/>
                            <w:left w:val="none" w:sz="0" w:space="0" w:color="auto"/>
                            <w:bottom w:val="none" w:sz="0" w:space="0" w:color="auto"/>
                            <w:right w:val="none" w:sz="0" w:space="0" w:color="auto"/>
                          </w:divBdr>
                          <w:divsChild>
                            <w:div w:id="1194735852">
                              <w:marLeft w:val="0"/>
                              <w:marRight w:val="0"/>
                              <w:marTop w:val="0"/>
                              <w:marBottom w:val="0"/>
                              <w:divBdr>
                                <w:top w:val="none" w:sz="0" w:space="0" w:color="auto"/>
                                <w:left w:val="none" w:sz="0" w:space="0" w:color="auto"/>
                                <w:bottom w:val="none" w:sz="0" w:space="0" w:color="auto"/>
                                <w:right w:val="none" w:sz="0" w:space="0" w:color="auto"/>
                              </w:divBdr>
                              <w:divsChild>
                                <w:div w:id="212470582">
                                  <w:marLeft w:val="0"/>
                                  <w:marRight w:val="0"/>
                                  <w:marTop w:val="0"/>
                                  <w:marBottom w:val="0"/>
                                  <w:divBdr>
                                    <w:top w:val="none" w:sz="0" w:space="0" w:color="auto"/>
                                    <w:left w:val="none" w:sz="0" w:space="0" w:color="auto"/>
                                    <w:bottom w:val="none" w:sz="0" w:space="0" w:color="auto"/>
                                    <w:right w:val="none" w:sz="0" w:space="0" w:color="auto"/>
                                  </w:divBdr>
                                  <w:divsChild>
                                    <w:div w:id="374887007">
                                      <w:marLeft w:val="0"/>
                                      <w:marRight w:val="0"/>
                                      <w:marTop w:val="0"/>
                                      <w:marBottom w:val="0"/>
                                      <w:divBdr>
                                        <w:top w:val="none" w:sz="0" w:space="0" w:color="auto"/>
                                        <w:left w:val="none" w:sz="0" w:space="0" w:color="auto"/>
                                        <w:bottom w:val="none" w:sz="0" w:space="0" w:color="auto"/>
                                        <w:right w:val="none" w:sz="0" w:space="0" w:color="auto"/>
                                      </w:divBdr>
                                    </w:div>
                                    <w:div w:id="419985803">
                                      <w:marLeft w:val="0"/>
                                      <w:marRight w:val="0"/>
                                      <w:marTop w:val="0"/>
                                      <w:marBottom w:val="0"/>
                                      <w:divBdr>
                                        <w:top w:val="none" w:sz="0" w:space="0" w:color="auto"/>
                                        <w:left w:val="none" w:sz="0" w:space="0" w:color="auto"/>
                                        <w:bottom w:val="none" w:sz="0" w:space="0" w:color="auto"/>
                                        <w:right w:val="none" w:sz="0" w:space="0" w:color="auto"/>
                                      </w:divBdr>
                                    </w:div>
                                    <w:div w:id="1317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14874">
                          <w:marLeft w:val="0"/>
                          <w:marRight w:val="0"/>
                          <w:marTop w:val="0"/>
                          <w:marBottom w:val="0"/>
                          <w:divBdr>
                            <w:top w:val="none" w:sz="0" w:space="0" w:color="auto"/>
                            <w:left w:val="none" w:sz="0" w:space="0" w:color="auto"/>
                            <w:bottom w:val="none" w:sz="0" w:space="0" w:color="auto"/>
                            <w:right w:val="none" w:sz="0" w:space="0" w:color="auto"/>
                          </w:divBdr>
                          <w:divsChild>
                            <w:div w:id="2064669811">
                              <w:marLeft w:val="0"/>
                              <w:marRight w:val="0"/>
                              <w:marTop w:val="0"/>
                              <w:marBottom w:val="0"/>
                              <w:divBdr>
                                <w:top w:val="none" w:sz="0" w:space="0" w:color="auto"/>
                                <w:left w:val="none" w:sz="0" w:space="0" w:color="auto"/>
                                <w:bottom w:val="none" w:sz="0" w:space="0" w:color="auto"/>
                                <w:right w:val="none" w:sz="0" w:space="0" w:color="auto"/>
                              </w:divBdr>
                              <w:divsChild>
                                <w:div w:id="1893619318">
                                  <w:marLeft w:val="0"/>
                                  <w:marRight w:val="0"/>
                                  <w:marTop w:val="0"/>
                                  <w:marBottom w:val="0"/>
                                  <w:divBdr>
                                    <w:top w:val="none" w:sz="0" w:space="0" w:color="auto"/>
                                    <w:left w:val="none" w:sz="0" w:space="0" w:color="auto"/>
                                    <w:bottom w:val="none" w:sz="0" w:space="0" w:color="auto"/>
                                    <w:right w:val="none" w:sz="0" w:space="0" w:color="auto"/>
                                  </w:divBdr>
                                  <w:divsChild>
                                    <w:div w:id="918683983">
                                      <w:marLeft w:val="0"/>
                                      <w:marRight w:val="0"/>
                                      <w:marTop w:val="0"/>
                                      <w:marBottom w:val="0"/>
                                      <w:divBdr>
                                        <w:top w:val="none" w:sz="0" w:space="0" w:color="auto"/>
                                        <w:left w:val="none" w:sz="0" w:space="0" w:color="auto"/>
                                        <w:bottom w:val="none" w:sz="0" w:space="0" w:color="auto"/>
                                        <w:right w:val="none" w:sz="0" w:space="0" w:color="auto"/>
                                      </w:divBdr>
                                    </w:div>
                                    <w:div w:id="1068922238">
                                      <w:marLeft w:val="0"/>
                                      <w:marRight w:val="0"/>
                                      <w:marTop w:val="0"/>
                                      <w:marBottom w:val="0"/>
                                      <w:divBdr>
                                        <w:top w:val="none" w:sz="0" w:space="0" w:color="auto"/>
                                        <w:left w:val="none" w:sz="0" w:space="0" w:color="auto"/>
                                        <w:bottom w:val="none" w:sz="0" w:space="0" w:color="auto"/>
                                        <w:right w:val="none" w:sz="0" w:space="0" w:color="auto"/>
                                      </w:divBdr>
                                    </w:div>
                                    <w:div w:id="350034245">
                                      <w:marLeft w:val="0"/>
                                      <w:marRight w:val="0"/>
                                      <w:marTop w:val="0"/>
                                      <w:marBottom w:val="0"/>
                                      <w:divBdr>
                                        <w:top w:val="none" w:sz="0" w:space="0" w:color="auto"/>
                                        <w:left w:val="none" w:sz="0" w:space="0" w:color="auto"/>
                                        <w:bottom w:val="none" w:sz="0" w:space="0" w:color="auto"/>
                                        <w:right w:val="none" w:sz="0" w:space="0" w:color="auto"/>
                                      </w:divBdr>
                                    </w:div>
                                    <w:div w:id="2391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94327">
                          <w:marLeft w:val="0"/>
                          <w:marRight w:val="0"/>
                          <w:marTop w:val="0"/>
                          <w:marBottom w:val="0"/>
                          <w:divBdr>
                            <w:top w:val="none" w:sz="0" w:space="0" w:color="auto"/>
                            <w:left w:val="none" w:sz="0" w:space="0" w:color="auto"/>
                            <w:bottom w:val="none" w:sz="0" w:space="0" w:color="auto"/>
                            <w:right w:val="none" w:sz="0" w:space="0" w:color="auto"/>
                          </w:divBdr>
                          <w:divsChild>
                            <w:div w:id="93088446">
                              <w:marLeft w:val="0"/>
                              <w:marRight w:val="0"/>
                              <w:marTop w:val="0"/>
                              <w:marBottom w:val="0"/>
                              <w:divBdr>
                                <w:top w:val="none" w:sz="0" w:space="0" w:color="auto"/>
                                <w:left w:val="none" w:sz="0" w:space="0" w:color="auto"/>
                                <w:bottom w:val="none" w:sz="0" w:space="0" w:color="auto"/>
                                <w:right w:val="none" w:sz="0" w:space="0" w:color="auto"/>
                              </w:divBdr>
                              <w:divsChild>
                                <w:div w:id="406194392">
                                  <w:marLeft w:val="0"/>
                                  <w:marRight w:val="0"/>
                                  <w:marTop w:val="0"/>
                                  <w:marBottom w:val="0"/>
                                  <w:divBdr>
                                    <w:top w:val="none" w:sz="0" w:space="0" w:color="auto"/>
                                    <w:left w:val="none" w:sz="0" w:space="0" w:color="auto"/>
                                    <w:bottom w:val="none" w:sz="0" w:space="0" w:color="auto"/>
                                    <w:right w:val="none" w:sz="0" w:space="0" w:color="auto"/>
                                  </w:divBdr>
                                  <w:divsChild>
                                    <w:div w:id="1017460337">
                                      <w:marLeft w:val="0"/>
                                      <w:marRight w:val="0"/>
                                      <w:marTop w:val="0"/>
                                      <w:marBottom w:val="0"/>
                                      <w:divBdr>
                                        <w:top w:val="none" w:sz="0" w:space="0" w:color="auto"/>
                                        <w:left w:val="none" w:sz="0" w:space="0" w:color="auto"/>
                                        <w:bottom w:val="none" w:sz="0" w:space="0" w:color="auto"/>
                                        <w:right w:val="none" w:sz="0" w:space="0" w:color="auto"/>
                                      </w:divBdr>
                                    </w:div>
                                    <w:div w:id="649216083">
                                      <w:marLeft w:val="0"/>
                                      <w:marRight w:val="0"/>
                                      <w:marTop w:val="0"/>
                                      <w:marBottom w:val="0"/>
                                      <w:divBdr>
                                        <w:top w:val="none" w:sz="0" w:space="0" w:color="auto"/>
                                        <w:left w:val="none" w:sz="0" w:space="0" w:color="auto"/>
                                        <w:bottom w:val="none" w:sz="0" w:space="0" w:color="auto"/>
                                        <w:right w:val="none" w:sz="0" w:space="0" w:color="auto"/>
                                      </w:divBdr>
                                    </w:div>
                                    <w:div w:id="1296522682">
                                      <w:marLeft w:val="0"/>
                                      <w:marRight w:val="0"/>
                                      <w:marTop w:val="0"/>
                                      <w:marBottom w:val="0"/>
                                      <w:divBdr>
                                        <w:top w:val="none" w:sz="0" w:space="0" w:color="auto"/>
                                        <w:left w:val="none" w:sz="0" w:space="0" w:color="auto"/>
                                        <w:bottom w:val="none" w:sz="0" w:space="0" w:color="auto"/>
                                        <w:right w:val="none" w:sz="0" w:space="0" w:color="auto"/>
                                      </w:divBdr>
                                    </w:div>
                                    <w:div w:id="1234197353">
                                      <w:marLeft w:val="0"/>
                                      <w:marRight w:val="0"/>
                                      <w:marTop w:val="0"/>
                                      <w:marBottom w:val="0"/>
                                      <w:divBdr>
                                        <w:top w:val="none" w:sz="0" w:space="0" w:color="auto"/>
                                        <w:left w:val="none" w:sz="0" w:space="0" w:color="auto"/>
                                        <w:bottom w:val="none" w:sz="0" w:space="0" w:color="auto"/>
                                        <w:right w:val="none" w:sz="0" w:space="0" w:color="auto"/>
                                      </w:divBdr>
                                    </w:div>
                                    <w:div w:id="1789933058">
                                      <w:marLeft w:val="0"/>
                                      <w:marRight w:val="0"/>
                                      <w:marTop w:val="0"/>
                                      <w:marBottom w:val="0"/>
                                      <w:divBdr>
                                        <w:top w:val="none" w:sz="0" w:space="0" w:color="auto"/>
                                        <w:left w:val="none" w:sz="0" w:space="0" w:color="auto"/>
                                        <w:bottom w:val="none" w:sz="0" w:space="0" w:color="auto"/>
                                        <w:right w:val="none" w:sz="0" w:space="0" w:color="auto"/>
                                      </w:divBdr>
                                    </w:div>
                                    <w:div w:id="3561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60874">
                          <w:marLeft w:val="0"/>
                          <w:marRight w:val="0"/>
                          <w:marTop w:val="0"/>
                          <w:marBottom w:val="300"/>
                          <w:divBdr>
                            <w:top w:val="single" w:sz="6" w:space="11" w:color="DFDFDF"/>
                            <w:left w:val="single" w:sz="6" w:space="11" w:color="DFDFDF"/>
                            <w:bottom w:val="single" w:sz="6" w:space="11" w:color="DFDFDF"/>
                            <w:right w:val="single" w:sz="6" w:space="11" w:color="DFDFDF"/>
                          </w:divBdr>
                        </w:div>
                        <w:div w:id="908996578">
                          <w:marLeft w:val="0"/>
                          <w:marRight w:val="0"/>
                          <w:marTop w:val="0"/>
                          <w:marBottom w:val="0"/>
                          <w:divBdr>
                            <w:top w:val="none" w:sz="0" w:space="0" w:color="auto"/>
                            <w:left w:val="none" w:sz="0" w:space="0" w:color="auto"/>
                            <w:bottom w:val="none" w:sz="0" w:space="0" w:color="auto"/>
                            <w:right w:val="none" w:sz="0" w:space="0" w:color="auto"/>
                          </w:divBdr>
                          <w:divsChild>
                            <w:div w:id="1468086437">
                              <w:marLeft w:val="0"/>
                              <w:marRight w:val="0"/>
                              <w:marTop w:val="0"/>
                              <w:marBottom w:val="0"/>
                              <w:divBdr>
                                <w:top w:val="none" w:sz="0" w:space="0" w:color="auto"/>
                                <w:left w:val="none" w:sz="0" w:space="0" w:color="auto"/>
                                <w:bottom w:val="none" w:sz="0" w:space="0" w:color="auto"/>
                                <w:right w:val="none" w:sz="0" w:space="0" w:color="auto"/>
                              </w:divBdr>
                              <w:divsChild>
                                <w:div w:id="1811248221">
                                  <w:marLeft w:val="0"/>
                                  <w:marRight w:val="0"/>
                                  <w:marTop w:val="0"/>
                                  <w:marBottom w:val="0"/>
                                  <w:divBdr>
                                    <w:top w:val="none" w:sz="0" w:space="0" w:color="auto"/>
                                    <w:left w:val="none" w:sz="0" w:space="0" w:color="auto"/>
                                    <w:bottom w:val="none" w:sz="0" w:space="0" w:color="auto"/>
                                    <w:right w:val="none" w:sz="0" w:space="0" w:color="auto"/>
                                  </w:divBdr>
                                  <w:divsChild>
                                    <w:div w:id="1368751472">
                                      <w:marLeft w:val="0"/>
                                      <w:marRight w:val="0"/>
                                      <w:marTop w:val="0"/>
                                      <w:marBottom w:val="0"/>
                                      <w:divBdr>
                                        <w:top w:val="none" w:sz="0" w:space="0" w:color="auto"/>
                                        <w:left w:val="none" w:sz="0" w:space="0" w:color="auto"/>
                                        <w:bottom w:val="none" w:sz="0" w:space="0" w:color="auto"/>
                                        <w:right w:val="none" w:sz="0" w:space="0" w:color="auto"/>
                                      </w:divBdr>
                                    </w:div>
                                    <w:div w:id="1477529183">
                                      <w:marLeft w:val="0"/>
                                      <w:marRight w:val="0"/>
                                      <w:marTop w:val="0"/>
                                      <w:marBottom w:val="0"/>
                                      <w:divBdr>
                                        <w:top w:val="none" w:sz="0" w:space="0" w:color="auto"/>
                                        <w:left w:val="none" w:sz="0" w:space="0" w:color="auto"/>
                                        <w:bottom w:val="none" w:sz="0" w:space="0" w:color="auto"/>
                                        <w:right w:val="none" w:sz="0" w:space="0" w:color="auto"/>
                                      </w:divBdr>
                                    </w:div>
                                    <w:div w:id="751776671">
                                      <w:marLeft w:val="0"/>
                                      <w:marRight w:val="0"/>
                                      <w:marTop w:val="0"/>
                                      <w:marBottom w:val="0"/>
                                      <w:divBdr>
                                        <w:top w:val="none" w:sz="0" w:space="0" w:color="auto"/>
                                        <w:left w:val="none" w:sz="0" w:space="0" w:color="auto"/>
                                        <w:bottom w:val="none" w:sz="0" w:space="0" w:color="auto"/>
                                        <w:right w:val="none" w:sz="0" w:space="0" w:color="auto"/>
                                      </w:divBdr>
                                    </w:div>
                                    <w:div w:id="24404535">
                                      <w:marLeft w:val="0"/>
                                      <w:marRight w:val="0"/>
                                      <w:marTop w:val="0"/>
                                      <w:marBottom w:val="0"/>
                                      <w:divBdr>
                                        <w:top w:val="none" w:sz="0" w:space="0" w:color="auto"/>
                                        <w:left w:val="none" w:sz="0" w:space="0" w:color="auto"/>
                                        <w:bottom w:val="none" w:sz="0" w:space="0" w:color="auto"/>
                                        <w:right w:val="none" w:sz="0" w:space="0" w:color="auto"/>
                                      </w:divBdr>
                                    </w:div>
                                    <w:div w:id="20333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53439">
                          <w:marLeft w:val="0"/>
                          <w:marRight w:val="0"/>
                          <w:marTop w:val="0"/>
                          <w:marBottom w:val="0"/>
                          <w:divBdr>
                            <w:top w:val="none" w:sz="0" w:space="0" w:color="auto"/>
                            <w:left w:val="none" w:sz="0" w:space="0" w:color="auto"/>
                            <w:bottom w:val="none" w:sz="0" w:space="0" w:color="auto"/>
                            <w:right w:val="none" w:sz="0" w:space="0" w:color="auto"/>
                          </w:divBdr>
                          <w:divsChild>
                            <w:div w:id="2044743096">
                              <w:marLeft w:val="0"/>
                              <w:marRight w:val="0"/>
                              <w:marTop w:val="0"/>
                              <w:marBottom w:val="0"/>
                              <w:divBdr>
                                <w:top w:val="none" w:sz="0" w:space="0" w:color="auto"/>
                                <w:left w:val="none" w:sz="0" w:space="0" w:color="auto"/>
                                <w:bottom w:val="none" w:sz="0" w:space="0" w:color="auto"/>
                                <w:right w:val="none" w:sz="0" w:space="0" w:color="auto"/>
                              </w:divBdr>
                              <w:divsChild>
                                <w:div w:id="1189486853">
                                  <w:marLeft w:val="0"/>
                                  <w:marRight w:val="0"/>
                                  <w:marTop w:val="0"/>
                                  <w:marBottom w:val="0"/>
                                  <w:divBdr>
                                    <w:top w:val="none" w:sz="0" w:space="0" w:color="auto"/>
                                    <w:left w:val="none" w:sz="0" w:space="0" w:color="auto"/>
                                    <w:bottom w:val="none" w:sz="0" w:space="0" w:color="auto"/>
                                    <w:right w:val="none" w:sz="0" w:space="0" w:color="auto"/>
                                  </w:divBdr>
                                  <w:divsChild>
                                    <w:div w:id="19533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125975">
                          <w:marLeft w:val="0"/>
                          <w:marRight w:val="0"/>
                          <w:marTop w:val="0"/>
                          <w:marBottom w:val="0"/>
                          <w:divBdr>
                            <w:top w:val="none" w:sz="0" w:space="0" w:color="auto"/>
                            <w:left w:val="none" w:sz="0" w:space="0" w:color="auto"/>
                            <w:bottom w:val="none" w:sz="0" w:space="0" w:color="auto"/>
                            <w:right w:val="none" w:sz="0" w:space="0" w:color="auto"/>
                          </w:divBdr>
                          <w:divsChild>
                            <w:div w:id="1586573927">
                              <w:marLeft w:val="0"/>
                              <w:marRight w:val="0"/>
                              <w:marTop w:val="0"/>
                              <w:marBottom w:val="0"/>
                              <w:divBdr>
                                <w:top w:val="none" w:sz="0" w:space="0" w:color="auto"/>
                                <w:left w:val="none" w:sz="0" w:space="0" w:color="auto"/>
                                <w:bottom w:val="none" w:sz="0" w:space="0" w:color="auto"/>
                                <w:right w:val="none" w:sz="0" w:space="0" w:color="auto"/>
                              </w:divBdr>
                              <w:divsChild>
                                <w:div w:id="1443381271">
                                  <w:marLeft w:val="0"/>
                                  <w:marRight w:val="0"/>
                                  <w:marTop w:val="0"/>
                                  <w:marBottom w:val="0"/>
                                  <w:divBdr>
                                    <w:top w:val="none" w:sz="0" w:space="0" w:color="auto"/>
                                    <w:left w:val="none" w:sz="0" w:space="0" w:color="auto"/>
                                    <w:bottom w:val="none" w:sz="0" w:space="0" w:color="auto"/>
                                    <w:right w:val="none" w:sz="0" w:space="0" w:color="auto"/>
                                  </w:divBdr>
                                  <w:divsChild>
                                    <w:div w:id="8702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10330">
                          <w:marLeft w:val="0"/>
                          <w:marRight w:val="0"/>
                          <w:marTop w:val="0"/>
                          <w:marBottom w:val="0"/>
                          <w:divBdr>
                            <w:top w:val="none" w:sz="0" w:space="0" w:color="auto"/>
                            <w:left w:val="none" w:sz="0" w:space="0" w:color="auto"/>
                            <w:bottom w:val="none" w:sz="0" w:space="0" w:color="auto"/>
                            <w:right w:val="none" w:sz="0" w:space="0" w:color="auto"/>
                          </w:divBdr>
                          <w:divsChild>
                            <w:div w:id="233466592">
                              <w:marLeft w:val="0"/>
                              <w:marRight w:val="0"/>
                              <w:marTop w:val="0"/>
                              <w:marBottom w:val="0"/>
                              <w:divBdr>
                                <w:top w:val="none" w:sz="0" w:space="0" w:color="auto"/>
                                <w:left w:val="none" w:sz="0" w:space="0" w:color="auto"/>
                                <w:bottom w:val="none" w:sz="0" w:space="0" w:color="auto"/>
                                <w:right w:val="none" w:sz="0" w:space="0" w:color="auto"/>
                              </w:divBdr>
                              <w:divsChild>
                                <w:div w:id="1212965183">
                                  <w:marLeft w:val="0"/>
                                  <w:marRight w:val="0"/>
                                  <w:marTop w:val="0"/>
                                  <w:marBottom w:val="0"/>
                                  <w:divBdr>
                                    <w:top w:val="none" w:sz="0" w:space="0" w:color="auto"/>
                                    <w:left w:val="none" w:sz="0" w:space="0" w:color="auto"/>
                                    <w:bottom w:val="none" w:sz="0" w:space="0" w:color="auto"/>
                                    <w:right w:val="none" w:sz="0" w:space="0" w:color="auto"/>
                                  </w:divBdr>
                                  <w:divsChild>
                                    <w:div w:id="16052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259792">
                          <w:marLeft w:val="0"/>
                          <w:marRight w:val="0"/>
                          <w:marTop w:val="0"/>
                          <w:marBottom w:val="0"/>
                          <w:divBdr>
                            <w:top w:val="none" w:sz="0" w:space="0" w:color="auto"/>
                            <w:left w:val="none" w:sz="0" w:space="0" w:color="auto"/>
                            <w:bottom w:val="none" w:sz="0" w:space="0" w:color="auto"/>
                            <w:right w:val="none" w:sz="0" w:space="0" w:color="auto"/>
                          </w:divBdr>
                          <w:divsChild>
                            <w:div w:id="965697684">
                              <w:marLeft w:val="0"/>
                              <w:marRight w:val="0"/>
                              <w:marTop w:val="0"/>
                              <w:marBottom w:val="0"/>
                              <w:divBdr>
                                <w:top w:val="none" w:sz="0" w:space="0" w:color="auto"/>
                                <w:left w:val="none" w:sz="0" w:space="0" w:color="auto"/>
                                <w:bottom w:val="none" w:sz="0" w:space="0" w:color="auto"/>
                                <w:right w:val="none" w:sz="0" w:space="0" w:color="auto"/>
                              </w:divBdr>
                              <w:divsChild>
                                <w:div w:id="754664198">
                                  <w:marLeft w:val="0"/>
                                  <w:marRight w:val="0"/>
                                  <w:marTop w:val="0"/>
                                  <w:marBottom w:val="0"/>
                                  <w:divBdr>
                                    <w:top w:val="none" w:sz="0" w:space="0" w:color="auto"/>
                                    <w:left w:val="none" w:sz="0" w:space="0" w:color="auto"/>
                                    <w:bottom w:val="none" w:sz="0" w:space="0" w:color="auto"/>
                                    <w:right w:val="none" w:sz="0" w:space="0" w:color="auto"/>
                                  </w:divBdr>
                                  <w:divsChild>
                                    <w:div w:id="4545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8650">
                          <w:marLeft w:val="0"/>
                          <w:marRight w:val="0"/>
                          <w:marTop w:val="0"/>
                          <w:marBottom w:val="0"/>
                          <w:divBdr>
                            <w:top w:val="none" w:sz="0" w:space="0" w:color="auto"/>
                            <w:left w:val="none" w:sz="0" w:space="0" w:color="auto"/>
                            <w:bottom w:val="none" w:sz="0" w:space="0" w:color="auto"/>
                            <w:right w:val="none" w:sz="0" w:space="0" w:color="auto"/>
                          </w:divBdr>
                          <w:divsChild>
                            <w:div w:id="231892143">
                              <w:marLeft w:val="0"/>
                              <w:marRight w:val="0"/>
                              <w:marTop w:val="0"/>
                              <w:marBottom w:val="0"/>
                              <w:divBdr>
                                <w:top w:val="none" w:sz="0" w:space="0" w:color="auto"/>
                                <w:left w:val="none" w:sz="0" w:space="0" w:color="auto"/>
                                <w:bottom w:val="none" w:sz="0" w:space="0" w:color="auto"/>
                                <w:right w:val="none" w:sz="0" w:space="0" w:color="auto"/>
                              </w:divBdr>
                              <w:divsChild>
                                <w:div w:id="1623806561">
                                  <w:marLeft w:val="0"/>
                                  <w:marRight w:val="0"/>
                                  <w:marTop w:val="0"/>
                                  <w:marBottom w:val="0"/>
                                  <w:divBdr>
                                    <w:top w:val="none" w:sz="0" w:space="0" w:color="auto"/>
                                    <w:left w:val="none" w:sz="0" w:space="0" w:color="auto"/>
                                    <w:bottom w:val="none" w:sz="0" w:space="0" w:color="auto"/>
                                    <w:right w:val="none" w:sz="0" w:space="0" w:color="auto"/>
                                  </w:divBdr>
                                  <w:divsChild>
                                    <w:div w:id="1366053455">
                                      <w:marLeft w:val="0"/>
                                      <w:marRight w:val="0"/>
                                      <w:marTop w:val="0"/>
                                      <w:marBottom w:val="0"/>
                                      <w:divBdr>
                                        <w:top w:val="none" w:sz="0" w:space="0" w:color="auto"/>
                                        <w:left w:val="none" w:sz="0" w:space="0" w:color="auto"/>
                                        <w:bottom w:val="none" w:sz="0" w:space="0" w:color="auto"/>
                                        <w:right w:val="none" w:sz="0" w:space="0" w:color="auto"/>
                                      </w:divBdr>
                                    </w:div>
                                    <w:div w:id="843669474">
                                      <w:marLeft w:val="0"/>
                                      <w:marRight w:val="0"/>
                                      <w:marTop w:val="0"/>
                                      <w:marBottom w:val="0"/>
                                      <w:divBdr>
                                        <w:top w:val="none" w:sz="0" w:space="0" w:color="auto"/>
                                        <w:left w:val="none" w:sz="0" w:space="0" w:color="auto"/>
                                        <w:bottom w:val="none" w:sz="0" w:space="0" w:color="auto"/>
                                        <w:right w:val="none" w:sz="0" w:space="0" w:color="auto"/>
                                      </w:divBdr>
                                    </w:div>
                                    <w:div w:id="2031947686">
                                      <w:marLeft w:val="0"/>
                                      <w:marRight w:val="0"/>
                                      <w:marTop w:val="0"/>
                                      <w:marBottom w:val="0"/>
                                      <w:divBdr>
                                        <w:top w:val="none" w:sz="0" w:space="0" w:color="auto"/>
                                        <w:left w:val="none" w:sz="0" w:space="0" w:color="auto"/>
                                        <w:bottom w:val="none" w:sz="0" w:space="0" w:color="auto"/>
                                        <w:right w:val="none" w:sz="0" w:space="0" w:color="auto"/>
                                      </w:divBdr>
                                    </w:div>
                                    <w:div w:id="15648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95134">
                          <w:marLeft w:val="0"/>
                          <w:marRight w:val="0"/>
                          <w:marTop w:val="0"/>
                          <w:marBottom w:val="0"/>
                          <w:divBdr>
                            <w:top w:val="none" w:sz="0" w:space="0" w:color="auto"/>
                            <w:left w:val="none" w:sz="0" w:space="0" w:color="auto"/>
                            <w:bottom w:val="none" w:sz="0" w:space="0" w:color="auto"/>
                            <w:right w:val="none" w:sz="0" w:space="0" w:color="auto"/>
                          </w:divBdr>
                          <w:divsChild>
                            <w:div w:id="783156135">
                              <w:marLeft w:val="0"/>
                              <w:marRight w:val="0"/>
                              <w:marTop w:val="0"/>
                              <w:marBottom w:val="0"/>
                              <w:divBdr>
                                <w:top w:val="none" w:sz="0" w:space="0" w:color="auto"/>
                                <w:left w:val="none" w:sz="0" w:space="0" w:color="auto"/>
                                <w:bottom w:val="none" w:sz="0" w:space="0" w:color="auto"/>
                                <w:right w:val="none" w:sz="0" w:space="0" w:color="auto"/>
                              </w:divBdr>
                              <w:divsChild>
                                <w:div w:id="1219514270">
                                  <w:marLeft w:val="0"/>
                                  <w:marRight w:val="0"/>
                                  <w:marTop w:val="0"/>
                                  <w:marBottom w:val="0"/>
                                  <w:divBdr>
                                    <w:top w:val="none" w:sz="0" w:space="0" w:color="auto"/>
                                    <w:left w:val="none" w:sz="0" w:space="0" w:color="auto"/>
                                    <w:bottom w:val="none" w:sz="0" w:space="0" w:color="auto"/>
                                    <w:right w:val="none" w:sz="0" w:space="0" w:color="auto"/>
                                  </w:divBdr>
                                  <w:divsChild>
                                    <w:div w:id="374935019">
                                      <w:marLeft w:val="0"/>
                                      <w:marRight w:val="0"/>
                                      <w:marTop w:val="0"/>
                                      <w:marBottom w:val="0"/>
                                      <w:divBdr>
                                        <w:top w:val="none" w:sz="0" w:space="0" w:color="auto"/>
                                        <w:left w:val="none" w:sz="0" w:space="0" w:color="auto"/>
                                        <w:bottom w:val="none" w:sz="0" w:space="0" w:color="auto"/>
                                        <w:right w:val="none" w:sz="0" w:space="0" w:color="auto"/>
                                      </w:divBdr>
                                    </w:div>
                                    <w:div w:id="2046248287">
                                      <w:marLeft w:val="0"/>
                                      <w:marRight w:val="0"/>
                                      <w:marTop w:val="0"/>
                                      <w:marBottom w:val="0"/>
                                      <w:divBdr>
                                        <w:top w:val="none" w:sz="0" w:space="0" w:color="auto"/>
                                        <w:left w:val="none" w:sz="0" w:space="0" w:color="auto"/>
                                        <w:bottom w:val="none" w:sz="0" w:space="0" w:color="auto"/>
                                        <w:right w:val="none" w:sz="0" w:space="0" w:color="auto"/>
                                      </w:divBdr>
                                    </w:div>
                                    <w:div w:id="2063013910">
                                      <w:marLeft w:val="0"/>
                                      <w:marRight w:val="0"/>
                                      <w:marTop w:val="0"/>
                                      <w:marBottom w:val="0"/>
                                      <w:divBdr>
                                        <w:top w:val="none" w:sz="0" w:space="0" w:color="auto"/>
                                        <w:left w:val="none" w:sz="0" w:space="0" w:color="auto"/>
                                        <w:bottom w:val="none" w:sz="0" w:space="0" w:color="auto"/>
                                        <w:right w:val="none" w:sz="0" w:space="0" w:color="auto"/>
                                      </w:divBdr>
                                    </w:div>
                                    <w:div w:id="476145906">
                                      <w:marLeft w:val="0"/>
                                      <w:marRight w:val="0"/>
                                      <w:marTop w:val="0"/>
                                      <w:marBottom w:val="0"/>
                                      <w:divBdr>
                                        <w:top w:val="none" w:sz="0" w:space="0" w:color="auto"/>
                                        <w:left w:val="none" w:sz="0" w:space="0" w:color="auto"/>
                                        <w:bottom w:val="none" w:sz="0" w:space="0" w:color="auto"/>
                                        <w:right w:val="none" w:sz="0" w:space="0" w:color="auto"/>
                                      </w:divBdr>
                                    </w:div>
                                    <w:div w:id="10606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97445">
                          <w:marLeft w:val="0"/>
                          <w:marRight w:val="0"/>
                          <w:marTop w:val="0"/>
                          <w:marBottom w:val="0"/>
                          <w:divBdr>
                            <w:top w:val="none" w:sz="0" w:space="0" w:color="auto"/>
                            <w:left w:val="none" w:sz="0" w:space="0" w:color="auto"/>
                            <w:bottom w:val="none" w:sz="0" w:space="0" w:color="auto"/>
                            <w:right w:val="none" w:sz="0" w:space="0" w:color="auto"/>
                          </w:divBdr>
                          <w:divsChild>
                            <w:div w:id="1214656539">
                              <w:marLeft w:val="0"/>
                              <w:marRight w:val="0"/>
                              <w:marTop w:val="0"/>
                              <w:marBottom w:val="0"/>
                              <w:divBdr>
                                <w:top w:val="none" w:sz="0" w:space="0" w:color="auto"/>
                                <w:left w:val="none" w:sz="0" w:space="0" w:color="auto"/>
                                <w:bottom w:val="none" w:sz="0" w:space="0" w:color="auto"/>
                                <w:right w:val="none" w:sz="0" w:space="0" w:color="auto"/>
                              </w:divBdr>
                              <w:divsChild>
                                <w:div w:id="905720313">
                                  <w:marLeft w:val="0"/>
                                  <w:marRight w:val="0"/>
                                  <w:marTop w:val="0"/>
                                  <w:marBottom w:val="0"/>
                                  <w:divBdr>
                                    <w:top w:val="none" w:sz="0" w:space="0" w:color="auto"/>
                                    <w:left w:val="none" w:sz="0" w:space="0" w:color="auto"/>
                                    <w:bottom w:val="none" w:sz="0" w:space="0" w:color="auto"/>
                                    <w:right w:val="none" w:sz="0" w:space="0" w:color="auto"/>
                                  </w:divBdr>
                                  <w:divsChild>
                                    <w:div w:id="1965308485">
                                      <w:marLeft w:val="0"/>
                                      <w:marRight w:val="0"/>
                                      <w:marTop w:val="0"/>
                                      <w:marBottom w:val="0"/>
                                      <w:divBdr>
                                        <w:top w:val="none" w:sz="0" w:space="0" w:color="auto"/>
                                        <w:left w:val="none" w:sz="0" w:space="0" w:color="auto"/>
                                        <w:bottom w:val="none" w:sz="0" w:space="0" w:color="auto"/>
                                        <w:right w:val="none" w:sz="0" w:space="0" w:color="auto"/>
                                      </w:divBdr>
                                    </w:div>
                                    <w:div w:id="2014331132">
                                      <w:marLeft w:val="0"/>
                                      <w:marRight w:val="0"/>
                                      <w:marTop w:val="0"/>
                                      <w:marBottom w:val="0"/>
                                      <w:divBdr>
                                        <w:top w:val="none" w:sz="0" w:space="0" w:color="auto"/>
                                        <w:left w:val="none" w:sz="0" w:space="0" w:color="auto"/>
                                        <w:bottom w:val="none" w:sz="0" w:space="0" w:color="auto"/>
                                        <w:right w:val="none" w:sz="0" w:space="0" w:color="auto"/>
                                      </w:divBdr>
                                    </w:div>
                                    <w:div w:id="821775659">
                                      <w:marLeft w:val="0"/>
                                      <w:marRight w:val="0"/>
                                      <w:marTop w:val="0"/>
                                      <w:marBottom w:val="0"/>
                                      <w:divBdr>
                                        <w:top w:val="none" w:sz="0" w:space="0" w:color="auto"/>
                                        <w:left w:val="none" w:sz="0" w:space="0" w:color="auto"/>
                                        <w:bottom w:val="none" w:sz="0" w:space="0" w:color="auto"/>
                                        <w:right w:val="none" w:sz="0" w:space="0" w:color="auto"/>
                                      </w:divBdr>
                                    </w:div>
                                    <w:div w:id="3636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026886">
                          <w:marLeft w:val="0"/>
                          <w:marRight w:val="0"/>
                          <w:marTop w:val="0"/>
                          <w:marBottom w:val="0"/>
                          <w:divBdr>
                            <w:top w:val="none" w:sz="0" w:space="0" w:color="auto"/>
                            <w:left w:val="none" w:sz="0" w:space="0" w:color="auto"/>
                            <w:bottom w:val="none" w:sz="0" w:space="0" w:color="auto"/>
                            <w:right w:val="none" w:sz="0" w:space="0" w:color="auto"/>
                          </w:divBdr>
                          <w:divsChild>
                            <w:div w:id="727994692">
                              <w:marLeft w:val="0"/>
                              <w:marRight w:val="0"/>
                              <w:marTop w:val="0"/>
                              <w:marBottom w:val="0"/>
                              <w:divBdr>
                                <w:top w:val="none" w:sz="0" w:space="0" w:color="auto"/>
                                <w:left w:val="none" w:sz="0" w:space="0" w:color="auto"/>
                                <w:bottom w:val="none" w:sz="0" w:space="0" w:color="auto"/>
                                <w:right w:val="none" w:sz="0" w:space="0" w:color="auto"/>
                              </w:divBdr>
                              <w:divsChild>
                                <w:div w:id="69550396">
                                  <w:marLeft w:val="0"/>
                                  <w:marRight w:val="0"/>
                                  <w:marTop w:val="0"/>
                                  <w:marBottom w:val="0"/>
                                  <w:divBdr>
                                    <w:top w:val="none" w:sz="0" w:space="0" w:color="auto"/>
                                    <w:left w:val="none" w:sz="0" w:space="0" w:color="auto"/>
                                    <w:bottom w:val="none" w:sz="0" w:space="0" w:color="auto"/>
                                    <w:right w:val="none" w:sz="0" w:space="0" w:color="auto"/>
                                  </w:divBdr>
                                  <w:divsChild>
                                    <w:div w:id="2904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24831">
                          <w:marLeft w:val="0"/>
                          <w:marRight w:val="0"/>
                          <w:marTop w:val="0"/>
                          <w:marBottom w:val="0"/>
                          <w:divBdr>
                            <w:top w:val="none" w:sz="0" w:space="0" w:color="auto"/>
                            <w:left w:val="none" w:sz="0" w:space="0" w:color="auto"/>
                            <w:bottom w:val="none" w:sz="0" w:space="0" w:color="auto"/>
                            <w:right w:val="none" w:sz="0" w:space="0" w:color="auto"/>
                          </w:divBdr>
                          <w:divsChild>
                            <w:div w:id="598802698">
                              <w:marLeft w:val="0"/>
                              <w:marRight w:val="0"/>
                              <w:marTop w:val="0"/>
                              <w:marBottom w:val="0"/>
                              <w:divBdr>
                                <w:top w:val="none" w:sz="0" w:space="0" w:color="auto"/>
                                <w:left w:val="none" w:sz="0" w:space="0" w:color="auto"/>
                                <w:bottom w:val="none" w:sz="0" w:space="0" w:color="auto"/>
                                <w:right w:val="none" w:sz="0" w:space="0" w:color="auto"/>
                              </w:divBdr>
                              <w:divsChild>
                                <w:div w:id="1116018670">
                                  <w:marLeft w:val="0"/>
                                  <w:marRight w:val="0"/>
                                  <w:marTop w:val="0"/>
                                  <w:marBottom w:val="0"/>
                                  <w:divBdr>
                                    <w:top w:val="none" w:sz="0" w:space="0" w:color="auto"/>
                                    <w:left w:val="none" w:sz="0" w:space="0" w:color="auto"/>
                                    <w:bottom w:val="none" w:sz="0" w:space="0" w:color="auto"/>
                                    <w:right w:val="none" w:sz="0" w:space="0" w:color="auto"/>
                                  </w:divBdr>
                                  <w:divsChild>
                                    <w:div w:id="1734040851">
                                      <w:marLeft w:val="0"/>
                                      <w:marRight w:val="0"/>
                                      <w:marTop w:val="0"/>
                                      <w:marBottom w:val="0"/>
                                      <w:divBdr>
                                        <w:top w:val="none" w:sz="0" w:space="0" w:color="auto"/>
                                        <w:left w:val="none" w:sz="0" w:space="0" w:color="auto"/>
                                        <w:bottom w:val="none" w:sz="0" w:space="0" w:color="auto"/>
                                        <w:right w:val="none" w:sz="0" w:space="0" w:color="auto"/>
                                      </w:divBdr>
                                    </w:div>
                                    <w:div w:id="1109853129">
                                      <w:marLeft w:val="0"/>
                                      <w:marRight w:val="0"/>
                                      <w:marTop w:val="0"/>
                                      <w:marBottom w:val="0"/>
                                      <w:divBdr>
                                        <w:top w:val="none" w:sz="0" w:space="0" w:color="auto"/>
                                        <w:left w:val="none" w:sz="0" w:space="0" w:color="auto"/>
                                        <w:bottom w:val="none" w:sz="0" w:space="0" w:color="auto"/>
                                        <w:right w:val="none" w:sz="0" w:space="0" w:color="auto"/>
                                      </w:divBdr>
                                    </w:div>
                                    <w:div w:id="1069114632">
                                      <w:marLeft w:val="0"/>
                                      <w:marRight w:val="0"/>
                                      <w:marTop w:val="0"/>
                                      <w:marBottom w:val="0"/>
                                      <w:divBdr>
                                        <w:top w:val="none" w:sz="0" w:space="0" w:color="auto"/>
                                        <w:left w:val="none" w:sz="0" w:space="0" w:color="auto"/>
                                        <w:bottom w:val="none" w:sz="0" w:space="0" w:color="auto"/>
                                        <w:right w:val="none" w:sz="0" w:space="0" w:color="auto"/>
                                      </w:divBdr>
                                    </w:div>
                                    <w:div w:id="432094102">
                                      <w:marLeft w:val="0"/>
                                      <w:marRight w:val="0"/>
                                      <w:marTop w:val="0"/>
                                      <w:marBottom w:val="0"/>
                                      <w:divBdr>
                                        <w:top w:val="none" w:sz="0" w:space="0" w:color="auto"/>
                                        <w:left w:val="none" w:sz="0" w:space="0" w:color="auto"/>
                                        <w:bottom w:val="none" w:sz="0" w:space="0" w:color="auto"/>
                                        <w:right w:val="none" w:sz="0" w:space="0" w:color="auto"/>
                                      </w:divBdr>
                                    </w:div>
                                    <w:div w:id="1979920052">
                                      <w:marLeft w:val="0"/>
                                      <w:marRight w:val="0"/>
                                      <w:marTop w:val="0"/>
                                      <w:marBottom w:val="0"/>
                                      <w:divBdr>
                                        <w:top w:val="none" w:sz="0" w:space="0" w:color="auto"/>
                                        <w:left w:val="none" w:sz="0" w:space="0" w:color="auto"/>
                                        <w:bottom w:val="none" w:sz="0" w:space="0" w:color="auto"/>
                                        <w:right w:val="none" w:sz="0" w:space="0" w:color="auto"/>
                                      </w:divBdr>
                                    </w:div>
                                    <w:div w:id="1133522966">
                                      <w:marLeft w:val="0"/>
                                      <w:marRight w:val="0"/>
                                      <w:marTop w:val="0"/>
                                      <w:marBottom w:val="0"/>
                                      <w:divBdr>
                                        <w:top w:val="none" w:sz="0" w:space="0" w:color="auto"/>
                                        <w:left w:val="none" w:sz="0" w:space="0" w:color="auto"/>
                                        <w:bottom w:val="none" w:sz="0" w:space="0" w:color="auto"/>
                                        <w:right w:val="none" w:sz="0" w:space="0" w:color="auto"/>
                                      </w:divBdr>
                                    </w:div>
                                    <w:div w:id="1597638959">
                                      <w:marLeft w:val="0"/>
                                      <w:marRight w:val="0"/>
                                      <w:marTop w:val="0"/>
                                      <w:marBottom w:val="0"/>
                                      <w:divBdr>
                                        <w:top w:val="none" w:sz="0" w:space="0" w:color="auto"/>
                                        <w:left w:val="none" w:sz="0" w:space="0" w:color="auto"/>
                                        <w:bottom w:val="none" w:sz="0" w:space="0" w:color="auto"/>
                                        <w:right w:val="none" w:sz="0" w:space="0" w:color="auto"/>
                                      </w:divBdr>
                                    </w:div>
                                    <w:div w:id="1662346239">
                                      <w:marLeft w:val="0"/>
                                      <w:marRight w:val="0"/>
                                      <w:marTop w:val="0"/>
                                      <w:marBottom w:val="0"/>
                                      <w:divBdr>
                                        <w:top w:val="none" w:sz="0" w:space="0" w:color="auto"/>
                                        <w:left w:val="none" w:sz="0" w:space="0" w:color="auto"/>
                                        <w:bottom w:val="none" w:sz="0" w:space="0" w:color="auto"/>
                                        <w:right w:val="none" w:sz="0" w:space="0" w:color="auto"/>
                                      </w:divBdr>
                                    </w:div>
                                    <w:div w:id="1183015185">
                                      <w:marLeft w:val="0"/>
                                      <w:marRight w:val="0"/>
                                      <w:marTop w:val="0"/>
                                      <w:marBottom w:val="0"/>
                                      <w:divBdr>
                                        <w:top w:val="none" w:sz="0" w:space="0" w:color="auto"/>
                                        <w:left w:val="none" w:sz="0" w:space="0" w:color="auto"/>
                                        <w:bottom w:val="none" w:sz="0" w:space="0" w:color="auto"/>
                                        <w:right w:val="none" w:sz="0" w:space="0" w:color="auto"/>
                                      </w:divBdr>
                                    </w:div>
                                    <w:div w:id="1548645094">
                                      <w:marLeft w:val="0"/>
                                      <w:marRight w:val="0"/>
                                      <w:marTop w:val="0"/>
                                      <w:marBottom w:val="0"/>
                                      <w:divBdr>
                                        <w:top w:val="none" w:sz="0" w:space="0" w:color="auto"/>
                                        <w:left w:val="none" w:sz="0" w:space="0" w:color="auto"/>
                                        <w:bottom w:val="none" w:sz="0" w:space="0" w:color="auto"/>
                                        <w:right w:val="none" w:sz="0" w:space="0" w:color="auto"/>
                                      </w:divBdr>
                                    </w:div>
                                    <w:div w:id="106431241">
                                      <w:marLeft w:val="0"/>
                                      <w:marRight w:val="0"/>
                                      <w:marTop w:val="0"/>
                                      <w:marBottom w:val="0"/>
                                      <w:divBdr>
                                        <w:top w:val="none" w:sz="0" w:space="0" w:color="auto"/>
                                        <w:left w:val="none" w:sz="0" w:space="0" w:color="auto"/>
                                        <w:bottom w:val="none" w:sz="0" w:space="0" w:color="auto"/>
                                        <w:right w:val="none" w:sz="0" w:space="0" w:color="auto"/>
                                      </w:divBdr>
                                    </w:div>
                                    <w:div w:id="193927002">
                                      <w:marLeft w:val="0"/>
                                      <w:marRight w:val="0"/>
                                      <w:marTop w:val="0"/>
                                      <w:marBottom w:val="0"/>
                                      <w:divBdr>
                                        <w:top w:val="none" w:sz="0" w:space="0" w:color="auto"/>
                                        <w:left w:val="none" w:sz="0" w:space="0" w:color="auto"/>
                                        <w:bottom w:val="none" w:sz="0" w:space="0" w:color="auto"/>
                                        <w:right w:val="none" w:sz="0" w:space="0" w:color="auto"/>
                                      </w:divBdr>
                                    </w:div>
                                    <w:div w:id="1610700419">
                                      <w:marLeft w:val="0"/>
                                      <w:marRight w:val="0"/>
                                      <w:marTop w:val="0"/>
                                      <w:marBottom w:val="0"/>
                                      <w:divBdr>
                                        <w:top w:val="none" w:sz="0" w:space="0" w:color="auto"/>
                                        <w:left w:val="none" w:sz="0" w:space="0" w:color="auto"/>
                                        <w:bottom w:val="none" w:sz="0" w:space="0" w:color="auto"/>
                                        <w:right w:val="none" w:sz="0" w:space="0" w:color="auto"/>
                                      </w:divBdr>
                                    </w:div>
                                    <w:div w:id="19334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4143">
                          <w:marLeft w:val="0"/>
                          <w:marRight w:val="0"/>
                          <w:marTop w:val="0"/>
                          <w:marBottom w:val="0"/>
                          <w:divBdr>
                            <w:top w:val="none" w:sz="0" w:space="0" w:color="auto"/>
                            <w:left w:val="none" w:sz="0" w:space="0" w:color="auto"/>
                            <w:bottom w:val="none" w:sz="0" w:space="0" w:color="auto"/>
                            <w:right w:val="none" w:sz="0" w:space="0" w:color="auto"/>
                          </w:divBdr>
                          <w:divsChild>
                            <w:div w:id="2099477945">
                              <w:marLeft w:val="0"/>
                              <w:marRight w:val="0"/>
                              <w:marTop w:val="0"/>
                              <w:marBottom w:val="0"/>
                              <w:divBdr>
                                <w:top w:val="none" w:sz="0" w:space="0" w:color="auto"/>
                                <w:left w:val="none" w:sz="0" w:space="0" w:color="auto"/>
                                <w:bottom w:val="none" w:sz="0" w:space="0" w:color="auto"/>
                                <w:right w:val="none" w:sz="0" w:space="0" w:color="auto"/>
                              </w:divBdr>
                              <w:divsChild>
                                <w:div w:id="1989167664">
                                  <w:marLeft w:val="0"/>
                                  <w:marRight w:val="0"/>
                                  <w:marTop w:val="0"/>
                                  <w:marBottom w:val="0"/>
                                  <w:divBdr>
                                    <w:top w:val="none" w:sz="0" w:space="0" w:color="auto"/>
                                    <w:left w:val="none" w:sz="0" w:space="0" w:color="auto"/>
                                    <w:bottom w:val="none" w:sz="0" w:space="0" w:color="auto"/>
                                    <w:right w:val="none" w:sz="0" w:space="0" w:color="auto"/>
                                  </w:divBdr>
                                  <w:divsChild>
                                    <w:div w:id="148577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1841">
                          <w:marLeft w:val="0"/>
                          <w:marRight w:val="0"/>
                          <w:marTop w:val="0"/>
                          <w:marBottom w:val="0"/>
                          <w:divBdr>
                            <w:top w:val="none" w:sz="0" w:space="0" w:color="auto"/>
                            <w:left w:val="none" w:sz="0" w:space="0" w:color="auto"/>
                            <w:bottom w:val="none" w:sz="0" w:space="0" w:color="auto"/>
                            <w:right w:val="none" w:sz="0" w:space="0" w:color="auto"/>
                          </w:divBdr>
                          <w:divsChild>
                            <w:div w:id="74518223">
                              <w:marLeft w:val="0"/>
                              <w:marRight w:val="0"/>
                              <w:marTop w:val="0"/>
                              <w:marBottom w:val="0"/>
                              <w:divBdr>
                                <w:top w:val="none" w:sz="0" w:space="0" w:color="auto"/>
                                <w:left w:val="none" w:sz="0" w:space="0" w:color="auto"/>
                                <w:bottom w:val="none" w:sz="0" w:space="0" w:color="auto"/>
                                <w:right w:val="none" w:sz="0" w:space="0" w:color="auto"/>
                              </w:divBdr>
                              <w:divsChild>
                                <w:div w:id="629749106">
                                  <w:marLeft w:val="0"/>
                                  <w:marRight w:val="0"/>
                                  <w:marTop w:val="0"/>
                                  <w:marBottom w:val="0"/>
                                  <w:divBdr>
                                    <w:top w:val="none" w:sz="0" w:space="0" w:color="auto"/>
                                    <w:left w:val="none" w:sz="0" w:space="0" w:color="auto"/>
                                    <w:bottom w:val="none" w:sz="0" w:space="0" w:color="auto"/>
                                    <w:right w:val="none" w:sz="0" w:space="0" w:color="auto"/>
                                  </w:divBdr>
                                  <w:divsChild>
                                    <w:div w:id="8674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1494">
                          <w:marLeft w:val="0"/>
                          <w:marRight w:val="0"/>
                          <w:marTop w:val="0"/>
                          <w:marBottom w:val="0"/>
                          <w:divBdr>
                            <w:top w:val="none" w:sz="0" w:space="0" w:color="auto"/>
                            <w:left w:val="none" w:sz="0" w:space="0" w:color="auto"/>
                            <w:bottom w:val="none" w:sz="0" w:space="0" w:color="auto"/>
                            <w:right w:val="none" w:sz="0" w:space="0" w:color="auto"/>
                          </w:divBdr>
                          <w:divsChild>
                            <w:div w:id="740444347">
                              <w:marLeft w:val="0"/>
                              <w:marRight w:val="0"/>
                              <w:marTop w:val="0"/>
                              <w:marBottom w:val="0"/>
                              <w:divBdr>
                                <w:top w:val="none" w:sz="0" w:space="0" w:color="auto"/>
                                <w:left w:val="none" w:sz="0" w:space="0" w:color="auto"/>
                                <w:bottom w:val="none" w:sz="0" w:space="0" w:color="auto"/>
                                <w:right w:val="none" w:sz="0" w:space="0" w:color="auto"/>
                              </w:divBdr>
                              <w:divsChild>
                                <w:div w:id="1878200830">
                                  <w:marLeft w:val="0"/>
                                  <w:marRight w:val="0"/>
                                  <w:marTop w:val="0"/>
                                  <w:marBottom w:val="0"/>
                                  <w:divBdr>
                                    <w:top w:val="none" w:sz="0" w:space="0" w:color="auto"/>
                                    <w:left w:val="none" w:sz="0" w:space="0" w:color="auto"/>
                                    <w:bottom w:val="none" w:sz="0" w:space="0" w:color="auto"/>
                                    <w:right w:val="none" w:sz="0" w:space="0" w:color="auto"/>
                                  </w:divBdr>
                                  <w:divsChild>
                                    <w:div w:id="1455103396">
                                      <w:marLeft w:val="0"/>
                                      <w:marRight w:val="0"/>
                                      <w:marTop w:val="0"/>
                                      <w:marBottom w:val="0"/>
                                      <w:divBdr>
                                        <w:top w:val="none" w:sz="0" w:space="0" w:color="auto"/>
                                        <w:left w:val="none" w:sz="0" w:space="0" w:color="auto"/>
                                        <w:bottom w:val="none" w:sz="0" w:space="0" w:color="auto"/>
                                        <w:right w:val="none" w:sz="0" w:space="0" w:color="auto"/>
                                      </w:divBdr>
                                    </w:div>
                                    <w:div w:id="455178989">
                                      <w:marLeft w:val="0"/>
                                      <w:marRight w:val="0"/>
                                      <w:marTop w:val="0"/>
                                      <w:marBottom w:val="0"/>
                                      <w:divBdr>
                                        <w:top w:val="none" w:sz="0" w:space="0" w:color="auto"/>
                                        <w:left w:val="none" w:sz="0" w:space="0" w:color="auto"/>
                                        <w:bottom w:val="none" w:sz="0" w:space="0" w:color="auto"/>
                                        <w:right w:val="none" w:sz="0" w:space="0" w:color="auto"/>
                                      </w:divBdr>
                                    </w:div>
                                    <w:div w:id="1952977915">
                                      <w:marLeft w:val="0"/>
                                      <w:marRight w:val="0"/>
                                      <w:marTop w:val="0"/>
                                      <w:marBottom w:val="0"/>
                                      <w:divBdr>
                                        <w:top w:val="none" w:sz="0" w:space="0" w:color="auto"/>
                                        <w:left w:val="none" w:sz="0" w:space="0" w:color="auto"/>
                                        <w:bottom w:val="none" w:sz="0" w:space="0" w:color="auto"/>
                                        <w:right w:val="none" w:sz="0" w:space="0" w:color="auto"/>
                                      </w:divBdr>
                                    </w:div>
                                    <w:div w:id="551036663">
                                      <w:marLeft w:val="0"/>
                                      <w:marRight w:val="0"/>
                                      <w:marTop w:val="0"/>
                                      <w:marBottom w:val="0"/>
                                      <w:divBdr>
                                        <w:top w:val="none" w:sz="0" w:space="0" w:color="auto"/>
                                        <w:left w:val="none" w:sz="0" w:space="0" w:color="auto"/>
                                        <w:bottom w:val="none" w:sz="0" w:space="0" w:color="auto"/>
                                        <w:right w:val="none" w:sz="0" w:space="0" w:color="auto"/>
                                      </w:divBdr>
                                    </w:div>
                                    <w:div w:id="15983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138">
                          <w:marLeft w:val="0"/>
                          <w:marRight w:val="0"/>
                          <w:marTop w:val="0"/>
                          <w:marBottom w:val="0"/>
                          <w:divBdr>
                            <w:top w:val="none" w:sz="0" w:space="0" w:color="auto"/>
                            <w:left w:val="none" w:sz="0" w:space="0" w:color="auto"/>
                            <w:bottom w:val="none" w:sz="0" w:space="0" w:color="auto"/>
                            <w:right w:val="none" w:sz="0" w:space="0" w:color="auto"/>
                          </w:divBdr>
                          <w:divsChild>
                            <w:div w:id="1648968794">
                              <w:marLeft w:val="0"/>
                              <w:marRight w:val="0"/>
                              <w:marTop w:val="0"/>
                              <w:marBottom w:val="0"/>
                              <w:divBdr>
                                <w:top w:val="none" w:sz="0" w:space="0" w:color="auto"/>
                                <w:left w:val="none" w:sz="0" w:space="0" w:color="auto"/>
                                <w:bottom w:val="none" w:sz="0" w:space="0" w:color="auto"/>
                                <w:right w:val="none" w:sz="0" w:space="0" w:color="auto"/>
                              </w:divBdr>
                              <w:divsChild>
                                <w:div w:id="1383140136">
                                  <w:marLeft w:val="0"/>
                                  <w:marRight w:val="0"/>
                                  <w:marTop w:val="0"/>
                                  <w:marBottom w:val="0"/>
                                  <w:divBdr>
                                    <w:top w:val="none" w:sz="0" w:space="0" w:color="auto"/>
                                    <w:left w:val="none" w:sz="0" w:space="0" w:color="auto"/>
                                    <w:bottom w:val="none" w:sz="0" w:space="0" w:color="auto"/>
                                    <w:right w:val="none" w:sz="0" w:space="0" w:color="auto"/>
                                  </w:divBdr>
                                  <w:divsChild>
                                    <w:div w:id="1529828862">
                                      <w:marLeft w:val="0"/>
                                      <w:marRight w:val="0"/>
                                      <w:marTop w:val="0"/>
                                      <w:marBottom w:val="0"/>
                                      <w:divBdr>
                                        <w:top w:val="none" w:sz="0" w:space="0" w:color="auto"/>
                                        <w:left w:val="none" w:sz="0" w:space="0" w:color="auto"/>
                                        <w:bottom w:val="none" w:sz="0" w:space="0" w:color="auto"/>
                                        <w:right w:val="none" w:sz="0" w:space="0" w:color="auto"/>
                                      </w:divBdr>
                                    </w:div>
                                    <w:div w:id="38256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7457">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287706942">
                          <w:marLeft w:val="0"/>
                          <w:marRight w:val="0"/>
                          <w:marTop w:val="0"/>
                          <w:marBottom w:val="0"/>
                          <w:divBdr>
                            <w:top w:val="none" w:sz="0" w:space="0" w:color="auto"/>
                            <w:left w:val="none" w:sz="0" w:space="0" w:color="auto"/>
                            <w:bottom w:val="none" w:sz="0" w:space="0" w:color="auto"/>
                            <w:right w:val="none" w:sz="0" w:space="0" w:color="auto"/>
                          </w:divBdr>
                          <w:divsChild>
                            <w:div w:id="2140300095">
                              <w:marLeft w:val="0"/>
                              <w:marRight w:val="0"/>
                              <w:marTop w:val="0"/>
                              <w:marBottom w:val="0"/>
                              <w:divBdr>
                                <w:top w:val="none" w:sz="0" w:space="0" w:color="auto"/>
                                <w:left w:val="none" w:sz="0" w:space="0" w:color="auto"/>
                                <w:bottom w:val="none" w:sz="0" w:space="0" w:color="auto"/>
                                <w:right w:val="none" w:sz="0" w:space="0" w:color="auto"/>
                              </w:divBdr>
                              <w:divsChild>
                                <w:div w:id="1294752024">
                                  <w:marLeft w:val="0"/>
                                  <w:marRight w:val="0"/>
                                  <w:marTop w:val="0"/>
                                  <w:marBottom w:val="0"/>
                                  <w:divBdr>
                                    <w:top w:val="none" w:sz="0" w:space="0" w:color="auto"/>
                                    <w:left w:val="none" w:sz="0" w:space="0" w:color="auto"/>
                                    <w:bottom w:val="none" w:sz="0" w:space="0" w:color="auto"/>
                                    <w:right w:val="none" w:sz="0" w:space="0" w:color="auto"/>
                                  </w:divBdr>
                                  <w:divsChild>
                                    <w:div w:id="16923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7298">
                          <w:marLeft w:val="0"/>
                          <w:marRight w:val="0"/>
                          <w:marTop w:val="0"/>
                          <w:marBottom w:val="0"/>
                          <w:divBdr>
                            <w:top w:val="none" w:sz="0" w:space="0" w:color="auto"/>
                            <w:left w:val="none" w:sz="0" w:space="0" w:color="auto"/>
                            <w:bottom w:val="none" w:sz="0" w:space="0" w:color="auto"/>
                            <w:right w:val="none" w:sz="0" w:space="0" w:color="auto"/>
                          </w:divBdr>
                          <w:divsChild>
                            <w:div w:id="855391654">
                              <w:marLeft w:val="0"/>
                              <w:marRight w:val="0"/>
                              <w:marTop w:val="0"/>
                              <w:marBottom w:val="0"/>
                              <w:divBdr>
                                <w:top w:val="none" w:sz="0" w:space="0" w:color="auto"/>
                                <w:left w:val="none" w:sz="0" w:space="0" w:color="auto"/>
                                <w:bottom w:val="none" w:sz="0" w:space="0" w:color="auto"/>
                                <w:right w:val="none" w:sz="0" w:space="0" w:color="auto"/>
                              </w:divBdr>
                              <w:divsChild>
                                <w:div w:id="878661932">
                                  <w:marLeft w:val="0"/>
                                  <w:marRight w:val="0"/>
                                  <w:marTop w:val="0"/>
                                  <w:marBottom w:val="0"/>
                                  <w:divBdr>
                                    <w:top w:val="none" w:sz="0" w:space="0" w:color="auto"/>
                                    <w:left w:val="none" w:sz="0" w:space="0" w:color="auto"/>
                                    <w:bottom w:val="none" w:sz="0" w:space="0" w:color="auto"/>
                                    <w:right w:val="none" w:sz="0" w:space="0" w:color="auto"/>
                                  </w:divBdr>
                                  <w:divsChild>
                                    <w:div w:id="1312057162">
                                      <w:marLeft w:val="0"/>
                                      <w:marRight w:val="0"/>
                                      <w:marTop w:val="0"/>
                                      <w:marBottom w:val="0"/>
                                      <w:divBdr>
                                        <w:top w:val="none" w:sz="0" w:space="0" w:color="auto"/>
                                        <w:left w:val="none" w:sz="0" w:space="0" w:color="auto"/>
                                        <w:bottom w:val="none" w:sz="0" w:space="0" w:color="auto"/>
                                        <w:right w:val="none" w:sz="0" w:space="0" w:color="auto"/>
                                      </w:divBdr>
                                    </w:div>
                                    <w:div w:id="601376226">
                                      <w:marLeft w:val="0"/>
                                      <w:marRight w:val="0"/>
                                      <w:marTop w:val="0"/>
                                      <w:marBottom w:val="0"/>
                                      <w:divBdr>
                                        <w:top w:val="none" w:sz="0" w:space="0" w:color="auto"/>
                                        <w:left w:val="none" w:sz="0" w:space="0" w:color="auto"/>
                                        <w:bottom w:val="none" w:sz="0" w:space="0" w:color="auto"/>
                                        <w:right w:val="none" w:sz="0" w:space="0" w:color="auto"/>
                                      </w:divBdr>
                                    </w:div>
                                    <w:div w:id="244994367">
                                      <w:marLeft w:val="0"/>
                                      <w:marRight w:val="0"/>
                                      <w:marTop w:val="0"/>
                                      <w:marBottom w:val="0"/>
                                      <w:divBdr>
                                        <w:top w:val="none" w:sz="0" w:space="0" w:color="auto"/>
                                        <w:left w:val="none" w:sz="0" w:space="0" w:color="auto"/>
                                        <w:bottom w:val="none" w:sz="0" w:space="0" w:color="auto"/>
                                        <w:right w:val="none" w:sz="0" w:space="0" w:color="auto"/>
                                      </w:divBdr>
                                    </w:div>
                                    <w:div w:id="18056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69053">
                          <w:marLeft w:val="0"/>
                          <w:marRight w:val="0"/>
                          <w:marTop w:val="0"/>
                          <w:marBottom w:val="0"/>
                          <w:divBdr>
                            <w:top w:val="none" w:sz="0" w:space="0" w:color="auto"/>
                            <w:left w:val="none" w:sz="0" w:space="0" w:color="auto"/>
                            <w:bottom w:val="none" w:sz="0" w:space="0" w:color="auto"/>
                            <w:right w:val="none" w:sz="0" w:space="0" w:color="auto"/>
                          </w:divBdr>
                          <w:divsChild>
                            <w:div w:id="1090657347">
                              <w:marLeft w:val="0"/>
                              <w:marRight w:val="0"/>
                              <w:marTop w:val="0"/>
                              <w:marBottom w:val="0"/>
                              <w:divBdr>
                                <w:top w:val="none" w:sz="0" w:space="0" w:color="auto"/>
                                <w:left w:val="none" w:sz="0" w:space="0" w:color="auto"/>
                                <w:bottom w:val="none" w:sz="0" w:space="0" w:color="auto"/>
                                <w:right w:val="none" w:sz="0" w:space="0" w:color="auto"/>
                              </w:divBdr>
                              <w:divsChild>
                                <w:div w:id="735399509">
                                  <w:marLeft w:val="0"/>
                                  <w:marRight w:val="0"/>
                                  <w:marTop w:val="0"/>
                                  <w:marBottom w:val="0"/>
                                  <w:divBdr>
                                    <w:top w:val="none" w:sz="0" w:space="0" w:color="auto"/>
                                    <w:left w:val="none" w:sz="0" w:space="0" w:color="auto"/>
                                    <w:bottom w:val="none" w:sz="0" w:space="0" w:color="auto"/>
                                    <w:right w:val="none" w:sz="0" w:space="0" w:color="auto"/>
                                  </w:divBdr>
                                  <w:divsChild>
                                    <w:div w:id="1152915127">
                                      <w:marLeft w:val="0"/>
                                      <w:marRight w:val="0"/>
                                      <w:marTop w:val="0"/>
                                      <w:marBottom w:val="0"/>
                                      <w:divBdr>
                                        <w:top w:val="none" w:sz="0" w:space="0" w:color="auto"/>
                                        <w:left w:val="none" w:sz="0" w:space="0" w:color="auto"/>
                                        <w:bottom w:val="none" w:sz="0" w:space="0" w:color="auto"/>
                                        <w:right w:val="none" w:sz="0" w:space="0" w:color="auto"/>
                                      </w:divBdr>
                                    </w:div>
                                    <w:div w:id="1847749835">
                                      <w:marLeft w:val="0"/>
                                      <w:marRight w:val="0"/>
                                      <w:marTop w:val="0"/>
                                      <w:marBottom w:val="0"/>
                                      <w:divBdr>
                                        <w:top w:val="none" w:sz="0" w:space="0" w:color="auto"/>
                                        <w:left w:val="none" w:sz="0" w:space="0" w:color="auto"/>
                                        <w:bottom w:val="none" w:sz="0" w:space="0" w:color="auto"/>
                                        <w:right w:val="none" w:sz="0" w:space="0" w:color="auto"/>
                                      </w:divBdr>
                                    </w:div>
                                    <w:div w:id="1067798606">
                                      <w:marLeft w:val="0"/>
                                      <w:marRight w:val="0"/>
                                      <w:marTop w:val="0"/>
                                      <w:marBottom w:val="0"/>
                                      <w:divBdr>
                                        <w:top w:val="none" w:sz="0" w:space="0" w:color="auto"/>
                                        <w:left w:val="none" w:sz="0" w:space="0" w:color="auto"/>
                                        <w:bottom w:val="none" w:sz="0" w:space="0" w:color="auto"/>
                                        <w:right w:val="none" w:sz="0" w:space="0" w:color="auto"/>
                                      </w:divBdr>
                                    </w:div>
                                    <w:div w:id="1306355490">
                                      <w:marLeft w:val="0"/>
                                      <w:marRight w:val="0"/>
                                      <w:marTop w:val="0"/>
                                      <w:marBottom w:val="0"/>
                                      <w:divBdr>
                                        <w:top w:val="none" w:sz="0" w:space="0" w:color="auto"/>
                                        <w:left w:val="none" w:sz="0" w:space="0" w:color="auto"/>
                                        <w:bottom w:val="none" w:sz="0" w:space="0" w:color="auto"/>
                                        <w:right w:val="none" w:sz="0" w:space="0" w:color="auto"/>
                                      </w:divBdr>
                                    </w:div>
                                    <w:div w:id="515385558">
                                      <w:marLeft w:val="0"/>
                                      <w:marRight w:val="0"/>
                                      <w:marTop w:val="0"/>
                                      <w:marBottom w:val="0"/>
                                      <w:divBdr>
                                        <w:top w:val="none" w:sz="0" w:space="0" w:color="auto"/>
                                        <w:left w:val="none" w:sz="0" w:space="0" w:color="auto"/>
                                        <w:bottom w:val="none" w:sz="0" w:space="0" w:color="auto"/>
                                        <w:right w:val="none" w:sz="0" w:space="0" w:color="auto"/>
                                      </w:divBdr>
                                    </w:div>
                                    <w:div w:id="879319710">
                                      <w:marLeft w:val="0"/>
                                      <w:marRight w:val="0"/>
                                      <w:marTop w:val="0"/>
                                      <w:marBottom w:val="0"/>
                                      <w:divBdr>
                                        <w:top w:val="none" w:sz="0" w:space="0" w:color="auto"/>
                                        <w:left w:val="none" w:sz="0" w:space="0" w:color="auto"/>
                                        <w:bottom w:val="none" w:sz="0" w:space="0" w:color="auto"/>
                                        <w:right w:val="none" w:sz="0" w:space="0" w:color="auto"/>
                                      </w:divBdr>
                                    </w:div>
                                    <w:div w:id="49574430">
                                      <w:marLeft w:val="0"/>
                                      <w:marRight w:val="0"/>
                                      <w:marTop w:val="0"/>
                                      <w:marBottom w:val="0"/>
                                      <w:divBdr>
                                        <w:top w:val="none" w:sz="0" w:space="0" w:color="auto"/>
                                        <w:left w:val="none" w:sz="0" w:space="0" w:color="auto"/>
                                        <w:bottom w:val="none" w:sz="0" w:space="0" w:color="auto"/>
                                        <w:right w:val="none" w:sz="0" w:space="0" w:color="auto"/>
                                      </w:divBdr>
                                    </w:div>
                                    <w:div w:id="1866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35537">
                          <w:marLeft w:val="0"/>
                          <w:marRight w:val="0"/>
                          <w:marTop w:val="0"/>
                          <w:marBottom w:val="0"/>
                          <w:divBdr>
                            <w:top w:val="none" w:sz="0" w:space="0" w:color="auto"/>
                            <w:left w:val="none" w:sz="0" w:space="0" w:color="auto"/>
                            <w:bottom w:val="none" w:sz="0" w:space="0" w:color="auto"/>
                            <w:right w:val="none" w:sz="0" w:space="0" w:color="auto"/>
                          </w:divBdr>
                          <w:divsChild>
                            <w:div w:id="679698558">
                              <w:marLeft w:val="0"/>
                              <w:marRight w:val="0"/>
                              <w:marTop w:val="0"/>
                              <w:marBottom w:val="0"/>
                              <w:divBdr>
                                <w:top w:val="none" w:sz="0" w:space="0" w:color="auto"/>
                                <w:left w:val="none" w:sz="0" w:space="0" w:color="auto"/>
                                <w:bottom w:val="none" w:sz="0" w:space="0" w:color="auto"/>
                                <w:right w:val="none" w:sz="0" w:space="0" w:color="auto"/>
                              </w:divBdr>
                              <w:divsChild>
                                <w:div w:id="685205680">
                                  <w:marLeft w:val="0"/>
                                  <w:marRight w:val="0"/>
                                  <w:marTop w:val="0"/>
                                  <w:marBottom w:val="0"/>
                                  <w:divBdr>
                                    <w:top w:val="none" w:sz="0" w:space="0" w:color="auto"/>
                                    <w:left w:val="none" w:sz="0" w:space="0" w:color="auto"/>
                                    <w:bottom w:val="none" w:sz="0" w:space="0" w:color="auto"/>
                                    <w:right w:val="none" w:sz="0" w:space="0" w:color="auto"/>
                                  </w:divBdr>
                                  <w:divsChild>
                                    <w:div w:id="4771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87155">
      <w:bodyDiv w:val="1"/>
      <w:marLeft w:val="0"/>
      <w:marRight w:val="0"/>
      <w:marTop w:val="0"/>
      <w:marBottom w:val="0"/>
      <w:divBdr>
        <w:top w:val="none" w:sz="0" w:space="0" w:color="auto"/>
        <w:left w:val="none" w:sz="0" w:space="0" w:color="auto"/>
        <w:bottom w:val="none" w:sz="0" w:space="0" w:color="auto"/>
        <w:right w:val="none" w:sz="0" w:space="0" w:color="auto"/>
      </w:divBdr>
    </w:div>
    <w:div w:id="1383794753">
      <w:bodyDiv w:val="1"/>
      <w:marLeft w:val="0"/>
      <w:marRight w:val="0"/>
      <w:marTop w:val="0"/>
      <w:marBottom w:val="0"/>
      <w:divBdr>
        <w:top w:val="none" w:sz="0" w:space="0" w:color="auto"/>
        <w:left w:val="none" w:sz="0" w:space="0" w:color="auto"/>
        <w:bottom w:val="none" w:sz="0" w:space="0" w:color="auto"/>
        <w:right w:val="none" w:sz="0" w:space="0" w:color="auto"/>
      </w:divBdr>
      <w:divsChild>
        <w:div w:id="564951207">
          <w:marLeft w:val="0"/>
          <w:marRight w:val="0"/>
          <w:marTop w:val="0"/>
          <w:marBottom w:val="0"/>
          <w:divBdr>
            <w:top w:val="none" w:sz="0" w:space="0" w:color="auto"/>
            <w:left w:val="none" w:sz="0" w:space="0" w:color="auto"/>
            <w:bottom w:val="none" w:sz="0" w:space="0" w:color="auto"/>
            <w:right w:val="none" w:sz="0" w:space="0" w:color="auto"/>
          </w:divBdr>
          <w:divsChild>
            <w:div w:id="265309187">
              <w:marLeft w:val="0"/>
              <w:marRight w:val="0"/>
              <w:marTop w:val="0"/>
              <w:marBottom w:val="375"/>
              <w:divBdr>
                <w:top w:val="none" w:sz="0" w:space="0" w:color="auto"/>
                <w:left w:val="none" w:sz="0" w:space="0" w:color="auto"/>
                <w:bottom w:val="single" w:sz="6" w:space="0" w:color="EEEEEE"/>
                <w:right w:val="none" w:sz="0" w:space="0" w:color="auto"/>
              </w:divBdr>
              <w:divsChild>
                <w:div w:id="849492613">
                  <w:marLeft w:val="150"/>
                  <w:marRight w:val="150"/>
                  <w:marTop w:val="0"/>
                  <w:marBottom w:val="0"/>
                  <w:divBdr>
                    <w:top w:val="none" w:sz="0" w:space="0" w:color="auto"/>
                    <w:left w:val="none" w:sz="0" w:space="0" w:color="auto"/>
                    <w:bottom w:val="none" w:sz="0" w:space="0" w:color="auto"/>
                    <w:right w:val="none" w:sz="0" w:space="0" w:color="auto"/>
                  </w:divBdr>
                  <w:divsChild>
                    <w:div w:id="668875338">
                      <w:marLeft w:val="0"/>
                      <w:marRight w:val="0"/>
                      <w:marTop w:val="0"/>
                      <w:marBottom w:val="0"/>
                      <w:divBdr>
                        <w:top w:val="none" w:sz="0" w:space="0" w:color="auto"/>
                        <w:left w:val="none" w:sz="0" w:space="0" w:color="auto"/>
                        <w:bottom w:val="none" w:sz="0" w:space="0" w:color="auto"/>
                        <w:right w:val="none" w:sz="0" w:space="0" w:color="auto"/>
                      </w:divBdr>
                      <w:divsChild>
                        <w:div w:id="1072656731">
                          <w:marLeft w:val="0"/>
                          <w:marRight w:val="0"/>
                          <w:marTop w:val="0"/>
                          <w:marBottom w:val="0"/>
                          <w:divBdr>
                            <w:top w:val="none" w:sz="0" w:space="0" w:color="auto"/>
                            <w:left w:val="none" w:sz="0" w:space="0" w:color="auto"/>
                            <w:bottom w:val="none" w:sz="0" w:space="0" w:color="auto"/>
                            <w:right w:val="none" w:sz="0" w:space="0" w:color="auto"/>
                          </w:divBdr>
                          <w:divsChild>
                            <w:div w:id="37556487">
                              <w:marLeft w:val="0"/>
                              <w:marRight w:val="0"/>
                              <w:marTop w:val="0"/>
                              <w:marBottom w:val="0"/>
                              <w:divBdr>
                                <w:top w:val="none" w:sz="0" w:space="0" w:color="auto"/>
                                <w:left w:val="none" w:sz="0" w:space="0" w:color="auto"/>
                                <w:bottom w:val="none" w:sz="0" w:space="0" w:color="auto"/>
                                <w:right w:val="none" w:sz="0" w:space="0" w:color="auto"/>
                              </w:divBdr>
                              <w:divsChild>
                                <w:div w:id="708997041">
                                  <w:marLeft w:val="0"/>
                                  <w:marRight w:val="0"/>
                                  <w:marTop w:val="0"/>
                                  <w:marBottom w:val="0"/>
                                  <w:divBdr>
                                    <w:top w:val="none" w:sz="0" w:space="0" w:color="auto"/>
                                    <w:left w:val="none" w:sz="0" w:space="0" w:color="auto"/>
                                    <w:bottom w:val="none" w:sz="0" w:space="0" w:color="auto"/>
                                    <w:right w:val="none" w:sz="0" w:space="0" w:color="auto"/>
                                  </w:divBdr>
                                  <w:divsChild>
                                    <w:div w:id="1772168333">
                                      <w:marLeft w:val="0"/>
                                      <w:marRight w:val="0"/>
                                      <w:marTop w:val="0"/>
                                      <w:marBottom w:val="0"/>
                                      <w:divBdr>
                                        <w:top w:val="none" w:sz="0" w:space="0" w:color="auto"/>
                                        <w:left w:val="none" w:sz="0" w:space="0" w:color="auto"/>
                                        <w:bottom w:val="none" w:sz="0" w:space="0" w:color="auto"/>
                                        <w:right w:val="none" w:sz="0" w:space="0" w:color="auto"/>
                                      </w:divBdr>
                                    </w:div>
                                    <w:div w:id="136270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82207">
                          <w:marLeft w:val="0"/>
                          <w:marRight w:val="0"/>
                          <w:marTop w:val="0"/>
                          <w:marBottom w:val="0"/>
                          <w:divBdr>
                            <w:top w:val="none" w:sz="0" w:space="0" w:color="auto"/>
                            <w:left w:val="none" w:sz="0" w:space="0" w:color="auto"/>
                            <w:bottom w:val="none" w:sz="0" w:space="0" w:color="auto"/>
                            <w:right w:val="none" w:sz="0" w:space="0" w:color="auto"/>
                          </w:divBdr>
                          <w:divsChild>
                            <w:div w:id="1653831398">
                              <w:marLeft w:val="0"/>
                              <w:marRight w:val="0"/>
                              <w:marTop w:val="0"/>
                              <w:marBottom w:val="0"/>
                              <w:divBdr>
                                <w:top w:val="none" w:sz="0" w:space="0" w:color="auto"/>
                                <w:left w:val="none" w:sz="0" w:space="0" w:color="auto"/>
                                <w:bottom w:val="none" w:sz="0" w:space="0" w:color="auto"/>
                                <w:right w:val="none" w:sz="0" w:space="0" w:color="auto"/>
                              </w:divBdr>
                              <w:divsChild>
                                <w:div w:id="957180720">
                                  <w:marLeft w:val="0"/>
                                  <w:marRight w:val="0"/>
                                  <w:marTop w:val="0"/>
                                  <w:marBottom w:val="0"/>
                                  <w:divBdr>
                                    <w:top w:val="none" w:sz="0" w:space="0" w:color="auto"/>
                                    <w:left w:val="none" w:sz="0" w:space="0" w:color="auto"/>
                                    <w:bottom w:val="none" w:sz="0" w:space="0" w:color="auto"/>
                                    <w:right w:val="none" w:sz="0" w:space="0" w:color="auto"/>
                                  </w:divBdr>
                                  <w:divsChild>
                                    <w:div w:id="1463227384">
                                      <w:marLeft w:val="0"/>
                                      <w:marRight w:val="0"/>
                                      <w:marTop w:val="0"/>
                                      <w:marBottom w:val="0"/>
                                      <w:divBdr>
                                        <w:top w:val="none" w:sz="0" w:space="0" w:color="auto"/>
                                        <w:left w:val="none" w:sz="0" w:space="0" w:color="auto"/>
                                        <w:bottom w:val="none" w:sz="0" w:space="0" w:color="auto"/>
                                        <w:right w:val="none" w:sz="0" w:space="0" w:color="auto"/>
                                      </w:divBdr>
                                    </w:div>
                                    <w:div w:id="461845349">
                                      <w:marLeft w:val="0"/>
                                      <w:marRight w:val="0"/>
                                      <w:marTop w:val="0"/>
                                      <w:marBottom w:val="0"/>
                                      <w:divBdr>
                                        <w:top w:val="none" w:sz="0" w:space="0" w:color="auto"/>
                                        <w:left w:val="none" w:sz="0" w:space="0" w:color="auto"/>
                                        <w:bottom w:val="none" w:sz="0" w:space="0" w:color="auto"/>
                                        <w:right w:val="none" w:sz="0" w:space="0" w:color="auto"/>
                                      </w:divBdr>
                                    </w:div>
                                    <w:div w:id="9786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432466">
                          <w:marLeft w:val="0"/>
                          <w:marRight w:val="0"/>
                          <w:marTop w:val="0"/>
                          <w:marBottom w:val="0"/>
                          <w:divBdr>
                            <w:top w:val="none" w:sz="0" w:space="0" w:color="auto"/>
                            <w:left w:val="none" w:sz="0" w:space="0" w:color="auto"/>
                            <w:bottom w:val="none" w:sz="0" w:space="0" w:color="auto"/>
                            <w:right w:val="none" w:sz="0" w:space="0" w:color="auto"/>
                          </w:divBdr>
                          <w:divsChild>
                            <w:div w:id="1023285940">
                              <w:marLeft w:val="0"/>
                              <w:marRight w:val="0"/>
                              <w:marTop w:val="0"/>
                              <w:marBottom w:val="0"/>
                              <w:divBdr>
                                <w:top w:val="none" w:sz="0" w:space="0" w:color="auto"/>
                                <w:left w:val="none" w:sz="0" w:space="0" w:color="auto"/>
                                <w:bottom w:val="none" w:sz="0" w:space="0" w:color="auto"/>
                                <w:right w:val="none" w:sz="0" w:space="0" w:color="auto"/>
                              </w:divBdr>
                              <w:divsChild>
                                <w:div w:id="1062558524">
                                  <w:marLeft w:val="0"/>
                                  <w:marRight w:val="0"/>
                                  <w:marTop w:val="0"/>
                                  <w:marBottom w:val="0"/>
                                  <w:divBdr>
                                    <w:top w:val="none" w:sz="0" w:space="0" w:color="auto"/>
                                    <w:left w:val="none" w:sz="0" w:space="0" w:color="auto"/>
                                    <w:bottom w:val="none" w:sz="0" w:space="0" w:color="auto"/>
                                    <w:right w:val="none" w:sz="0" w:space="0" w:color="auto"/>
                                  </w:divBdr>
                                  <w:divsChild>
                                    <w:div w:id="2142454756">
                                      <w:marLeft w:val="0"/>
                                      <w:marRight w:val="0"/>
                                      <w:marTop w:val="0"/>
                                      <w:marBottom w:val="0"/>
                                      <w:divBdr>
                                        <w:top w:val="none" w:sz="0" w:space="0" w:color="auto"/>
                                        <w:left w:val="none" w:sz="0" w:space="0" w:color="auto"/>
                                        <w:bottom w:val="none" w:sz="0" w:space="0" w:color="auto"/>
                                        <w:right w:val="none" w:sz="0" w:space="0" w:color="auto"/>
                                      </w:divBdr>
                                    </w:div>
                                    <w:div w:id="818569849">
                                      <w:marLeft w:val="0"/>
                                      <w:marRight w:val="0"/>
                                      <w:marTop w:val="0"/>
                                      <w:marBottom w:val="0"/>
                                      <w:divBdr>
                                        <w:top w:val="none" w:sz="0" w:space="0" w:color="auto"/>
                                        <w:left w:val="none" w:sz="0" w:space="0" w:color="auto"/>
                                        <w:bottom w:val="none" w:sz="0" w:space="0" w:color="auto"/>
                                        <w:right w:val="none" w:sz="0" w:space="0" w:color="auto"/>
                                      </w:divBdr>
                                    </w:div>
                                    <w:div w:id="17191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91454">
                          <w:marLeft w:val="0"/>
                          <w:marRight w:val="0"/>
                          <w:marTop w:val="0"/>
                          <w:marBottom w:val="300"/>
                          <w:divBdr>
                            <w:top w:val="single" w:sz="6" w:space="11" w:color="DFDFDF"/>
                            <w:left w:val="single" w:sz="6" w:space="11" w:color="DFDFDF"/>
                            <w:bottom w:val="single" w:sz="6" w:space="11" w:color="DFDFDF"/>
                            <w:right w:val="single" w:sz="6" w:space="11" w:color="DFDFDF"/>
                          </w:divBdr>
                        </w:div>
                        <w:div w:id="2084639803">
                          <w:marLeft w:val="0"/>
                          <w:marRight w:val="0"/>
                          <w:marTop w:val="0"/>
                          <w:marBottom w:val="0"/>
                          <w:divBdr>
                            <w:top w:val="none" w:sz="0" w:space="0" w:color="auto"/>
                            <w:left w:val="none" w:sz="0" w:space="0" w:color="auto"/>
                            <w:bottom w:val="none" w:sz="0" w:space="0" w:color="auto"/>
                            <w:right w:val="none" w:sz="0" w:space="0" w:color="auto"/>
                          </w:divBdr>
                          <w:divsChild>
                            <w:div w:id="2056461220">
                              <w:marLeft w:val="0"/>
                              <w:marRight w:val="0"/>
                              <w:marTop w:val="0"/>
                              <w:marBottom w:val="0"/>
                              <w:divBdr>
                                <w:top w:val="none" w:sz="0" w:space="0" w:color="auto"/>
                                <w:left w:val="none" w:sz="0" w:space="0" w:color="auto"/>
                                <w:bottom w:val="none" w:sz="0" w:space="0" w:color="auto"/>
                                <w:right w:val="none" w:sz="0" w:space="0" w:color="auto"/>
                              </w:divBdr>
                              <w:divsChild>
                                <w:div w:id="262688626">
                                  <w:marLeft w:val="0"/>
                                  <w:marRight w:val="0"/>
                                  <w:marTop w:val="0"/>
                                  <w:marBottom w:val="0"/>
                                  <w:divBdr>
                                    <w:top w:val="none" w:sz="0" w:space="0" w:color="auto"/>
                                    <w:left w:val="none" w:sz="0" w:space="0" w:color="auto"/>
                                    <w:bottom w:val="none" w:sz="0" w:space="0" w:color="auto"/>
                                    <w:right w:val="none" w:sz="0" w:space="0" w:color="auto"/>
                                  </w:divBdr>
                                  <w:divsChild>
                                    <w:div w:id="1217744264">
                                      <w:marLeft w:val="0"/>
                                      <w:marRight w:val="0"/>
                                      <w:marTop w:val="0"/>
                                      <w:marBottom w:val="0"/>
                                      <w:divBdr>
                                        <w:top w:val="none" w:sz="0" w:space="0" w:color="auto"/>
                                        <w:left w:val="none" w:sz="0" w:space="0" w:color="auto"/>
                                        <w:bottom w:val="none" w:sz="0" w:space="0" w:color="auto"/>
                                        <w:right w:val="none" w:sz="0" w:space="0" w:color="auto"/>
                                      </w:divBdr>
                                    </w:div>
                                    <w:div w:id="1978877999">
                                      <w:marLeft w:val="0"/>
                                      <w:marRight w:val="0"/>
                                      <w:marTop w:val="0"/>
                                      <w:marBottom w:val="0"/>
                                      <w:divBdr>
                                        <w:top w:val="none" w:sz="0" w:space="0" w:color="auto"/>
                                        <w:left w:val="none" w:sz="0" w:space="0" w:color="auto"/>
                                        <w:bottom w:val="none" w:sz="0" w:space="0" w:color="auto"/>
                                        <w:right w:val="none" w:sz="0" w:space="0" w:color="auto"/>
                                      </w:divBdr>
                                    </w:div>
                                    <w:div w:id="12621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129289">
                          <w:marLeft w:val="0"/>
                          <w:marRight w:val="0"/>
                          <w:marTop w:val="0"/>
                          <w:marBottom w:val="0"/>
                          <w:divBdr>
                            <w:top w:val="none" w:sz="0" w:space="0" w:color="auto"/>
                            <w:left w:val="none" w:sz="0" w:space="0" w:color="auto"/>
                            <w:bottom w:val="none" w:sz="0" w:space="0" w:color="auto"/>
                            <w:right w:val="none" w:sz="0" w:space="0" w:color="auto"/>
                          </w:divBdr>
                          <w:divsChild>
                            <w:div w:id="199635691">
                              <w:marLeft w:val="0"/>
                              <w:marRight w:val="0"/>
                              <w:marTop w:val="0"/>
                              <w:marBottom w:val="0"/>
                              <w:divBdr>
                                <w:top w:val="none" w:sz="0" w:space="0" w:color="auto"/>
                                <w:left w:val="none" w:sz="0" w:space="0" w:color="auto"/>
                                <w:bottom w:val="none" w:sz="0" w:space="0" w:color="auto"/>
                                <w:right w:val="none" w:sz="0" w:space="0" w:color="auto"/>
                              </w:divBdr>
                              <w:divsChild>
                                <w:div w:id="1976524278">
                                  <w:marLeft w:val="0"/>
                                  <w:marRight w:val="0"/>
                                  <w:marTop w:val="0"/>
                                  <w:marBottom w:val="0"/>
                                  <w:divBdr>
                                    <w:top w:val="none" w:sz="0" w:space="0" w:color="auto"/>
                                    <w:left w:val="none" w:sz="0" w:space="0" w:color="auto"/>
                                    <w:bottom w:val="none" w:sz="0" w:space="0" w:color="auto"/>
                                    <w:right w:val="none" w:sz="0" w:space="0" w:color="auto"/>
                                  </w:divBdr>
                                  <w:divsChild>
                                    <w:div w:id="446386882">
                                      <w:marLeft w:val="0"/>
                                      <w:marRight w:val="0"/>
                                      <w:marTop w:val="0"/>
                                      <w:marBottom w:val="0"/>
                                      <w:divBdr>
                                        <w:top w:val="none" w:sz="0" w:space="0" w:color="auto"/>
                                        <w:left w:val="none" w:sz="0" w:space="0" w:color="auto"/>
                                        <w:bottom w:val="none" w:sz="0" w:space="0" w:color="auto"/>
                                        <w:right w:val="none" w:sz="0" w:space="0" w:color="auto"/>
                                      </w:divBdr>
                                    </w:div>
                                    <w:div w:id="198013939">
                                      <w:marLeft w:val="0"/>
                                      <w:marRight w:val="0"/>
                                      <w:marTop w:val="0"/>
                                      <w:marBottom w:val="0"/>
                                      <w:divBdr>
                                        <w:top w:val="none" w:sz="0" w:space="0" w:color="auto"/>
                                        <w:left w:val="none" w:sz="0" w:space="0" w:color="auto"/>
                                        <w:bottom w:val="none" w:sz="0" w:space="0" w:color="auto"/>
                                        <w:right w:val="none" w:sz="0" w:space="0" w:color="auto"/>
                                      </w:divBdr>
                                    </w:div>
                                    <w:div w:id="12440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71824">
                          <w:marLeft w:val="0"/>
                          <w:marRight w:val="0"/>
                          <w:marTop w:val="0"/>
                          <w:marBottom w:val="0"/>
                          <w:divBdr>
                            <w:top w:val="none" w:sz="0" w:space="0" w:color="auto"/>
                            <w:left w:val="none" w:sz="0" w:space="0" w:color="auto"/>
                            <w:bottom w:val="none" w:sz="0" w:space="0" w:color="auto"/>
                            <w:right w:val="none" w:sz="0" w:space="0" w:color="auto"/>
                          </w:divBdr>
                          <w:divsChild>
                            <w:div w:id="3174645">
                              <w:marLeft w:val="0"/>
                              <w:marRight w:val="0"/>
                              <w:marTop w:val="0"/>
                              <w:marBottom w:val="0"/>
                              <w:divBdr>
                                <w:top w:val="none" w:sz="0" w:space="0" w:color="auto"/>
                                <w:left w:val="none" w:sz="0" w:space="0" w:color="auto"/>
                                <w:bottom w:val="none" w:sz="0" w:space="0" w:color="auto"/>
                                <w:right w:val="none" w:sz="0" w:space="0" w:color="auto"/>
                              </w:divBdr>
                              <w:divsChild>
                                <w:div w:id="1839073996">
                                  <w:marLeft w:val="0"/>
                                  <w:marRight w:val="0"/>
                                  <w:marTop w:val="0"/>
                                  <w:marBottom w:val="0"/>
                                  <w:divBdr>
                                    <w:top w:val="none" w:sz="0" w:space="0" w:color="auto"/>
                                    <w:left w:val="none" w:sz="0" w:space="0" w:color="auto"/>
                                    <w:bottom w:val="none" w:sz="0" w:space="0" w:color="auto"/>
                                    <w:right w:val="none" w:sz="0" w:space="0" w:color="auto"/>
                                  </w:divBdr>
                                  <w:divsChild>
                                    <w:div w:id="1216894278">
                                      <w:marLeft w:val="0"/>
                                      <w:marRight w:val="0"/>
                                      <w:marTop w:val="0"/>
                                      <w:marBottom w:val="0"/>
                                      <w:divBdr>
                                        <w:top w:val="none" w:sz="0" w:space="0" w:color="auto"/>
                                        <w:left w:val="none" w:sz="0" w:space="0" w:color="auto"/>
                                        <w:bottom w:val="none" w:sz="0" w:space="0" w:color="auto"/>
                                        <w:right w:val="none" w:sz="0" w:space="0" w:color="auto"/>
                                      </w:divBdr>
                                    </w:div>
                                    <w:div w:id="167911684">
                                      <w:marLeft w:val="0"/>
                                      <w:marRight w:val="0"/>
                                      <w:marTop w:val="0"/>
                                      <w:marBottom w:val="0"/>
                                      <w:divBdr>
                                        <w:top w:val="none" w:sz="0" w:space="0" w:color="auto"/>
                                        <w:left w:val="none" w:sz="0" w:space="0" w:color="auto"/>
                                        <w:bottom w:val="none" w:sz="0" w:space="0" w:color="auto"/>
                                        <w:right w:val="none" w:sz="0" w:space="0" w:color="auto"/>
                                      </w:divBdr>
                                    </w:div>
                                    <w:div w:id="83449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22019">
                          <w:marLeft w:val="0"/>
                          <w:marRight w:val="0"/>
                          <w:marTop w:val="0"/>
                          <w:marBottom w:val="0"/>
                          <w:divBdr>
                            <w:top w:val="none" w:sz="0" w:space="0" w:color="auto"/>
                            <w:left w:val="none" w:sz="0" w:space="0" w:color="auto"/>
                            <w:bottom w:val="none" w:sz="0" w:space="0" w:color="auto"/>
                            <w:right w:val="none" w:sz="0" w:space="0" w:color="auto"/>
                          </w:divBdr>
                          <w:divsChild>
                            <w:div w:id="290523685">
                              <w:marLeft w:val="0"/>
                              <w:marRight w:val="0"/>
                              <w:marTop w:val="0"/>
                              <w:marBottom w:val="0"/>
                              <w:divBdr>
                                <w:top w:val="none" w:sz="0" w:space="0" w:color="auto"/>
                                <w:left w:val="none" w:sz="0" w:space="0" w:color="auto"/>
                                <w:bottom w:val="none" w:sz="0" w:space="0" w:color="auto"/>
                                <w:right w:val="none" w:sz="0" w:space="0" w:color="auto"/>
                              </w:divBdr>
                              <w:divsChild>
                                <w:div w:id="2023047041">
                                  <w:marLeft w:val="0"/>
                                  <w:marRight w:val="0"/>
                                  <w:marTop w:val="0"/>
                                  <w:marBottom w:val="0"/>
                                  <w:divBdr>
                                    <w:top w:val="none" w:sz="0" w:space="0" w:color="auto"/>
                                    <w:left w:val="none" w:sz="0" w:space="0" w:color="auto"/>
                                    <w:bottom w:val="none" w:sz="0" w:space="0" w:color="auto"/>
                                    <w:right w:val="none" w:sz="0" w:space="0" w:color="auto"/>
                                  </w:divBdr>
                                  <w:divsChild>
                                    <w:div w:id="199635290">
                                      <w:marLeft w:val="0"/>
                                      <w:marRight w:val="0"/>
                                      <w:marTop w:val="0"/>
                                      <w:marBottom w:val="0"/>
                                      <w:divBdr>
                                        <w:top w:val="none" w:sz="0" w:space="0" w:color="auto"/>
                                        <w:left w:val="none" w:sz="0" w:space="0" w:color="auto"/>
                                        <w:bottom w:val="none" w:sz="0" w:space="0" w:color="auto"/>
                                        <w:right w:val="none" w:sz="0" w:space="0" w:color="auto"/>
                                      </w:divBdr>
                                    </w:div>
                                    <w:div w:id="1321428440">
                                      <w:marLeft w:val="0"/>
                                      <w:marRight w:val="0"/>
                                      <w:marTop w:val="0"/>
                                      <w:marBottom w:val="0"/>
                                      <w:divBdr>
                                        <w:top w:val="none" w:sz="0" w:space="0" w:color="auto"/>
                                        <w:left w:val="none" w:sz="0" w:space="0" w:color="auto"/>
                                        <w:bottom w:val="none" w:sz="0" w:space="0" w:color="auto"/>
                                        <w:right w:val="none" w:sz="0" w:space="0" w:color="auto"/>
                                      </w:divBdr>
                                    </w:div>
                                    <w:div w:id="756558669">
                                      <w:marLeft w:val="0"/>
                                      <w:marRight w:val="0"/>
                                      <w:marTop w:val="0"/>
                                      <w:marBottom w:val="0"/>
                                      <w:divBdr>
                                        <w:top w:val="none" w:sz="0" w:space="0" w:color="auto"/>
                                        <w:left w:val="none" w:sz="0" w:space="0" w:color="auto"/>
                                        <w:bottom w:val="none" w:sz="0" w:space="0" w:color="auto"/>
                                        <w:right w:val="none" w:sz="0" w:space="0" w:color="auto"/>
                                      </w:divBdr>
                                    </w:div>
                                    <w:div w:id="10178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74287">
                          <w:marLeft w:val="0"/>
                          <w:marRight w:val="0"/>
                          <w:marTop w:val="0"/>
                          <w:marBottom w:val="0"/>
                          <w:divBdr>
                            <w:top w:val="none" w:sz="0" w:space="0" w:color="auto"/>
                            <w:left w:val="none" w:sz="0" w:space="0" w:color="auto"/>
                            <w:bottom w:val="none" w:sz="0" w:space="0" w:color="auto"/>
                            <w:right w:val="none" w:sz="0" w:space="0" w:color="auto"/>
                          </w:divBdr>
                          <w:divsChild>
                            <w:div w:id="1504203983">
                              <w:marLeft w:val="0"/>
                              <w:marRight w:val="0"/>
                              <w:marTop w:val="0"/>
                              <w:marBottom w:val="0"/>
                              <w:divBdr>
                                <w:top w:val="none" w:sz="0" w:space="0" w:color="auto"/>
                                <w:left w:val="none" w:sz="0" w:space="0" w:color="auto"/>
                                <w:bottom w:val="none" w:sz="0" w:space="0" w:color="auto"/>
                                <w:right w:val="none" w:sz="0" w:space="0" w:color="auto"/>
                              </w:divBdr>
                              <w:divsChild>
                                <w:div w:id="1790779743">
                                  <w:marLeft w:val="0"/>
                                  <w:marRight w:val="0"/>
                                  <w:marTop w:val="0"/>
                                  <w:marBottom w:val="0"/>
                                  <w:divBdr>
                                    <w:top w:val="none" w:sz="0" w:space="0" w:color="auto"/>
                                    <w:left w:val="none" w:sz="0" w:space="0" w:color="auto"/>
                                    <w:bottom w:val="none" w:sz="0" w:space="0" w:color="auto"/>
                                    <w:right w:val="none" w:sz="0" w:space="0" w:color="auto"/>
                                  </w:divBdr>
                                  <w:divsChild>
                                    <w:div w:id="807086020">
                                      <w:marLeft w:val="0"/>
                                      <w:marRight w:val="0"/>
                                      <w:marTop w:val="0"/>
                                      <w:marBottom w:val="0"/>
                                      <w:divBdr>
                                        <w:top w:val="none" w:sz="0" w:space="0" w:color="auto"/>
                                        <w:left w:val="none" w:sz="0" w:space="0" w:color="auto"/>
                                        <w:bottom w:val="none" w:sz="0" w:space="0" w:color="auto"/>
                                        <w:right w:val="none" w:sz="0" w:space="0" w:color="auto"/>
                                      </w:divBdr>
                                    </w:div>
                                    <w:div w:id="362092607">
                                      <w:marLeft w:val="0"/>
                                      <w:marRight w:val="0"/>
                                      <w:marTop w:val="0"/>
                                      <w:marBottom w:val="0"/>
                                      <w:divBdr>
                                        <w:top w:val="none" w:sz="0" w:space="0" w:color="auto"/>
                                        <w:left w:val="none" w:sz="0" w:space="0" w:color="auto"/>
                                        <w:bottom w:val="none" w:sz="0" w:space="0" w:color="auto"/>
                                        <w:right w:val="none" w:sz="0" w:space="0" w:color="auto"/>
                                      </w:divBdr>
                                    </w:div>
                                    <w:div w:id="861864488">
                                      <w:marLeft w:val="0"/>
                                      <w:marRight w:val="0"/>
                                      <w:marTop w:val="0"/>
                                      <w:marBottom w:val="0"/>
                                      <w:divBdr>
                                        <w:top w:val="none" w:sz="0" w:space="0" w:color="auto"/>
                                        <w:left w:val="none" w:sz="0" w:space="0" w:color="auto"/>
                                        <w:bottom w:val="none" w:sz="0" w:space="0" w:color="auto"/>
                                        <w:right w:val="none" w:sz="0" w:space="0" w:color="auto"/>
                                      </w:divBdr>
                                    </w:div>
                                    <w:div w:id="972755819">
                                      <w:marLeft w:val="0"/>
                                      <w:marRight w:val="0"/>
                                      <w:marTop w:val="0"/>
                                      <w:marBottom w:val="0"/>
                                      <w:divBdr>
                                        <w:top w:val="none" w:sz="0" w:space="0" w:color="auto"/>
                                        <w:left w:val="none" w:sz="0" w:space="0" w:color="auto"/>
                                        <w:bottom w:val="none" w:sz="0" w:space="0" w:color="auto"/>
                                        <w:right w:val="none" w:sz="0" w:space="0" w:color="auto"/>
                                      </w:divBdr>
                                    </w:div>
                                    <w:div w:id="1811483978">
                                      <w:marLeft w:val="0"/>
                                      <w:marRight w:val="0"/>
                                      <w:marTop w:val="0"/>
                                      <w:marBottom w:val="0"/>
                                      <w:divBdr>
                                        <w:top w:val="none" w:sz="0" w:space="0" w:color="auto"/>
                                        <w:left w:val="none" w:sz="0" w:space="0" w:color="auto"/>
                                        <w:bottom w:val="none" w:sz="0" w:space="0" w:color="auto"/>
                                        <w:right w:val="none" w:sz="0" w:space="0" w:color="auto"/>
                                      </w:divBdr>
                                    </w:div>
                                    <w:div w:id="12593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895812">
                          <w:marLeft w:val="0"/>
                          <w:marRight w:val="0"/>
                          <w:marTop w:val="0"/>
                          <w:marBottom w:val="0"/>
                          <w:divBdr>
                            <w:top w:val="none" w:sz="0" w:space="0" w:color="auto"/>
                            <w:left w:val="none" w:sz="0" w:space="0" w:color="auto"/>
                            <w:bottom w:val="none" w:sz="0" w:space="0" w:color="auto"/>
                            <w:right w:val="none" w:sz="0" w:space="0" w:color="auto"/>
                          </w:divBdr>
                          <w:divsChild>
                            <w:div w:id="825515357">
                              <w:marLeft w:val="0"/>
                              <w:marRight w:val="0"/>
                              <w:marTop w:val="0"/>
                              <w:marBottom w:val="0"/>
                              <w:divBdr>
                                <w:top w:val="none" w:sz="0" w:space="0" w:color="auto"/>
                                <w:left w:val="none" w:sz="0" w:space="0" w:color="auto"/>
                                <w:bottom w:val="none" w:sz="0" w:space="0" w:color="auto"/>
                                <w:right w:val="none" w:sz="0" w:space="0" w:color="auto"/>
                              </w:divBdr>
                              <w:divsChild>
                                <w:div w:id="1760832070">
                                  <w:marLeft w:val="0"/>
                                  <w:marRight w:val="0"/>
                                  <w:marTop w:val="0"/>
                                  <w:marBottom w:val="0"/>
                                  <w:divBdr>
                                    <w:top w:val="none" w:sz="0" w:space="0" w:color="auto"/>
                                    <w:left w:val="none" w:sz="0" w:space="0" w:color="auto"/>
                                    <w:bottom w:val="none" w:sz="0" w:space="0" w:color="auto"/>
                                    <w:right w:val="none" w:sz="0" w:space="0" w:color="auto"/>
                                  </w:divBdr>
                                  <w:divsChild>
                                    <w:div w:id="1449927742">
                                      <w:marLeft w:val="0"/>
                                      <w:marRight w:val="0"/>
                                      <w:marTop w:val="0"/>
                                      <w:marBottom w:val="0"/>
                                      <w:divBdr>
                                        <w:top w:val="none" w:sz="0" w:space="0" w:color="auto"/>
                                        <w:left w:val="none" w:sz="0" w:space="0" w:color="auto"/>
                                        <w:bottom w:val="none" w:sz="0" w:space="0" w:color="auto"/>
                                        <w:right w:val="none" w:sz="0" w:space="0" w:color="auto"/>
                                      </w:divBdr>
                                    </w:div>
                                    <w:div w:id="2030720318">
                                      <w:marLeft w:val="0"/>
                                      <w:marRight w:val="0"/>
                                      <w:marTop w:val="0"/>
                                      <w:marBottom w:val="0"/>
                                      <w:divBdr>
                                        <w:top w:val="none" w:sz="0" w:space="0" w:color="auto"/>
                                        <w:left w:val="none" w:sz="0" w:space="0" w:color="auto"/>
                                        <w:bottom w:val="none" w:sz="0" w:space="0" w:color="auto"/>
                                        <w:right w:val="none" w:sz="0" w:space="0" w:color="auto"/>
                                      </w:divBdr>
                                    </w:div>
                                    <w:div w:id="1309287577">
                                      <w:marLeft w:val="0"/>
                                      <w:marRight w:val="0"/>
                                      <w:marTop w:val="0"/>
                                      <w:marBottom w:val="0"/>
                                      <w:divBdr>
                                        <w:top w:val="none" w:sz="0" w:space="0" w:color="auto"/>
                                        <w:left w:val="none" w:sz="0" w:space="0" w:color="auto"/>
                                        <w:bottom w:val="none" w:sz="0" w:space="0" w:color="auto"/>
                                        <w:right w:val="none" w:sz="0" w:space="0" w:color="auto"/>
                                      </w:divBdr>
                                    </w:div>
                                    <w:div w:id="416100171">
                                      <w:marLeft w:val="0"/>
                                      <w:marRight w:val="0"/>
                                      <w:marTop w:val="0"/>
                                      <w:marBottom w:val="0"/>
                                      <w:divBdr>
                                        <w:top w:val="none" w:sz="0" w:space="0" w:color="auto"/>
                                        <w:left w:val="none" w:sz="0" w:space="0" w:color="auto"/>
                                        <w:bottom w:val="none" w:sz="0" w:space="0" w:color="auto"/>
                                        <w:right w:val="none" w:sz="0" w:space="0" w:color="auto"/>
                                      </w:divBdr>
                                    </w:div>
                                    <w:div w:id="1771120113">
                                      <w:marLeft w:val="0"/>
                                      <w:marRight w:val="0"/>
                                      <w:marTop w:val="0"/>
                                      <w:marBottom w:val="0"/>
                                      <w:divBdr>
                                        <w:top w:val="none" w:sz="0" w:space="0" w:color="auto"/>
                                        <w:left w:val="none" w:sz="0" w:space="0" w:color="auto"/>
                                        <w:bottom w:val="none" w:sz="0" w:space="0" w:color="auto"/>
                                        <w:right w:val="none" w:sz="0" w:space="0" w:color="auto"/>
                                      </w:divBdr>
                                    </w:div>
                                    <w:div w:id="559287179">
                                      <w:marLeft w:val="0"/>
                                      <w:marRight w:val="0"/>
                                      <w:marTop w:val="0"/>
                                      <w:marBottom w:val="0"/>
                                      <w:divBdr>
                                        <w:top w:val="none" w:sz="0" w:space="0" w:color="auto"/>
                                        <w:left w:val="none" w:sz="0" w:space="0" w:color="auto"/>
                                        <w:bottom w:val="none" w:sz="0" w:space="0" w:color="auto"/>
                                        <w:right w:val="none" w:sz="0" w:space="0" w:color="auto"/>
                                      </w:divBdr>
                                    </w:div>
                                    <w:div w:id="142850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26887">
                          <w:marLeft w:val="0"/>
                          <w:marRight w:val="0"/>
                          <w:marTop w:val="0"/>
                          <w:marBottom w:val="0"/>
                          <w:divBdr>
                            <w:top w:val="none" w:sz="0" w:space="0" w:color="auto"/>
                            <w:left w:val="none" w:sz="0" w:space="0" w:color="auto"/>
                            <w:bottom w:val="none" w:sz="0" w:space="0" w:color="auto"/>
                            <w:right w:val="none" w:sz="0" w:space="0" w:color="auto"/>
                          </w:divBdr>
                          <w:divsChild>
                            <w:div w:id="2040005917">
                              <w:marLeft w:val="0"/>
                              <w:marRight w:val="0"/>
                              <w:marTop w:val="0"/>
                              <w:marBottom w:val="0"/>
                              <w:divBdr>
                                <w:top w:val="none" w:sz="0" w:space="0" w:color="auto"/>
                                <w:left w:val="none" w:sz="0" w:space="0" w:color="auto"/>
                                <w:bottom w:val="none" w:sz="0" w:space="0" w:color="auto"/>
                                <w:right w:val="none" w:sz="0" w:space="0" w:color="auto"/>
                              </w:divBdr>
                              <w:divsChild>
                                <w:div w:id="704719701">
                                  <w:marLeft w:val="0"/>
                                  <w:marRight w:val="0"/>
                                  <w:marTop w:val="0"/>
                                  <w:marBottom w:val="0"/>
                                  <w:divBdr>
                                    <w:top w:val="none" w:sz="0" w:space="0" w:color="auto"/>
                                    <w:left w:val="none" w:sz="0" w:space="0" w:color="auto"/>
                                    <w:bottom w:val="none" w:sz="0" w:space="0" w:color="auto"/>
                                    <w:right w:val="none" w:sz="0" w:space="0" w:color="auto"/>
                                  </w:divBdr>
                                  <w:divsChild>
                                    <w:div w:id="502163493">
                                      <w:marLeft w:val="0"/>
                                      <w:marRight w:val="0"/>
                                      <w:marTop w:val="0"/>
                                      <w:marBottom w:val="0"/>
                                      <w:divBdr>
                                        <w:top w:val="none" w:sz="0" w:space="0" w:color="auto"/>
                                        <w:left w:val="none" w:sz="0" w:space="0" w:color="auto"/>
                                        <w:bottom w:val="none" w:sz="0" w:space="0" w:color="auto"/>
                                        <w:right w:val="none" w:sz="0" w:space="0" w:color="auto"/>
                                      </w:divBdr>
                                    </w:div>
                                    <w:div w:id="2042247062">
                                      <w:marLeft w:val="0"/>
                                      <w:marRight w:val="0"/>
                                      <w:marTop w:val="0"/>
                                      <w:marBottom w:val="0"/>
                                      <w:divBdr>
                                        <w:top w:val="none" w:sz="0" w:space="0" w:color="auto"/>
                                        <w:left w:val="none" w:sz="0" w:space="0" w:color="auto"/>
                                        <w:bottom w:val="none" w:sz="0" w:space="0" w:color="auto"/>
                                        <w:right w:val="none" w:sz="0" w:space="0" w:color="auto"/>
                                      </w:divBdr>
                                    </w:div>
                                    <w:div w:id="140851122">
                                      <w:marLeft w:val="0"/>
                                      <w:marRight w:val="0"/>
                                      <w:marTop w:val="0"/>
                                      <w:marBottom w:val="0"/>
                                      <w:divBdr>
                                        <w:top w:val="none" w:sz="0" w:space="0" w:color="auto"/>
                                        <w:left w:val="none" w:sz="0" w:space="0" w:color="auto"/>
                                        <w:bottom w:val="none" w:sz="0" w:space="0" w:color="auto"/>
                                        <w:right w:val="none" w:sz="0" w:space="0" w:color="auto"/>
                                      </w:divBdr>
                                    </w:div>
                                    <w:div w:id="1268121908">
                                      <w:marLeft w:val="0"/>
                                      <w:marRight w:val="0"/>
                                      <w:marTop w:val="0"/>
                                      <w:marBottom w:val="0"/>
                                      <w:divBdr>
                                        <w:top w:val="none" w:sz="0" w:space="0" w:color="auto"/>
                                        <w:left w:val="none" w:sz="0" w:space="0" w:color="auto"/>
                                        <w:bottom w:val="none" w:sz="0" w:space="0" w:color="auto"/>
                                        <w:right w:val="none" w:sz="0" w:space="0" w:color="auto"/>
                                      </w:divBdr>
                                    </w:div>
                                    <w:div w:id="877359050">
                                      <w:marLeft w:val="0"/>
                                      <w:marRight w:val="0"/>
                                      <w:marTop w:val="0"/>
                                      <w:marBottom w:val="0"/>
                                      <w:divBdr>
                                        <w:top w:val="none" w:sz="0" w:space="0" w:color="auto"/>
                                        <w:left w:val="none" w:sz="0" w:space="0" w:color="auto"/>
                                        <w:bottom w:val="none" w:sz="0" w:space="0" w:color="auto"/>
                                        <w:right w:val="none" w:sz="0" w:space="0" w:color="auto"/>
                                      </w:divBdr>
                                    </w:div>
                                    <w:div w:id="1042173747">
                                      <w:marLeft w:val="0"/>
                                      <w:marRight w:val="0"/>
                                      <w:marTop w:val="0"/>
                                      <w:marBottom w:val="0"/>
                                      <w:divBdr>
                                        <w:top w:val="none" w:sz="0" w:space="0" w:color="auto"/>
                                        <w:left w:val="none" w:sz="0" w:space="0" w:color="auto"/>
                                        <w:bottom w:val="none" w:sz="0" w:space="0" w:color="auto"/>
                                        <w:right w:val="none" w:sz="0" w:space="0" w:color="auto"/>
                                      </w:divBdr>
                                    </w:div>
                                    <w:div w:id="66193133">
                                      <w:marLeft w:val="0"/>
                                      <w:marRight w:val="0"/>
                                      <w:marTop w:val="0"/>
                                      <w:marBottom w:val="0"/>
                                      <w:divBdr>
                                        <w:top w:val="none" w:sz="0" w:space="0" w:color="auto"/>
                                        <w:left w:val="none" w:sz="0" w:space="0" w:color="auto"/>
                                        <w:bottom w:val="none" w:sz="0" w:space="0" w:color="auto"/>
                                        <w:right w:val="none" w:sz="0" w:space="0" w:color="auto"/>
                                      </w:divBdr>
                                    </w:div>
                                    <w:div w:id="1261840501">
                                      <w:marLeft w:val="0"/>
                                      <w:marRight w:val="0"/>
                                      <w:marTop w:val="0"/>
                                      <w:marBottom w:val="0"/>
                                      <w:divBdr>
                                        <w:top w:val="none" w:sz="0" w:space="0" w:color="auto"/>
                                        <w:left w:val="none" w:sz="0" w:space="0" w:color="auto"/>
                                        <w:bottom w:val="none" w:sz="0" w:space="0" w:color="auto"/>
                                        <w:right w:val="none" w:sz="0" w:space="0" w:color="auto"/>
                                      </w:divBdr>
                                    </w:div>
                                    <w:div w:id="644819305">
                                      <w:marLeft w:val="0"/>
                                      <w:marRight w:val="0"/>
                                      <w:marTop w:val="0"/>
                                      <w:marBottom w:val="0"/>
                                      <w:divBdr>
                                        <w:top w:val="none" w:sz="0" w:space="0" w:color="auto"/>
                                        <w:left w:val="none" w:sz="0" w:space="0" w:color="auto"/>
                                        <w:bottom w:val="none" w:sz="0" w:space="0" w:color="auto"/>
                                        <w:right w:val="none" w:sz="0" w:space="0" w:color="auto"/>
                                      </w:divBdr>
                                    </w:div>
                                    <w:div w:id="6343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4186">
                          <w:marLeft w:val="0"/>
                          <w:marRight w:val="0"/>
                          <w:marTop w:val="0"/>
                          <w:marBottom w:val="0"/>
                          <w:divBdr>
                            <w:top w:val="none" w:sz="0" w:space="0" w:color="auto"/>
                            <w:left w:val="none" w:sz="0" w:space="0" w:color="auto"/>
                            <w:bottom w:val="none" w:sz="0" w:space="0" w:color="auto"/>
                            <w:right w:val="none" w:sz="0" w:space="0" w:color="auto"/>
                          </w:divBdr>
                          <w:divsChild>
                            <w:div w:id="2011369466">
                              <w:marLeft w:val="0"/>
                              <w:marRight w:val="0"/>
                              <w:marTop w:val="0"/>
                              <w:marBottom w:val="0"/>
                              <w:divBdr>
                                <w:top w:val="none" w:sz="0" w:space="0" w:color="auto"/>
                                <w:left w:val="none" w:sz="0" w:space="0" w:color="auto"/>
                                <w:bottom w:val="none" w:sz="0" w:space="0" w:color="auto"/>
                                <w:right w:val="none" w:sz="0" w:space="0" w:color="auto"/>
                              </w:divBdr>
                              <w:divsChild>
                                <w:div w:id="690230604">
                                  <w:marLeft w:val="0"/>
                                  <w:marRight w:val="0"/>
                                  <w:marTop w:val="0"/>
                                  <w:marBottom w:val="0"/>
                                  <w:divBdr>
                                    <w:top w:val="none" w:sz="0" w:space="0" w:color="auto"/>
                                    <w:left w:val="none" w:sz="0" w:space="0" w:color="auto"/>
                                    <w:bottom w:val="none" w:sz="0" w:space="0" w:color="auto"/>
                                    <w:right w:val="none" w:sz="0" w:space="0" w:color="auto"/>
                                  </w:divBdr>
                                  <w:divsChild>
                                    <w:div w:id="1912042305">
                                      <w:marLeft w:val="0"/>
                                      <w:marRight w:val="0"/>
                                      <w:marTop w:val="0"/>
                                      <w:marBottom w:val="0"/>
                                      <w:divBdr>
                                        <w:top w:val="none" w:sz="0" w:space="0" w:color="auto"/>
                                        <w:left w:val="none" w:sz="0" w:space="0" w:color="auto"/>
                                        <w:bottom w:val="none" w:sz="0" w:space="0" w:color="auto"/>
                                        <w:right w:val="none" w:sz="0" w:space="0" w:color="auto"/>
                                      </w:divBdr>
                                    </w:div>
                                    <w:div w:id="665744572">
                                      <w:marLeft w:val="0"/>
                                      <w:marRight w:val="0"/>
                                      <w:marTop w:val="0"/>
                                      <w:marBottom w:val="0"/>
                                      <w:divBdr>
                                        <w:top w:val="none" w:sz="0" w:space="0" w:color="auto"/>
                                        <w:left w:val="none" w:sz="0" w:space="0" w:color="auto"/>
                                        <w:bottom w:val="none" w:sz="0" w:space="0" w:color="auto"/>
                                        <w:right w:val="none" w:sz="0" w:space="0" w:color="auto"/>
                                      </w:divBdr>
                                    </w:div>
                                    <w:div w:id="18876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15743">
                          <w:marLeft w:val="0"/>
                          <w:marRight w:val="0"/>
                          <w:marTop w:val="0"/>
                          <w:marBottom w:val="0"/>
                          <w:divBdr>
                            <w:top w:val="none" w:sz="0" w:space="0" w:color="auto"/>
                            <w:left w:val="none" w:sz="0" w:space="0" w:color="auto"/>
                            <w:bottom w:val="none" w:sz="0" w:space="0" w:color="auto"/>
                            <w:right w:val="none" w:sz="0" w:space="0" w:color="auto"/>
                          </w:divBdr>
                          <w:divsChild>
                            <w:div w:id="1338654644">
                              <w:marLeft w:val="0"/>
                              <w:marRight w:val="0"/>
                              <w:marTop w:val="0"/>
                              <w:marBottom w:val="0"/>
                              <w:divBdr>
                                <w:top w:val="none" w:sz="0" w:space="0" w:color="auto"/>
                                <w:left w:val="none" w:sz="0" w:space="0" w:color="auto"/>
                                <w:bottom w:val="none" w:sz="0" w:space="0" w:color="auto"/>
                                <w:right w:val="none" w:sz="0" w:space="0" w:color="auto"/>
                              </w:divBdr>
                              <w:divsChild>
                                <w:div w:id="1897664568">
                                  <w:marLeft w:val="0"/>
                                  <w:marRight w:val="0"/>
                                  <w:marTop w:val="0"/>
                                  <w:marBottom w:val="0"/>
                                  <w:divBdr>
                                    <w:top w:val="none" w:sz="0" w:space="0" w:color="auto"/>
                                    <w:left w:val="none" w:sz="0" w:space="0" w:color="auto"/>
                                    <w:bottom w:val="none" w:sz="0" w:space="0" w:color="auto"/>
                                    <w:right w:val="none" w:sz="0" w:space="0" w:color="auto"/>
                                  </w:divBdr>
                                  <w:divsChild>
                                    <w:div w:id="114645518">
                                      <w:marLeft w:val="0"/>
                                      <w:marRight w:val="0"/>
                                      <w:marTop w:val="0"/>
                                      <w:marBottom w:val="0"/>
                                      <w:divBdr>
                                        <w:top w:val="none" w:sz="0" w:space="0" w:color="auto"/>
                                        <w:left w:val="none" w:sz="0" w:space="0" w:color="auto"/>
                                        <w:bottom w:val="none" w:sz="0" w:space="0" w:color="auto"/>
                                        <w:right w:val="none" w:sz="0" w:space="0" w:color="auto"/>
                                      </w:divBdr>
                                    </w:div>
                                    <w:div w:id="2037730211">
                                      <w:marLeft w:val="0"/>
                                      <w:marRight w:val="0"/>
                                      <w:marTop w:val="0"/>
                                      <w:marBottom w:val="0"/>
                                      <w:divBdr>
                                        <w:top w:val="none" w:sz="0" w:space="0" w:color="auto"/>
                                        <w:left w:val="none" w:sz="0" w:space="0" w:color="auto"/>
                                        <w:bottom w:val="none" w:sz="0" w:space="0" w:color="auto"/>
                                        <w:right w:val="none" w:sz="0" w:space="0" w:color="auto"/>
                                      </w:divBdr>
                                    </w:div>
                                    <w:div w:id="1222518623">
                                      <w:marLeft w:val="0"/>
                                      <w:marRight w:val="0"/>
                                      <w:marTop w:val="0"/>
                                      <w:marBottom w:val="0"/>
                                      <w:divBdr>
                                        <w:top w:val="none" w:sz="0" w:space="0" w:color="auto"/>
                                        <w:left w:val="none" w:sz="0" w:space="0" w:color="auto"/>
                                        <w:bottom w:val="none" w:sz="0" w:space="0" w:color="auto"/>
                                        <w:right w:val="none" w:sz="0" w:space="0" w:color="auto"/>
                                      </w:divBdr>
                                    </w:div>
                                    <w:div w:id="18878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5696">
                          <w:marLeft w:val="0"/>
                          <w:marRight w:val="0"/>
                          <w:marTop w:val="0"/>
                          <w:marBottom w:val="0"/>
                          <w:divBdr>
                            <w:top w:val="none" w:sz="0" w:space="0" w:color="auto"/>
                            <w:left w:val="none" w:sz="0" w:space="0" w:color="auto"/>
                            <w:bottom w:val="none" w:sz="0" w:space="0" w:color="auto"/>
                            <w:right w:val="none" w:sz="0" w:space="0" w:color="auto"/>
                          </w:divBdr>
                          <w:divsChild>
                            <w:div w:id="1529953439">
                              <w:marLeft w:val="0"/>
                              <w:marRight w:val="0"/>
                              <w:marTop w:val="0"/>
                              <w:marBottom w:val="0"/>
                              <w:divBdr>
                                <w:top w:val="none" w:sz="0" w:space="0" w:color="auto"/>
                                <w:left w:val="none" w:sz="0" w:space="0" w:color="auto"/>
                                <w:bottom w:val="none" w:sz="0" w:space="0" w:color="auto"/>
                                <w:right w:val="none" w:sz="0" w:space="0" w:color="auto"/>
                              </w:divBdr>
                              <w:divsChild>
                                <w:div w:id="1698264727">
                                  <w:marLeft w:val="0"/>
                                  <w:marRight w:val="0"/>
                                  <w:marTop w:val="0"/>
                                  <w:marBottom w:val="0"/>
                                  <w:divBdr>
                                    <w:top w:val="none" w:sz="0" w:space="0" w:color="auto"/>
                                    <w:left w:val="none" w:sz="0" w:space="0" w:color="auto"/>
                                    <w:bottom w:val="none" w:sz="0" w:space="0" w:color="auto"/>
                                    <w:right w:val="none" w:sz="0" w:space="0" w:color="auto"/>
                                  </w:divBdr>
                                  <w:divsChild>
                                    <w:div w:id="1474561324">
                                      <w:marLeft w:val="0"/>
                                      <w:marRight w:val="0"/>
                                      <w:marTop w:val="0"/>
                                      <w:marBottom w:val="0"/>
                                      <w:divBdr>
                                        <w:top w:val="none" w:sz="0" w:space="0" w:color="auto"/>
                                        <w:left w:val="none" w:sz="0" w:space="0" w:color="auto"/>
                                        <w:bottom w:val="none" w:sz="0" w:space="0" w:color="auto"/>
                                        <w:right w:val="none" w:sz="0" w:space="0" w:color="auto"/>
                                      </w:divBdr>
                                    </w:div>
                                    <w:div w:id="2002387251">
                                      <w:marLeft w:val="0"/>
                                      <w:marRight w:val="0"/>
                                      <w:marTop w:val="0"/>
                                      <w:marBottom w:val="0"/>
                                      <w:divBdr>
                                        <w:top w:val="none" w:sz="0" w:space="0" w:color="auto"/>
                                        <w:left w:val="none" w:sz="0" w:space="0" w:color="auto"/>
                                        <w:bottom w:val="none" w:sz="0" w:space="0" w:color="auto"/>
                                        <w:right w:val="none" w:sz="0" w:space="0" w:color="auto"/>
                                      </w:divBdr>
                                    </w:div>
                                    <w:div w:id="289437132">
                                      <w:marLeft w:val="0"/>
                                      <w:marRight w:val="0"/>
                                      <w:marTop w:val="0"/>
                                      <w:marBottom w:val="0"/>
                                      <w:divBdr>
                                        <w:top w:val="none" w:sz="0" w:space="0" w:color="auto"/>
                                        <w:left w:val="none" w:sz="0" w:space="0" w:color="auto"/>
                                        <w:bottom w:val="none" w:sz="0" w:space="0" w:color="auto"/>
                                        <w:right w:val="none" w:sz="0" w:space="0" w:color="auto"/>
                                      </w:divBdr>
                                    </w:div>
                                    <w:div w:id="108792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684">
                          <w:marLeft w:val="0"/>
                          <w:marRight w:val="0"/>
                          <w:marTop w:val="0"/>
                          <w:marBottom w:val="0"/>
                          <w:divBdr>
                            <w:top w:val="none" w:sz="0" w:space="0" w:color="auto"/>
                            <w:left w:val="none" w:sz="0" w:space="0" w:color="auto"/>
                            <w:bottom w:val="none" w:sz="0" w:space="0" w:color="auto"/>
                            <w:right w:val="none" w:sz="0" w:space="0" w:color="auto"/>
                          </w:divBdr>
                          <w:divsChild>
                            <w:div w:id="1430849870">
                              <w:marLeft w:val="0"/>
                              <w:marRight w:val="0"/>
                              <w:marTop w:val="0"/>
                              <w:marBottom w:val="0"/>
                              <w:divBdr>
                                <w:top w:val="none" w:sz="0" w:space="0" w:color="auto"/>
                                <w:left w:val="none" w:sz="0" w:space="0" w:color="auto"/>
                                <w:bottom w:val="none" w:sz="0" w:space="0" w:color="auto"/>
                                <w:right w:val="none" w:sz="0" w:space="0" w:color="auto"/>
                              </w:divBdr>
                              <w:divsChild>
                                <w:div w:id="1650670704">
                                  <w:marLeft w:val="0"/>
                                  <w:marRight w:val="0"/>
                                  <w:marTop w:val="0"/>
                                  <w:marBottom w:val="0"/>
                                  <w:divBdr>
                                    <w:top w:val="none" w:sz="0" w:space="0" w:color="auto"/>
                                    <w:left w:val="none" w:sz="0" w:space="0" w:color="auto"/>
                                    <w:bottom w:val="none" w:sz="0" w:space="0" w:color="auto"/>
                                    <w:right w:val="none" w:sz="0" w:space="0" w:color="auto"/>
                                  </w:divBdr>
                                  <w:divsChild>
                                    <w:div w:id="1688866772">
                                      <w:marLeft w:val="0"/>
                                      <w:marRight w:val="0"/>
                                      <w:marTop w:val="0"/>
                                      <w:marBottom w:val="0"/>
                                      <w:divBdr>
                                        <w:top w:val="none" w:sz="0" w:space="0" w:color="auto"/>
                                        <w:left w:val="none" w:sz="0" w:space="0" w:color="auto"/>
                                        <w:bottom w:val="none" w:sz="0" w:space="0" w:color="auto"/>
                                        <w:right w:val="none" w:sz="0" w:space="0" w:color="auto"/>
                                      </w:divBdr>
                                    </w:div>
                                    <w:div w:id="1072701602">
                                      <w:marLeft w:val="0"/>
                                      <w:marRight w:val="0"/>
                                      <w:marTop w:val="0"/>
                                      <w:marBottom w:val="0"/>
                                      <w:divBdr>
                                        <w:top w:val="none" w:sz="0" w:space="0" w:color="auto"/>
                                        <w:left w:val="none" w:sz="0" w:space="0" w:color="auto"/>
                                        <w:bottom w:val="none" w:sz="0" w:space="0" w:color="auto"/>
                                        <w:right w:val="none" w:sz="0" w:space="0" w:color="auto"/>
                                      </w:divBdr>
                                    </w:div>
                                    <w:div w:id="1928077155">
                                      <w:marLeft w:val="0"/>
                                      <w:marRight w:val="0"/>
                                      <w:marTop w:val="0"/>
                                      <w:marBottom w:val="0"/>
                                      <w:divBdr>
                                        <w:top w:val="none" w:sz="0" w:space="0" w:color="auto"/>
                                        <w:left w:val="none" w:sz="0" w:space="0" w:color="auto"/>
                                        <w:bottom w:val="none" w:sz="0" w:space="0" w:color="auto"/>
                                        <w:right w:val="none" w:sz="0" w:space="0" w:color="auto"/>
                                      </w:divBdr>
                                    </w:div>
                                    <w:div w:id="6013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20294">
                          <w:marLeft w:val="0"/>
                          <w:marRight w:val="0"/>
                          <w:marTop w:val="0"/>
                          <w:marBottom w:val="0"/>
                          <w:divBdr>
                            <w:top w:val="none" w:sz="0" w:space="0" w:color="auto"/>
                            <w:left w:val="none" w:sz="0" w:space="0" w:color="auto"/>
                            <w:bottom w:val="none" w:sz="0" w:space="0" w:color="auto"/>
                            <w:right w:val="none" w:sz="0" w:space="0" w:color="auto"/>
                          </w:divBdr>
                          <w:divsChild>
                            <w:div w:id="1223369523">
                              <w:marLeft w:val="0"/>
                              <w:marRight w:val="0"/>
                              <w:marTop w:val="0"/>
                              <w:marBottom w:val="0"/>
                              <w:divBdr>
                                <w:top w:val="none" w:sz="0" w:space="0" w:color="auto"/>
                                <w:left w:val="none" w:sz="0" w:space="0" w:color="auto"/>
                                <w:bottom w:val="none" w:sz="0" w:space="0" w:color="auto"/>
                                <w:right w:val="none" w:sz="0" w:space="0" w:color="auto"/>
                              </w:divBdr>
                              <w:divsChild>
                                <w:div w:id="335229504">
                                  <w:marLeft w:val="0"/>
                                  <w:marRight w:val="0"/>
                                  <w:marTop w:val="0"/>
                                  <w:marBottom w:val="0"/>
                                  <w:divBdr>
                                    <w:top w:val="none" w:sz="0" w:space="0" w:color="auto"/>
                                    <w:left w:val="none" w:sz="0" w:space="0" w:color="auto"/>
                                    <w:bottom w:val="none" w:sz="0" w:space="0" w:color="auto"/>
                                    <w:right w:val="none" w:sz="0" w:space="0" w:color="auto"/>
                                  </w:divBdr>
                                  <w:divsChild>
                                    <w:div w:id="2070573243">
                                      <w:marLeft w:val="0"/>
                                      <w:marRight w:val="0"/>
                                      <w:marTop w:val="0"/>
                                      <w:marBottom w:val="0"/>
                                      <w:divBdr>
                                        <w:top w:val="none" w:sz="0" w:space="0" w:color="auto"/>
                                        <w:left w:val="none" w:sz="0" w:space="0" w:color="auto"/>
                                        <w:bottom w:val="none" w:sz="0" w:space="0" w:color="auto"/>
                                        <w:right w:val="none" w:sz="0" w:space="0" w:color="auto"/>
                                      </w:divBdr>
                                    </w:div>
                                    <w:div w:id="1569464622">
                                      <w:marLeft w:val="0"/>
                                      <w:marRight w:val="0"/>
                                      <w:marTop w:val="0"/>
                                      <w:marBottom w:val="0"/>
                                      <w:divBdr>
                                        <w:top w:val="none" w:sz="0" w:space="0" w:color="auto"/>
                                        <w:left w:val="none" w:sz="0" w:space="0" w:color="auto"/>
                                        <w:bottom w:val="none" w:sz="0" w:space="0" w:color="auto"/>
                                        <w:right w:val="none" w:sz="0" w:space="0" w:color="auto"/>
                                      </w:divBdr>
                                    </w:div>
                                    <w:div w:id="2145004279">
                                      <w:marLeft w:val="0"/>
                                      <w:marRight w:val="0"/>
                                      <w:marTop w:val="0"/>
                                      <w:marBottom w:val="0"/>
                                      <w:divBdr>
                                        <w:top w:val="none" w:sz="0" w:space="0" w:color="auto"/>
                                        <w:left w:val="none" w:sz="0" w:space="0" w:color="auto"/>
                                        <w:bottom w:val="none" w:sz="0" w:space="0" w:color="auto"/>
                                        <w:right w:val="none" w:sz="0" w:space="0" w:color="auto"/>
                                      </w:divBdr>
                                    </w:div>
                                    <w:div w:id="14749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17244">
                          <w:marLeft w:val="0"/>
                          <w:marRight w:val="0"/>
                          <w:marTop w:val="0"/>
                          <w:marBottom w:val="0"/>
                          <w:divBdr>
                            <w:top w:val="none" w:sz="0" w:space="0" w:color="auto"/>
                            <w:left w:val="none" w:sz="0" w:space="0" w:color="auto"/>
                            <w:bottom w:val="none" w:sz="0" w:space="0" w:color="auto"/>
                            <w:right w:val="none" w:sz="0" w:space="0" w:color="auto"/>
                          </w:divBdr>
                          <w:divsChild>
                            <w:div w:id="1752584022">
                              <w:marLeft w:val="0"/>
                              <w:marRight w:val="0"/>
                              <w:marTop w:val="0"/>
                              <w:marBottom w:val="0"/>
                              <w:divBdr>
                                <w:top w:val="none" w:sz="0" w:space="0" w:color="auto"/>
                                <w:left w:val="none" w:sz="0" w:space="0" w:color="auto"/>
                                <w:bottom w:val="none" w:sz="0" w:space="0" w:color="auto"/>
                                <w:right w:val="none" w:sz="0" w:space="0" w:color="auto"/>
                              </w:divBdr>
                              <w:divsChild>
                                <w:div w:id="682169109">
                                  <w:marLeft w:val="0"/>
                                  <w:marRight w:val="0"/>
                                  <w:marTop w:val="0"/>
                                  <w:marBottom w:val="0"/>
                                  <w:divBdr>
                                    <w:top w:val="none" w:sz="0" w:space="0" w:color="auto"/>
                                    <w:left w:val="none" w:sz="0" w:space="0" w:color="auto"/>
                                    <w:bottom w:val="none" w:sz="0" w:space="0" w:color="auto"/>
                                    <w:right w:val="none" w:sz="0" w:space="0" w:color="auto"/>
                                  </w:divBdr>
                                  <w:divsChild>
                                    <w:div w:id="1622102526">
                                      <w:marLeft w:val="0"/>
                                      <w:marRight w:val="0"/>
                                      <w:marTop w:val="0"/>
                                      <w:marBottom w:val="0"/>
                                      <w:divBdr>
                                        <w:top w:val="none" w:sz="0" w:space="0" w:color="auto"/>
                                        <w:left w:val="none" w:sz="0" w:space="0" w:color="auto"/>
                                        <w:bottom w:val="none" w:sz="0" w:space="0" w:color="auto"/>
                                        <w:right w:val="none" w:sz="0" w:space="0" w:color="auto"/>
                                      </w:divBdr>
                                    </w:div>
                                    <w:div w:id="375862583">
                                      <w:marLeft w:val="0"/>
                                      <w:marRight w:val="0"/>
                                      <w:marTop w:val="0"/>
                                      <w:marBottom w:val="0"/>
                                      <w:divBdr>
                                        <w:top w:val="none" w:sz="0" w:space="0" w:color="auto"/>
                                        <w:left w:val="none" w:sz="0" w:space="0" w:color="auto"/>
                                        <w:bottom w:val="none" w:sz="0" w:space="0" w:color="auto"/>
                                        <w:right w:val="none" w:sz="0" w:space="0" w:color="auto"/>
                                      </w:divBdr>
                                    </w:div>
                                    <w:div w:id="381637787">
                                      <w:marLeft w:val="0"/>
                                      <w:marRight w:val="0"/>
                                      <w:marTop w:val="0"/>
                                      <w:marBottom w:val="0"/>
                                      <w:divBdr>
                                        <w:top w:val="none" w:sz="0" w:space="0" w:color="auto"/>
                                        <w:left w:val="none" w:sz="0" w:space="0" w:color="auto"/>
                                        <w:bottom w:val="none" w:sz="0" w:space="0" w:color="auto"/>
                                        <w:right w:val="none" w:sz="0" w:space="0" w:color="auto"/>
                                      </w:divBdr>
                                    </w:div>
                                    <w:div w:id="1359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543">
                          <w:marLeft w:val="0"/>
                          <w:marRight w:val="0"/>
                          <w:marTop w:val="0"/>
                          <w:marBottom w:val="0"/>
                          <w:divBdr>
                            <w:top w:val="none" w:sz="0" w:space="0" w:color="auto"/>
                            <w:left w:val="none" w:sz="0" w:space="0" w:color="auto"/>
                            <w:bottom w:val="none" w:sz="0" w:space="0" w:color="auto"/>
                            <w:right w:val="none" w:sz="0" w:space="0" w:color="auto"/>
                          </w:divBdr>
                          <w:divsChild>
                            <w:div w:id="1057585541">
                              <w:marLeft w:val="0"/>
                              <w:marRight w:val="0"/>
                              <w:marTop w:val="0"/>
                              <w:marBottom w:val="0"/>
                              <w:divBdr>
                                <w:top w:val="none" w:sz="0" w:space="0" w:color="auto"/>
                                <w:left w:val="none" w:sz="0" w:space="0" w:color="auto"/>
                                <w:bottom w:val="none" w:sz="0" w:space="0" w:color="auto"/>
                                <w:right w:val="none" w:sz="0" w:space="0" w:color="auto"/>
                              </w:divBdr>
                              <w:divsChild>
                                <w:div w:id="2140955036">
                                  <w:marLeft w:val="0"/>
                                  <w:marRight w:val="0"/>
                                  <w:marTop w:val="0"/>
                                  <w:marBottom w:val="0"/>
                                  <w:divBdr>
                                    <w:top w:val="none" w:sz="0" w:space="0" w:color="auto"/>
                                    <w:left w:val="none" w:sz="0" w:space="0" w:color="auto"/>
                                    <w:bottom w:val="none" w:sz="0" w:space="0" w:color="auto"/>
                                    <w:right w:val="none" w:sz="0" w:space="0" w:color="auto"/>
                                  </w:divBdr>
                                  <w:divsChild>
                                    <w:div w:id="1103307597">
                                      <w:marLeft w:val="0"/>
                                      <w:marRight w:val="0"/>
                                      <w:marTop w:val="0"/>
                                      <w:marBottom w:val="0"/>
                                      <w:divBdr>
                                        <w:top w:val="none" w:sz="0" w:space="0" w:color="auto"/>
                                        <w:left w:val="none" w:sz="0" w:space="0" w:color="auto"/>
                                        <w:bottom w:val="none" w:sz="0" w:space="0" w:color="auto"/>
                                        <w:right w:val="none" w:sz="0" w:space="0" w:color="auto"/>
                                      </w:divBdr>
                                    </w:div>
                                    <w:div w:id="1103037821">
                                      <w:marLeft w:val="0"/>
                                      <w:marRight w:val="0"/>
                                      <w:marTop w:val="0"/>
                                      <w:marBottom w:val="0"/>
                                      <w:divBdr>
                                        <w:top w:val="none" w:sz="0" w:space="0" w:color="auto"/>
                                        <w:left w:val="none" w:sz="0" w:space="0" w:color="auto"/>
                                        <w:bottom w:val="none" w:sz="0" w:space="0" w:color="auto"/>
                                        <w:right w:val="none" w:sz="0" w:space="0" w:color="auto"/>
                                      </w:divBdr>
                                    </w:div>
                                    <w:div w:id="540745257">
                                      <w:marLeft w:val="0"/>
                                      <w:marRight w:val="0"/>
                                      <w:marTop w:val="0"/>
                                      <w:marBottom w:val="0"/>
                                      <w:divBdr>
                                        <w:top w:val="none" w:sz="0" w:space="0" w:color="auto"/>
                                        <w:left w:val="none" w:sz="0" w:space="0" w:color="auto"/>
                                        <w:bottom w:val="none" w:sz="0" w:space="0" w:color="auto"/>
                                        <w:right w:val="none" w:sz="0" w:space="0" w:color="auto"/>
                                      </w:divBdr>
                                    </w:div>
                                    <w:div w:id="7362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14031">
                          <w:marLeft w:val="0"/>
                          <w:marRight w:val="0"/>
                          <w:marTop w:val="0"/>
                          <w:marBottom w:val="0"/>
                          <w:divBdr>
                            <w:top w:val="none" w:sz="0" w:space="0" w:color="auto"/>
                            <w:left w:val="none" w:sz="0" w:space="0" w:color="auto"/>
                            <w:bottom w:val="none" w:sz="0" w:space="0" w:color="auto"/>
                            <w:right w:val="none" w:sz="0" w:space="0" w:color="auto"/>
                          </w:divBdr>
                          <w:divsChild>
                            <w:div w:id="115486438">
                              <w:marLeft w:val="0"/>
                              <w:marRight w:val="0"/>
                              <w:marTop w:val="0"/>
                              <w:marBottom w:val="0"/>
                              <w:divBdr>
                                <w:top w:val="none" w:sz="0" w:space="0" w:color="auto"/>
                                <w:left w:val="none" w:sz="0" w:space="0" w:color="auto"/>
                                <w:bottom w:val="none" w:sz="0" w:space="0" w:color="auto"/>
                                <w:right w:val="none" w:sz="0" w:space="0" w:color="auto"/>
                              </w:divBdr>
                              <w:divsChild>
                                <w:div w:id="1567690288">
                                  <w:marLeft w:val="0"/>
                                  <w:marRight w:val="0"/>
                                  <w:marTop w:val="0"/>
                                  <w:marBottom w:val="0"/>
                                  <w:divBdr>
                                    <w:top w:val="none" w:sz="0" w:space="0" w:color="auto"/>
                                    <w:left w:val="none" w:sz="0" w:space="0" w:color="auto"/>
                                    <w:bottom w:val="none" w:sz="0" w:space="0" w:color="auto"/>
                                    <w:right w:val="none" w:sz="0" w:space="0" w:color="auto"/>
                                  </w:divBdr>
                                  <w:divsChild>
                                    <w:div w:id="135070776">
                                      <w:marLeft w:val="0"/>
                                      <w:marRight w:val="0"/>
                                      <w:marTop w:val="0"/>
                                      <w:marBottom w:val="0"/>
                                      <w:divBdr>
                                        <w:top w:val="none" w:sz="0" w:space="0" w:color="auto"/>
                                        <w:left w:val="none" w:sz="0" w:space="0" w:color="auto"/>
                                        <w:bottom w:val="none" w:sz="0" w:space="0" w:color="auto"/>
                                        <w:right w:val="none" w:sz="0" w:space="0" w:color="auto"/>
                                      </w:divBdr>
                                    </w:div>
                                    <w:div w:id="1948463489">
                                      <w:marLeft w:val="0"/>
                                      <w:marRight w:val="0"/>
                                      <w:marTop w:val="0"/>
                                      <w:marBottom w:val="0"/>
                                      <w:divBdr>
                                        <w:top w:val="none" w:sz="0" w:space="0" w:color="auto"/>
                                        <w:left w:val="none" w:sz="0" w:space="0" w:color="auto"/>
                                        <w:bottom w:val="none" w:sz="0" w:space="0" w:color="auto"/>
                                        <w:right w:val="none" w:sz="0" w:space="0" w:color="auto"/>
                                      </w:divBdr>
                                    </w:div>
                                    <w:div w:id="68151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2984">
                          <w:marLeft w:val="0"/>
                          <w:marRight w:val="0"/>
                          <w:marTop w:val="0"/>
                          <w:marBottom w:val="0"/>
                          <w:divBdr>
                            <w:top w:val="none" w:sz="0" w:space="0" w:color="auto"/>
                            <w:left w:val="none" w:sz="0" w:space="0" w:color="auto"/>
                            <w:bottom w:val="none" w:sz="0" w:space="0" w:color="auto"/>
                            <w:right w:val="none" w:sz="0" w:space="0" w:color="auto"/>
                          </w:divBdr>
                          <w:divsChild>
                            <w:div w:id="86538298">
                              <w:marLeft w:val="0"/>
                              <w:marRight w:val="0"/>
                              <w:marTop w:val="0"/>
                              <w:marBottom w:val="0"/>
                              <w:divBdr>
                                <w:top w:val="none" w:sz="0" w:space="0" w:color="auto"/>
                                <w:left w:val="none" w:sz="0" w:space="0" w:color="auto"/>
                                <w:bottom w:val="none" w:sz="0" w:space="0" w:color="auto"/>
                                <w:right w:val="none" w:sz="0" w:space="0" w:color="auto"/>
                              </w:divBdr>
                              <w:divsChild>
                                <w:div w:id="1225877059">
                                  <w:marLeft w:val="0"/>
                                  <w:marRight w:val="0"/>
                                  <w:marTop w:val="0"/>
                                  <w:marBottom w:val="0"/>
                                  <w:divBdr>
                                    <w:top w:val="none" w:sz="0" w:space="0" w:color="auto"/>
                                    <w:left w:val="none" w:sz="0" w:space="0" w:color="auto"/>
                                    <w:bottom w:val="none" w:sz="0" w:space="0" w:color="auto"/>
                                    <w:right w:val="none" w:sz="0" w:space="0" w:color="auto"/>
                                  </w:divBdr>
                                  <w:divsChild>
                                    <w:div w:id="1802650185">
                                      <w:marLeft w:val="0"/>
                                      <w:marRight w:val="0"/>
                                      <w:marTop w:val="0"/>
                                      <w:marBottom w:val="0"/>
                                      <w:divBdr>
                                        <w:top w:val="none" w:sz="0" w:space="0" w:color="auto"/>
                                        <w:left w:val="none" w:sz="0" w:space="0" w:color="auto"/>
                                        <w:bottom w:val="none" w:sz="0" w:space="0" w:color="auto"/>
                                        <w:right w:val="none" w:sz="0" w:space="0" w:color="auto"/>
                                      </w:divBdr>
                                    </w:div>
                                    <w:div w:id="1973558442">
                                      <w:marLeft w:val="0"/>
                                      <w:marRight w:val="0"/>
                                      <w:marTop w:val="0"/>
                                      <w:marBottom w:val="0"/>
                                      <w:divBdr>
                                        <w:top w:val="none" w:sz="0" w:space="0" w:color="auto"/>
                                        <w:left w:val="none" w:sz="0" w:space="0" w:color="auto"/>
                                        <w:bottom w:val="none" w:sz="0" w:space="0" w:color="auto"/>
                                        <w:right w:val="none" w:sz="0" w:space="0" w:color="auto"/>
                                      </w:divBdr>
                                    </w:div>
                                    <w:div w:id="813763878">
                                      <w:marLeft w:val="0"/>
                                      <w:marRight w:val="0"/>
                                      <w:marTop w:val="0"/>
                                      <w:marBottom w:val="0"/>
                                      <w:divBdr>
                                        <w:top w:val="none" w:sz="0" w:space="0" w:color="auto"/>
                                        <w:left w:val="none" w:sz="0" w:space="0" w:color="auto"/>
                                        <w:bottom w:val="none" w:sz="0" w:space="0" w:color="auto"/>
                                        <w:right w:val="none" w:sz="0" w:space="0" w:color="auto"/>
                                      </w:divBdr>
                                    </w:div>
                                    <w:div w:id="22440762">
                                      <w:marLeft w:val="0"/>
                                      <w:marRight w:val="0"/>
                                      <w:marTop w:val="0"/>
                                      <w:marBottom w:val="0"/>
                                      <w:divBdr>
                                        <w:top w:val="none" w:sz="0" w:space="0" w:color="auto"/>
                                        <w:left w:val="none" w:sz="0" w:space="0" w:color="auto"/>
                                        <w:bottom w:val="none" w:sz="0" w:space="0" w:color="auto"/>
                                        <w:right w:val="none" w:sz="0" w:space="0" w:color="auto"/>
                                      </w:divBdr>
                                    </w:div>
                                    <w:div w:id="1124075584">
                                      <w:marLeft w:val="0"/>
                                      <w:marRight w:val="0"/>
                                      <w:marTop w:val="0"/>
                                      <w:marBottom w:val="0"/>
                                      <w:divBdr>
                                        <w:top w:val="none" w:sz="0" w:space="0" w:color="auto"/>
                                        <w:left w:val="none" w:sz="0" w:space="0" w:color="auto"/>
                                        <w:bottom w:val="none" w:sz="0" w:space="0" w:color="auto"/>
                                        <w:right w:val="none" w:sz="0" w:space="0" w:color="auto"/>
                                      </w:divBdr>
                                    </w:div>
                                    <w:div w:id="2041776479">
                                      <w:marLeft w:val="0"/>
                                      <w:marRight w:val="0"/>
                                      <w:marTop w:val="0"/>
                                      <w:marBottom w:val="0"/>
                                      <w:divBdr>
                                        <w:top w:val="none" w:sz="0" w:space="0" w:color="auto"/>
                                        <w:left w:val="none" w:sz="0" w:space="0" w:color="auto"/>
                                        <w:bottom w:val="none" w:sz="0" w:space="0" w:color="auto"/>
                                        <w:right w:val="none" w:sz="0" w:space="0" w:color="auto"/>
                                      </w:divBdr>
                                    </w:div>
                                    <w:div w:id="107236411">
                                      <w:marLeft w:val="0"/>
                                      <w:marRight w:val="0"/>
                                      <w:marTop w:val="0"/>
                                      <w:marBottom w:val="0"/>
                                      <w:divBdr>
                                        <w:top w:val="none" w:sz="0" w:space="0" w:color="auto"/>
                                        <w:left w:val="none" w:sz="0" w:space="0" w:color="auto"/>
                                        <w:bottom w:val="none" w:sz="0" w:space="0" w:color="auto"/>
                                        <w:right w:val="none" w:sz="0" w:space="0" w:color="auto"/>
                                      </w:divBdr>
                                    </w:div>
                                    <w:div w:id="2777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230929">
                          <w:marLeft w:val="0"/>
                          <w:marRight w:val="0"/>
                          <w:marTop w:val="0"/>
                          <w:marBottom w:val="0"/>
                          <w:divBdr>
                            <w:top w:val="none" w:sz="0" w:space="0" w:color="auto"/>
                            <w:left w:val="none" w:sz="0" w:space="0" w:color="auto"/>
                            <w:bottom w:val="none" w:sz="0" w:space="0" w:color="auto"/>
                            <w:right w:val="none" w:sz="0" w:space="0" w:color="auto"/>
                          </w:divBdr>
                          <w:divsChild>
                            <w:div w:id="656081541">
                              <w:marLeft w:val="0"/>
                              <w:marRight w:val="0"/>
                              <w:marTop w:val="0"/>
                              <w:marBottom w:val="0"/>
                              <w:divBdr>
                                <w:top w:val="none" w:sz="0" w:space="0" w:color="auto"/>
                                <w:left w:val="none" w:sz="0" w:space="0" w:color="auto"/>
                                <w:bottom w:val="none" w:sz="0" w:space="0" w:color="auto"/>
                                <w:right w:val="none" w:sz="0" w:space="0" w:color="auto"/>
                              </w:divBdr>
                              <w:divsChild>
                                <w:div w:id="46730105">
                                  <w:marLeft w:val="0"/>
                                  <w:marRight w:val="0"/>
                                  <w:marTop w:val="0"/>
                                  <w:marBottom w:val="0"/>
                                  <w:divBdr>
                                    <w:top w:val="none" w:sz="0" w:space="0" w:color="auto"/>
                                    <w:left w:val="none" w:sz="0" w:space="0" w:color="auto"/>
                                    <w:bottom w:val="none" w:sz="0" w:space="0" w:color="auto"/>
                                    <w:right w:val="none" w:sz="0" w:space="0" w:color="auto"/>
                                  </w:divBdr>
                                  <w:divsChild>
                                    <w:div w:id="1501041663">
                                      <w:marLeft w:val="0"/>
                                      <w:marRight w:val="0"/>
                                      <w:marTop w:val="0"/>
                                      <w:marBottom w:val="0"/>
                                      <w:divBdr>
                                        <w:top w:val="none" w:sz="0" w:space="0" w:color="auto"/>
                                        <w:left w:val="none" w:sz="0" w:space="0" w:color="auto"/>
                                        <w:bottom w:val="none" w:sz="0" w:space="0" w:color="auto"/>
                                        <w:right w:val="none" w:sz="0" w:space="0" w:color="auto"/>
                                      </w:divBdr>
                                    </w:div>
                                    <w:div w:id="898125724">
                                      <w:marLeft w:val="0"/>
                                      <w:marRight w:val="0"/>
                                      <w:marTop w:val="0"/>
                                      <w:marBottom w:val="0"/>
                                      <w:divBdr>
                                        <w:top w:val="none" w:sz="0" w:space="0" w:color="auto"/>
                                        <w:left w:val="none" w:sz="0" w:space="0" w:color="auto"/>
                                        <w:bottom w:val="none" w:sz="0" w:space="0" w:color="auto"/>
                                        <w:right w:val="none" w:sz="0" w:space="0" w:color="auto"/>
                                      </w:divBdr>
                                    </w:div>
                                    <w:div w:id="961040729">
                                      <w:marLeft w:val="0"/>
                                      <w:marRight w:val="0"/>
                                      <w:marTop w:val="0"/>
                                      <w:marBottom w:val="0"/>
                                      <w:divBdr>
                                        <w:top w:val="none" w:sz="0" w:space="0" w:color="auto"/>
                                        <w:left w:val="none" w:sz="0" w:space="0" w:color="auto"/>
                                        <w:bottom w:val="none" w:sz="0" w:space="0" w:color="auto"/>
                                        <w:right w:val="none" w:sz="0" w:space="0" w:color="auto"/>
                                      </w:divBdr>
                                    </w:div>
                                    <w:div w:id="1835490927">
                                      <w:marLeft w:val="0"/>
                                      <w:marRight w:val="0"/>
                                      <w:marTop w:val="0"/>
                                      <w:marBottom w:val="0"/>
                                      <w:divBdr>
                                        <w:top w:val="none" w:sz="0" w:space="0" w:color="auto"/>
                                        <w:left w:val="none" w:sz="0" w:space="0" w:color="auto"/>
                                        <w:bottom w:val="none" w:sz="0" w:space="0" w:color="auto"/>
                                        <w:right w:val="none" w:sz="0" w:space="0" w:color="auto"/>
                                      </w:divBdr>
                                    </w:div>
                                    <w:div w:id="1591891319">
                                      <w:marLeft w:val="0"/>
                                      <w:marRight w:val="0"/>
                                      <w:marTop w:val="0"/>
                                      <w:marBottom w:val="0"/>
                                      <w:divBdr>
                                        <w:top w:val="none" w:sz="0" w:space="0" w:color="auto"/>
                                        <w:left w:val="none" w:sz="0" w:space="0" w:color="auto"/>
                                        <w:bottom w:val="none" w:sz="0" w:space="0" w:color="auto"/>
                                        <w:right w:val="none" w:sz="0" w:space="0" w:color="auto"/>
                                      </w:divBdr>
                                    </w:div>
                                    <w:div w:id="1404791315">
                                      <w:marLeft w:val="0"/>
                                      <w:marRight w:val="0"/>
                                      <w:marTop w:val="0"/>
                                      <w:marBottom w:val="0"/>
                                      <w:divBdr>
                                        <w:top w:val="none" w:sz="0" w:space="0" w:color="auto"/>
                                        <w:left w:val="none" w:sz="0" w:space="0" w:color="auto"/>
                                        <w:bottom w:val="none" w:sz="0" w:space="0" w:color="auto"/>
                                        <w:right w:val="none" w:sz="0" w:space="0" w:color="auto"/>
                                      </w:divBdr>
                                    </w:div>
                                    <w:div w:id="2369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77515">
                          <w:marLeft w:val="0"/>
                          <w:marRight w:val="0"/>
                          <w:marTop w:val="0"/>
                          <w:marBottom w:val="0"/>
                          <w:divBdr>
                            <w:top w:val="none" w:sz="0" w:space="0" w:color="auto"/>
                            <w:left w:val="none" w:sz="0" w:space="0" w:color="auto"/>
                            <w:bottom w:val="none" w:sz="0" w:space="0" w:color="auto"/>
                            <w:right w:val="none" w:sz="0" w:space="0" w:color="auto"/>
                          </w:divBdr>
                          <w:divsChild>
                            <w:div w:id="1957104243">
                              <w:marLeft w:val="0"/>
                              <w:marRight w:val="0"/>
                              <w:marTop w:val="0"/>
                              <w:marBottom w:val="0"/>
                              <w:divBdr>
                                <w:top w:val="none" w:sz="0" w:space="0" w:color="auto"/>
                                <w:left w:val="none" w:sz="0" w:space="0" w:color="auto"/>
                                <w:bottom w:val="none" w:sz="0" w:space="0" w:color="auto"/>
                                <w:right w:val="none" w:sz="0" w:space="0" w:color="auto"/>
                              </w:divBdr>
                              <w:divsChild>
                                <w:div w:id="1749571909">
                                  <w:marLeft w:val="0"/>
                                  <w:marRight w:val="0"/>
                                  <w:marTop w:val="0"/>
                                  <w:marBottom w:val="0"/>
                                  <w:divBdr>
                                    <w:top w:val="none" w:sz="0" w:space="0" w:color="auto"/>
                                    <w:left w:val="none" w:sz="0" w:space="0" w:color="auto"/>
                                    <w:bottom w:val="none" w:sz="0" w:space="0" w:color="auto"/>
                                    <w:right w:val="none" w:sz="0" w:space="0" w:color="auto"/>
                                  </w:divBdr>
                                  <w:divsChild>
                                    <w:div w:id="1836918071">
                                      <w:marLeft w:val="0"/>
                                      <w:marRight w:val="0"/>
                                      <w:marTop w:val="0"/>
                                      <w:marBottom w:val="0"/>
                                      <w:divBdr>
                                        <w:top w:val="none" w:sz="0" w:space="0" w:color="auto"/>
                                        <w:left w:val="none" w:sz="0" w:space="0" w:color="auto"/>
                                        <w:bottom w:val="none" w:sz="0" w:space="0" w:color="auto"/>
                                        <w:right w:val="none" w:sz="0" w:space="0" w:color="auto"/>
                                      </w:divBdr>
                                    </w:div>
                                    <w:div w:id="869338133">
                                      <w:marLeft w:val="0"/>
                                      <w:marRight w:val="0"/>
                                      <w:marTop w:val="0"/>
                                      <w:marBottom w:val="0"/>
                                      <w:divBdr>
                                        <w:top w:val="none" w:sz="0" w:space="0" w:color="auto"/>
                                        <w:left w:val="none" w:sz="0" w:space="0" w:color="auto"/>
                                        <w:bottom w:val="none" w:sz="0" w:space="0" w:color="auto"/>
                                        <w:right w:val="none" w:sz="0" w:space="0" w:color="auto"/>
                                      </w:divBdr>
                                    </w:div>
                                    <w:div w:id="489951089">
                                      <w:marLeft w:val="0"/>
                                      <w:marRight w:val="0"/>
                                      <w:marTop w:val="0"/>
                                      <w:marBottom w:val="0"/>
                                      <w:divBdr>
                                        <w:top w:val="none" w:sz="0" w:space="0" w:color="auto"/>
                                        <w:left w:val="none" w:sz="0" w:space="0" w:color="auto"/>
                                        <w:bottom w:val="none" w:sz="0" w:space="0" w:color="auto"/>
                                        <w:right w:val="none" w:sz="0" w:space="0" w:color="auto"/>
                                      </w:divBdr>
                                    </w:div>
                                    <w:div w:id="1691643770">
                                      <w:marLeft w:val="0"/>
                                      <w:marRight w:val="0"/>
                                      <w:marTop w:val="0"/>
                                      <w:marBottom w:val="0"/>
                                      <w:divBdr>
                                        <w:top w:val="none" w:sz="0" w:space="0" w:color="auto"/>
                                        <w:left w:val="none" w:sz="0" w:space="0" w:color="auto"/>
                                        <w:bottom w:val="none" w:sz="0" w:space="0" w:color="auto"/>
                                        <w:right w:val="none" w:sz="0" w:space="0" w:color="auto"/>
                                      </w:divBdr>
                                    </w:div>
                                    <w:div w:id="124992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40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hibernate-tutorials/" TargetMode="External"/><Relationship Id="rId13" Type="http://schemas.openxmlformats.org/officeDocument/2006/relationships/hyperlink" Target="https://howtodoinjava.com/hibernate/complete-hibernate-query-language-hql-tutorial/" TargetMode="External"/><Relationship Id="rId18" Type="http://schemas.openxmlformats.org/officeDocument/2006/relationships/hyperlink" Target="https://howtodoinjava.com/hibernate/complete-hibernate-query-language-hql-tutorial/" TargetMode="External"/><Relationship Id="rId26" Type="http://schemas.openxmlformats.org/officeDocument/2006/relationships/hyperlink" Target="https://howtodoinjava.com/hibernate/hibernate-named-query-tutoria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howtodoinjava.com/hibernate/complete-hibernate-query-language-hql-tutorial/" TargetMode="External"/><Relationship Id="rId34" Type="http://schemas.openxmlformats.org/officeDocument/2006/relationships/hyperlink" Target="https://howtodoinjava.com/hibernate/hibernate-criteria-queries-tutorial/" TargetMode="External"/><Relationship Id="rId7" Type="http://schemas.openxmlformats.org/officeDocument/2006/relationships/hyperlink" Target="https://howtodoinjava.com/oops/object-oriented-principles/" TargetMode="External"/><Relationship Id="rId12" Type="http://schemas.openxmlformats.org/officeDocument/2006/relationships/hyperlink" Target="https://howtodoinjava.com/hibernate/complete-hibernate-query-language-hql-tutorial/" TargetMode="External"/><Relationship Id="rId17" Type="http://schemas.openxmlformats.org/officeDocument/2006/relationships/hyperlink" Target="https://howtodoinjava.com/hibernate/complete-hibernate-query-language-hql-tutorial/" TargetMode="External"/><Relationship Id="rId25" Type="http://schemas.openxmlformats.org/officeDocument/2006/relationships/hyperlink" Target="https://en.wikipedia.org/wiki/ANTLR" TargetMode="External"/><Relationship Id="rId33" Type="http://schemas.openxmlformats.org/officeDocument/2006/relationships/hyperlink" Target="https://howtodoinjava.com/hibernate/hibernate-criteria-queries-tutorial/" TargetMode="External"/><Relationship Id="rId38" Type="http://schemas.openxmlformats.org/officeDocument/2006/relationships/hyperlink" Target="https://howtodoinjava.com/hibernate/hibernate-criteria-queries-tutorial/" TargetMode="External"/><Relationship Id="rId2" Type="http://schemas.openxmlformats.org/officeDocument/2006/relationships/styles" Target="styles.xml"/><Relationship Id="rId16" Type="http://schemas.openxmlformats.org/officeDocument/2006/relationships/hyperlink" Target="https://howtodoinjava.com/hibernate/complete-hibernate-query-language-hql-tutorial/" TargetMode="External"/><Relationship Id="rId20" Type="http://schemas.openxmlformats.org/officeDocument/2006/relationships/hyperlink" Target="https://howtodoinjava.com/hibernate/complete-hibernate-query-language-hql-tutorial/" TargetMode="External"/><Relationship Id="rId29" Type="http://schemas.openxmlformats.org/officeDocument/2006/relationships/hyperlink" Target="https://howtodoinjava.com/hibernate/hibernate-criteria-queries-tutorial/" TargetMode="External"/><Relationship Id="rId1" Type="http://schemas.openxmlformats.org/officeDocument/2006/relationships/numbering" Target="numbering.xml"/><Relationship Id="rId6" Type="http://schemas.openxmlformats.org/officeDocument/2006/relationships/hyperlink" Target="https://docs.oracle.com/javaee/6/tutorial/doc/bnbpz.html" TargetMode="External"/><Relationship Id="rId11" Type="http://schemas.openxmlformats.org/officeDocument/2006/relationships/hyperlink" Target="https://howtodoinjava.com/hibernate/complete-hibernate-query-language-hql-tutorial/" TargetMode="External"/><Relationship Id="rId24" Type="http://schemas.openxmlformats.org/officeDocument/2006/relationships/hyperlink" Target="https://howtodoinjava.com/hibernate/complete-hibernate-query-language-hql-tutorial/" TargetMode="External"/><Relationship Id="rId32" Type="http://schemas.openxmlformats.org/officeDocument/2006/relationships/hyperlink" Target="https://howtodoinjava.com/hibernate/hibernate-criteria-queries-tutorial/" TargetMode="External"/><Relationship Id="rId37" Type="http://schemas.openxmlformats.org/officeDocument/2006/relationships/hyperlink" Target="https://howtodoinjava.com/hibernate/hibernate-criteria-queries-tutorial/"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howtodoinjava.com/hibernate/complete-hibernate-query-language-hql-tutorial/" TargetMode="External"/><Relationship Id="rId23" Type="http://schemas.openxmlformats.org/officeDocument/2006/relationships/hyperlink" Target="https://howtodoinjava.com/hibernate/complete-hibernate-query-language-hql-tutorial/" TargetMode="External"/><Relationship Id="rId28" Type="http://schemas.openxmlformats.org/officeDocument/2006/relationships/hyperlink" Target="https://howtodoinjava.com/hibernate/complete-hibernate-query-language-hql-tutorial/" TargetMode="External"/><Relationship Id="rId36" Type="http://schemas.openxmlformats.org/officeDocument/2006/relationships/hyperlink" Target="https://howtodoinjava.com/hibernate/hibernate-criteria-queries-tutorial/" TargetMode="External"/><Relationship Id="rId10" Type="http://schemas.openxmlformats.org/officeDocument/2006/relationships/hyperlink" Target="https://howtodoinjava.com/hibernate/complete-hibernate-query-language-hql-tutorial/" TargetMode="External"/><Relationship Id="rId19" Type="http://schemas.openxmlformats.org/officeDocument/2006/relationships/hyperlink" Target="https://howtodoinjava.com/hibernate/complete-hibernate-query-language-hql-tutorial/" TargetMode="External"/><Relationship Id="rId31" Type="http://schemas.openxmlformats.org/officeDocument/2006/relationships/hyperlink" Target="https://howtodoinjava.com/hibernate/hibernate-criteria-queries-tutorial/" TargetMode="External"/><Relationship Id="rId4" Type="http://schemas.openxmlformats.org/officeDocument/2006/relationships/webSettings" Target="webSettings.xml"/><Relationship Id="rId9" Type="http://schemas.openxmlformats.org/officeDocument/2006/relationships/hyperlink" Target="https://howtodoinjava.com/hibernate/complete-hibernate-query-language-hql-tutorial/" TargetMode="External"/><Relationship Id="rId14" Type="http://schemas.openxmlformats.org/officeDocument/2006/relationships/hyperlink" Target="https://howtodoinjava.com/hibernate/complete-hibernate-query-language-hql-tutorial/" TargetMode="External"/><Relationship Id="rId22" Type="http://schemas.openxmlformats.org/officeDocument/2006/relationships/hyperlink" Target="https://howtodoinjava.com/hibernate/complete-hibernate-query-language-hql-tutorial/" TargetMode="External"/><Relationship Id="rId27" Type="http://schemas.openxmlformats.org/officeDocument/2006/relationships/hyperlink" Target="https://howtodoinjava.com/hibernate-tutorials/" TargetMode="External"/><Relationship Id="rId30" Type="http://schemas.openxmlformats.org/officeDocument/2006/relationships/hyperlink" Target="https://howtodoinjava.com/hibernate/hibernate-criteria-queries-tutorial/" TargetMode="External"/><Relationship Id="rId35" Type="http://schemas.openxmlformats.org/officeDocument/2006/relationships/hyperlink" Target="https://howtodoinjava.com/hibernate/hibernate-criteria-querie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17</Pages>
  <Words>6698</Words>
  <Characters>38181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2019-02-22T03:11:00Z</dcterms:created>
  <dcterms:modified xsi:type="dcterms:W3CDTF">2019-02-22T03:35:00Z</dcterms:modified>
</cp:coreProperties>
</file>