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D88" w:rsidRDefault="00FB3D88" w:rsidP="004D12D7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404040"/>
          <w:kern w:val="36"/>
          <w:sz w:val="24"/>
          <w:szCs w:val="45"/>
          <w:lang w:eastAsia="en-IN"/>
        </w:rPr>
      </w:pPr>
      <w:r>
        <w:rPr>
          <w:rFonts w:ascii="Arial" w:eastAsia="Times New Roman" w:hAnsi="Arial" w:cs="Arial"/>
          <w:color w:val="404040"/>
          <w:kern w:val="36"/>
          <w:sz w:val="24"/>
          <w:szCs w:val="45"/>
          <w:lang w:eastAsia="en-IN"/>
        </w:rPr>
        <w:t xml:space="preserve">Faculty </w:t>
      </w:r>
      <w:proofErr w:type="spellStart"/>
      <w:r>
        <w:rPr>
          <w:rFonts w:ascii="Arial" w:eastAsia="Times New Roman" w:hAnsi="Arial" w:cs="Arial"/>
          <w:color w:val="404040"/>
          <w:kern w:val="36"/>
          <w:sz w:val="24"/>
          <w:szCs w:val="45"/>
          <w:lang w:eastAsia="en-IN"/>
        </w:rPr>
        <w:t>Mannual</w:t>
      </w:r>
      <w:proofErr w:type="spellEnd"/>
    </w:p>
    <w:p w:rsidR="00FB3D88" w:rsidRDefault="00FB3D88" w:rsidP="004D12D7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404040"/>
          <w:kern w:val="36"/>
          <w:sz w:val="24"/>
          <w:szCs w:val="45"/>
          <w:lang w:eastAsia="en-IN"/>
        </w:rPr>
      </w:pPr>
    </w:p>
    <w:p w:rsidR="004D12D7" w:rsidRPr="004D12D7" w:rsidRDefault="004D12D7" w:rsidP="004D12D7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404040"/>
          <w:kern w:val="36"/>
          <w:sz w:val="24"/>
          <w:szCs w:val="45"/>
          <w:lang w:eastAsia="en-IN"/>
        </w:rPr>
      </w:pPr>
      <w:r w:rsidRPr="004D12D7">
        <w:rPr>
          <w:rFonts w:ascii="Arial" w:eastAsia="Times New Roman" w:hAnsi="Arial" w:cs="Arial"/>
          <w:color w:val="404040"/>
          <w:kern w:val="36"/>
          <w:sz w:val="24"/>
          <w:szCs w:val="45"/>
          <w:lang w:eastAsia="en-IN"/>
        </w:rPr>
        <w:t>Spring 4 MVC</w:t>
      </w:r>
      <w:r w:rsidR="00ED1517">
        <w:rPr>
          <w:rFonts w:ascii="Arial" w:eastAsia="Times New Roman" w:hAnsi="Arial" w:cs="Arial"/>
          <w:color w:val="404040"/>
          <w:kern w:val="36"/>
          <w:sz w:val="24"/>
          <w:szCs w:val="45"/>
          <w:lang w:eastAsia="en-IN"/>
        </w:rPr>
        <w:t xml:space="preserve"> </w:t>
      </w:r>
      <w:r w:rsidR="00ED1517">
        <w:rPr>
          <w:rFonts w:ascii="Arial" w:hAnsi="Arial" w:cs="Arial"/>
          <w:color w:val="404040"/>
          <w:sz w:val="23"/>
          <w:szCs w:val="23"/>
        </w:rPr>
        <w:t>communicate with REST API</w:t>
      </w:r>
      <w:r w:rsidRPr="00FB3D88">
        <w:rPr>
          <w:rFonts w:ascii="Arial" w:eastAsia="Times New Roman" w:hAnsi="Arial" w:cs="Arial"/>
          <w:color w:val="404040"/>
          <w:kern w:val="36"/>
          <w:sz w:val="24"/>
          <w:szCs w:val="45"/>
          <w:lang w:eastAsia="en-IN"/>
        </w:rPr>
        <w:t xml:space="preserve"> to </w:t>
      </w:r>
      <w:r w:rsidRPr="00FB3D88">
        <w:rPr>
          <w:rFonts w:ascii="Arial" w:eastAsia="Times New Roman" w:hAnsi="Arial" w:cs="Arial"/>
          <w:color w:val="404040"/>
          <w:kern w:val="36"/>
          <w:sz w:val="24"/>
          <w:szCs w:val="45"/>
          <w:lang w:eastAsia="en-IN"/>
        </w:rPr>
        <w:t>perform</w:t>
      </w:r>
      <w:r w:rsidRPr="00FB3D88">
        <w:rPr>
          <w:rFonts w:ascii="Arial" w:eastAsia="Times New Roman" w:hAnsi="Arial" w:cs="Arial"/>
          <w:color w:val="404040"/>
          <w:kern w:val="36"/>
          <w:sz w:val="24"/>
          <w:szCs w:val="45"/>
          <w:lang w:eastAsia="en-IN"/>
        </w:rPr>
        <w:t xml:space="preserve"> </w:t>
      </w:r>
      <w:r w:rsidRPr="004D12D7">
        <w:rPr>
          <w:rFonts w:ascii="Arial" w:eastAsia="Times New Roman" w:hAnsi="Arial" w:cs="Arial"/>
          <w:color w:val="404040"/>
          <w:kern w:val="36"/>
          <w:sz w:val="24"/>
          <w:szCs w:val="45"/>
          <w:lang w:eastAsia="en-IN"/>
        </w:rPr>
        <w:t>CRUD</w:t>
      </w:r>
      <w:r w:rsidRPr="00FB3D88">
        <w:rPr>
          <w:rFonts w:ascii="Arial" w:eastAsia="Times New Roman" w:hAnsi="Arial" w:cs="Arial"/>
          <w:color w:val="404040"/>
          <w:kern w:val="36"/>
          <w:sz w:val="24"/>
          <w:szCs w:val="45"/>
          <w:lang w:eastAsia="en-IN"/>
        </w:rPr>
        <w:t xml:space="preserve"> operations </w:t>
      </w:r>
      <w:r w:rsidR="006718CA" w:rsidRPr="00FB3D88">
        <w:rPr>
          <w:rFonts w:ascii="Arial" w:eastAsia="Times New Roman" w:hAnsi="Arial" w:cs="Arial"/>
          <w:color w:val="404040"/>
          <w:kern w:val="36"/>
          <w:sz w:val="24"/>
          <w:szCs w:val="45"/>
          <w:lang w:eastAsia="en-IN"/>
        </w:rPr>
        <w:t xml:space="preserve">using </w:t>
      </w:r>
      <w:r w:rsidR="006718CA" w:rsidRPr="004D12D7">
        <w:rPr>
          <w:rFonts w:ascii="Arial" w:eastAsia="Times New Roman" w:hAnsi="Arial" w:cs="Arial"/>
          <w:color w:val="404040"/>
          <w:kern w:val="36"/>
          <w:sz w:val="24"/>
          <w:szCs w:val="45"/>
          <w:lang w:eastAsia="en-IN"/>
        </w:rPr>
        <w:t xml:space="preserve">AngularJS </w:t>
      </w:r>
      <w:proofErr w:type="spellStart"/>
      <w:r w:rsidRPr="004D12D7">
        <w:rPr>
          <w:rFonts w:ascii="Arial" w:eastAsia="Times New Roman" w:hAnsi="Arial" w:cs="Arial"/>
          <w:color w:val="404040"/>
          <w:kern w:val="36"/>
          <w:sz w:val="24"/>
          <w:szCs w:val="45"/>
          <w:lang w:eastAsia="en-IN"/>
        </w:rPr>
        <w:t>ngResource</w:t>
      </w:r>
      <w:proofErr w:type="spellEnd"/>
    </w:p>
    <w:p w:rsidR="00FE751A" w:rsidRDefault="00FE751A"/>
    <w:p w:rsidR="00813DFC" w:rsidRPr="00D21B37" w:rsidRDefault="00813DFC" w:rsidP="00813DF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/>
          <w:sz w:val="22"/>
          <w:szCs w:val="23"/>
        </w:rPr>
      </w:pPr>
      <w:r w:rsidRPr="00D21B37">
        <w:rPr>
          <w:rFonts w:ascii="Arial" w:hAnsi="Arial" w:cs="Arial"/>
          <w:color w:val="404040"/>
          <w:sz w:val="22"/>
          <w:szCs w:val="23"/>
        </w:rPr>
        <w:t xml:space="preserve">This demo </w:t>
      </w:r>
      <w:r w:rsidRPr="00D21B37">
        <w:rPr>
          <w:rFonts w:ascii="Arial" w:hAnsi="Arial" w:cs="Arial"/>
          <w:color w:val="404040"/>
          <w:sz w:val="22"/>
          <w:szCs w:val="23"/>
        </w:rPr>
        <w:t>demonstrates a complete CRUD application using AngularJS </w:t>
      </w:r>
      <w:proofErr w:type="spellStart"/>
      <w:r w:rsidRPr="00D21B37">
        <w:rPr>
          <w:rFonts w:ascii="inherit" w:hAnsi="inherit" w:cs="Arial"/>
          <w:color w:val="404040"/>
          <w:sz w:val="21"/>
          <w:szCs w:val="23"/>
          <w:bdr w:val="none" w:sz="0" w:space="0" w:color="auto" w:frame="1"/>
        </w:rPr>
        <w:t>ngResource</w:t>
      </w:r>
      <w:proofErr w:type="spellEnd"/>
      <w:r w:rsidRPr="00D21B37">
        <w:rPr>
          <w:rFonts w:ascii="inherit" w:hAnsi="inherit" w:cs="Arial"/>
          <w:color w:val="404040"/>
          <w:sz w:val="21"/>
          <w:szCs w:val="23"/>
          <w:bdr w:val="none" w:sz="0" w:space="0" w:color="auto" w:frame="1"/>
        </w:rPr>
        <w:t xml:space="preserve"> module with $resource service </w:t>
      </w:r>
      <w:r w:rsidRPr="00D21B37">
        <w:rPr>
          <w:rFonts w:ascii="Arial" w:hAnsi="Arial" w:cs="Arial"/>
          <w:color w:val="404040"/>
          <w:sz w:val="22"/>
          <w:szCs w:val="23"/>
        </w:rPr>
        <w:t>to communicate with REST API on server. AngularJS </w:t>
      </w:r>
      <w:proofErr w:type="spellStart"/>
      <w:r w:rsidRPr="00D21B37">
        <w:rPr>
          <w:rFonts w:ascii="inherit" w:hAnsi="inherit" w:cs="Arial"/>
          <w:color w:val="404040"/>
          <w:sz w:val="21"/>
          <w:szCs w:val="23"/>
          <w:bdr w:val="none" w:sz="0" w:space="0" w:color="auto" w:frame="1"/>
        </w:rPr>
        <w:t>ngResource</w:t>
      </w:r>
      <w:proofErr w:type="spellEnd"/>
      <w:r w:rsidRPr="00D21B37">
        <w:rPr>
          <w:rFonts w:ascii="Arial" w:hAnsi="Arial" w:cs="Arial"/>
          <w:color w:val="404040"/>
          <w:sz w:val="22"/>
          <w:szCs w:val="23"/>
        </w:rPr>
        <w:t> module provid</w:t>
      </w:r>
      <w:bookmarkStart w:id="0" w:name="_GoBack"/>
      <w:bookmarkEnd w:id="0"/>
      <w:r w:rsidRPr="00D21B37">
        <w:rPr>
          <w:rFonts w:ascii="Arial" w:hAnsi="Arial" w:cs="Arial"/>
          <w:color w:val="404040"/>
          <w:sz w:val="22"/>
          <w:szCs w:val="23"/>
        </w:rPr>
        <w:t>es built-in support for interacting with RESTful services, via </w:t>
      </w:r>
      <w:r w:rsidRPr="00D21B37">
        <w:rPr>
          <w:rFonts w:ascii="inherit" w:hAnsi="inherit" w:cs="Arial"/>
          <w:color w:val="404040"/>
          <w:sz w:val="21"/>
          <w:szCs w:val="23"/>
          <w:bdr w:val="none" w:sz="0" w:space="0" w:color="auto" w:frame="1"/>
        </w:rPr>
        <w:t>$resource</w:t>
      </w:r>
      <w:r w:rsidRPr="00D21B37">
        <w:rPr>
          <w:rFonts w:ascii="Arial" w:hAnsi="Arial" w:cs="Arial"/>
          <w:color w:val="404040"/>
          <w:sz w:val="22"/>
          <w:szCs w:val="23"/>
        </w:rPr>
        <w:t> service. </w:t>
      </w:r>
      <w:r w:rsidRPr="00D21B37">
        <w:rPr>
          <w:rStyle w:val="Strong"/>
          <w:rFonts w:ascii="inherit" w:hAnsi="inherit" w:cs="Arial"/>
          <w:color w:val="404040"/>
          <w:sz w:val="21"/>
          <w:szCs w:val="23"/>
          <w:bdr w:val="none" w:sz="0" w:space="0" w:color="auto" w:frame="1"/>
        </w:rPr>
        <w:t>$resource</w:t>
      </w:r>
      <w:r w:rsidRPr="00D21B37">
        <w:rPr>
          <w:rFonts w:ascii="Arial" w:hAnsi="Arial" w:cs="Arial"/>
          <w:color w:val="404040"/>
          <w:sz w:val="22"/>
          <w:szCs w:val="23"/>
        </w:rPr>
        <w:t> is a higher-level abstraction on low-level </w:t>
      </w:r>
      <w:r w:rsidRPr="00D21B37">
        <w:rPr>
          <w:rFonts w:ascii="inherit" w:hAnsi="inherit" w:cs="Arial"/>
          <w:color w:val="404040"/>
          <w:sz w:val="21"/>
          <w:szCs w:val="23"/>
          <w:bdr w:val="none" w:sz="0" w:space="0" w:color="auto" w:frame="1"/>
        </w:rPr>
        <w:t>$http</w:t>
      </w:r>
      <w:r w:rsidRPr="00D21B37">
        <w:rPr>
          <w:rFonts w:ascii="Arial" w:hAnsi="Arial" w:cs="Arial"/>
          <w:color w:val="404040"/>
          <w:sz w:val="22"/>
          <w:szCs w:val="23"/>
        </w:rPr>
        <w:t xml:space="preserve"> service used for server communication. If you have a RESTful API on your server, you can significantly reduce the amount of code you </w:t>
      </w:r>
      <w:proofErr w:type="gramStart"/>
      <w:r w:rsidRPr="00D21B37">
        <w:rPr>
          <w:rFonts w:ascii="Arial" w:hAnsi="Arial" w:cs="Arial"/>
          <w:color w:val="404040"/>
          <w:sz w:val="22"/>
          <w:szCs w:val="23"/>
        </w:rPr>
        <w:t>have to</w:t>
      </w:r>
      <w:proofErr w:type="gramEnd"/>
      <w:r w:rsidRPr="00D21B37">
        <w:rPr>
          <w:rFonts w:ascii="Arial" w:hAnsi="Arial" w:cs="Arial"/>
          <w:color w:val="404040"/>
          <w:sz w:val="22"/>
          <w:szCs w:val="23"/>
        </w:rPr>
        <w:t xml:space="preserve"> write to interact with server using AngularJS </w:t>
      </w:r>
      <w:proofErr w:type="spellStart"/>
      <w:r w:rsidRPr="00D21B37">
        <w:rPr>
          <w:rFonts w:ascii="Arial" w:hAnsi="Arial" w:cs="Arial"/>
          <w:color w:val="404040"/>
          <w:sz w:val="22"/>
          <w:szCs w:val="23"/>
        </w:rPr>
        <w:t>ngResource</w:t>
      </w:r>
      <w:proofErr w:type="spellEnd"/>
      <w:r w:rsidRPr="00D21B37">
        <w:rPr>
          <w:rFonts w:ascii="Arial" w:hAnsi="Arial" w:cs="Arial"/>
          <w:color w:val="404040"/>
          <w:sz w:val="22"/>
          <w:szCs w:val="23"/>
        </w:rPr>
        <w:t xml:space="preserve"> module. Let’s get started.</w:t>
      </w:r>
    </w:p>
    <w:p w:rsidR="00813DFC" w:rsidRPr="00D21B37" w:rsidRDefault="00813DFC" w:rsidP="00813DF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/>
          <w:sz w:val="22"/>
          <w:szCs w:val="23"/>
        </w:rPr>
      </w:pPr>
      <w:r w:rsidRPr="00D21B37">
        <w:rPr>
          <w:rFonts w:ascii="Arial" w:hAnsi="Arial" w:cs="Arial"/>
          <w:color w:val="404040"/>
          <w:sz w:val="22"/>
          <w:szCs w:val="23"/>
        </w:rPr>
        <w:t>We will create a CRUD application using </w:t>
      </w:r>
      <w:r w:rsidRPr="00D21B37">
        <w:rPr>
          <w:rStyle w:val="Strong"/>
          <w:rFonts w:ascii="inherit" w:hAnsi="inherit" w:cs="Arial"/>
          <w:color w:val="404040"/>
          <w:sz w:val="21"/>
          <w:szCs w:val="23"/>
          <w:bdr w:val="none" w:sz="0" w:space="0" w:color="auto" w:frame="1"/>
        </w:rPr>
        <w:t>Spring REST API</w:t>
      </w:r>
      <w:r w:rsidRPr="00D21B37">
        <w:rPr>
          <w:rFonts w:ascii="Arial" w:hAnsi="Arial" w:cs="Arial"/>
          <w:color w:val="404040"/>
          <w:sz w:val="22"/>
          <w:szCs w:val="23"/>
        </w:rPr>
        <w:t> on back-end while </w:t>
      </w:r>
      <w:r w:rsidRPr="00D21B37">
        <w:rPr>
          <w:rStyle w:val="Strong"/>
          <w:rFonts w:ascii="inherit" w:hAnsi="inherit" w:cs="Arial"/>
          <w:color w:val="404040"/>
          <w:sz w:val="21"/>
          <w:szCs w:val="23"/>
          <w:bdr w:val="none" w:sz="0" w:space="0" w:color="auto" w:frame="1"/>
        </w:rPr>
        <w:t>AngularJS</w:t>
      </w:r>
      <w:r w:rsidRPr="00D21B37">
        <w:rPr>
          <w:rFonts w:ascii="Arial" w:hAnsi="Arial" w:cs="Arial"/>
          <w:color w:val="404040"/>
          <w:sz w:val="22"/>
          <w:szCs w:val="23"/>
        </w:rPr>
        <w:t> encapsulated within plain JSP on front-end, using $resource service for server communication.</w:t>
      </w:r>
    </w:p>
    <w:p w:rsidR="00813DFC" w:rsidRDefault="00813DFC"/>
    <w:sectPr w:rsidR="00813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D7"/>
    <w:rsid w:val="00414BFB"/>
    <w:rsid w:val="004D12D7"/>
    <w:rsid w:val="006718CA"/>
    <w:rsid w:val="00813DFC"/>
    <w:rsid w:val="00AA14B3"/>
    <w:rsid w:val="00D21B37"/>
    <w:rsid w:val="00ED1517"/>
    <w:rsid w:val="00FB3D88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390AB"/>
  <w15:chartTrackingRefBased/>
  <w15:docId w15:val="{06C5C707-FC68-4517-A6C9-F21B3066C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12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2D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13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13DF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13D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40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6</cp:revision>
  <dcterms:created xsi:type="dcterms:W3CDTF">2017-12-29T06:08:00Z</dcterms:created>
  <dcterms:modified xsi:type="dcterms:W3CDTF">2017-12-29T06:11:00Z</dcterms:modified>
</cp:coreProperties>
</file>