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82" w:rsidRPr="00A10E82" w:rsidRDefault="00A10E82" w:rsidP="00A10E82">
      <w:pPr>
        <w:shd w:val="clear" w:color="auto" w:fill="FFFFFF"/>
        <w:spacing w:after="0" w:line="343" w:lineRule="atLeast"/>
        <w:outlineLvl w:val="0"/>
        <w:rPr>
          <w:rFonts w:ascii="Helvetica" w:eastAsia="Times New Roman" w:hAnsi="Helvetica" w:cs="Helvetica"/>
          <w:b/>
          <w:bCs/>
          <w:color w:val="A90000"/>
          <w:spacing w:val="-13"/>
          <w:kern w:val="36"/>
          <w:sz w:val="67"/>
          <w:szCs w:val="67"/>
        </w:rPr>
      </w:pPr>
      <w:r w:rsidRPr="00A10E82">
        <w:rPr>
          <w:rFonts w:ascii="Helvetica" w:eastAsia="Times New Roman" w:hAnsi="Helvetica" w:cs="Helvetica"/>
          <w:b/>
          <w:bCs/>
          <w:color w:val="A90000"/>
          <w:spacing w:val="-13"/>
          <w:kern w:val="36"/>
          <w:sz w:val="67"/>
          <w:szCs w:val="67"/>
        </w:rPr>
        <w:t>Handling Web Tables, Frames, and Dynamic Elements in Selenium Script</w:t>
      </w:r>
      <w:r w:rsidRPr="00A10E82">
        <w:rPr>
          <w:rFonts w:ascii="Helvetica" w:eastAsia="Times New Roman" w:hAnsi="Helvetica" w:cs="Helvetica"/>
          <w:b/>
          <w:bCs/>
          <w:color w:val="A90000"/>
          <w:spacing w:val="-13"/>
          <w:kern w:val="36"/>
          <w:sz w:val="67"/>
        </w:rPr>
        <w:t> 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we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 xml:space="preserve"> would discuss about</w:t>
      </w:r>
      <w:r>
        <w:rPr>
          <w:rStyle w:val="apple-converted-space"/>
          <w:rFonts w:ascii="Verdana" w:eastAsiaTheme="majorEastAsia" w:hAnsi="Verdana"/>
          <w:i/>
          <w:iCs/>
          <w:color w:val="222222"/>
          <w:sz w:val="16"/>
          <w:szCs w:val="16"/>
        </w:rPr>
        <w:t> </w:t>
      </w:r>
      <w:r>
        <w:rPr>
          <w:rStyle w:val="Strong"/>
          <w:rFonts w:ascii="Verdana" w:hAnsi="Verdana"/>
          <w:i/>
          <w:iCs/>
          <w:color w:val="222222"/>
          <w:sz w:val="16"/>
          <w:szCs w:val="16"/>
        </w:rPr>
        <w:t xml:space="preserve">handling Web tables, </w:t>
      </w:r>
      <w:proofErr w:type="spellStart"/>
      <w:r>
        <w:rPr>
          <w:rStyle w:val="Strong"/>
          <w:rFonts w:ascii="Verdana" w:hAnsi="Verdana"/>
          <w:i/>
          <w:iCs/>
          <w:color w:val="222222"/>
          <w:sz w:val="16"/>
          <w:szCs w:val="16"/>
        </w:rPr>
        <w:t>iframe</w:t>
      </w:r>
      <w:proofErr w:type="spellEnd"/>
      <w:r>
        <w:rPr>
          <w:rStyle w:val="Strong"/>
          <w:rFonts w:ascii="Verdana" w:hAnsi="Verdana"/>
          <w:i/>
          <w:iCs/>
          <w:color w:val="222222"/>
          <w:sz w:val="16"/>
          <w:szCs w:val="16"/>
        </w:rPr>
        <w:t xml:space="preserve"> and dynamic elements</w:t>
      </w:r>
      <w:r>
        <w:rPr>
          <w:rStyle w:val="apple-converted-space"/>
          <w:rFonts w:ascii="Verdana" w:eastAsiaTheme="majorEastAsia" w:hAnsi="Verdana"/>
          <w:i/>
          <w:iCs/>
          <w:color w:val="222222"/>
          <w:sz w:val="16"/>
          <w:szCs w:val="16"/>
        </w:rPr>
        <w:t> </w:t>
      </w:r>
      <w:r>
        <w:rPr>
          <w:rStyle w:val="Emphasis"/>
          <w:rFonts w:ascii="Verdana" w:hAnsi="Verdana"/>
          <w:color w:val="222222"/>
          <w:sz w:val="16"/>
          <w:szCs w:val="16"/>
        </w:rPr>
        <w:t>which are essential part of any web project.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 xml:space="preserve">This </w:t>
      </w:r>
      <w:r w:rsidR="00FA22D0">
        <w:rPr>
          <w:rFonts w:ascii="Verdana" w:hAnsi="Verdana"/>
          <w:color w:val="222222"/>
          <w:sz w:val="16"/>
          <w:szCs w:val="16"/>
        </w:rPr>
        <w:t>module</w:t>
      </w:r>
      <w:r>
        <w:rPr>
          <w:rFonts w:ascii="Verdana" w:hAnsi="Verdana"/>
          <w:color w:val="222222"/>
          <w:sz w:val="16"/>
          <w:szCs w:val="16"/>
        </w:rPr>
        <w:t xml:space="preserve"> consists of 3 different topics and their handling mechanisms in selenium script.</w:t>
      </w:r>
    </w:p>
    <w:p w:rsidR="00493ED6" w:rsidRDefault="00493ED6" w:rsidP="00493ED6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Web Tables/HTML tables</w:t>
      </w:r>
    </w:p>
    <w:p w:rsidR="00493ED6" w:rsidRDefault="00493ED6" w:rsidP="00493ED6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Frames</w:t>
      </w:r>
    </w:p>
    <w:p w:rsidR="00493ED6" w:rsidRDefault="00493ED6" w:rsidP="00493ED6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Dynamic elements</w:t>
      </w:r>
    </w:p>
    <w:p w:rsidR="00493ED6" w:rsidRDefault="00493ED6" w:rsidP="00493ED6">
      <w:pPr>
        <w:pStyle w:val="Heading3"/>
        <w:shd w:val="clear" w:color="auto" w:fill="FFFFFF"/>
        <w:spacing w:before="0" w:line="267" w:lineRule="atLeast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000000"/>
          <w:sz w:val="33"/>
          <w:szCs w:val="33"/>
          <w:u w:val="single"/>
        </w:rPr>
        <w:t>#1) Web Tables/HTML Tables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In this module we will learn about the web tables or html tables in a web page, tags available in html and how to handle web tables dynamically.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Web tables are basically group of elements that are logically stored in a row and column format. It is used to organize similar information in a web page.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Below is an example of Html table: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noProof/>
          <w:color w:val="777777"/>
          <w:sz w:val="16"/>
          <w:szCs w:val="16"/>
          <w:bdr w:val="none" w:sz="0" w:space="0" w:color="auto" w:frame="1"/>
        </w:rPr>
        <w:drawing>
          <wp:inline distT="0" distB="0" distL="0" distR="0">
            <wp:extent cx="4619625" cy="1454785"/>
            <wp:effectExtent l="19050" t="0" r="9525" b="0"/>
            <wp:docPr id="1" name="Picture 1" descr="Handling web tables in seleniu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ling web tables in seleniu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Below is the snippet of html structure of an html table: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noProof/>
          <w:color w:val="777777"/>
          <w:sz w:val="16"/>
          <w:szCs w:val="16"/>
          <w:bdr w:val="none" w:sz="0" w:space="0" w:color="auto" w:frame="1"/>
        </w:rPr>
        <w:drawing>
          <wp:inline distT="0" distB="0" distL="0" distR="0">
            <wp:extent cx="3761105" cy="1860550"/>
            <wp:effectExtent l="19050" t="0" r="0" b="0"/>
            <wp:docPr id="2" name="Picture 2" descr="Handling web tables in seleniu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ling web tables in selenium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Below tags are generally defined in an html tables: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1.’table’ tag defines html table.</w:t>
      </w:r>
      <w:r>
        <w:rPr>
          <w:rFonts w:ascii="Verdana" w:hAnsi="Verdana"/>
          <w:color w:val="222222"/>
          <w:sz w:val="16"/>
          <w:szCs w:val="16"/>
        </w:rPr>
        <w:br/>
        <w:t>2.’tbody’ tag defines container for rows and columns.</w:t>
      </w:r>
      <w:r>
        <w:rPr>
          <w:rFonts w:ascii="Verdana" w:hAnsi="Verdana"/>
          <w:color w:val="222222"/>
          <w:sz w:val="16"/>
          <w:szCs w:val="16"/>
        </w:rPr>
        <w:br/>
        <w:t>3.’tr’ defines rows in an html table.</w:t>
      </w:r>
      <w:r>
        <w:rPr>
          <w:rFonts w:ascii="Verdana" w:hAnsi="Verdana"/>
          <w:color w:val="222222"/>
          <w:sz w:val="16"/>
          <w:szCs w:val="16"/>
        </w:rPr>
        <w:br/>
        <w:t>4.’td’/’</w:t>
      </w:r>
      <w:proofErr w:type="spellStart"/>
      <w:r>
        <w:rPr>
          <w:rFonts w:ascii="Verdana" w:hAnsi="Verdana"/>
          <w:color w:val="222222"/>
          <w:sz w:val="16"/>
          <w:szCs w:val="16"/>
        </w:rPr>
        <w:t>th</w:t>
      </w:r>
      <w:proofErr w:type="spellEnd"/>
      <w:r>
        <w:rPr>
          <w:rFonts w:ascii="Verdana" w:hAnsi="Verdana"/>
          <w:color w:val="222222"/>
          <w:sz w:val="16"/>
          <w:szCs w:val="16"/>
        </w:rPr>
        <w:t>’ define column of an html table.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lastRenderedPageBreak/>
        <w:t>Find the details of a web table: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There are many ways we can handle a web table.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  <w:u w:val="single"/>
        </w:rPr>
        <w:t>Approach #1</w:t>
      </w:r>
      <w:r>
        <w:rPr>
          <w:rStyle w:val="Strong"/>
          <w:rFonts w:ascii="Verdana" w:hAnsi="Verdana"/>
          <w:color w:val="222222"/>
          <w:sz w:val="16"/>
          <w:szCs w:val="16"/>
        </w:rPr>
        <w:t>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 xml:space="preserve">Below is the </w:t>
      </w:r>
      <w:proofErr w:type="spellStart"/>
      <w:r>
        <w:rPr>
          <w:rFonts w:ascii="Verdana" w:hAnsi="Verdana"/>
          <w:color w:val="222222"/>
          <w:sz w:val="16"/>
          <w:szCs w:val="16"/>
        </w:rPr>
        <w:t>xpath</w:t>
      </w:r>
      <w:proofErr w:type="spellEnd"/>
      <w:r>
        <w:rPr>
          <w:rFonts w:ascii="Verdana" w:hAnsi="Verdana"/>
          <w:color w:val="222222"/>
          <w:sz w:val="16"/>
          <w:szCs w:val="16"/>
        </w:rPr>
        <w:t xml:space="preserve"> of one of the cell in html table. Let’s say “</w:t>
      </w:r>
      <w:proofErr w:type="spellStart"/>
      <w:r>
        <w:rPr>
          <w:rFonts w:ascii="Verdana" w:hAnsi="Verdana"/>
          <w:color w:val="222222"/>
          <w:sz w:val="16"/>
          <w:szCs w:val="16"/>
        </w:rPr>
        <w:t>firstname</w:t>
      </w:r>
      <w:proofErr w:type="spellEnd"/>
      <w:r>
        <w:rPr>
          <w:rFonts w:ascii="Verdana" w:hAnsi="Verdana"/>
          <w:color w:val="222222"/>
          <w:sz w:val="16"/>
          <w:szCs w:val="16"/>
        </w:rPr>
        <w:t>”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Emphasis"/>
          <w:rFonts w:ascii="Verdana" w:hAnsi="Verdana"/>
          <w:color w:val="222222"/>
          <w:sz w:val="16"/>
          <w:szCs w:val="16"/>
        </w:rPr>
        <w:t>//div[@id=’main’]/table[1]/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tbody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/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tr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[1]/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th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[1]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spellStart"/>
      <w:proofErr w:type="gramStart"/>
      <w:r>
        <w:rPr>
          <w:rFonts w:ascii="Verdana" w:hAnsi="Verdana"/>
          <w:color w:val="222222"/>
          <w:sz w:val="16"/>
          <w:szCs w:val="16"/>
        </w:rPr>
        <w:t>tr</w:t>
      </w:r>
      <w:proofErr w:type="spellEnd"/>
      <w:r>
        <w:rPr>
          <w:rFonts w:ascii="Verdana" w:hAnsi="Verdana"/>
          <w:color w:val="222222"/>
          <w:sz w:val="16"/>
          <w:szCs w:val="16"/>
        </w:rPr>
        <w:t>[</w:t>
      </w:r>
      <w:proofErr w:type="gramEnd"/>
      <w:r>
        <w:rPr>
          <w:rFonts w:ascii="Verdana" w:hAnsi="Verdana"/>
          <w:color w:val="222222"/>
          <w:sz w:val="16"/>
          <w:szCs w:val="16"/>
        </w:rPr>
        <w:t xml:space="preserve">1] defines first row and </w:t>
      </w:r>
      <w:proofErr w:type="spellStart"/>
      <w:r>
        <w:rPr>
          <w:rFonts w:ascii="Verdana" w:hAnsi="Verdana"/>
          <w:color w:val="222222"/>
          <w:sz w:val="16"/>
          <w:szCs w:val="16"/>
        </w:rPr>
        <w:t>th</w:t>
      </w:r>
      <w:proofErr w:type="spellEnd"/>
      <w:r>
        <w:rPr>
          <w:rFonts w:ascii="Verdana" w:hAnsi="Verdana"/>
          <w:color w:val="222222"/>
          <w:sz w:val="16"/>
          <w:szCs w:val="16"/>
        </w:rPr>
        <w:t>[1] defines first column.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If number of rows and columns are always constant, let’s say our html table will always have 5 rows and 3 columns.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681"/>
        <w:gridCol w:w="45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numberOfRows</w:t>
            </w:r>
            <w:proofErr w:type="spellEnd"/>
            <w:r>
              <w:rPr>
                <w:rStyle w:val="HTMLCode"/>
                <w:rFonts w:eastAsiaTheme="minorHAnsi"/>
              </w:rPr>
              <w:t xml:space="preserve">=1; </w:t>
            </w:r>
            <w:proofErr w:type="spellStart"/>
            <w:r>
              <w:rPr>
                <w:rStyle w:val="HTMLCode"/>
                <w:rFonts w:eastAsiaTheme="minorHAnsi"/>
              </w:rPr>
              <w:t>numberOfRows</w:t>
            </w:r>
            <w:proofErr w:type="spellEnd"/>
            <w:r>
              <w:rPr>
                <w:rStyle w:val="HTMLCode"/>
                <w:rFonts w:eastAsiaTheme="minorHAnsi"/>
              </w:rPr>
              <w:t xml:space="preserve">&lt;=5; </w:t>
            </w:r>
            <w:proofErr w:type="spellStart"/>
            <w:r>
              <w:rPr>
                <w:rStyle w:val="HTMLCode"/>
                <w:rFonts w:eastAsiaTheme="minorHAnsi"/>
              </w:rPr>
              <w:t>numberOfRows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</w:tc>
      </w:tr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{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441"/>
        <w:gridCol w:w="45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numberOfCol</w:t>
            </w:r>
            <w:proofErr w:type="spellEnd"/>
            <w:r>
              <w:rPr>
                <w:rStyle w:val="HTMLCode"/>
                <w:rFonts w:eastAsiaTheme="minorHAnsi"/>
              </w:rPr>
              <w:t xml:space="preserve">=1; </w:t>
            </w:r>
            <w:proofErr w:type="spellStart"/>
            <w:r>
              <w:rPr>
                <w:rStyle w:val="HTMLCode"/>
                <w:rFonts w:eastAsiaTheme="minorHAnsi"/>
              </w:rPr>
              <w:t>numberOfCol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&lt;=3; </w:t>
            </w:r>
            <w:proofErr w:type="spellStart"/>
            <w:r>
              <w:rPr>
                <w:rStyle w:val="HTMLCode"/>
                <w:rFonts w:eastAsiaTheme="minorHAnsi"/>
              </w:rPr>
              <w:t>numberOfCol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</w:tc>
      </w:tr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{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551"/>
        <w:gridCol w:w="45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driver.findElement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By.xpath</w:t>
            </w:r>
            <w:proofErr w:type="spellEnd"/>
          </w:p>
        </w:tc>
      </w:tr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(“//div[@id='main']/table[1]/</w:t>
            </w:r>
            <w:proofErr w:type="spellStart"/>
            <w:r>
              <w:rPr>
                <w:rStyle w:val="HTMLCode"/>
                <w:rFonts w:eastAsiaTheme="minorHAnsi"/>
              </w:rPr>
              <w:t>tbody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191"/>
        <w:gridCol w:w="45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[“+</w:t>
            </w:r>
            <w:proofErr w:type="spellStart"/>
            <w:r>
              <w:rPr>
                <w:rStyle w:val="HTMLCode"/>
                <w:rFonts w:eastAsiaTheme="minorHAnsi"/>
              </w:rPr>
              <w:t>numberOfRows</w:t>
            </w:r>
            <w:proofErr w:type="spellEnd"/>
            <w:r>
              <w:rPr>
                <w:rStyle w:val="HTMLCode"/>
                <w:rFonts w:eastAsiaTheme="minorHAnsi"/>
              </w:rPr>
              <w:t>+”]/</w:t>
            </w:r>
            <w:proofErr w:type="spellStart"/>
            <w:r>
              <w:rPr>
                <w:rStyle w:val="HTMLCode"/>
                <w:rFonts w:eastAsiaTheme="minorHAnsi"/>
              </w:rPr>
              <w:t>th</w:t>
            </w:r>
            <w:proofErr w:type="spellEnd"/>
            <w:r>
              <w:rPr>
                <w:rStyle w:val="HTMLCode"/>
                <w:rFonts w:eastAsiaTheme="minorHAnsi"/>
              </w:rPr>
              <w:t>[“+</w:t>
            </w:r>
            <w:proofErr w:type="spellStart"/>
            <w:r>
              <w:rPr>
                <w:rStyle w:val="HTMLCode"/>
                <w:rFonts w:eastAsiaTheme="minorHAnsi"/>
              </w:rPr>
              <w:t>numberOfCol</w:t>
            </w:r>
            <w:proofErr w:type="spellEnd"/>
            <w:r>
              <w:rPr>
                <w:rStyle w:val="HTMLCode"/>
                <w:rFonts w:eastAsiaTheme="minorHAnsi"/>
              </w:rPr>
              <w:t>+”]”)));</w:t>
            </w:r>
          </w:p>
        </w:tc>
      </w:tr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6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 xml:space="preserve">Except row and column number, each component of </w:t>
      </w:r>
      <w:proofErr w:type="spellStart"/>
      <w:r>
        <w:rPr>
          <w:rFonts w:ascii="Verdana" w:hAnsi="Verdana"/>
          <w:color w:val="222222"/>
          <w:sz w:val="16"/>
          <w:szCs w:val="16"/>
        </w:rPr>
        <w:t>xpath</w:t>
      </w:r>
      <w:proofErr w:type="spellEnd"/>
      <w:r>
        <w:rPr>
          <w:rFonts w:ascii="Verdana" w:hAnsi="Verdana"/>
          <w:color w:val="222222"/>
          <w:sz w:val="16"/>
          <w:szCs w:val="16"/>
        </w:rPr>
        <w:t xml:space="preserve"> remains the same. So you can iterate using “for loop” for each row and column as mentioned above.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  <w:u w:val="single"/>
        </w:rPr>
        <w:t>Approach #2</w:t>
      </w:r>
      <w:r>
        <w:rPr>
          <w:rFonts w:ascii="Verdana" w:hAnsi="Verdana"/>
          <w:color w:val="222222"/>
          <w:sz w:val="16"/>
          <w:szCs w:val="16"/>
        </w:rPr>
        <w:t>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First approach is best suitable for the table which doesn’t change its dimensions and always remains the same. Above approach will not be a perfect solution for dynamically changing web tables.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Let’s take above html table as an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09"/>
        <w:gridCol w:w="45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WebElement</w:t>
            </w:r>
            <w:proofErr w:type="spellEnd"/>
            <w:r>
              <w:rPr>
                <w:rStyle w:val="HTMLCode"/>
                <w:rFonts w:eastAsiaTheme="minorHAnsi"/>
              </w:rPr>
              <w:t xml:space="preserve"> htmltable=driver.findElement(By.xpath("//*[@id='main']/table[1]/tbody"));</w:t>
            </w:r>
          </w:p>
        </w:tc>
      </w:tr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List&lt;</w:t>
            </w:r>
            <w:proofErr w:type="spellStart"/>
            <w:r>
              <w:rPr>
                <w:rStyle w:val="HTMLCode"/>
                <w:rFonts w:eastAsiaTheme="minorHAnsi"/>
              </w:rPr>
              <w:t>WebElement</w:t>
            </w:r>
            <w:proofErr w:type="spellEnd"/>
            <w:r>
              <w:rPr>
                <w:rStyle w:val="HTMLCode"/>
                <w:rFonts w:eastAsiaTheme="minorHAnsi"/>
              </w:rPr>
              <w:t>&gt; rows=</w:t>
            </w:r>
            <w:proofErr w:type="spellStart"/>
            <w:r>
              <w:rPr>
                <w:rStyle w:val="HTMLCode"/>
                <w:rFonts w:eastAsiaTheme="minorHAnsi"/>
              </w:rPr>
              <w:t>htmltable.findElements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By.tagName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tr</w:t>
            </w:r>
            <w:proofErr w:type="spellEnd"/>
            <w:r>
              <w:rPr>
                <w:rStyle w:val="HTMLCode"/>
                <w:rFonts w:eastAsiaTheme="minorHAnsi"/>
              </w:rPr>
              <w:t>"));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641"/>
        <w:gridCol w:w="45"/>
      </w:tblGrid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lastRenderedPageBreak/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rnum</w:t>
            </w:r>
            <w:proofErr w:type="spellEnd"/>
            <w:r>
              <w:rPr>
                <w:rStyle w:val="HTMLCode"/>
                <w:rFonts w:eastAsiaTheme="minorHAnsi"/>
              </w:rPr>
              <w:t>=0;rnum&lt;</w:t>
            </w:r>
            <w:proofErr w:type="spellStart"/>
            <w:r>
              <w:rPr>
                <w:rStyle w:val="HTMLCode"/>
                <w:rFonts w:eastAsiaTheme="minorHAnsi"/>
              </w:rPr>
              <w:t>rows.size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  <w:proofErr w:type="spellStart"/>
            <w:r>
              <w:rPr>
                <w:rStyle w:val="HTMLCode"/>
                <w:rFonts w:eastAsiaTheme="minorHAnsi"/>
              </w:rPr>
              <w:t>rnum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8552"/>
        <w:gridCol w:w="45"/>
      </w:tblGrid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{</w:t>
            </w:r>
          </w:p>
        </w:tc>
      </w:tr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List&lt;</w:t>
            </w:r>
            <w:proofErr w:type="spellStart"/>
            <w:r>
              <w:rPr>
                <w:rStyle w:val="HTMLCode"/>
                <w:rFonts w:eastAsiaTheme="minorHAnsi"/>
              </w:rPr>
              <w:t>WebElement</w:t>
            </w:r>
            <w:proofErr w:type="spellEnd"/>
            <w:r>
              <w:rPr>
                <w:rStyle w:val="HTMLCode"/>
                <w:rFonts w:eastAsiaTheme="minorHAnsi"/>
              </w:rPr>
              <w:t>&gt; columns=</w:t>
            </w:r>
            <w:proofErr w:type="spellStart"/>
            <w:r>
              <w:rPr>
                <w:rStyle w:val="HTMLCode"/>
                <w:rFonts w:eastAsiaTheme="minorHAnsi"/>
              </w:rPr>
              <w:t>rows.get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rnum</w:t>
            </w:r>
            <w:proofErr w:type="spellEnd"/>
            <w:r>
              <w:rPr>
                <w:rStyle w:val="HTMLCode"/>
                <w:rFonts w:eastAsiaTheme="minorHAnsi"/>
              </w:rPr>
              <w:t>).</w:t>
            </w:r>
            <w:proofErr w:type="spellStart"/>
            <w:r>
              <w:rPr>
                <w:rStyle w:val="HTMLCode"/>
                <w:rFonts w:eastAsiaTheme="minorHAnsi"/>
              </w:rPr>
              <w:t>findElements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By.tagName</w:t>
            </w:r>
            <w:proofErr w:type="spellEnd"/>
            <w:r>
              <w:rPr>
                <w:rStyle w:val="HTMLCode"/>
                <w:rFonts w:eastAsiaTheme="minorHAnsi"/>
              </w:rPr>
              <w:t>("</w:t>
            </w:r>
            <w:proofErr w:type="spellStart"/>
            <w:r>
              <w:rPr>
                <w:rStyle w:val="HTMLCode"/>
                <w:rFonts w:eastAsiaTheme="minorHAnsi"/>
              </w:rPr>
              <w:t>th</w:t>
            </w:r>
            <w:proofErr w:type="spellEnd"/>
            <w:r>
              <w:rPr>
                <w:rStyle w:val="HTMLCode"/>
                <w:rFonts w:eastAsiaTheme="minorHAnsi"/>
              </w:rPr>
              <w:t>"));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752"/>
        <w:gridCol w:w="45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("Number of columns:"+</w:t>
            </w:r>
            <w:proofErr w:type="spellStart"/>
            <w:r>
              <w:rPr>
                <w:rStyle w:val="HTMLCode"/>
                <w:rFonts w:eastAsiaTheme="minorHAnsi"/>
              </w:rPr>
              <w:t>columns.size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</w:tc>
      </w:tr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30"/>
        <w:gridCol w:w="4971"/>
        <w:gridCol w:w="45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cnum</w:t>
            </w:r>
            <w:proofErr w:type="spellEnd"/>
            <w:r>
              <w:rPr>
                <w:rStyle w:val="HTMLCode"/>
                <w:rFonts w:eastAsiaTheme="minorHAnsi"/>
              </w:rPr>
              <w:t>=0;cnum&lt;</w:t>
            </w:r>
            <w:proofErr w:type="spellStart"/>
            <w:r>
              <w:rPr>
                <w:rStyle w:val="HTMLCode"/>
                <w:rFonts w:eastAsiaTheme="minorHAnsi"/>
              </w:rPr>
              <w:t>columns.size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  <w:proofErr w:type="spellStart"/>
            <w:r>
              <w:rPr>
                <w:rStyle w:val="HTMLCode"/>
                <w:rFonts w:eastAsiaTheme="minorHAnsi"/>
              </w:rPr>
              <w:t>cnum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</w:tc>
      </w:tr>
      <w:tr w:rsidR="00493ED6" w:rsidTr="00493ED6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{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columns.get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cnum</w:t>
            </w:r>
            <w:proofErr w:type="spellEnd"/>
            <w:r>
              <w:rPr>
                <w:rStyle w:val="HTMLCode"/>
                <w:rFonts w:eastAsiaTheme="minorHAnsi"/>
              </w:rPr>
              <w:t>).</w:t>
            </w:r>
            <w:proofErr w:type="spellStart"/>
            <w:r>
              <w:rPr>
                <w:rStyle w:val="HTMLCode"/>
                <w:rFonts w:eastAsiaTheme="minorHAnsi"/>
              </w:rPr>
              <w:t>getText</w:t>
            </w:r>
            <w:proofErr w:type="spellEnd"/>
            <w:r>
              <w:rPr>
                <w:rStyle w:val="HTMLCode"/>
                <w:rFonts w:eastAsiaTheme="minorHAnsi"/>
              </w:rPr>
              <w:t>());</w:t>
            </w:r>
          </w:p>
        </w:tc>
      </w:tr>
      <w:tr w:rsidR="00493ED6" w:rsidTr="00493E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93ED6" w:rsidRDefault="00493ED6" w:rsidP="00493ED6">
      <w:pPr>
        <w:rPr>
          <w:vanish/>
          <w:color w:val="222222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493ED6" w:rsidTr="00493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990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93ED6" w:rsidRDefault="00493ED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Step 1</w:t>
      </w:r>
      <w:r>
        <w:rPr>
          <w:rFonts w:ascii="Verdana" w:hAnsi="Verdana"/>
          <w:color w:val="222222"/>
          <w:sz w:val="16"/>
          <w:szCs w:val="16"/>
        </w:rPr>
        <w:t>: First get the entire html table and store this in a variable ‘</w:t>
      </w:r>
      <w:proofErr w:type="spellStart"/>
      <w:r>
        <w:rPr>
          <w:rFonts w:ascii="Verdana" w:hAnsi="Verdana"/>
          <w:color w:val="222222"/>
          <w:sz w:val="16"/>
          <w:szCs w:val="16"/>
        </w:rPr>
        <w:t>htmltable</w:t>
      </w:r>
      <w:proofErr w:type="spellEnd"/>
      <w:r>
        <w:rPr>
          <w:rFonts w:ascii="Verdana" w:hAnsi="Verdana"/>
          <w:color w:val="222222"/>
          <w:sz w:val="16"/>
          <w:szCs w:val="16"/>
        </w:rPr>
        <w:t>’ of type web element.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Step 2</w:t>
      </w:r>
      <w:r>
        <w:rPr>
          <w:rFonts w:ascii="Verdana" w:hAnsi="Verdana"/>
          <w:color w:val="222222"/>
          <w:sz w:val="16"/>
          <w:szCs w:val="16"/>
        </w:rPr>
        <w:t>: Get all the rows with tag name ‘</w:t>
      </w:r>
      <w:proofErr w:type="spellStart"/>
      <w:r>
        <w:rPr>
          <w:rFonts w:ascii="Verdana" w:hAnsi="Verdana"/>
          <w:color w:val="222222"/>
          <w:sz w:val="16"/>
          <w:szCs w:val="16"/>
        </w:rPr>
        <w:t>tr</w:t>
      </w:r>
      <w:proofErr w:type="spellEnd"/>
      <w:r>
        <w:rPr>
          <w:rFonts w:ascii="Verdana" w:hAnsi="Verdana"/>
          <w:color w:val="222222"/>
          <w:sz w:val="16"/>
          <w:szCs w:val="16"/>
        </w:rPr>
        <w:t>’ and store all the elements in a list of web elements. Now all the elements with tag ‘</w:t>
      </w:r>
      <w:proofErr w:type="spellStart"/>
      <w:r>
        <w:rPr>
          <w:rFonts w:ascii="Verdana" w:hAnsi="Verdana"/>
          <w:color w:val="222222"/>
          <w:sz w:val="16"/>
          <w:szCs w:val="16"/>
        </w:rPr>
        <w:t>tr</w:t>
      </w:r>
      <w:proofErr w:type="spellEnd"/>
      <w:r>
        <w:rPr>
          <w:rFonts w:ascii="Verdana" w:hAnsi="Verdana"/>
          <w:color w:val="222222"/>
          <w:sz w:val="16"/>
          <w:szCs w:val="16"/>
        </w:rPr>
        <w:t>’ are stored in ‘rows’ list.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gramStart"/>
      <w:r>
        <w:rPr>
          <w:rStyle w:val="Strong"/>
          <w:rFonts w:ascii="Verdana" w:hAnsi="Verdana"/>
          <w:color w:val="222222"/>
          <w:sz w:val="16"/>
          <w:szCs w:val="16"/>
        </w:rPr>
        <w:t>Step 3</w:t>
      </w:r>
      <w:r>
        <w:rPr>
          <w:rFonts w:ascii="Verdana" w:hAnsi="Verdana"/>
          <w:color w:val="222222"/>
          <w:sz w:val="16"/>
          <w:szCs w:val="16"/>
        </w:rPr>
        <w:t xml:space="preserve">: Loop through each row and get the list of elements with </w:t>
      </w:r>
      <w:proofErr w:type="spellStart"/>
      <w:r>
        <w:rPr>
          <w:rFonts w:ascii="Verdana" w:hAnsi="Verdana"/>
          <w:color w:val="222222"/>
          <w:sz w:val="16"/>
          <w:szCs w:val="16"/>
        </w:rPr>
        <w:t>tag</w:t>
      </w:r>
      <w:r>
        <w:rPr>
          <w:rStyle w:val="Emphasis"/>
          <w:rFonts w:ascii="Verdana" w:hAnsi="Verdana"/>
          <w:color w:val="222222"/>
          <w:sz w:val="16"/>
          <w:szCs w:val="16"/>
        </w:rPr>
        <w:t>‘th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’.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 xml:space="preserve"> </w:t>
      </w:r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‘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rows.get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0)’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 xml:space="preserve">will give first row </w:t>
      </w:r>
      <w:proofErr w:type="spellStart"/>
      <w:r>
        <w:rPr>
          <w:rFonts w:ascii="Verdana" w:hAnsi="Verdana"/>
          <w:color w:val="222222"/>
          <w:sz w:val="16"/>
          <w:szCs w:val="16"/>
        </w:rPr>
        <w:t>and</w:t>
      </w:r>
      <w:r>
        <w:rPr>
          <w:rStyle w:val="Emphasis"/>
          <w:rFonts w:ascii="Verdana" w:hAnsi="Verdana"/>
          <w:color w:val="222222"/>
          <w:sz w:val="16"/>
          <w:szCs w:val="16"/>
        </w:rPr>
        <w:t>‘findElements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By.tagName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(“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th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”))’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>will give list of columns for the row.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Step 4</w:t>
      </w:r>
      <w:r>
        <w:rPr>
          <w:rFonts w:ascii="Verdana" w:hAnsi="Verdana"/>
          <w:color w:val="222222"/>
          <w:sz w:val="16"/>
          <w:szCs w:val="16"/>
        </w:rPr>
        <w:t>: Iterate using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‘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columns.getsize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)’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>and get the details of each cell.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Note</w:t>
      </w:r>
      <w:r>
        <w:rPr>
          <w:rFonts w:ascii="Verdana" w:hAnsi="Verdana"/>
          <w:color w:val="222222"/>
          <w:sz w:val="16"/>
          <w:szCs w:val="16"/>
        </w:rPr>
        <w:t>: Above approach will be best suitable if the table dimensions changes dynamically.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This concludes the topic how to handle web tables in selenium. Next we will learn about handling an element inside frame.</w:t>
      </w:r>
    </w:p>
    <w:p w:rsidR="00493ED6" w:rsidRDefault="00493ED6" w:rsidP="00493ED6">
      <w:pPr>
        <w:pStyle w:val="Heading3"/>
        <w:shd w:val="clear" w:color="auto" w:fill="FFFFFF"/>
        <w:spacing w:before="0" w:line="267" w:lineRule="atLeast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000000"/>
          <w:sz w:val="33"/>
          <w:szCs w:val="33"/>
          <w:u w:val="single"/>
        </w:rPr>
        <w:t>#2) Frames: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 xml:space="preserve">In this section we will learn about the frames in a web page and how to identify the frames. Also we will find out how we can handle a frame in selenium </w:t>
      </w:r>
      <w:proofErr w:type="spellStart"/>
      <w:r>
        <w:rPr>
          <w:rFonts w:ascii="Verdana" w:hAnsi="Verdana"/>
          <w:color w:val="222222"/>
          <w:sz w:val="16"/>
          <w:szCs w:val="16"/>
        </w:rPr>
        <w:t>WebDriver</w:t>
      </w:r>
      <w:proofErr w:type="spellEnd"/>
      <w:r>
        <w:rPr>
          <w:rFonts w:ascii="Verdana" w:hAnsi="Verdana"/>
          <w:color w:val="222222"/>
          <w:sz w:val="16"/>
          <w:szCs w:val="16"/>
        </w:rPr>
        <w:t>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Many developers like to place elements inside frame. Frame is just like a container where few elements can be grouped.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Identification of a frame: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Different ways to know if the element is present inside a frame or not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gramStart"/>
      <w:r>
        <w:rPr>
          <w:rStyle w:val="Strong"/>
          <w:rFonts w:ascii="Verdana" w:hAnsi="Verdana"/>
          <w:color w:val="222222"/>
          <w:sz w:val="16"/>
          <w:szCs w:val="16"/>
        </w:rPr>
        <w:t>#1</w:t>
      </w:r>
      <w:r>
        <w:rPr>
          <w:rFonts w:ascii="Verdana" w:hAnsi="Verdana"/>
          <w:color w:val="222222"/>
          <w:sz w:val="16"/>
          <w:szCs w:val="16"/>
        </w:rPr>
        <w:t>.</w:t>
      </w:r>
      <w:proofErr w:type="gramEnd"/>
      <w:r>
        <w:rPr>
          <w:rFonts w:ascii="Verdana" w:hAnsi="Verdana"/>
          <w:color w:val="222222"/>
          <w:sz w:val="16"/>
          <w:szCs w:val="16"/>
        </w:rPr>
        <w:t xml:space="preserve"> Right click on the element. Check if “This Frame” option is available. If </w:t>
      </w:r>
      <w:proofErr w:type="gramStart"/>
      <w:r>
        <w:rPr>
          <w:rFonts w:ascii="Verdana" w:hAnsi="Verdana"/>
          <w:color w:val="222222"/>
          <w:sz w:val="16"/>
          <w:szCs w:val="16"/>
        </w:rPr>
        <w:t>This</w:t>
      </w:r>
      <w:proofErr w:type="gramEnd"/>
      <w:r>
        <w:rPr>
          <w:rFonts w:ascii="Verdana" w:hAnsi="Verdana"/>
          <w:color w:val="222222"/>
          <w:sz w:val="16"/>
          <w:szCs w:val="16"/>
        </w:rPr>
        <w:t xml:space="preserve"> frame option is available, it means that the element is inside a frame.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jc w:val="center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------------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gramStart"/>
      <w:r>
        <w:rPr>
          <w:rStyle w:val="Strong"/>
          <w:rFonts w:ascii="Verdana" w:hAnsi="Verdana"/>
          <w:color w:val="222222"/>
          <w:sz w:val="16"/>
          <w:szCs w:val="16"/>
        </w:rPr>
        <w:t>#2</w:t>
      </w:r>
      <w:r>
        <w:rPr>
          <w:rFonts w:ascii="Verdana" w:hAnsi="Verdana"/>
          <w:color w:val="222222"/>
          <w:sz w:val="16"/>
          <w:szCs w:val="16"/>
        </w:rPr>
        <w:t>.</w:t>
      </w:r>
      <w:proofErr w:type="gramEnd"/>
      <w:r>
        <w:rPr>
          <w:rFonts w:ascii="Verdana" w:hAnsi="Verdana"/>
          <w:color w:val="222222"/>
          <w:sz w:val="16"/>
          <w:szCs w:val="16"/>
        </w:rPr>
        <w:t xml:space="preserve"> View page source of the web page and check if any tag is available for ‘</w:t>
      </w:r>
      <w:proofErr w:type="spellStart"/>
      <w:r>
        <w:rPr>
          <w:rFonts w:ascii="Verdana" w:hAnsi="Verdana"/>
          <w:color w:val="222222"/>
          <w:sz w:val="16"/>
          <w:szCs w:val="16"/>
        </w:rPr>
        <w:t>iframe</w:t>
      </w:r>
      <w:proofErr w:type="spellEnd"/>
      <w:r>
        <w:rPr>
          <w:rFonts w:ascii="Verdana" w:hAnsi="Verdana"/>
          <w:color w:val="222222"/>
          <w:sz w:val="16"/>
          <w:szCs w:val="16"/>
        </w:rPr>
        <w:t>’.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noProof/>
          <w:color w:val="777777"/>
          <w:sz w:val="16"/>
          <w:szCs w:val="16"/>
          <w:bdr w:val="none" w:sz="0" w:space="0" w:color="auto" w:frame="1"/>
        </w:rPr>
        <w:lastRenderedPageBreak/>
        <w:drawing>
          <wp:inline distT="0" distB="0" distL="0" distR="0">
            <wp:extent cx="4596130" cy="4452620"/>
            <wp:effectExtent l="19050" t="0" r="0" b="0"/>
            <wp:docPr id="3" name="Picture 3" descr="Handling iframes in seleniu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ing iframes in seleniu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Verify Number of frames in a webpage</w:t>
      </w:r>
      <w:r>
        <w:rPr>
          <w:rFonts w:ascii="Verdana" w:hAnsi="Verdana"/>
          <w:color w:val="222222"/>
          <w:sz w:val="16"/>
          <w:szCs w:val="16"/>
        </w:rPr>
        <w:t>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All the frames are having tag name as “</w:t>
      </w:r>
      <w:proofErr w:type="spellStart"/>
      <w:r>
        <w:rPr>
          <w:rFonts w:ascii="Verdana" w:hAnsi="Verdana"/>
          <w:color w:val="222222"/>
          <w:sz w:val="16"/>
          <w:szCs w:val="16"/>
        </w:rPr>
        <w:t>iframe</w:t>
      </w:r>
      <w:proofErr w:type="spellEnd"/>
      <w:r>
        <w:rPr>
          <w:rFonts w:ascii="Verdana" w:hAnsi="Verdana"/>
          <w:color w:val="222222"/>
          <w:sz w:val="16"/>
          <w:szCs w:val="16"/>
        </w:rPr>
        <w:t>”.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Emphasis"/>
          <w:rFonts w:ascii="Verdana" w:hAnsi="Verdana"/>
          <w:color w:val="222222"/>
          <w:sz w:val="16"/>
          <w:szCs w:val="16"/>
        </w:rPr>
        <w:t>List&lt;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WebElement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 xml:space="preserve">&gt; 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frameList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=</w:t>
      </w:r>
      <w:proofErr w:type="spellStart"/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driver.findElements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spellStart"/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By.tagName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(“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iframe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”));</w:t>
      </w:r>
      <w:r>
        <w:rPr>
          <w:rFonts w:ascii="Verdana" w:hAnsi="Verdana"/>
          <w:color w:val="222222"/>
          <w:sz w:val="16"/>
          <w:szCs w:val="16"/>
        </w:rPr>
        <w:br/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System.out.println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frameList.size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());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In above example</w:t>
      </w:r>
      <w:r>
        <w:rPr>
          <w:rFonts w:ascii="Verdana" w:hAnsi="Verdana"/>
          <w:color w:val="222222"/>
          <w:sz w:val="16"/>
          <w:szCs w:val="16"/>
        </w:rPr>
        <w:t>: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frameList</w:t>
      </w:r>
      <w:proofErr w:type="spellEnd"/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 xml:space="preserve">will have all the list of frames </w:t>
      </w:r>
      <w:proofErr w:type="spellStart"/>
      <w:proofErr w:type="gramStart"/>
      <w:r>
        <w:rPr>
          <w:rFonts w:ascii="Verdana" w:hAnsi="Verdana"/>
          <w:color w:val="222222"/>
          <w:sz w:val="16"/>
          <w:szCs w:val="16"/>
        </w:rPr>
        <w:t>and</w:t>
      </w:r>
      <w:r>
        <w:rPr>
          <w:rStyle w:val="Emphasis"/>
          <w:rFonts w:ascii="Verdana" w:hAnsi="Verdana"/>
          <w:color w:val="222222"/>
          <w:sz w:val="16"/>
          <w:szCs w:val="16"/>
        </w:rPr>
        <w:t>frameList.size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)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>will give the number of frames.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Handling an element inside frame: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If an element is inside a frame then control has to switch to frame first and then start operating on the elements.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Step 1</w:t>
      </w:r>
      <w:r>
        <w:rPr>
          <w:rFonts w:ascii="Verdana" w:hAnsi="Verdana"/>
          <w:color w:val="222222"/>
          <w:sz w:val="16"/>
          <w:szCs w:val="16"/>
        </w:rPr>
        <w:t>: To switch inside a frame: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spellStart"/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driver.switchTo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).frame(1); //pass frame number as parameter.</w:t>
      </w:r>
      <w:r>
        <w:rPr>
          <w:rFonts w:ascii="Verdana" w:hAnsi="Verdana"/>
          <w:color w:val="222222"/>
          <w:sz w:val="16"/>
          <w:szCs w:val="16"/>
        </w:rPr>
        <w:br/>
      </w:r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or</w:t>
      </w:r>
      <w:proofErr w:type="gramEnd"/>
      <w:r>
        <w:rPr>
          <w:rFonts w:ascii="Verdana" w:hAnsi="Verdana"/>
          <w:color w:val="222222"/>
          <w:sz w:val="16"/>
          <w:szCs w:val="16"/>
        </w:rPr>
        <w:br/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driver.switchTo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().frame(“frame Name”); //pass frame name as parameter.</w:t>
      </w:r>
      <w:r>
        <w:rPr>
          <w:rFonts w:ascii="Verdana" w:hAnsi="Verdana"/>
          <w:color w:val="222222"/>
          <w:sz w:val="16"/>
          <w:szCs w:val="16"/>
        </w:rPr>
        <w:br/>
      </w:r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or</w:t>
      </w:r>
      <w:proofErr w:type="gramEnd"/>
      <w:r>
        <w:rPr>
          <w:rFonts w:ascii="Verdana" w:hAnsi="Verdana"/>
          <w:color w:val="222222"/>
          <w:sz w:val="16"/>
          <w:szCs w:val="16"/>
        </w:rPr>
        <w:br/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driver.switchTo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().frame(“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xpath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 xml:space="preserve"> of the frame”);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Step 2</w:t>
      </w:r>
      <w:r>
        <w:rPr>
          <w:rFonts w:ascii="Verdana" w:hAnsi="Verdana"/>
          <w:color w:val="222222"/>
          <w:sz w:val="16"/>
          <w:szCs w:val="16"/>
        </w:rPr>
        <w:t xml:space="preserve">: After switching inside </w:t>
      </w:r>
      <w:proofErr w:type="gramStart"/>
      <w:r>
        <w:rPr>
          <w:rFonts w:ascii="Verdana" w:hAnsi="Verdana"/>
          <w:color w:val="222222"/>
          <w:sz w:val="16"/>
          <w:szCs w:val="16"/>
        </w:rPr>
        <w:t>a frame</w:t>
      </w:r>
      <w:proofErr w:type="gramEnd"/>
      <w:r>
        <w:rPr>
          <w:rFonts w:ascii="Verdana" w:hAnsi="Verdana"/>
          <w:color w:val="222222"/>
          <w:sz w:val="16"/>
          <w:szCs w:val="16"/>
        </w:rPr>
        <w:t xml:space="preserve"> selenium will be able to operate on elements.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spellStart"/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driver.findElement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//*[@id=’username’]).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sendKeys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(“username”);</w:t>
      </w:r>
      <w:r>
        <w:rPr>
          <w:rFonts w:ascii="Verdana" w:hAnsi="Verdana"/>
          <w:color w:val="222222"/>
          <w:sz w:val="16"/>
          <w:szCs w:val="16"/>
        </w:rPr>
        <w:br/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driver.findElement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(//*[@id=’pass’]).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sendKeys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(“password”);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Here, we have learned how to handle an element inside frame and next we will cover about the different ways to handle dynamic element.</w:t>
      </w:r>
    </w:p>
    <w:p w:rsidR="00493ED6" w:rsidRDefault="00493ED6" w:rsidP="00493ED6">
      <w:pPr>
        <w:pStyle w:val="Heading3"/>
        <w:shd w:val="clear" w:color="auto" w:fill="FFFFFF"/>
        <w:spacing w:before="0" w:line="267" w:lineRule="atLeast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000000"/>
          <w:sz w:val="33"/>
          <w:szCs w:val="33"/>
          <w:u w:val="single"/>
        </w:rPr>
        <w:lastRenderedPageBreak/>
        <w:t>#3) Dynamic elements: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 xml:space="preserve">In this section we will learn different ways to handle dynamic element and construct generic </w:t>
      </w:r>
      <w:proofErr w:type="spellStart"/>
      <w:r>
        <w:rPr>
          <w:rFonts w:ascii="Verdana" w:hAnsi="Verdana"/>
          <w:color w:val="222222"/>
          <w:sz w:val="16"/>
          <w:szCs w:val="16"/>
        </w:rPr>
        <w:t>Xpath</w:t>
      </w:r>
      <w:proofErr w:type="spellEnd"/>
      <w:r>
        <w:rPr>
          <w:rFonts w:ascii="Verdana" w:hAnsi="Verdana"/>
          <w:color w:val="222222"/>
          <w:sz w:val="16"/>
          <w:szCs w:val="16"/>
        </w:rPr>
        <w:t>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In few scenarios, element attributes change dynamically. It can be ‘id’, ’name’ etc.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Example</w:t>
      </w:r>
      <w:r>
        <w:rPr>
          <w:rFonts w:ascii="Verdana" w:hAnsi="Verdana"/>
          <w:color w:val="222222"/>
          <w:sz w:val="16"/>
          <w:szCs w:val="16"/>
        </w:rPr>
        <w:t xml:space="preserve">: let’s say ‘id’ of a username field is ‘username_123’ and the </w:t>
      </w:r>
      <w:proofErr w:type="spellStart"/>
      <w:r>
        <w:rPr>
          <w:rFonts w:ascii="Verdana" w:hAnsi="Verdana"/>
          <w:color w:val="222222"/>
          <w:sz w:val="16"/>
          <w:szCs w:val="16"/>
        </w:rPr>
        <w:t>xpath</w:t>
      </w:r>
      <w:proofErr w:type="spellEnd"/>
      <w:r>
        <w:rPr>
          <w:rFonts w:ascii="Verdana" w:hAnsi="Verdana"/>
          <w:color w:val="222222"/>
          <w:sz w:val="16"/>
          <w:szCs w:val="16"/>
        </w:rPr>
        <w:t xml:space="preserve"> will be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Emphasis"/>
          <w:rFonts w:ascii="Verdana" w:hAnsi="Verdana"/>
          <w:color w:val="222222"/>
          <w:sz w:val="16"/>
          <w:szCs w:val="16"/>
        </w:rPr>
        <w:t>//*[@id=’username_123′]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>but when you open the page again the ‘id’ of ‘username’ field might have changed and the new value may be ‘username_234’.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 xml:space="preserve">In this case the test will fail because the selenium could not find the </w:t>
      </w:r>
      <w:proofErr w:type="spellStart"/>
      <w:r>
        <w:rPr>
          <w:rFonts w:ascii="Verdana" w:hAnsi="Verdana"/>
          <w:color w:val="222222"/>
          <w:sz w:val="16"/>
          <w:szCs w:val="16"/>
        </w:rPr>
        <w:t>xpath</w:t>
      </w:r>
      <w:proofErr w:type="spellEnd"/>
      <w:r>
        <w:rPr>
          <w:rFonts w:ascii="Verdana" w:hAnsi="Verdana"/>
          <w:color w:val="222222"/>
          <w:sz w:val="16"/>
          <w:szCs w:val="16"/>
        </w:rPr>
        <w:t xml:space="preserve"> you have passed earlier as the id of the field has changed to some other value.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There are many approaches depending upon the type of problem: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  <w:u w:val="single"/>
        </w:rPr>
        <w:t>Problem Type 1</w:t>
      </w:r>
      <w:r>
        <w:rPr>
          <w:rStyle w:val="Strong"/>
          <w:rFonts w:ascii="Verdana" w:hAnsi="Verdana"/>
          <w:color w:val="222222"/>
          <w:sz w:val="16"/>
          <w:szCs w:val="16"/>
        </w:rPr>
        <w:t>:</w:t>
      </w:r>
      <w:r>
        <w:rPr>
          <w:rStyle w:val="apple-converted-space"/>
          <w:rFonts w:ascii="Verdana" w:eastAsiaTheme="majorEastAsia" w:hAnsi="Verdana"/>
          <w:b/>
          <w:bCs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>If part of the attribute value changes</w:t>
      </w:r>
      <w:r>
        <w:rPr>
          <w:rStyle w:val="Strong"/>
          <w:rFonts w:ascii="Verdana" w:hAnsi="Verdana"/>
          <w:color w:val="222222"/>
          <w:sz w:val="16"/>
          <w:szCs w:val="16"/>
        </w:rPr>
        <w:t>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Example</w:t>
      </w:r>
      <w:r>
        <w:rPr>
          <w:rFonts w:ascii="Verdana" w:hAnsi="Verdana"/>
          <w:color w:val="222222"/>
          <w:sz w:val="16"/>
          <w:szCs w:val="16"/>
        </w:rPr>
        <w:t>: As in the above example, id value changes but few fields remains constant</w:t>
      </w:r>
      <w:proofErr w:type="gramStart"/>
      <w:r>
        <w:rPr>
          <w:rFonts w:ascii="Verdana" w:hAnsi="Verdana"/>
          <w:color w:val="222222"/>
          <w:sz w:val="16"/>
          <w:szCs w:val="16"/>
        </w:rPr>
        <w:t>.</w:t>
      </w:r>
      <w:proofErr w:type="gramEnd"/>
      <w:r>
        <w:rPr>
          <w:rFonts w:ascii="Verdana" w:hAnsi="Verdana"/>
          <w:color w:val="222222"/>
          <w:sz w:val="16"/>
          <w:szCs w:val="16"/>
        </w:rPr>
        <w:br/>
        <w:t>‘username_123’ changed to ‘username_234’ but ‘username’ always remained constant.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 xml:space="preserve">You can construct </w:t>
      </w:r>
      <w:proofErr w:type="spellStart"/>
      <w:r>
        <w:rPr>
          <w:rStyle w:val="Strong"/>
          <w:rFonts w:ascii="Verdana" w:hAnsi="Verdana"/>
          <w:color w:val="222222"/>
          <w:sz w:val="16"/>
          <w:szCs w:val="16"/>
        </w:rPr>
        <w:t>xpath</w:t>
      </w:r>
      <w:proofErr w:type="spellEnd"/>
      <w:r>
        <w:rPr>
          <w:rStyle w:val="Strong"/>
          <w:rFonts w:ascii="Verdana" w:hAnsi="Verdana"/>
          <w:color w:val="222222"/>
          <w:sz w:val="16"/>
          <w:szCs w:val="16"/>
        </w:rPr>
        <w:t xml:space="preserve"> as below: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driver.findElement(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By.xpath(“//*[contains(@id,’username’)]”)).sendKeys(“username”);</w:t>
      </w:r>
      <w:r>
        <w:rPr>
          <w:rFonts w:ascii="Verdana" w:hAnsi="Verdana"/>
          <w:color w:val="222222"/>
          <w:sz w:val="16"/>
          <w:szCs w:val="16"/>
        </w:rPr>
        <w:br/>
      </w:r>
      <w:r>
        <w:rPr>
          <w:rStyle w:val="Emphasis"/>
          <w:rFonts w:ascii="Verdana" w:hAnsi="Verdana"/>
          <w:color w:val="222222"/>
          <w:sz w:val="16"/>
          <w:szCs w:val="16"/>
        </w:rPr>
        <w:t>driver</w:t>
      </w:r>
      <w:r>
        <w:rPr>
          <w:rStyle w:val="Strong"/>
          <w:rFonts w:ascii="Verdana" w:hAnsi="Verdana"/>
          <w:i/>
          <w:iCs/>
          <w:color w:val="222222"/>
          <w:sz w:val="16"/>
          <w:szCs w:val="16"/>
        </w:rPr>
        <w:t>.</w:t>
      </w:r>
      <w:r>
        <w:rPr>
          <w:rStyle w:val="Emphasis"/>
          <w:rFonts w:ascii="Verdana" w:hAnsi="Verdana"/>
          <w:color w:val="222222"/>
          <w:sz w:val="16"/>
          <w:szCs w:val="16"/>
        </w:rPr>
        <w:t>findElement(By.xpath(“//*[starts-with(@id,’user’)]”)).sendKeys(“username”);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Emphasis"/>
          <w:rFonts w:ascii="Verdana" w:hAnsi="Verdana"/>
          <w:color w:val="222222"/>
          <w:sz w:val="16"/>
          <w:szCs w:val="16"/>
        </w:rPr>
        <w:t>‘</w:t>
      </w:r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contains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’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 xml:space="preserve">is a java method which checks if </w:t>
      </w:r>
      <w:proofErr w:type="spellStart"/>
      <w:r>
        <w:rPr>
          <w:rFonts w:ascii="Verdana" w:hAnsi="Verdana"/>
          <w:color w:val="222222"/>
          <w:sz w:val="16"/>
          <w:szCs w:val="16"/>
        </w:rPr>
        <w:t>id</w:t>
      </w:r>
      <w:proofErr w:type="spellEnd"/>
      <w:r>
        <w:rPr>
          <w:rFonts w:ascii="Verdana" w:hAnsi="Verdana"/>
          <w:color w:val="222222"/>
          <w:sz w:val="16"/>
          <w:szCs w:val="16"/>
        </w:rPr>
        <w:t xml:space="preserve"> contains the substring username.</w:t>
      </w:r>
      <w:r>
        <w:rPr>
          <w:rFonts w:ascii="Verdana" w:hAnsi="Verdana"/>
          <w:color w:val="222222"/>
          <w:sz w:val="16"/>
          <w:szCs w:val="16"/>
        </w:rPr>
        <w:br/>
      </w:r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starts-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with()</w:t>
      </w:r>
      <w:r>
        <w:rPr>
          <w:rStyle w:val="apple-converted-space"/>
          <w:rFonts w:ascii="Verdana" w:eastAsiaTheme="majorEastAsia" w:hAnsi="Verdana"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>checks if any attribute starts with “user”.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  <w:u w:val="single"/>
        </w:rPr>
        <w:t>Problem Type 2</w:t>
      </w:r>
      <w:r>
        <w:rPr>
          <w:rStyle w:val="Strong"/>
          <w:rFonts w:ascii="Verdana" w:hAnsi="Verdana"/>
          <w:color w:val="222222"/>
          <w:sz w:val="16"/>
          <w:szCs w:val="16"/>
        </w:rPr>
        <w:t>:</w:t>
      </w:r>
      <w:r>
        <w:rPr>
          <w:rStyle w:val="apple-converted-space"/>
          <w:rFonts w:ascii="Verdana" w:eastAsiaTheme="majorEastAsia" w:hAnsi="Verdana"/>
          <w:b/>
          <w:bCs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t>If entire value of the attribute changes dynamically.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Again in this case, there could be different approaches: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noProof/>
          <w:color w:val="777777"/>
          <w:sz w:val="16"/>
          <w:szCs w:val="16"/>
          <w:bdr w:val="none" w:sz="0" w:space="0" w:color="auto" w:frame="1"/>
        </w:rPr>
        <w:drawing>
          <wp:inline distT="0" distB="0" distL="0" distR="0">
            <wp:extent cx="4031615" cy="739775"/>
            <wp:effectExtent l="19050" t="0" r="6985" b="0"/>
            <wp:docPr id="4" name="Picture 4" descr="Handling Dynamic elements in selenium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ndling Dynamic elements in selenium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22222"/>
          <w:sz w:val="16"/>
          <w:szCs w:val="16"/>
        </w:rPr>
        <w:br/>
      </w:r>
      <w:r>
        <w:rPr>
          <w:rStyle w:val="Strong"/>
          <w:rFonts w:ascii="Verdana" w:hAnsi="Verdana"/>
          <w:color w:val="222222"/>
          <w:sz w:val="16"/>
          <w:szCs w:val="16"/>
        </w:rPr>
        <w:t>For example</w:t>
      </w:r>
      <w:r>
        <w:rPr>
          <w:rFonts w:ascii="Verdana" w:hAnsi="Verdana"/>
          <w:color w:val="222222"/>
          <w:sz w:val="16"/>
          <w:szCs w:val="16"/>
        </w:rPr>
        <w:t>: if id of ‘login’ field changes dynamically and there is no constant value to use contains method.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Strong"/>
          <w:rFonts w:ascii="Verdana" w:hAnsi="Verdana"/>
          <w:color w:val="222222"/>
          <w:sz w:val="16"/>
          <w:szCs w:val="16"/>
        </w:rPr>
        <w:t>Solution</w:t>
      </w:r>
      <w:r>
        <w:rPr>
          <w:rFonts w:ascii="Verdana" w:hAnsi="Verdana"/>
          <w:color w:val="222222"/>
          <w:sz w:val="16"/>
          <w:szCs w:val="16"/>
        </w:rPr>
        <w:t xml:space="preserve">: Use of </w:t>
      </w:r>
      <w:proofErr w:type="spellStart"/>
      <w:r>
        <w:rPr>
          <w:rFonts w:ascii="Verdana" w:hAnsi="Verdana"/>
          <w:color w:val="222222"/>
          <w:sz w:val="16"/>
          <w:szCs w:val="16"/>
        </w:rPr>
        <w:t>sendKeys</w:t>
      </w:r>
      <w:proofErr w:type="spellEnd"/>
      <w:r>
        <w:rPr>
          <w:rFonts w:ascii="Verdana" w:hAnsi="Verdana"/>
          <w:color w:val="222222"/>
          <w:sz w:val="16"/>
          <w:szCs w:val="16"/>
        </w:rPr>
        <w:t>.</w:t>
      </w:r>
      <w:r>
        <w:rPr>
          <w:rFonts w:ascii="Verdana" w:hAnsi="Verdana"/>
          <w:color w:val="222222"/>
          <w:sz w:val="16"/>
          <w:szCs w:val="16"/>
        </w:rPr>
        <w:br/>
        <w:t xml:space="preserve">Selenium provides different </w:t>
      </w:r>
      <w:proofErr w:type="spellStart"/>
      <w:proofErr w:type="gramStart"/>
      <w:r>
        <w:rPr>
          <w:rFonts w:ascii="Verdana" w:hAnsi="Verdana"/>
          <w:color w:val="222222"/>
          <w:sz w:val="16"/>
          <w:szCs w:val="16"/>
        </w:rPr>
        <w:t>api</w:t>
      </w:r>
      <w:proofErr w:type="spellEnd"/>
      <w:proofErr w:type="gramEnd"/>
      <w:r>
        <w:rPr>
          <w:rFonts w:ascii="Verdana" w:hAnsi="Verdana"/>
          <w:color w:val="222222"/>
          <w:sz w:val="16"/>
          <w:szCs w:val="16"/>
        </w:rPr>
        <w:t xml:space="preserve"> to use function keys. For example tab key, enter keys, F5 etc.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Emphasis"/>
          <w:rFonts w:ascii="Verdana" w:hAnsi="Verdana"/>
          <w:b/>
          <w:bCs/>
          <w:color w:val="222222"/>
          <w:sz w:val="16"/>
          <w:szCs w:val="16"/>
        </w:rPr>
        <w:t>Step 1</w:t>
      </w:r>
      <w:r>
        <w:rPr>
          <w:rStyle w:val="Emphasis"/>
          <w:rFonts w:ascii="Verdana" w:hAnsi="Verdana"/>
          <w:color w:val="222222"/>
          <w:sz w:val="16"/>
          <w:szCs w:val="16"/>
        </w:rPr>
        <w:t>: Enter password</w:t>
      </w:r>
      <w:r>
        <w:rPr>
          <w:rStyle w:val="apple-converted-space"/>
          <w:rFonts w:ascii="Verdana" w:eastAsiaTheme="majorEastAsia" w:hAnsi="Verdana"/>
          <w:i/>
          <w:iCs/>
          <w:color w:val="222222"/>
          <w:sz w:val="16"/>
          <w:szCs w:val="16"/>
        </w:rPr>
        <w:t> </w:t>
      </w:r>
      <w:r>
        <w:rPr>
          <w:rFonts w:ascii="Verdana" w:hAnsi="Verdana"/>
          <w:color w:val="222222"/>
          <w:sz w:val="16"/>
          <w:szCs w:val="16"/>
        </w:rPr>
        <w:br/>
      </w:r>
      <w:proofErr w:type="spellStart"/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driver.findElement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By.id(“password”)).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sendKeys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(“password”));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0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Style w:val="Emphasis"/>
          <w:rFonts w:ascii="Verdana" w:hAnsi="Verdana"/>
          <w:b/>
          <w:bCs/>
          <w:color w:val="222222"/>
          <w:sz w:val="16"/>
          <w:szCs w:val="16"/>
        </w:rPr>
        <w:t>Step 2</w:t>
      </w:r>
      <w:r>
        <w:rPr>
          <w:rStyle w:val="Emphasis"/>
          <w:rFonts w:ascii="Verdana" w:hAnsi="Verdana"/>
          <w:color w:val="222222"/>
          <w:sz w:val="16"/>
          <w:szCs w:val="16"/>
        </w:rPr>
        <w:t>: Use key functions to navigate to element.</w:t>
      </w:r>
      <w:r>
        <w:rPr>
          <w:rFonts w:ascii="Verdana" w:hAnsi="Verdana"/>
          <w:color w:val="222222"/>
          <w:sz w:val="16"/>
          <w:szCs w:val="16"/>
        </w:rPr>
        <w:br/>
      </w:r>
      <w:proofErr w:type="spellStart"/>
      <w:proofErr w:type="gramStart"/>
      <w:r>
        <w:rPr>
          <w:rStyle w:val="Emphasis"/>
          <w:rFonts w:ascii="Verdana" w:hAnsi="Verdana"/>
          <w:color w:val="222222"/>
          <w:sz w:val="16"/>
          <w:szCs w:val="16"/>
        </w:rPr>
        <w:t>driver.findElement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gramEnd"/>
      <w:r>
        <w:rPr>
          <w:rStyle w:val="Emphasis"/>
          <w:rFonts w:ascii="Verdana" w:hAnsi="Verdana"/>
          <w:color w:val="222222"/>
          <w:sz w:val="16"/>
          <w:szCs w:val="16"/>
        </w:rPr>
        <w:t>By.id(“password”)).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sendKeys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Keys.ENTER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));</w:t>
      </w:r>
      <w:r>
        <w:rPr>
          <w:rFonts w:ascii="Verdana" w:hAnsi="Verdana"/>
          <w:color w:val="222222"/>
          <w:sz w:val="16"/>
          <w:szCs w:val="16"/>
        </w:rPr>
        <w:br/>
      </w:r>
      <w:r>
        <w:rPr>
          <w:rStyle w:val="Emphasis"/>
          <w:rFonts w:ascii="Verdana" w:hAnsi="Verdana"/>
          <w:color w:val="222222"/>
          <w:sz w:val="16"/>
          <w:szCs w:val="16"/>
        </w:rPr>
        <w:t>or</w:t>
      </w:r>
      <w:r>
        <w:rPr>
          <w:rFonts w:ascii="Verdana" w:hAnsi="Verdana"/>
          <w:color w:val="222222"/>
          <w:sz w:val="16"/>
          <w:szCs w:val="16"/>
        </w:rPr>
        <w:br/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driver.findElement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(By.id(“password”)).</w:t>
      </w:r>
      <w:proofErr w:type="spellStart"/>
      <w:r>
        <w:rPr>
          <w:rStyle w:val="Emphasis"/>
          <w:rFonts w:ascii="Verdana" w:hAnsi="Verdana"/>
          <w:color w:val="222222"/>
          <w:sz w:val="16"/>
          <w:szCs w:val="16"/>
        </w:rPr>
        <w:t>sendKeys</w:t>
      </w:r>
      <w:proofErr w:type="spellEnd"/>
      <w:r>
        <w:rPr>
          <w:rStyle w:val="Emphasis"/>
          <w:rFonts w:ascii="Verdana" w:hAnsi="Verdana"/>
          <w:color w:val="222222"/>
          <w:sz w:val="16"/>
          <w:szCs w:val="16"/>
        </w:rPr>
        <w:t>(Keys.TAB));</w:t>
      </w:r>
    </w:p>
    <w:p w:rsidR="00493ED6" w:rsidRDefault="00493ED6" w:rsidP="00493ED6">
      <w:pPr>
        <w:pStyle w:val="Heading3"/>
        <w:shd w:val="clear" w:color="auto" w:fill="FFFFFF"/>
        <w:spacing w:before="0" w:line="267" w:lineRule="atLeast"/>
        <w:rPr>
          <w:rFonts w:ascii="Helvetica" w:hAnsi="Helvetica" w:cs="Helvetica"/>
          <w:color w:val="000000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000000"/>
          <w:sz w:val="33"/>
          <w:szCs w:val="33"/>
        </w:rPr>
        <w:t>Conclusion: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r>
        <w:rPr>
          <w:rFonts w:ascii="Verdana" w:hAnsi="Verdana"/>
          <w:color w:val="222222"/>
          <w:sz w:val="16"/>
          <w:szCs w:val="16"/>
        </w:rPr>
        <w:t>Web tables, frames and dynamic elements are essential part of any web project. It is always desirable to write effective code to handle web tables and dynamic elements.</w:t>
      </w:r>
    </w:p>
    <w:p w:rsidR="00493ED6" w:rsidRDefault="00493ED6" w:rsidP="00493ED6">
      <w:pPr>
        <w:pStyle w:val="NormalWeb"/>
        <w:shd w:val="clear" w:color="auto" w:fill="FFFFFF"/>
        <w:spacing w:before="0" w:beforeAutospacing="0" w:after="369" w:afterAutospacing="0" w:line="250" w:lineRule="atLeast"/>
        <w:rPr>
          <w:rFonts w:ascii="Verdana" w:hAnsi="Verdana"/>
          <w:color w:val="222222"/>
          <w:sz w:val="16"/>
          <w:szCs w:val="16"/>
        </w:rPr>
      </w:pPr>
      <w:proofErr w:type="gramStart"/>
      <w:r>
        <w:rPr>
          <w:rFonts w:ascii="Verdana" w:hAnsi="Verdana"/>
          <w:color w:val="222222"/>
          <w:sz w:val="16"/>
          <w:szCs w:val="16"/>
        </w:rPr>
        <w:t xml:space="preserve">Understanding the construction of generic </w:t>
      </w:r>
      <w:proofErr w:type="spellStart"/>
      <w:r>
        <w:rPr>
          <w:rFonts w:ascii="Verdana" w:hAnsi="Verdana"/>
          <w:color w:val="222222"/>
          <w:sz w:val="16"/>
          <w:szCs w:val="16"/>
        </w:rPr>
        <w:t>xpath</w:t>
      </w:r>
      <w:proofErr w:type="spellEnd"/>
      <w:r>
        <w:rPr>
          <w:rFonts w:ascii="Verdana" w:hAnsi="Verdana"/>
          <w:color w:val="222222"/>
          <w:sz w:val="16"/>
          <w:szCs w:val="16"/>
        </w:rPr>
        <w:t xml:space="preserve"> which is very helpful while handling dynamic elements.</w:t>
      </w:r>
      <w:proofErr w:type="gramEnd"/>
      <w:r>
        <w:rPr>
          <w:rFonts w:ascii="Verdana" w:hAnsi="Verdana"/>
          <w:color w:val="222222"/>
          <w:sz w:val="16"/>
          <w:szCs w:val="16"/>
        </w:rPr>
        <w:t xml:space="preserve"> In case of a frame, your script has to switch the frame and then operate on the element.</w:t>
      </w:r>
    </w:p>
    <w:p w:rsidR="006F7C97" w:rsidRDefault="00FA22D0"/>
    <w:sectPr w:rsidR="006F7C97" w:rsidSect="00AE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C20E5"/>
    <w:multiLevelType w:val="multilevel"/>
    <w:tmpl w:val="680E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0E82"/>
    <w:rsid w:val="00493ED6"/>
    <w:rsid w:val="00945D87"/>
    <w:rsid w:val="00A10E82"/>
    <w:rsid w:val="00AE67EF"/>
    <w:rsid w:val="00F22E64"/>
    <w:rsid w:val="00FA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EF"/>
  </w:style>
  <w:style w:type="paragraph" w:styleId="Heading1">
    <w:name w:val="heading 1"/>
    <w:basedOn w:val="Normal"/>
    <w:link w:val="Heading1Char"/>
    <w:uiPriority w:val="9"/>
    <w:qFormat/>
    <w:rsid w:val="00A10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10E82"/>
  </w:style>
  <w:style w:type="character" w:customStyle="1" w:styleId="Heading3Char">
    <w:name w:val="Heading 3 Char"/>
    <w:basedOn w:val="DefaultParagraphFont"/>
    <w:link w:val="Heading3"/>
    <w:uiPriority w:val="9"/>
    <w:semiHidden/>
    <w:rsid w:val="00493E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9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3ED6"/>
    <w:rPr>
      <w:i/>
      <w:iCs/>
    </w:rPr>
  </w:style>
  <w:style w:type="character" w:styleId="Strong">
    <w:name w:val="Strong"/>
    <w:basedOn w:val="DefaultParagraphFont"/>
    <w:uiPriority w:val="22"/>
    <w:qFormat/>
    <w:rsid w:val="00493E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ED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7680">
          <w:marLeft w:val="0"/>
          <w:marRight w:val="0"/>
          <w:marTop w:val="88"/>
          <w:marBottom w:val="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dn2.softwaretestinghelp.com/wp-content/qa/uploads/2014/11/Handling-web-tables-in-selenium-1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cdn2.softwaretestinghelp.com/wp-content/qa/uploads/2014/11/Handling-Dynamic-elements-in-selenium.jpg" TargetMode="External"/><Relationship Id="rId5" Type="http://schemas.openxmlformats.org/officeDocument/2006/relationships/hyperlink" Target="http://cdn.softwaretestinghelp.com/wp-content/qa/uploads/2014/11/Handling-web-tables-in-selenium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cdn.softwaretestinghelp.com/wp-content/qa/uploads/2014/11/Handling-iframes-in-selenium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 Kumar</dc:creator>
  <cp:lastModifiedBy>Smita B Kumar</cp:lastModifiedBy>
  <cp:revision>3</cp:revision>
  <dcterms:created xsi:type="dcterms:W3CDTF">2016-06-02T05:08:00Z</dcterms:created>
  <dcterms:modified xsi:type="dcterms:W3CDTF">2016-06-02T05:10:00Z</dcterms:modified>
</cp:coreProperties>
</file>