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841C" w14:textId="77777777" w:rsidR="007251EC" w:rsidRPr="007251EC" w:rsidRDefault="007251EC" w:rsidP="007251E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251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Find All Anagrams in a String</w:t>
      </w:r>
    </w:p>
    <w:p w14:paraId="52ABD9B8" w14:textId="1EE8EB7C" w:rsid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7C31413" w14:textId="77777777" w:rsidR="007251EC" w:rsidRPr="007251EC" w:rsidRDefault="007251EC" w:rsidP="0072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Given a string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 and a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non-empty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 string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, find all the start indices of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's anagrams in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1E5FB63" w14:textId="77777777" w:rsidR="007251EC" w:rsidRPr="007251EC" w:rsidRDefault="007251EC" w:rsidP="0072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Strings consists of lowercase English letters only and the length of both strings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</w:t>
      </w: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 will not be larger than 20,100.</w:t>
      </w:r>
    </w:p>
    <w:p w14:paraId="7EE9E0AC" w14:textId="77777777" w:rsidR="007251EC" w:rsidRPr="007251EC" w:rsidRDefault="007251EC" w:rsidP="0072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51EC">
        <w:rPr>
          <w:rFonts w:ascii="Segoe UI" w:eastAsia="Times New Roman" w:hAnsi="Segoe UI" w:cs="Segoe UI"/>
          <w:sz w:val="21"/>
          <w:szCs w:val="21"/>
          <w:lang w:eastAsia="en-IN"/>
        </w:rPr>
        <w:t>The order of output does not matter.</w:t>
      </w:r>
    </w:p>
    <w:p w14:paraId="6D5D3346" w14:textId="77777777" w:rsidR="007251EC" w:rsidRPr="007251EC" w:rsidRDefault="007251EC" w:rsidP="0072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B84E9F6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25103AA4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s: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cbaebabacd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p: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7AA668DC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D11C478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</w:p>
    <w:p w14:paraId="0DAB15E0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[0, 6]</w:t>
      </w:r>
    </w:p>
    <w:p w14:paraId="7772E386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D8F91E1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</w:p>
    <w:p w14:paraId="57DC2480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substring with start index = 0 is "cba", which is an anagram of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".</w:t>
      </w:r>
    </w:p>
    <w:p w14:paraId="33713272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substring with start index = 6 is "bac", which is an anagram of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".</w:t>
      </w:r>
    </w:p>
    <w:p w14:paraId="18A90121" w14:textId="77777777" w:rsidR="007251EC" w:rsidRPr="007251EC" w:rsidRDefault="007251EC" w:rsidP="0072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251E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69D0DEE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722C2D1D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s: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abab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p: "ab"</w:t>
      </w:r>
    </w:p>
    <w:p w14:paraId="23CBA095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5DC2F19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</w:p>
    <w:p w14:paraId="7B07AA0B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[0, 1, 2]</w:t>
      </w:r>
    </w:p>
    <w:p w14:paraId="701371A3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4FB6DFB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</w:p>
    <w:p w14:paraId="2CB70216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substring with start index = 0 is "ab", which is an anagram of "ab".</w:t>
      </w:r>
    </w:p>
    <w:p w14:paraId="03D7DFE9" w14:textId="77777777" w:rsidR="007251EC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substring with start index = 1 is "</w:t>
      </w:r>
      <w:proofErr w:type="spellStart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ba</w:t>
      </w:r>
      <w:proofErr w:type="spellEnd"/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which is an anagram of "ab".</w:t>
      </w:r>
    </w:p>
    <w:p w14:paraId="1C77DB51" w14:textId="33B6CE99" w:rsidR="00366024" w:rsidRPr="007251EC" w:rsidRDefault="007251EC" w:rsidP="00725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251E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substring with start index = 2 is "ab", which is an anagram of "ab".</w:t>
      </w:r>
    </w:p>
    <w:sectPr w:rsidR="00366024" w:rsidRPr="0072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7251EC"/>
    <w:rsid w:val="007C3D8E"/>
    <w:rsid w:val="00805B77"/>
    <w:rsid w:val="008B5DC8"/>
    <w:rsid w:val="00BA017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74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2020-05-30T17:33:00Z</dcterms:modified>
</cp:coreProperties>
</file>