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CCCE" w14:textId="77777777" w:rsidR="00665478" w:rsidRDefault="00665478">
      <w:pPr>
        <w:spacing w:before="3000"/>
      </w:pPr>
    </w:p>
    <w:p w14:paraId="1EB8CE9C" w14:textId="77777777" w:rsidR="00665478" w:rsidRDefault="00000000">
      <w:pPr>
        <w:spacing w:after="100"/>
        <w:jc w:val="center"/>
      </w:pPr>
      <w:r>
        <w:rPr>
          <w:b/>
          <w:bCs/>
          <w:color w:val="1B4F72"/>
          <w:sz w:val="72"/>
          <w:szCs w:val="72"/>
        </w:rPr>
        <w:t>PAILO AI</w:t>
      </w:r>
    </w:p>
    <w:p w14:paraId="32DAECFF" w14:textId="77777777" w:rsidR="00665478" w:rsidRDefault="00000000">
      <w:pPr>
        <w:spacing w:after="400"/>
        <w:jc w:val="center"/>
      </w:pPr>
      <w:r>
        <w:rPr>
          <w:i/>
          <w:iCs/>
          <w:color w:val="5D6D7E"/>
          <w:sz w:val="32"/>
          <w:szCs w:val="32"/>
        </w:rPr>
        <w:t>Your AI Partner for PLC Programming</w:t>
      </w:r>
    </w:p>
    <w:p w14:paraId="13C2C091" w14:textId="77777777" w:rsidR="00665478" w:rsidRDefault="00665478"/>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665478" w14:paraId="40FC90A1" w14:textId="77777777">
        <w:tblPrEx>
          <w:tblCellMar>
            <w:top w:w="0" w:type="dxa"/>
            <w:bottom w:w="0" w:type="dxa"/>
          </w:tblCellMar>
        </w:tblPrEx>
        <w:tc>
          <w:tcPr>
            <w:tcW w:w="7000" w:type="dxa"/>
            <w:tcBorders>
              <w:top w:val="single" w:sz="3" w:space="0" w:color="1B4F72"/>
              <w:bottom w:val="single" w:sz="3" w:space="0" w:color="1B4F72"/>
            </w:tcBorders>
            <w:tcMar>
              <w:top w:w="200" w:type="dxa"/>
              <w:left w:w="200" w:type="dxa"/>
              <w:bottom w:w="200" w:type="dxa"/>
              <w:right w:w="200" w:type="dxa"/>
            </w:tcMar>
          </w:tcPr>
          <w:p w14:paraId="31622A8E" w14:textId="77777777" w:rsidR="00665478" w:rsidRDefault="00000000">
            <w:pPr>
              <w:spacing w:after="80"/>
              <w:jc w:val="center"/>
            </w:pPr>
            <w:r>
              <w:rPr>
                <w:b/>
                <w:bCs/>
                <w:color w:val="2C3E50"/>
                <w:sz w:val="40"/>
                <w:szCs w:val="40"/>
              </w:rPr>
              <w:t>MVP &amp; Product Plan</w:t>
            </w:r>
          </w:p>
          <w:p w14:paraId="1E07660D" w14:textId="77777777" w:rsidR="00665478" w:rsidRDefault="00000000">
            <w:pPr>
              <w:spacing w:after="80"/>
              <w:jc w:val="center"/>
            </w:pPr>
            <w:r>
              <w:rPr>
                <w:color w:val="5D6D7E"/>
                <w:sz w:val="24"/>
                <w:szCs w:val="24"/>
              </w:rPr>
              <w:t>Autonomous TIA Portal Programming Agent</w:t>
            </w:r>
          </w:p>
          <w:p w14:paraId="1CE2B9BF" w14:textId="77777777" w:rsidR="00665478" w:rsidRDefault="00000000">
            <w:pPr>
              <w:jc w:val="center"/>
            </w:pPr>
            <w:r>
              <w:rPr>
                <w:color w:val="7F8C8D"/>
              </w:rPr>
              <w:t>Technical Specification &amp; Development Roadmap</w:t>
            </w:r>
          </w:p>
        </w:tc>
      </w:tr>
    </w:tbl>
    <w:p w14:paraId="34454BD4" w14:textId="77777777" w:rsidR="00665478" w:rsidRDefault="00665478">
      <w:pPr>
        <w:spacing w:before="600"/>
      </w:pPr>
    </w:p>
    <w:p w14:paraId="617AC799" w14:textId="77777777" w:rsidR="00665478" w:rsidRDefault="00000000">
      <w:pPr>
        <w:spacing w:after="60"/>
        <w:jc w:val="center"/>
      </w:pPr>
      <w:r>
        <w:rPr>
          <w:color w:val="7F8C8D"/>
        </w:rPr>
        <w:t xml:space="preserve">Author: </w:t>
      </w:r>
      <w:r>
        <w:rPr>
          <w:b/>
          <w:bCs/>
          <w:color w:val="2C3E50"/>
        </w:rPr>
        <w:t>Brijin Chacko</w:t>
      </w:r>
    </w:p>
    <w:p w14:paraId="3E4832A4" w14:textId="77777777" w:rsidR="00665478" w:rsidRDefault="00000000">
      <w:pPr>
        <w:spacing w:after="60"/>
        <w:jc w:val="center"/>
      </w:pPr>
      <w:r>
        <w:rPr>
          <w:color w:val="7F8C8D"/>
        </w:rPr>
        <w:t>Date: February 2026</w:t>
      </w:r>
    </w:p>
    <w:p w14:paraId="72CB934B" w14:textId="77777777" w:rsidR="00665478" w:rsidRDefault="00000000">
      <w:pPr>
        <w:spacing w:after="60"/>
        <w:jc w:val="center"/>
      </w:pPr>
      <w:r>
        <w:rPr>
          <w:color w:val="7F8C8D"/>
        </w:rPr>
        <w:t>Version: 1.0 | Status: Active Development</w:t>
      </w:r>
    </w:p>
    <w:p w14:paraId="06DE9CA9" w14:textId="77777777" w:rsidR="00665478" w:rsidRDefault="00000000">
      <w:pPr>
        <w:spacing w:before="200"/>
        <w:jc w:val="center"/>
      </w:pPr>
      <w:r>
        <w:rPr>
          <w:b/>
          <w:bCs/>
          <w:color w:val="E74C3C"/>
          <w:sz w:val="20"/>
          <w:szCs w:val="20"/>
        </w:rPr>
        <w:t>CONFIDENTIAL</w:t>
      </w:r>
    </w:p>
    <w:p w14:paraId="252CAEFA" w14:textId="77777777" w:rsidR="00665478" w:rsidRDefault="00665478">
      <w:pPr>
        <w:sectPr w:rsidR="00665478">
          <w:pgSz w:w="12240" w:h="15840"/>
          <w:pgMar w:top="1440" w:right="1440" w:bottom="1440" w:left="1440" w:header="708" w:footer="708" w:gutter="0"/>
          <w:cols w:space="720"/>
          <w:docGrid w:linePitch="360"/>
        </w:sectPr>
      </w:pPr>
    </w:p>
    <w:p w14:paraId="3E416D69" w14:textId="77777777" w:rsidR="00665478" w:rsidRDefault="00000000">
      <w:pPr>
        <w:pStyle w:val="Heading1"/>
        <w:spacing w:before="300"/>
      </w:pPr>
      <w:bookmarkStart w:id="0" w:name="_Toc222224470"/>
      <w:r>
        <w:lastRenderedPageBreak/>
        <w:t>Table of Contents</w:t>
      </w:r>
      <w:bookmarkEnd w:id="0"/>
    </w:p>
    <w:sdt>
      <w:sdtPr>
        <w:alias w:val="Table of Contents"/>
        <w:id w:val="-1793277870"/>
      </w:sdtPr>
      <w:sdtContent>
        <w:p w14:paraId="6F0F1EA6" w14:textId="77777777" w:rsidR="00F04548" w:rsidRDefault="00000000">
          <w:pPr>
            <w:pStyle w:val="TOC1"/>
            <w:tabs>
              <w:tab w:val="right" w:leader="dot" w:pos="9350"/>
            </w:tabs>
            <w:rPr>
              <w:noProof/>
            </w:rPr>
          </w:pPr>
          <w:r>
            <w:fldChar w:fldCharType="begin"/>
          </w:r>
          <w:r>
            <w:instrText>TOC \h \o "1-3"</w:instrText>
          </w:r>
          <w:r>
            <w:fldChar w:fldCharType="separate"/>
          </w:r>
          <w:hyperlink w:anchor="_Toc222224470" w:history="1">
            <w:r w:rsidR="00F04548" w:rsidRPr="0072198D">
              <w:rPr>
                <w:rStyle w:val="Hyperlink"/>
                <w:noProof/>
              </w:rPr>
              <w:t>Table of Contents</w:t>
            </w:r>
            <w:r w:rsidR="00F04548">
              <w:rPr>
                <w:noProof/>
              </w:rPr>
              <w:tab/>
            </w:r>
            <w:r w:rsidR="00F04548">
              <w:rPr>
                <w:noProof/>
              </w:rPr>
              <w:fldChar w:fldCharType="begin"/>
            </w:r>
            <w:r w:rsidR="00F04548">
              <w:rPr>
                <w:noProof/>
              </w:rPr>
              <w:instrText xml:space="preserve"> PAGEREF _Toc222224470 \h </w:instrText>
            </w:r>
            <w:r w:rsidR="00F04548">
              <w:rPr>
                <w:noProof/>
              </w:rPr>
            </w:r>
            <w:r w:rsidR="00F04548">
              <w:rPr>
                <w:noProof/>
              </w:rPr>
              <w:fldChar w:fldCharType="separate"/>
            </w:r>
            <w:r w:rsidR="00F04548">
              <w:rPr>
                <w:noProof/>
              </w:rPr>
              <w:t>1</w:t>
            </w:r>
            <w:r w:rsidR="00F04548">
              <w:rPr>
                <w:noProof/>
              </w:rPr>
              <w:fldChar w:fldCharType="end"/>
            </w:r>
          </w:hyperlink>
        </w:p>
        <w:p w14:paraId="3217A76A" w14:textId="77777777" w:rsidR="00F04548" w:rsidRDefault="00F04548">
          <w:pPr>
            <w:pStyle w:val="TOC1"/>
            <w:tabs>
              <w:tab w:val="right" w:leader="dot" w:pos="9350"/>
            </w:tabs>
            <w:rPr>
              <w:noProof/>
            </w:rPr>
          </w:pPr>
          <w:hyperlink w:anchor="_Toc222224471" w:history="1">
            <w:r w:rsidRPr="0072198D">
              <w:rPr>
                <w:rStyle w:val="Hyperlink"/>
                <w:noProof/>
              </w:rPr>
              <w:t>1. Executive Summary</w:t>
            </w:r>
            <w:r>
              <w:rPr>
                <w:noProof/>
              </w:rPr>
              <w:tab/>
            </w:r>
            <w:r>
              <w:rPr>
                <w:noProof/>
              </w:rPr>
              <w:fldChar w:fldCharType="begin"/>
            </w:r>
            <w:r>
              <w:rPr>
                <w:noProof/>
              </w:rPr>
              <w:instrText xml:space="preserve"> PAGEREF _Toc222224471 \h </w:instrText>
            </w:r>
            <w:r>
              <w:rPr>
                <w:noProof/>
              </w:rPr>
            </w:r>
            <w:r>
              <w:rPr>
                <w:noProof/>
              </w:rPr>
              <w:fldChar w:fldCharType="separate"/>
            </w:r>
            <w:r>
              <w:rPr>
                <w:noProof/>
              </w:rPr>
              <w:t>1</w:t>
            </w:r>
            <w:r>
              <w:rPr>
                <w:noProof/>
              </w:rPr>
              <w:fldChar w:fldCharType="end"/>
            </w:r>
          </w:hyperlink>
        </w:p>
        <w:p w14:paraId="507E5091" w14:textId="77777777" w:rsidR="00F04548" w:rsidRDefault="00F04548">
          <w:pPr>
            <w:pStyle w:val="TOC2"/>
            <w:tabs>
              <w:tab w:val="right" w:leader="dot" w:pos="9350"/>
            </w:tabs>
            <w:rPr>
              <w:noProof/>
            </w:rPr>
          </w:pPr>
          <w:hyperlink w:anchor="_Toc222224472" w:history="1">
            <w:r w:rsidRPr="0072198D">
              <w:rPr>
                <w:rStyle w:val="Hyperlink"/>
                <w:noProof/>
              </w:rPr>
              <w:t>1.1 Product Vision</w:t>
            </w:r>
            <w:r>
              <w:rPr>
                <w:noProof/>
              </w:rPr>
              <w:tab/>
            </w:r>
            <w:r>
              <w:rPr>
                <w:noProof/>
              </w:rPr>
              <w:fldChar w:fldCharType="begin"/>
            </w:r>
            <w:r>
              <w:rPr>
                <w:noProof/>
              </w:rPr>
              <w:instrText xml:space="preserve"> PAGEREF _Toc222224472 \h </w:instrText>
            </w:r>
            <w:r>
              <w:rPr>
                <w:noProof/>
              </w:rPr>
            </w:r>
            <w:r>
              <w:rPr>
                <w:noProof/>
              </w:rPr>
              <w:fldChar w:fldCharType="separate"/>
            </w:r>
            <w:r>
              <w:rPr>
                <w:noProof/>
              </w:rPr>
              <w:t>1</w:t>
            </w:r>
            <w:r>
              <w:rPr>
                <w:noProof/>
              </w:rPr>
              <w:fldChar w:fldCharType="end"/>
            </w:r>
          </w:hyperlink>
        </w:p>
        <w:p w14:paraId="18E5BA52" w14:textId="77777777" w:rsidR="00F04548" w:rsidRDefault="00F04548">
          <w:pPr>
            <w:pStyle w:val="TOC2"/>
            <w:tabs>
              <w:tab w:val="right" w:leader="dot" w:pos="9350"/>
            </w:tabs>
            <w:rPr>
              <w:noProof/>
            </w:rPr>
          </w:pPr>
          <w:hyperlink w:anchor="_Toc222224473" w:history="1">
            <w:r w:rsidRPr="0072198D">
              <w:rPr>
                <w:rStyle w:val="Hyperlink"/>
                <w:noProof/>
              </w:rPr>
              <w:t>1.2 Target Users</w:t>
            </w:r>
            <w:r>
              <w:rPr>
                <w:noProof/>
              </w:rPr>
              <w:tab/>
            </w:r>
            <w:r>
              <w:rPr>
                <w:noProof/>
              </w:rPr>
              <w:fldChar w:fldCharType="begin"/>
            </w:r>
            <w:r>
              <w:rPr>
                <w:noProof/>
              </w:rPr>
              <w:instrText xml:space="preserve"> PAGEREF _Toc222224473 \h </w:instrText>
            </w:r>
            <w:r>
              <w:rPr>
                <w:noProof/>
              </w:rPr>
            </w:r>
            <w:r>
              <w:rPr>
                <w:noProof/>
              </w:rPr>
              <w:fldChar w:fldCharType="separate"/>
            </w:r>
            <w:r>
              <w:rPr>
                <w:noProof/>
              </w:rPr>
              <w:t>1</w:t>
            </w:r>
            <w:r>
              <w:rPr>
                <w:noProof/>
              </w:rPr>
              <w:fldChar w:fldCharType="end"/>
            </w:r>
          </w:hyperlink>
        </w:p>
        <w:p w14:paraId="4029A7FE" w14:textId="77777777" w:rsidR="00F04548" w:rsidRDefault="00F04548">
          <w:pPr>
            <w:pStyle w:val="TOC1"/>
            <w:tabs>
              <w:tab w:val="right" w:leader="dot" w:pos="9350"/>
            </w:tabs>
            <w:rPr>
              <w:noProof/>
            </w:rPr>
          </w:pPr>
          <w:hyperlink w:anchor="_Toc222224474" w:history="1">
            <w:r w:rsidRPr="0072198D">
              <w:rPr>
                <w:rStyle w:val="Hyperlink"/>
                <w:noProof/>
              </w:rPr>
              <w:t>2. Current State: What Has Been Built</w:t>
            </w:r>
            <w:r>
              <w:rPr>
                <w:noProof/>
              </w:rPr>
              <w:tab/>
            </w:r>
            <w:r>
              <w:rPr>
                <w:noProof/>
              </w:rPr>
              <w:fldChar w:fldCharType="begin"/>
            </w:r>
            <w:r>
              <w:rPr>
                <w:noProof/>
              </w:rPr>
              <w:instrText xml:space="preserve"> PAGEREF _Toc222224474 \h </w:instrText>
            </w:r>
            <w:r>
              <w:rPr>
                <w:noProof/>
              </w:rPr>
            </w:r>
            <w:r>
              <w:rPr>
                <w:noProof/>
              </w:rPr>
              <w:fldChar w:fldCharType="separate"/>
            </w:r>
            <w:r>
              <w:rPr>
                <w:noProof/>
              </w:rPr>
              <w:t>1</w:t>
            </w:r>
            <w:r>
              <w:rPr>
                <w:noProof/>
              </w:rPr>
              <w:fldChar w:fldCharType="end"/>
            </w:r>
          </w:hyperlink>
        </w:p>
        <w:p w14:paraId="191E8AB3" w14:textId="77777777" w:rsidR="00F04548" w:rsidRDefault="00F04548">
          <w:pPr>
            <w:pStyle w:val="TOC2"/>
            <w:tabs>
              <w:tab w:val="right" w:leader="dot" w:pos="9350"/>
            </w:tabs>
            <w:rPr>
              <w:noProof/>
            </w:rPr>
          </w:pPr>
          <w:hyperlink w:anchor="_Toc222224475" w:history="1">
            <w:r w:rsidRPr="0072198D">
              <w:rPr>
                <w:rStyle w:val="Hyperlink"/>
                <w:noProof/>
              </w:rPr>
              <w:t>2.1 Overall Completion Dashboard</w:t>
            </w:r>
            <w:r>
              <w:rPr>
                <w:noProof/>
              </w:rPr>
              <w:tab/>
            </w:r>
            <w:r>
              <w:rPr>
                <w:noProof/>
              </w:rPr>
              <w:fldChar w:fldCharType="begin"/>
            </w:r>
            <w:r>
              <w:rPr>
                <w:noProof/>
              </w:rPr>
              <w:instrText xml:space="preserve"> PAGEREF _Toc222224475 \h </w:instrText>
            </w:r>
            <w:r>
              <w:rPr>
                <w:noProof/>
              </w:rPr>
            </w:r>
            <w:r>
              <w:rPr>
                <w:noProof/>
              </w:rPr>
              <w:fldChar w:fldCharType="separate"/>
            </w:r>
            <w:r>
              <w:rPr>
                <w:noProof/>
              </w:rPr>
              <w:t>1</w:t>
            </w:r>
            <w:r>
              <w:rPr>
                <w:noProof/>
              </w:rPr>
              <w:fldChar w:fldCharType="end"/>
            </w:r>
          </w:hyperlink>
        </w:p>
        <w:p w14:paraId="43BBBD2F" w14:textId="77777777" w:rsidR="00F04548" w:rsidRDefault="00F04548">
          <w:pPr>
            <w:pStyle w:val="TOC2"/>
            <w:tabs>
              <w:tab w:val="right" w:leader="dot" w:pos="9350"/>
            </w:tabs>
            <w:rPr>
              <w:noProof/>
            </w:rPr>
          </w:pPr>
          <w:hyperlink w:anchor="_Toc222224476" w:history="1">
            <w:r w:rsidRPr="0072198D">
              <w:rPr>
                <w:rStyle w:val="Hyperlink"/>
                <w:noProof/>
              </w:rPr>
              <w:t>2.2 Completion Summary</w:t>
            </w:r>
            <w:r>
              <w:rPr>
                <w:noProof/>
              </w:rPr>
              <w:tab/>
            </w:r>
            <w:r>
              <w:rPr>
                <w:noProof/>
              </w:rPr>
              <w:fldChar w:fldCharType="begin"/>
            </w:r>
            <w:r>
              <w:rPr>
                <w:noProof/>
              </w:rPr>
              <w:instrText xml:space="preserve"> PAGEREF _Toc222224476 \h </w:instrText>
            </w:r>
            <w:r>
              <w:rPr>
                <w:noProof/>
              </w:rPr>
            </w:r>
            <w:r>
              <w:rPr>
                <w:noProof/>
              </w:rPr>
              <w:fldChar w:fldCharType="separate"/>
            </w:r>
            <w:r>
              <w:rPr>
                <w:noProof/>
              </w:rPr>
              <w:t>1</w:t>
            </w:r>
            <w:r>
              <w:rPr>
                <w:noProof/>
              </w:rPr>
              <w:fldChar w:fldCharType="end"/>
            </w:r>
          </w:hyperlink>
        </w:p>
        <w:p w14:paraId="14558AD8" w14:textId="77777777" w:rsidR="00F04548" w:rsidRDefault="00F04548">
          <w:pPr>
            <w:pStyle w:val="TOC1"/>
            <w:tabs>
              <w:tab w:val="right" w:leader="dot" w:pos="9350"/>
            </w:tabs>
            <w:rPr>
              <w:noProof/>
            </w:rPr>
          </w:pPr>
          <w:hyperlink w:anchor="_Toc222224477" w:history="1">
            <w:r w:rsidRPr="0072198D">
              <w:rPr>
                <w:rStyle w:val="Hyperlink"/>
                <w:noProof/>
              </w:rPr>
              <w:t>3. Technical Architecture</w:t>
            </w:r>
            <w:r>
              <w:rPr>
                <w:noProof/>
              </w:rPr>
              <w:tab/>
            </w:r>
            <w:r>
              <w:rPr>
                <w:noProof/>
              </w:rPr>
              <w:fldChar w:fldCharType="begin"/>
            </w:r>
            <w:r>
              <w:rPr>
                <w:noProof/>
              </w:rPr>
              <w:instrText xml:space="preserve"> PAGEREF _Toc222224477 \h </w:instrText>
            </w:r>
            <w:r>
              <w:rPr>
                <w:noProof/>
              </w:rPr>
            </w:r>
            <w:r>
              <w:rPr>
                <w:noProof/>
              </w:rPr>
              <w:fldChar w:fldCharType="separate"/>
            </w:r>
            <w:r>
              <w:rPr>
                <w:noProof/>
              </w:rPr>
              <w:t>1</w:t>
            </w:r>
            <w:r>
              <w:rPr>
                <w:noProof/>
              </w:rPr>
              <w:fldChar w:fldCharType="end"/>
            </w:r>
          </w:hyperlink>
        </w:p>
        <w:p w14:paraId="30BC40FC" w14:textId="77777777" w:rsidR="00F04548" w:rsidRDefault="00F04548">
          <w:pPr>
            <w:pStyle w:val="TOC2"/>
            <w:tabs>
              <w:tab w:val="right" w:leader="dot" w:pos="9350"/>
            </w:tabs>
            <w:rPr>
              <w:noProof/>
            </w:rPr>
          </w:pPr>
          <w:hyperlink w:anchor="_Toc222224478" w:history="1">
            <w:r w:rsidRPr="0072198D">
              <w:rPr>
                <w:rStyle w:val="Hyperlink"/>
                <w:noProof/>
              </w:rPr>
              <w:t>3.1 System Architecture Overview</w:t>
            </w:r>
            <w:r>
              <w:rPr>
                <w:noProof/>
              </w:rPr>
              <w:tab/>
            </w:r>
            <w:r>
              <w:rPr>
                <w:noProof/>
              </w:rPr>
              <w:fldChar w:fldCharType="begin"/>
            </w:r>
            <w:r>
              <w:rPr>
                <w:noProof/>
              </w:rPr>
              <w:instrText xml:space="preserve"> PAGEREF _Toc222224478 \h </w:instrText>
            </w:r>
            <w:r>
              <w:rPr>
                <w:noProof/>
              </w:rPr>
            </w:r>
            <w:r>
              <w:rPr>
                <w:noProof/>
              </w:rPr>
              <w:fldChar w:fldCharType="separate"/>
            </w:r>
            <w:r>
              <w:rPr>
                <w:noProof/>
              </w:rPr>
              <w:t>1</w:t>
            </w:r>
            <w:r>
              <w:rPr>
                <w:noProof/>
              </w:rPr>
              <w:fldChar w:fldCharType="end"/>
            </w:r>
          </w:hyperlink>
        </w:p>
        <w:p w14:paraId="4115C615" w14:textId="77777777" w:rsidR="00F04548" w:rsidRDefault="00F04548">
          <w:pPr>
            <w:pStyle w:val="TOC2"/>
            <w:tabs>
              <w:tab w:val="right" w:leader="dot" w:pos="9350"/>
            </w:tabs>
            <w:rPr>
              <w:noProof/>
            </w:rPr>
          </w:pPr>
          <w:hyperlink w:anchor="_Toc222224479" w:history="1">
            <w:r w:rsidRPr="0072198D">
              <w:rPr>
                <w:rStyle w:val="Hyperlink"/>
                <w:noProof/>
              </w:rPr>
              <w:t>3.2 Technology Stack</w:t>
            </w:r>
            <w:r>
              <w:rPr>
                <w:noProof/>
              </w:rPr>
              <w:tab/>
            </w:r>
            <w:r>
              <w:rPr>
                <w:noProof/>
              </w:rPr>
              <w:fldChar w:fldCharType="begin"/>
            </w:r>
            <w:r>
              <w:rPr>
                <w:noProof/>
              </w:rPr>
              <w:instrText xml:space="preserve"> PAGEREF _Toc222224479 \h </w:instrText>
            </w:r>
            <w:r>
              <w:rPr>
                <w:noProof/>
              </w:rPr>
            </w:r>
            <w:r>
              <w:rPr>
                <w:noProof/>
              </w:rPr>
              <w:fldChar w:fldCharType="separate"/>
            </w:r>
            <w:r>
              <w:rPr>
                <w:noProof/>
              </w:rPr>
              <w:t>1</w:t>
            </w:r>
            <w:r>
              <w:rPr>
                <w:noProof/>
              </w:rPr>
              <w:fldChar w:fldCharType="end"/>
            </w:r>
          </w:hyperlink>
        </w:p>
        <w:p w14:paraId="7B5CF8DB" w14:textId="77777777" w:rsidR="00F04548" w:rsidRDefault="00F04548">
          <w:pPr>
            <w:pStyle w:val="TOC2"/>
            <w:tabs>
              <w:tab w:val="right" w:leader="dot" w:pos="9350"/>
            </w:tabs>
            <w:rPr>
              <w:noProof/>
            </w:rPr>
          </w:pPr>
          <w:hyperlink w:anchor="_Toc222224480" w:history="1">
            <w:r w:rsidRPr="0072198D">
              <w:rPr>
                <w:rStyle w:val="Hyperlink"/>
                <w:noProof/>
              </w:rPr>
              <w:t>3.3 Current File Structure</w:t>
            </w:r>
            <w:r>
              <w:rPr>
                <w:noProof/>
              </w:rPr>
              <w:tab/>
            </w:r>
            <w:r>
              <w:rPr>
                <w:noProof/>
              </w:rPr>
              <w:fldChar w:fldCharType="begin"/>
            </w:r>
            <w:r>
              <w:rPr>
                <w:noProof/>
              </w:rPr>
              <w:instrText xml:space="preserve"> PAGEREF _Toc222224480 \h </w:instrText>
            </w:r>
            <w:r>
              <w:rPr>
                <w:noProof/>
              </w:rPr>
            </w:r>
            <w:r>
              <w:rPr>
                <w:noProof/>
              </w:rPr>
              <w:fldChar w:fldCharType="separate"/>
            </w:r>
            <w:r>
              <w:rPr>
                <w:noProof/>
              </w:rPr>
              <w:t>1</w:t>
            </w:r>
            <w:r>
              <w:rPr>
                <w:noProof/>
              </w:rPr>
              <w:fldChar w:fldCharType="end"/>
            </w:r>
          </w:hyperlink>
        </w:p>
        <w:p w14:paraId="38C3D29C" w14:textId="77777777" w:rsidR="00F04548" w:rsidRDefault="00F04548">
          <w:pPr>
            <w:pStyle w:val="TOC1"/>
            <w:tabs>
              <w:tab w:val="right" w:leader="dot" w:pos="9350"/>
            </w:tabs>
            <w:rPr>
              <w:noProof/>
            </w:rPr>
          </w:pPr>
          <w:hyperlink w:anchor="_Toc222224481" w:history="1">
            <w:r w:rsidRPr="0072198D">
              <w:rPr>
                <w:rStyle w:val="Hyperlink"/>
                <w:noProof/>
              </w:rPr>
              <w:t>4. The Critical Gap: TIA Portal Direct Integration</w:t>
            </w:r>
            <w:r>
              <w:rPr>
                <w:noProof/>
              </w:rPr>
              <w:tab/>
            </w:r>
            <w:r>
              <w:rPr>
                <w:noProof/>
              </w:rPr>
              <w:fldChar w:fldCharType="begin"/>
            </w:r>
            <w:r>
              <w:rPr>
                <w:noProof/>
              </w:rPr>
              <w:instrText xml:space="preserve"> PAGEREF _Toc222224481 \h </w:instrText>
            </w:r>
            <w:r>
              <w:rPr>
                <w:noProof/>
              </w:rPr>
            </w:r>
            <w:r>
              <w:rPr>
                <w:noProof/>
              </w:rPr>
              <w:fldChar w:fldCharType="separate"/>
            </w:r>
            <w:r>
              <w:rPr>
                <w:noProof/>
              </w:rPr>
              <w:t>1</w:t>
            </w:r>
            <w:r>
              <w:rPr>
                <w:noProof/>
              </w:rPr>
              <w:fldChar w:fldCharType="end"/>
            </w:r>
          </w:hyperlink>
        </w:p>
        <w:p w14:paraId="4B737779" w14:textId="77777777" w:rsidR="00F04548" w:rsidRDefault="00F04548">
          <w:pPr>
            <w:pStyle w:val="TOC2"/>
            <w:tabs>
              <w:tab w:val="right" w:leader="dot" w:pos="9350"/>
            </w:tabs>
            <w:rPr>
              <w:noProof/>
            </w:rPr>
          </w:pPr>
          <w:hyperlink w:anchor="_Toc222224482" w:history="1">
            <w:r w:rsidRPr="0072198D">
              <w:rPr>
                <w:rStyle w:val="Hyperlink"/>
                <w:noProof/>
              </w:rPr>
              <w:t>4.1 What TIA Portal Openness API Can Do</w:t>
            </w:r>
            <w:r>
              <w:rPr>
                <w:noProof/>
              </w:rPr>
              <w:tab/>
            </w:r>
            <w:r>
              <w:rPr>
                <w:noProof/>
              </w:rPr>
              <w:fldChar w:fldCharType="begin"/>
            </w:r>
            <w:r>
              <w:rPr>
                <w:noProof/>
              </w:rPr>
              <w:instrText xml:space="preserve"> PAGEREF _Toc222224482 \h </w:instrText>
            </w:r>
            <w:r>
              <w:rPr>
                <w:noProof/>
              </w:rPr>
            </w:r>
            <w:r>
              <w:rPr>
                <w:noProof/>
              </w:rPr>
              <w:fldChar w:fldCharType="separate"/>
            </w:r>
            <w:r>
              <w:rPr>
                <w:noProof/>
              </w:rPr>
              <w:t>1</w:t>
            </w:r>
            <w:r>
              <w:rPr>
                <w:noProof/>
              </w:rPr>
              <w:fldChar w:fldCharType="end"/>
            </w:r>
          </w:hyperlink>
        </w:p>
        <w:p w14:paraId="27BB3DC4" w14:textId="77777777" w:rsidR="00F04548" w:rsidRDefault="00F04548">
          <w:pPr>
            <w:pStyle w:val="TOC2"/>
            <w:tabs>
              <w:tab w:val="right" w:leader="dot" w:pos="9350"/>
            </w:tabs>
            <w:rPr>
              <w:noProof/>
            </w:rPr>
          </w:pPr>
          <w:hyperlink w:anchor="_Toc222224483" w:history="1">
            <w:r w:rsidRPr="0072198D">
              <w:rPr>
                <w:rStyle w:val="Hyperlink"/>
                <w:noProof/>
              </w:rPr>
              <w:t>4.2 What Needs to Be Built: C# TIA Bridge</w:t>
            </w:r>
            <w:r>
              <w:rPr>
                <w:noProof/>
              </w:rPr>
              <w:tab/>
            </w:r>
            <w:r>
              <w:rPr>
                <w:noProof/>
              </w:rPr>
              <w:fldChar w:fldCharType="begin"/>
            </w:r>
            <w:r>
              <w:rPr>
                <w:noProof/>
              </w:rPr>
              <w:instrText xml:space="preserve"> PAGEREF _Toc222224483 \h </w:instrText>
            </w:r>
            <w:r>
              <w:rPr>
                <w:noProof/>
              </w:rPr>
            </w:r>
            <w:r>
              <w:rPr>
                <w:noProof/>
              </w:rPr>
              <w:fldChar w:fldCharType="separate"/>
            </w:r>
            <w:r>
              <w:rPr>
                <w:noProof/>
              </w:rPr>
              <w:t>1</w:t>
            </w:r>
            <w:r>
              <w:rPr>
                <w:noProof/>
              </w:rPr>
              <w:fldChar w:fldCharType="end"/>
            </w:r>
          </w:hyperlink>
        </w:p>
        <w:p w14:paraId="553D55C1" w14:textId="77777777" w:rsidR="00F04548" w:rsidRDefault="00F04548">
          <w:pPr>
            <w:pStyle w:val="TOC2"/>
            <w:tabs>
              <w:tab w:val="right" w:leader="dot" w:pos="9350"/>
            </w:tabs>
            <w:rPr>
              <w:noProof/>
            </w:rPr>
          </w:pPr>
          <w:hyperlink w:anchor="_Toc222224484" w:history="1">
            <w:r w:rsidRPr="0072198D">
              <w:rPr>
                <w:rStyle w:val="Hyperlink"/>
                <w:noProof/>
              </w:rPr>
              <w:t>4.3 Prerequisites for TIA Integration</w:t>
            </w:r>
            <w:r>
              <w:rPr>
                <w:noProof/>
              </w:rPr>
              <w:tab/>
            </w:r>
            <w:r>
              <w:rPr>
                <w:noProof/>
              </w:rPr>
              <w:fldChar w:fldCharType="begin"/>
            </w:r>
            <w:r>
              <w:rPr>
                <w:noProof/>
              </w:rPr>
              <w:instrText xml:space="preserve"> PAGEREF _Toc222224484 \h </w:instrText>
            </w:r>
            <w:r>
              <w:rPr>
                <w:noProof/>
              </w:rPr>
            </w:r>
            <w:r>
              <w:rPr>
                <w:noProof/>
              </w:rPr>
              <w:fldChar w:fldCharType="separate"/>
            </w:r>
            <w:r>
              <w:rPr>
                <w:noProof/>
              </w:rPr>
              <w:t>1</w:t>
            </w:r>
            <w:r>
              <w:rPr>
                <w:noProof/>
              </w:rPr>
              <w:fldChar w:fldCharType="end"/>
            </w:r>
          </w:hyperlink>
        </w:p>
        <w:p w14:paraId="2D0FA6E1" w14:textId="77777777" w:rsidR="00F04548" w:rsidRDefault="00F04548">
          <w:pPr>
            <w:pStyle w:val="TOC1"/>
            <w:tabs>
              <w:tab w:val="right" w:leader="dot" w:pos="9350"/>
            </w:tabs>
            <w:rPr>
              <w:noProof/>
            </w:rPr>
          </w:pPr>
          <w:hyperlink w:anchor="_Toc222224485" w:history="1">
            <w:r w:rsidRPr="0072198D">
              <w:rPr>
                <w:rStyle w:val="Hyperlink"/>
                <w:noProof/>
              </w:rPr>
              <w:t>5. TIA Portal XML Block Generation</w:t>
            </w:r>
            <w:r>
              <w:rPr>
                <w:noProof/>
              </w:rPr>
              <w:tab/>
            </w:r>
            <w:r>
              <w:rPr>
                <w:noProof/>
              </w:rPr>
              <w:fldChar w:fldCharType="begin"/>
            </w:r>
            <w:r>
              <w:rPr>
                <w:noProof/>
              </w:rPr>
              <w:instrText xml:space="preserve"> PAGEREF _Toc222224485 \h </w:instrText>
            </w:r>
            <w:r>
              <w:rPr>
                <w:noProof/>
              </w:rPr>
            </w:r>
            <w:r>
              <w:rPr>
                <w:noProof/>
              </w:rPr>
              <w:fldChar w:fldCharType="separate"/>
            </w:r>
            <w:r>
              <w:rPr>
                <w:noProof/>
              </w:rPr>
              <w:t>1</w:t>
            </w:r>
            <w:r>
              <w:rPr>
                <w:noProof/>
              </w:rPr>
              <w:fldChar w:fldCharType="end"/>
            </w:r>
          </w:hyperlink>
        </w:p>
        <w:p w14:paraId="4C81D071" w14:textId="77777777" w:rsidR="00F04548" w:rsidRDefault="00F04548">
          <w:pPr>
            <w:pStyle w:val="TOC2"/>
            <w:tabs>
              <w:tab w:val="right" w:leader="dot" w:pos="9350"/>
            </w:tabs>
            <w:rPr>
              <w:noProof/>
            </w:rPr>
          </w:pPr>
          <w:hyperlink w:anchor="_Toc222224486" w:history="1">
            <w:r w:rsidRPr="0072198D">
              <w:rPr>
                <w:rStyle w:val="Hyperlink"/>
                <w:noProof/>
              </w:rPr>
              <w:t>5.1 XML Generation Requirements</w:t>
            </w:r>
            <w:r>
              <w:rPr>
                <w:noProof/>
              </w:rPr>
              <w:tab/>
            </w:r>
            <w:r>
              <w:rPr>
                <w:noProof/>
              </w:rPr>
              <w:fldChar w:fldCharType="begin"/>
            </w:r>
            <w:r>
              <w:rPr>
                <w:noProof/>
              </w:rPr>
              <w:instrText xml:space="preserve"> PAGEREF _Toc222224486 \h </w:instrText>
            </w:r>
            <w:r>
              <w:rPr>
                <w:noProof/>
              </w:rPr>
            </w:r>
            <w:r>
              <w:rPr>
                <w:noProof/>
              </w:rPr>
              <w:fldChar w:fldCharType="separate"/>
            </w:r>
            <w:r>
              <w:rPr>
                <w:noProof/>
              </w:rPr>
              <w:t>1</w:t>
            </w:r>
            <w:r>
              <w:rPr>
                <w:noProof/>
              </w:rPr>
              <w:fldChar w:fldCharType="end"/>
            </w:r>
          </w:hyperlink>
        </w:p>
        <w:p w14:paraId="2B265C90" w14:textId="77777777" w:rsidR="00F04548" w:rsidRDefault="00F04548">
          <w:pPr>
            <w:pStyle w:val="TOC2"/>
            <w:tabs>
              <w:tab w:val="right" w:leader="dot" w:pos="9350"/>
            </w:tabs>
            <w:rPr>
              <w:noProof/>
            </w:rPr>
          </w:pPr>
          <w:hyperlink w:anchor="_Toc222224487" w:history="1">
            <w:r w:rsidRPr="0072198D">
              <w:rPr>
                <w:rStyle w:val="Hyperlink"/>
                <w:noProof/>
              </w:rPr>
              <w:t>5.2 Existing Open-Source Tools</w:t>
            </w:r>
            <w:r>
              <w:rPr>
                <w:noProof/>
              </w:rPr>
              <w:tab/>
            </w:r>
            <w:r>
              <w:rPr>
                <w:noProof/>
              </w:rPr>
              <w:fldChar w:fldCharType="begin"/>
            </w:r>
            <w:r>
              <w:rPr>
                <w:noProof/>
              </w:rPr>
              <w:instrText xml:space="preserve"> PAGEREF _Toc222224487 \h </w:instrText>
            </w:r>
            <w:r>
              <w:rPr>
                <w:noProof/>
              </w:rPr>
            </w:r>
            <w:r>
              <w:rPr>
                <w:noProof/>
              </w:rPr>
              <w:fldChar w:fldCharType="separate"/>
            </w:r>
            <w:r>
              <w:rPr>
                <w:noProof/>
              </w:rPr>
              <w:t>1</w:t>
            </w:r>
            <w:r>
              <w:rPr>
                <w:noProof/>
              </w:rPr>
              <w:fldChar w:fldCharType="end"/>
            </w:r>
          </w:hyperlink>
        </w:p>
        <w:p w14:paraId="79B9CE29" w14:textId="77777777" w:rsidR="00F04548" w:rsidRDefault="00F04548">
          <w:pPr>
            <w:pStyle w:val="TOC1"/>
            <w:tabs>
              <w:tab w:val="right" w:leader="dot" w:pos="9350"/>
            </w:tabs>
            <w:rPr>
              <w:noProof/>
            </w:rPr>
          </w:pPr>
          <w:hyperlink w:anchor="_Toc222224488" w:history="1">
            <w:r w:rsidRPr="0072198D">
              <w:rPr>
                <w:rStyle w:val="Hyperlink"/>
                <w:noProof/>
              </w:rPr>
              <w:t>6. Development Roadmap</w:t>
            </w:r>
            <w:r>
              <w:rPr>
                <w:noProof/>
              </w:rPr>
              <w:tab/>
            </w:r>
            <w:r>
              <w:rPr>
                <w:noProof/>
              </w:rPr>
              <w:fldChar w:fldCharType="begin"/>
            </w:r>
            <w:r>
              <w:rPr>
                <w:noProof/>
              </w:rPr>
              <w:instrText xml:space="preserve"> PAGEREF _Toc222224488 \h </w:instrText>
            </w:r>
            <w:r>
              <w:rPr>
                <w:noProof/>
              </w:rPr>
            </w:r>
            <w:r>
              <w:rPr>
                <w:noProof/>
              </w:rPr>
              <w:fldChar w:fldCharType="separate"/>
            </w:r>
            <w:r>
              <w:rPr>
                <w:noProof/>
              </w:rPr>
              <w:t>1</w:t>
            </w:r>
            <w:r>
              <w:rPr>
                <w:noProof/>
              </w:rPr>
              <w:fldChar w:fldCharType="end"/>
            </w:r>
          </w:hyperlink>
        </w:p>
        <w:p w14:paraId="6826F088" w14:textId="77777777" w:rsidR="00F04548" w:rsidRDefault="00F04548">
          <w:pPr>
            <w:pStyle w:val="TOC2"/>
            <w:tabs>
              <w:tab w:val="right" w:leader="dot" w:pos="9350"/>
            </w:tabs>
            <w:rPr>
              <w:noProof/>
            </w:rPr>
          </w:pPr>
          <w:hyperlink w:anchor="_Toc222224489" w:history="1">
            <w:r w:rsidRPr="0072198D">
              <w:rPr>
                <w:rStyle w:val="Hyperlink"/>
                <w:noProof/>
              </w:rPr>
              <w:t>6.1 Phase 1: MVP - TIA Portal Integration (8-12 weeks)</w:t>
            </w:r>
            <w:r>
              <w:rPr>
                <w:noProof/>
              </w:rPr>
              <w:tab/>
            </w:r>
            <w:r>
              <w:rPr>
                <w:noProof/>
              </w:rPr>
              <w:fldChar w:fldCharType="begin"/>
            </w:r>
            <w:r>
              <w:rPr>
                <w:noProof/>
              </w:rPr>
              <w:instrText xml:space="preserve"> PAGEREF _Toc222224489 \h </w:instrText>
            </w:r>
            <w:r>
              <w:rPr>
                <w:noProof/>
              </w:rPr>
            </w:r>
            <w:r>
              <w:rPr>
                <w:noProof/>
              </w:rPr>
              <w:fldChar w:fldCharType="separate"/>
            </w:r>
            <w:r>
              <w:rPr>
                <w:noProof/>
              </w:rPr>
              <w:t>1</w:t>
            </w:r>
            <w:r>
              <w:rPr>
                <w:noProof/>
              </w:rPr>
              <w:fldChar w:fldCharType="end"/>
            </w:r>
          </w:hyperlink>
        </w:p>
        <w:p w14:paraId="38E671FD" w14:textId="77777777" w:rsidR="00F04548" w:rsidRDefault="00F04548">
          <w:pPr>
            <w:pStyle w:val="TOC2"/>
            <w:tabs>
              <w:tab w:val="right" w:leader="dot" w:pos="9350"/>
            </w:tabs>
            <w:rPr>
              <w:noProof/>
            </w:rPr>
          </w:pPr>
          <w:hyperlink w:anchor="_Toc222224490" w:history="1">
            <w:r w:rsidRPr="0072198D">
              <w:rPr>
                <w:rStyle w:val="Hyperlink"/>
                <w:noProof/>
              </w:rPr>
              <w:t>6.2 Phase 2: Intelligence &amp; Reliability (6-8 weeks)</w:t>
            </w:r>
            <w:r>
              <w:rPr>
                <w:noProof/>
              </w:rPr>
              <w:tab/>
            </w:r>
            <w:r>
              <w:rPr>
                <w:noProof/>
              </w:rPr>
              <w:fldChar w:fldCharType="begin"/>
            </w:r>
            <w:r>
              <w:rPr>
                <w:noProof/>
              </w:rPr>
              <w:instrText xml:space="preserve"> PAGEREF _Toc222224490 \h </w:instrText>
            </w:r>
            <w:r>
              <w:rPr>
                <w:noProof/>
              </w:rPr>
            </w:r>
            <w:r>
              <w:rPr>
                <w:noProof/>
              </w:rPr>
              <w:fldChar w:fldCharType="separate"/>
            </w:r>
            <w:r>
              <w:rPr>
                <w:noProof/>
              </w:rPr>
              <w:t>1</w:t>
            </w:r>
            <w:r>
              <w:rPr>
                <w:noProof/>
              </w:rPr>
              <w:fldChar w:fldCharType="end"/>
            </w:r>
          </w:hyperlink>
        </w:p>
        <w:p w14:paraId="7BAFD5EA" w14:textId="77777777" w:rsidR="00F04548" w:rsidRDefault="00F04548">
          <w:pPr>
            <w:pStyle w:val="TOC2"/>
            <w:tabs>
              <w:tab w:val="right" w:leader="dot" w:pos="9350"/>
            </w:tabs>
            <w:rPr>
              <w:noProof/>
            </w:rPr>
          </w:pPr>
          <w:hyperlink w:anchor="_Toc222224491" w:history="1">
            <w:r w:rsidRPr="0072198D">
              <w:rPr>
                <w:rStyle w:val="Hyperlink"/>
                <w:noProof/>
              </w:rPr>
              <w:t>6.3 Phase 3: Full Autonomy (8-10 weeks)</w:t>
            </w:r>
            <w:r>
              <w:rPr>
                <w:noProof/>
              </w:rPr>
              <w:tab/>
            </w:r>
            <w:r>
              <w:rPr>
                <w:noProof/>
              </w:rPr>
              <w:fldChar w:fldCharType="begin"/>
            </w:r>
            <w:r>
              <w:rPr>
                <w:noProof/>
              </w:rPr>
              <w:instrText xml:space="preserve"> PAGEREF _Toc222224491 \h </w:instrText>
            </w:r>
            <w:r>
              <w:rPr>
                <w:noProof/>
              </w:rPr>
            </w:r>
            <w:r>
              <w:rPr>
                <w:noProof/>
              </w:rPr>
              <w:fldChar w:fldCharType="separate"/>
            </w:r>
            <w:r>
              <w:rPr>
                <w:noProof/>
              </w:rPr>
              <w:t>1</w:t>
            </w:r>
            <w:r>
              <w:rPr>
                <w:noProof/>
              </w:rPr>
              <w:fldChar w:fldCharType="end"/>
            </w:r>
          </w:hyperlink>
        </w:p>
        <w:p w14:paraId="23AE7E80" w14:textId="77777777" w:rsidR="00F04548" w:rsidRDefault="00F04548">
          <w:pPr>
            <w:pStyle w:val="TOC2"/>
            <w:tabs>
              <w:tab w:val="right" w:leader="dot" w:pos="9350"/>
            </w:tabs>
            <w:rPr>
              <w:noProof/>
            </w:rPr>
          </w:pPr>
          <w:hyperlink w:anchor="_Toc222224492" w:history="1">
            <w:r w:rsidRPr="0072198D">
              <w:rPr>
                <w:rStyle w:val="Hyperlink"/>
                <w:noProof/>
              </w:rPr>
              <w:t>6.4 Phase 4: Commercial Product (10-12 weeks)</w:t>
            </w:r>
            <w:r>
              <w:rPr>
                <w:noProof/>
              </w:rPr>
              <w:tab/>
            </w:r>
            <w:r>
              <w:rPr>
                <w:noProof/>
              </w:rPr>
              <w:fldChar w:fldCharType="begin"/>
            </w:r>
            <w:r>
              <w:rPr>
                <w:noProof/>
              </w:rPr>
              <w:instrText xml:space="preserve"> PAGEREF _Toc222224492 \h </w:instrText>
            </w:r>
            <w:r>
              <w:rPr>
                <w:noProof/>
              </w:rPr>
            </w:r>
            <w:r>
              <w:rPr>
                <w:noProof/>
              </w:rPr>
              <w:fldChar w:fldCharType="separate"/>
            </w:r>
            <w:r>
              <w:rPr>
                <w:noProof/>
              </w:rPr>
              <w:t>1</w:t>
            </w:r>
            <w:r>
              <w:rPr>
                <w:noProof/>
              </w:rPr>
              <w:fldChar w:fldCharType="end"/>
            </w:r>
          </w:hyperlink>
        </w:p>
        <w:p w14:paraId="7837BE27" w14:textId="77777777" w:rsidR="00F04548" w:rsidRDefault="00F04548">
          <w:pPr>
            <w:pStyle w:val="TOC1"/>
            <w:tabs>
              <w:tab w:val="right" w:leader="dot" w:pos="9350"/>
            </w:tabs>
            <w:rPr>
              <w:noProof/>
            </w:rPr>
          </w:pPr>
          <w:hyperlink w:anchor="_Toc222224493" w:history="1">
            <w:r w:rsidRPr="0072198D">
              <w:rPr>
                <w:rStyle w:val="Hyperlink"/>
                <w:noProof/>
              </w:rPr>
              <w:t>7. Autonomous Programming Workflow</w:t>
            </w:r>
            <w:r>
              <w:rPr>
                <w:noProof/>
              </w:rPr>
              <w:tab/>
            </w:r>
            <w:r>
              <w:rPr>
                <w:noProof/>
              </w:rPr>
              <w:fldChar w:fldCharType="begin"/>
            </w:r>
            <w:r>
              <w:rPr>
                <w:noProof/>
              </w:rPr>
              <w:instrText xml:space="preserve"> PAGEREF _Toc222224493 \h </w:instrText>
            </w:r>
            <w:r>
              <w:rPr>
                <w:noProof/>
              </w:rPr>
            </w:r>
            <w:r>
              <w:rPr>
                <w:noProof/>
              </w:rPr>
              <w:fldChar w:fldCharType="separate"/>
            </w:r>
            <w:r>
              <w:rPr>
                <w:noProof/>
              </w:rPr>
              <w:t>1</w:t>
            </w:r>
            <w:r>
              <w:rPr>
                <w:noProof/>
              </w:rPr>
              <w:fldChar w:fldCharType="end"/>
            </w:r>
          </w:hyperlink>
        </w:p>
        <w:p w14:paraId="0D86CD37" w14:textId="77777777" w:rsidR="00F04548" w:rsidRDefault="00F04548">
          <w:pPr>
            <w:pStyle w:val="TOC2"/>
            <w:tabs>
              <w:tab w:val="right" w:leader="dot" w:pos="9350"/>
            </w:tabs>
            <w:rPr>
              <w:noProof/>
            </w:rPr>
          </w:pPr>
          <w:hyperlink w:anchor="_Toc222224494" w:history="1">
            <w:r w:rsidRPr="0072198D">
              <w:rPr>
                <w:rStyle w:val="Hyperlink"/>
                <w:noProof/>
              </w:rPr>
              <w:t>7.1 The 8-Step Autonomous Pipeline</w:t>
            </w:r>
            <w:r>
              <w:rPr>
                <w:noProof/>
              </w:rPr>
              <w:tab/>
            </w:r>
            <w:r>
              <w:rPr>
                <w:noProof/>
              </w:rPr>
              <w:fldChar w:fldCharType="begin"/>
            </w:r>
            <w:r>
              <w:rPr>
                <w:noProof/>
              </w:rPr>
              <w:instrText xml:space="preserve"> PAGEREF _Toc222224494 \h </w:instrText>
            </w:r>
            <w:r>
              <w:rPr>
                <w:noProof/>
              </w:rPr>
            </w:r>
            <w:r>
              <w:rPr>
                <w:noProof/>
              </w:rPr>
              <w:fldChar w:fldCharType="separate"/>
            </w:r>
            <w:r>
              <w:rPr>
                <w:noProof/>
              </w:rPr>
              <w:t>1</w:t>
            </w:r>
            <w:r>
              <w:rPr>
                <w:noProof/>
              </w:rPr>
              <w:fldChar w:fldCharType="end"/>
            </w:r>
          </w:hyperlink>
        </w:p>
        <w:p w14:paraId="077B71CE" w14:textId="77777777" w:rsidR="00F04548" w:rsidRDefault="00F04548">
          <w:pPr>
            <w:pStyle w:val="TOC2"/>
            <w:tabs>
              <w:tab w:val="right" w:leader="dot" w:pos="9350"/>
            </w:tabs>
            <w:rPr>
              <w:noProof/>
            </w:rPr>
          </w:pPr>
          <w:hyperlink w:anchor="_Toc222224495" w:history="1">
            <w:r w:rsidRPr="0072198D">
              <w:rPr>
                <w:rStyle w:val="Hyperlink"/>
                <w:noProof/>
              </w:rPr>
              <w:t>7.2 Self-Healing Compilation Loop</w:t>
            </w:r>
            <w:r>
              <w:rPr>
                <w:noProof/>
              </w:rPr>
              <w:tab/>
            </w:r>
            <w:r>
              <w:rPr>
                <w:noProof/>
              </w:rPr>
              <w:fldChar w:fldCharType="begin"/>
            </w:r>
            <w:r>
              <w:rPr>
                <w:noProof/>
              </w:rPr>
              <w:instrText xml:space="preserve"> PAGEREF _Toc222224495 \h </w:instrText>
            </w:r>
            <w:r>
              <w:rPr>
                <w:noProof/>
              </w:rPr>
            </w:r>
            <w:r>
              <w:rPr>
                <w:noProof/>
              </w:rPr>
              <w:fldChar w:fldCharType="separate"/>
            </w:r>
            <w:r>
              <w:rPr>
                <w:noProof/>
              </w:rPr>
              <w:t>1</w:t>
            </w:r>
            <w:r>
              <w:rPr>
                <w:noProof/>
              </w:rPr>
              <w:fldChar w:fldCharType="end"/>
            </w:r>
          </w:hyperlink>
        </w:p>
        <w:p w14:paraId="25C98F81" w14:textId="77777777" w:rsidR="00F04548" w:rsidRDefault="00F04548">
          <w:pPr>
            <w:pStyle w:val="TOC1"/>
            <w:tabs>
              <w:tab w:val="right" w:leader="dot" w:pos="9350"/>
            </w:tabs>
            <w:rPr>
              <w:noProof/>
            </w:rPr>
          </w:pPr>
          <w:hyperlink w:anchor="_Toc222224496" w:history="1">
            <w:r w:rsidRPr="0072198D">
              <w:rPr>
                <w:rStyle w:val="Hyperlink"/>
                <w:noProof/>
              </w:rPr>
              <w:t>8. Cost &amp; Resource Estimate</w:t>
            </w:r>
            <w:r>
              <w:rPr>
                <w:noProof/>
              </w:rPr>
              <w:tab/>
            </w:r>
            <w:r>
              <w:rPr>
                <w:noProof/>
              </w:rPr>
              <w:fldChar w:fldCharType="begin"/>
            </w:r>
            <w:r>
              <w:rPr>
                <w:noProof/>
              </w:rPr>
              <w:instrText xml:space="preserve"> PAGEREF _Toc222224496 \h </w:instrText>
            </w:r>
            <w:r>
              <w:rPr>
                <w:noProof/>
              </w:rPr>
            </w:r>
            <w:r>
              <w:rPr>
                <w:noProof/>
              </w:rPr>
              <w:fldChar w:fldCharType="separate"/>
            </w:r>
            <w:r>
              <w:rPr>
                <w:noProof/>
              </w:rPr>
              <w:t>1</w:t>
            </w:r>
            <w:r>
              <w:rPr>
                <w:noProof/>
              </w:rPr>
              <w:fldChar w:fldCharType="end"/>
            </w:r>
          </w:hyperlink>
        </w:p>
        <w:p w14:paraId="40930D06" w14:textId="77777777" w:rsidR="00F04548" w:rsidRDefault="00F04548">
          <w:pPr>
            <w:pStyle w:val="TOC2"/>
            <w:tabs>
              <w:tab w:val="right" w:leader="dot" w:pos="9350"/>
            </w:tabs>
            <w:rPr>
              <w:noProof/>
            </w:rPr>
          </w:pPr>
          <w:hyperlink w:anchor="_Toc222224497" w:history="1">
            <w:r w:rsidRPr="0072198D">
              <w:rPr>
                <w:rStyle w:val="Hyperlink"/>
                <w:noProof/>
              </w:rPr>
              <w:t>8.1 Development Costs</w:t>
            </w:r>
            <w:r>
              <w:rPr>
                <w:noProof/>
              </w:rPr>
              <w:tab/>
            </w:r>
            <w:r>
              <w:rPr>
                <w:noProof/>
              </w:rPr>
              <w:fldChar w:fldCharType="begin"/>
            </w:r>
            <w:r>
              <w:rPr>
                <w:noProof/>
              </w:rPr>
              <w:instrText xml:space="preserve"> PAGEREF _Toc222224497 \h </w:instrText>
            </w:r>
            <w:r>
              <w:rPr>
                <w:noProof/>
              </w:rPr>
            </w:r>
            <w:r>
              <w:rPr>
                <w:noProof/>
              </w:rPr>
              <w:fldChar w:fldCharType="separate"/>
            </w:r>
            <w:r>
              <w:rPr>
                <w:noProof/>
              </w:rPr>
              <w:t>1</w:t>
            </w:r>
            <w:r>
              <w:rPr>
                <w:noProof/>
              </w:rPr>
              <w:fldChar w:fldCharType="end"/>
            </w:r>
          </w:hyperlink>
        </w:p>
        <w:p w14:paraId="64676BC1" w14:textId="77777777" w:rsidR="00F04548" w:rsidRDefault="00F04548">
          <w:pPr>
            <w:pStyle w:val="TOC2"/>
            <w:tabs>
              <w:tab w:val="right" w:leader="dot" w:pos="9350"/>
            </w:tabs>
            <w:rPr>
              <w:noProof/>
            </w:rPr>
          </w:pPr>
          <w:hyperlink w:anchor="_Toc222224498" w:history="1">
            <w:r w:rsidRPr="0072198D">
              <w:rPr>
                <w:rStyle w:val="Hyperlink"/>
                <w:noProof/>
              </w:rPr>
              <w:t>8.2 Timeline Summary</w:t>
            </w:r>
            <w:r>
              <w:rPr>
                <w:noProof/>
              </w:rPr>
              <w:tab/>
            </w:r>
            <w:r>
              <w:rPr>
                <w:noProof/>
              </w:rPr>
              <w:fldChar w:fldCharType="begin"/>
            </w:r>
            <w:r>
              <w:rPr>
                <w:noProof/>
              </w:rPr>
              <w:instrText xml:space="preserve"> PAGEREF _Toc222224498 \h </w:instrText>
            </w:r>
            <w:r>
              <w:rPr>
                <w:noProof/>
              </w:rPr>
            </w:r>
            <w:r>
              <w:rPr>
                <w:noProof/>
              </w:rPr>
              <w:fldChar w:fldCharType="separate"/>
            </w:r>
            <w:r>
              <w:rPr>
                <w:noProof/>
              </w:rPr>
              <w:t>1</w:t>
            </w:r>
            <w:r>
              <w:rPr>
                <w:noProof/>
              </w:rPr>
              <w:fldChar w:fldCharType="end"/>
            </w:r>
          </w:hyperlink>
        </w:p>
        <w:p w14:paraId="6E9DBD60" w14:textId="77777777" w:rsidR="00F04548" w:rsidRDefault="00F04548">
          <w:pPr>
            <w:pStyle w:val="TOC1"/>
            <w:tabs>
              <w:tab w:val="right" w:leader="dot" w:pos="9350"/>
            </w:tabs>
            <w:rPr>
              <w:noProof/>
            </w:rPr>
          </w:pPr>
          <w:hyperlink w:anchor="_Toc222224499" w:history="1">
            <w:r w:rsidRPr="0072198D">
              <w:rPr>
                <w:rStyle w:val="Hyperlink"/>
                <w:noProof/>
              </w:rPr>
              <w:t>9. Risks &amp; Mitigations</w:t>
            </w:r>
            <w:r>
              <w:rPr>
                <w:noProof/>
              </w:rPr>
              <w:tab/>
            </w:r>
            <w:r>
              <w:rPr>
                <w:noProof/>
              </w:rPr>
              <w:fldChar w:fldCharType="begin"/>
            </w:r>
            <w:r>
              <w:rPr>
                <w:noProof/>
              </w:rPr>
              <w:instrText xml:space="preserve"> PAGEREF _Toc222224499 \h </w:instrText>
            </w:r>
            <w:r>
              <w:rPr>
                <w:noProof/>
              </w:rPr>
            </w:r>
            <w:r>
              <w:rPr>
                <w:noProof/>
              </w:rPr>
              <w:fldChar w:fldCharType="separate"/>
            </w:r>
            <w:r>
              <w:rPr>
                <w:noProof/>
              </w:rPr>
              <w:t>1</w:t>
            </w:r>
            <w:r>
              <w:rPr>
                <w:noProof/>
              </w:rPr>
              <w:fldChar w:fldCharType="end"/>
            </w:r>
          </w:hyperlink>
        </w:p>
        <w:p w14:paraId="34770C27" w14:textId="77777777" w:rsidR="00F04548" w:rsidRDefault="00F04548">
          <w:pPr>
            <w:pStyle w:val="TOC1"/>
            <w:tabs>
              <w:tab w:val="right" w:leader="dot" w:pos="9350"/>
            </w:tabs>
            <w:rPr>
              <w:noProof/>
            </w:rPr>
          </w:pPr>
          <w:hyperlink w:anchor="_Toc222224500" w:history="1">
            <w:r w:rsidRPr="0072198D">
              <w:rPr>
                <w:rStyle w:val="Hyperlink"/>
                <w:noProof/>
              </w:rPr>
              <w:t>10. Next Immediate Actions (This Week)</w:t>
            </w:r>
            <w:r>
              <w:rPr>
                <w:noProof/>
              </w:rPr>
              <w:tab/>
            </w:r>
            <w:r>
              <w:rPr>
                <w:noProof/>
              </w:rPr>
              <w:fldChar w:fldCharType="begin"/>
            </w:r>
            <w:r>
              <w:rPr>
                <w:noProof/>
              </w:rPr>
              <w:instrText xml:space="preserve"> PAGEREF _Toc222224500 \h </w:instrText>
            </w:r>
            <w:r>
              <w:rPr>
                <w:noProof/>
              </w:rPr>
            </w:r>
            <w:r>
              <w:rPr>
                <w:noProof/>
              </w:rPr>
              <w:fldChar w:fldCharType="separate"/>
            </w:r>
            <w:r>
              <w:rPr>
                <w:noProof/>
              </w:rPr>
              <w:t>1</w:t>
            </w:r>
            <w:r>
              <w:rPr>
                <w:noProof/>
              </w:rPr>
              <w:fldChar w:fldCharType="end"/>
            </w:r>
          </w:hyperlink>
        </w:p>
        <w:p w14:paraId="561A0CCF" w14:textId="77777777" w:rsidR="00665478" w:rsidRDefault="00000000">
          <w:r>
            <w:fldChar w:fldCharType="end"/>
          </w:r>
        </w:p>
      </w:sdtContent>
    </w:sdt>
    <w:p w14:paraId="406A3678" w14:textId="77777777" w:rsidR="00665478" w:rsidRDefault="00000000">
      <w:r>
        <w:br w:type="page"/>
      </w:r>
    </w:p>
    <w:p w14:paraId="45B86832" w14:textId="77777777" w:rsidR="00665478" w:rsidRDefault="00665478">
      <w:pPr>
        <w:sectPr w:rsidR="00665478">
          <w:pgSz w:w="12240" w:h="15840"/>
          <w:pgMar w:top="1440" w:right="1440" w:bottom="1440" w:left="1440" w:header="708" w:footer="708" w:gutter="0"/>
          <w:cols w:space="720"/>
          <w:docGrid w:linePitch="360"/>
        </w:sectPr>
      </w:pPr>
    </w:p>
    <w:p w14:paraId="4E820E65" w14:textId="77777777" w:rsidR="00665478" w:rsidRDefault="00000000">
      <w:pPr>
        <w:pStyle w:val="Heading1"/>
        <w:spacing w:before="300"/>
      </w:pPr>
      <w:bookmarkStart w:id="1" w:name="_Toc222224471"/>
      <w:r>
        <w:lastRenderedPageBreak/>
        <w:t>1. Executive Summary</w:t>
      </w:r>
      <w:bookmarkEnd w:id="1"/>
    </w:p>
    <w:p w14:paraId="6E6F166D" w14:textId="77777777" w:rsidR="00665478" w:rsidRDefault="00000000">
      <w:pPr>
        <w:spacing w:after="160"/>
      </w:pPr>
      <w:r>
        <w:t>PAILO AI is an AI-powered autonomous PLC programming agent designed to write, deploy, and manage complete PLC programs inside Siemens TIA Portal with minimal human supervision. The product bridges the gap between natural language instructions and production-ready PLC code, targeting Siemens S7-1200/1500, Allen-Bradley ControlLogix, and CODESYS platforms.</w:t>
      </w:r>
    </w:p>
    <w:p w14:paraId="36BC365B" w14:textId="77777777" w:rsidR="00665478" w:rsidRDefault="00000000">
      <w:pPr>
        <w:spacing w:after="160"/>
      </w:pPr>
      <w:r>
        <w:t>The vision is a tool where a PLC engineer describes what they need in plain English, and PAILO AI generates the complete program structure, function blocks, tag lists, safety interlocks, and HMI tag bindings, then compiles and deploys it directly to TIA Portal.</w:t>
      </w:r>
    </w:p>
    <w:p w14:paraId="6D7E03F8" w14:textId="77777777" w:rsidR="00665478" w:rsidRDefault="00000000">
      <w:pPr>
        <w:pStyle w:val="Heading2"/>
        <w:spacing w:before="300" w:after="200"/>
      </w:pPr>
      <w:bookmarkStart w:id="2" w:name="_Toc222224472"/>
      <w:r>
        <w:t>1.1 Product Vision</w:t>
      </w:r>
      <w:bookmarkEnd w:id="2"/>
    </w:p>
    <w:p w14:paraId="166B22CE" w14:textId="77777777" w:rsidR="00665478" w:rsidRDefault="00000000">
      <w:pPr>
        <w:spacing w:after="160"/>
      </w:pPr>
      <w:r>
        <w:rPr>
          <w:b/>
          <w:bCs/>
          <w:color w:val="E74C3C"/>
        </w:rPr>
        <w:t xml:space="preserve">From: </w:t>
      </w:r>
      <w:r>
        <w:rPr>
          <w:i/>
          <w:iCs/>
          <w:color w:val="000000"/>
        </w:rPr>
        <w:t>"I need a motor starter FB with overload protection, auto/manual mode, and runtime tracking"</w:t>
      </w:r>
    </w:p>
    <w:p w14:paraId="2722E6EB" w14:textId="77777777" w:rsidR="00665478" w:rsidRDefault="00000000">
      <w:pPr>
        <w:spacing w:after="160"/>
      </w:pPr>
      <w:r>
        <w:rPr>
          <w:b/>
          <w:bCs/>
          <w:color w:val="27AE60"/>
        </w:rPr>
        <w:t xml:space="preserve">To: </w:t>
      </w:r>
      <w:r>
        <w:rPr>
          <w:i/>
          <w:iCs/>
          <w:color w:val="000000"/>
        </w:rPr>
        <w:t xml:space="preserve">A complete, compiled </w:t>
      </w:r>
      <w:proofErr w:type="spellStart"/>
      <w:r>
        <w:rPr>
          <w:i/>
          <w:iCs/>
          <w:color w:val="000000"/>
        </w:rPr>
        <w:t>FB_MotorStarter</w:t>
      </w:r>
      <w:proofErr w:type="spellEnd"/>
      <w:r>
        <w:rPr>
          <w:i/>
          <w:iCs/>
          <w:color w:val="000000"/>
        </w:rPr>
        <w:t xml:space="preserve"> block with instance DB, tag table, and HMI faceplate tags imported into TIA Portal and ready for download to the PLC.</w:t>
      </w:r>
    </w:p>
    <w:p w14:paraId="0101940D" w14:textId="77777777" w:rsidR="00665478" w:rsidRDefault="00000000">
      <w:pPr>
        <w:pStyle w:val="Heading2"/>
        <w:spacing w:before="300" w:after="200"/>
      </w:pPr>
      <w:bookmarkStart w:id="3" w:name="_Toc222224473"/>
      <w:r>
        <w:t>1.2 Target Users</w:t>
      </w:r>
      <w:bookmarkEnd w:id="3"/>
    </w:p>
    <w:p w14:paraId="34995F8F" w14:textId="77777777" w:rsidR="00665478" w:rsidRDefault="00000000">
      <w:pPr>
        <w:spacing w:after="160"/>
      </w:pPr>
      <w:r>
        <w:t>PLC programmers, automation engineers, system integrators, and controls engineers who work with Siemens TIA Portal daily and want to dramatically accelerate their programming workflow. PAILO AI does not replace the engineer; it acts as a highly skilled assistant that handles the repetitive, boilerplate-heavy coding work.</w:t>
      </w:r>
    </w:p>
    <w:p w14:paraId="7AF3CA90" w14:textId="77777777" w:rsidR="00665478" w:rsidRDefault="00000000">
      <w:r>
        <w:br w:type="page"/>
      </w:r>
    </w:p>
    <w:p w14:paraId="75AEE4F1" w14:textId="77777777" w:rsidR="00665478" w:rsidRDefault="00000000">
      <w:pPr>
        <w:pStyle w:val="Heading1"/>
        <w:spacing w:before="300"/>
      </w:pPr>
      <w:bookmarkStart w:id="4" w:name="_Toc222224474"/>
      <w:r>
        <w:lastRenderedPageBreak/>
        <w:t>2. Current State: What Has Been Built</w:t>
      </w:r>
      <w:bookmarkEnd w:id="4"/>
    </w:p>
    <w:p w14:paraId="5191E5EA" w14:textId="77777777" w:rsidR="00665478" w:rsidRDefault="00000000">
      <w:pPr>
        <w:spacing w:after="160"/>
      </w:pPr>
      <w:r>
        <w:t>The following table provides a complete audit of every component in the current PAILO AI codebase, its completion status, and what remains to be done.</w:t>
      </w:r>
    </w:p>
    <w:p w14:paraId="652E1F4B" w14:textId="77777777" w:rsidR="00665478" w:rsidRDefault="00000000">
      <w:pPr>
        <w:pStyle w:val="Heading2"/>
        <w:spacing w:before="300" w:after="200"/>
      </w:pPr>
      <w:bookmarkStart w:id="5" w:name="_Toc222224475"/>
      <w:r>
        <w:t>2.1 Overall Completion Dashboard</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8"/>
        <w:gridCol w:w="1498"/>
        <w:gridCol w:w="1499"/>
        <w:gridCol w:w="2375"/>
      </w:tblGrid>
      <w:tr w:rsidR="00665478" w14:paraId="6E5D1E9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5735F8E" w14:textId="77777777" w:rsidR="00665478" w:rsidRDefault="00000000">
            <w:r>
              <w:rPr>
                <w:b/>
                <w:bCs/>
                <w:color w:val="FFFFFF"/>
                <w:sz w:val="20"/>
                <w:szCs w:val="20"/>
              </w:rPr>
              <w:t>Component</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625A63A" w14:textId="77777777" w:rsidR="00665478" w:rsidRDefault="00000000">
            <w:r>
              <w:rPr>
                <w:b/>
                <w:bCs/>
                <w:color w:val="FFFFFF"/>
                <w:sz w:val="20"/>
                <w:szCs w:val="20"/>
              </w:rPr>
              <w:t>Status</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D66B82B" w14:textId="77777777" w:rsidR="00665478" w:rsidRDefault="00000000">
            <w:r>
              <w:rPr>
                <w:b/>
                <w:bCs/>
                <w:color w:val="FFFFFF"/>
                <w:sz w:val="20"/>
                <w:szCs w:val="20"/>
              </w:rPr>
              <w:t>Completion</w:t>
            </w:r>
          </w:p>
        </w:tc>
        <w:tc>
          <w:tcPr>
            <w:tcW w:w="2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8B40CD5" w14:textId="77777777" w:rsidR="00665478" w:rsidRDefault="00000000">
            <w:r>
              <w:rPr>
                <w:b/>
                <w:bCs/>
                <w:color w:val="FFFFFF"/>
                <w:sz w:val="20"/>
                <w:szCs w:val="20"/>
              </w:rPr>
              <w:t>Notes</w:t>
            </w:r>
          </w:p>
        </w:tc>
      </w:tr>
      <w:tr w:rsidR="00665478" w14:paraId="575A0053"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6B978C" w14:textId="77777777" w:rsidR="00665478" w:rsidRDefault="00000000">
            <w:r>
              <w:rPr>
                <w:color w:val="2C3E50"/>
                <w:sz w:val="20"/>
                <w:szCs w:val="20"/>
              </w:rPr>
              <w:t>AI Chat Engine (plc_agent.py)</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0BA17FBF"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4DAE8A78"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02ED65" w14:textId="77777777" w:rsidR="00665478" w:rsidRDefault="00000000">
            <w:r>
              <w:rPr>
                <w:color w:val="2C3E50"/>
                <w:sz w:val="20"/>
                <w:szCs w:val="20"/>
              </w:rPr>
              <w:t>Claude API + tool loop working</w:t>
            </w:r>
          </w:p>
        </w:tc>
      </w:tr>
      <w:tr w:rsidR="00665478" w14:paraId="04F5CD64"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CB58AE" w14:textId="77777777" w:rsidR="00665478" w:rsidRDefault="00000000">
            <w:r>
              <w:rPr>
                <w:color w:val="2C3E50"/>
                <w:sz w:val="20"/>
                <w:szCs w:val="20"/>
              </w:rPr>
              <w:t>Web UI (index.html)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3E15CD99"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57D3DDF"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BB854E" w14:textId="77777777" w:rsidR="00665478" w:rsidRDefault="00000000">
            <w:r>
              <w:rPr>
                <w:color w:val="2C3E50"/>
                <w:sz w:val="20"/>
                <w:szCs w:val="20"/>
              </w:rPr>
              <w:t>Dark theme, chat, sidebar, export</w:t>
            </w:r>
          </w:p>
        </w:tc>
      </w:tr>
      <w:tr w:rsidR="00665478" w14:paraId="5E02D2E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D536D0" w14:textId="77777777" w:rsidR="00665478" w:rsidRDefault="00000000">
            <w:proofErr w:type="spellStart"/>
            <w:r>
              <w:rPr>
                <w:color w:val="2C3E50"/>
                <w:sz w:val="20"/>
                <w:szCs w:val="20"/>
              </w:rPr>
              <w:t>FastAPI</w:t>
            </w:r>
            <w:proofErr w:type="spellEnd"/>
            <w:r>
              <w:rPr>
                <w:color w:val="2C3E50"/>
                <w:sz w:val="20"/>
                <w:szCs w:val="20"/>
              </w:rPr>
              <w:t xml:space="preserve"> Server (web_app.py)</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2A4C052"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573062B"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C08D8B" w14:textId="77777777" w:rsidR="00665478" w:rsidRDefault="00000000">
            <w:r>
              <w:rPr>
                <w:color w:val="2C3E50"/>
                <w:sz w:val="20"/>
                <w:szCs w:val="20"/>
              </w:rPr>
              <w:t>All API routes functional</w:t>
            </w:r>
          </w:p>
        </w:tc>
      </w:tr>
      <w:tr w:rsidR="00665478" w14:paraId="6558CE0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60E339" w14:textId="77777777" w:rsidR="00665478" w:rsidRDefault="00000000">
            <w:r>
              <w:rPr>
                <w:color w:val="2C3E50"/>
                <w:sz w:val="20"/>
                <w:szCs w:val="20"/>
              </w:rPr>
              <w:t>System Prompt (system_prompt.txt)</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78F9C13E"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207768ED"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011A40" w14:textId="77777777" w:rsidR="00665478" w:rsidRDefault="00000000">
            <w:r>
              <w:rPr>
                <w:color w:val="2C3E50"/>
                <w:sz w:val="20"/>
                <w:szCs w:val="20"/>
              </w:rPr>
              <w:t>172 lines of PLC expertise</w:t>
            </w:r>
          </w:p>
        </w:tc>
      </w:tr>
      <w:tr w:rsidR="00665478" w14:paraId="2FCDA49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E4FF5F" w14:textId="77777777" w:rsidR="00665478" w:rsidRDefault="00000000">
            <w:r>
              <w:rPr>
                <w:color w:val="2C3E50"/>
                <w:sz w:val="20"/>
                <w:szCs w:val="20"/>
              </w:rPr>
              <w:t>Code Generation Tool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5E2599A8"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3849A12"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178EC9" w14:textId="77777777" w:rsidR="00665478" w:rsidRDefault="00000000">
            <w:r>
              <w:rPr>
                <w:color w:val="2C3E50"/>
                <w:sz w:val="20"/>
                <w:szCs w:val="20"/>
              </w:rPr>
              <w:t>Generates SCL/ST, auto-saves</w:t>
            </w:r>
          </w:p>
        </w:tc>
      </w:tr>
      <w:tr w:rsidR="00665478" w14:paraId="139648C9"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2FFA29" w14:textId="77777777" w:rsidR="00665478" w:rsidRDefault="00000000">
            <w:r>
              <w:rPr>
                <w:color w:val="2C3E50"/>
                <w:sz w:val="20"/>
                <w:szCs w:val="20"/>
              </w:rPr>
              <w:t>Troubleshooting Tool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E9CF7C5"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16DA2A98"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A0BD98" w14:textId="77777777" w:rsidR="00665478" w:rsidRDefault="00000000">
            <w:r>
              <w:rPr>
                <w:color w:val="2C3E50"/>
                <w:sz w:val="20"/>
                <w:szCs w:val="20"/>
              </w:rPr>
              <w:t>Structured diagnosis output</w:t>
            </w:r>
          </w:p>
        </w:tc>
      </w:tr>
      <w:tr w:rsidR="00665478" w14:paraId="3449177C"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731553" w14:textId="77777777" w:rsidR="00665478" w:rsidRDefault="00000000">
            <w:r>
              <w:rPr>
                <w:color w:val="2C3E50"/>
                <w:sz w:val="20"/>
                <w:szCs w:val="20"/>
              </w:rPr>
              <w:t>Code Conversion Tool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505BD82"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28441273"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8480AC" w14:textId="77777777" w:rsidR="00665478" w:rsidRDefault="00000000">
            <w:r>
              <w:rPr>
                <w:color w:val="2C3E50"/>
                <w:sz w:val="20"/>
                <w:szCs w:val="20"/>
              </w:rPr>
              <w:t>Siemens/AB/CODESYS mapping</w:t>
            </w:r>
          </w:p>
        </w:tc>
      </w:tr>
      <w:tr w:rsidR="00665478" w14:paraId="135968C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16B115" w14:textId="77777777" w:rsidR="00665478" w:rsidRDefault="00000000">
            <w:r>
              <w:rPr>
                <w:color w:val="2C3E50"/>
                <w:sz w:val="20"/>
                <w:szCs w:val="20"/>
              </w:rPr>
              <w:t>Code Explanation Tool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489465F1"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0017BD60"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C8B1CA" w14:textId="77777777" w:rsidR="00665478" w:rsidRDefault="00000000">
            <w:r>
              <w:rPr>
                <w:color w:val="2C3E50"/>
                <w:sz w:val="20"/>
                <w:szCs w:val="20"/>
              </w:rPr>
              <w:t>Full code analysis</w:t>
            </w:r>
          </w:p>
        </w:tc>
      </w:tr>
      <w:tr w:rsidR="00665478" w14:paraId="2E56193D"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156BF6" w14:textId="77777777" w:rsidR="00665478" w:rsidRDefault="00000000">
            <w:r>
              <w:rPr>
                <w:color w:val="2C3E50"/>
                <w:sz w:val="20"/>
                <w:szCs w:val="20"/>
              </w:rPr>
              <w:t>Tag List Generator</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18DBBC1F"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40CCBF7D"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DAEA2B" w14:textId="77777777" w:rsidR="00665478" w:rsidRDefault="00000000">
            <w:r>
              <w:rPr>
                <w:color w:val="2C3E50"/>
                <w:sz w:val="20"/>
                <w:szCs w:val="20"/>
              </w:rPr>
              <w:t>CSV/JSON/XML export</w:t>
            </w:r>
          </w:p>
        </w:tc>
      </w:tr>
      <w:tr w:rsidR="00665478" w14:paraId="21EC2976"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12F3AE" w14:textId="77777777" w:rsidR="00665478" w:rsidRDefault="00000000">
            <w:r>
              <w:rPr>
                <w:color w:val="2C3E50"/>
                <w:sz w:val="20"/>
                <w:szCs w:val="20"/>
              </w:rPr>
              <w:t>File Save Tool</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4A1B2EBB"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0FDC9194"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C9A5D9" w14:textId="77777777" w:rsidR="00665478" w:rsidRDefault="00000000">
            <w:r>
              <w:rPr>
                <w:color w:val="2C3E50"/>
                <w:sz w:val="20"/>
                <w:szCs w:val="20"/>
              </w:rPr>
              <w:t>Auto file extension handling</w:t>
            </w:r>
          </w:p>
        </w:tc>
      </w:tr>
      <w:tr w:rsidR="00665478" w14:paraId="551926D8"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FF4D1C" w14:textId="77777777" w:rsidR="00665478" w:rsidRDefault="00000000">
            <w:r>
              <w:rPr>
                <w:color w:val="2C3E50"/>
                <w:sz w:val="20"/>
                <w:szCs w:val="20"/>
              </w:rPr>
              <w:t>Knowledge Base (RAG)</w:t>
            </w:r>
          </w:p>
        </w:tc>
        <w:tc>
          <w:tcPr>
            <w:tcW w:w="1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C3E22B0" w14:textId="77777777" w:rsidR="00665478" w:rsidRDefault="00000000">
            <w:pPr>
              <w:jc w:val="center"/>
            </w:pPr>
            <w:r>
              <w:rPr>
                <w:b/>
                <w:bCs/>
                <w:color w:val="B7950B"/>
                <w:sz w:val="20"/>
                <w:szCs w:val="20"/>
              </w:rPr>
              <w:t>PARTIAL</w:t>
            </w:r>
          </w:p>
        </w:tc>
        <w:tc>
          <w:tcPr>
            <w:tcW w:w="1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46C562A0" w14:textId="77777777" w:rsidR="00665478" w:rsidRDefault="00000000">
            <w:pPr>
              <w:jc w:val="center"/>
            </w:pPr>
            <w:r>
              <w:rPr>
                <w:b/>
                <w:bCs/>
                <w:color w:val="B7950B"/>
                <w:sz w:val="20"/>
                <w:szCs w:val="20"/>
              </w:rPr>
              <w:t>70%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655FCE" w14:textId="77777777" w:rsidR="00665478" w:rsidRDefault="00000000">
            <w:r>
              <w:rPr>
                <w:color w:val="2C3E50"/>
                <w:sz w:val="20"/>
                <w:szCs w:val="20"/>
              </w:rPr>
              <w:t>Builder ready, needs docs populated</w:t>
            </w:r>
          </w:p>
        </w:tc>
      </w:tr>
      <w:tr w:rsidR="00665478" w14:paraId="0B14984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F41179" w14:textId="77777777" w:rsidR="00665478" w:rsidRDefault="00000000">
            <w:r>
              <w:rPr>
                <w:color w:val="2C3E50"/>
                <w:sz w:val="20"/>
                <w:szCs w:val="20"/>
              </w:rPr>
              <w:t>TIA Portal Bridge Server</w:t>
            </w:r>
          </w:p>
        </w:tc>
        <w:tc>
          <w:tcPr>
            <w:tcW w:w="1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6E4F2319" w14:textId="77777777" w:rsidR="00665478" w:rsidRDefault="00000000">
            <w:pPr>
              <w:jc w:val="center"/>
            </w:pPr>
            <w:r>
              <w:rPr>
                <w:b/>
                <w:bCs/>
                <w:color w:val="B7950B"/>
                <w:sz w:val="20"/>
                <w:szCs w:val="20"/>
              </w:rPr>
              <w:t>PARTIAL</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6D02759C" w14:textId="77777777" w:rsidR="00665478" w:rsidRDefault="00000000">
            <w:pPr>
              <w:jc w:val="center"/>
            </w:pPr>
            <w:r>
              <w:rPr>
                <w:b/>
                <w:bCs/>
                <w:color w:val="2471A3"/>
                <w:sz w:val="20"/>
                <w:szCs w:val="20"/>
              </w:rPr>
              <w:t>40%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66C15C" w14:textId="77777777" w:rsidR="00665478" w:rsidRDefault="00000000">
            <w:r>
              <w:rPr>
                <w:color w:val="2C3E50"/>
                <w:sz w:val="20"/>
                <w:szCs w:val="20"/>
              </w:rPr>
              <w:t>Flask API ready, needs C# EXE</w:t>
            </w:r>
          </w:p>
        </w:tc>
      </w:tr>
      <w:tr w:rsidR="00665478" w14:paraId="07FD9712"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21A113" w14:textId="77777777" w:rsidR="00665478" w:rsidRDefault="00000000">
            <w:r>
              <w:rPr>
                <w:color w:val="2C3E50"/>
                <w:sz w:val="20"/>
                <w:szCs w:val="20"/>
              </w:rPr>
              <w:t>TIA Portal C# Bridge EXE</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152D16DE" w14:textId="77777777" w:rsidR="00665478" w:rsidRDefault="00000000">
            <w:pPr>
              <w:jc w:val="center"/>
            </w:pPr>
            <w:r>
              <w:rPr>
                <w:b/>
                <w:bCs/>
                <w:color w:val="C0392B"/>
                <w:sz w:val="20"/>
                <w:szCs w:val="20"/>
              </w:rPr>
              <w:t>NOT STARTED</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DD308A1" w14:textId="77777777" w:rsidR="00665478" w:rsidRDefault="00000000">
            <w:pPr>
              <w:jc w:val="center"/>
            </w:pPr>
            <w:r>
              <w:rPr>
                <w:b/>
                <w:bCs/>
                <w:color w:val="C0392B"/>
                <w:sz w:val="20"/>
                <w:szCs w:val="20"/>
              </w:rPr>
              <w:t>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FEFB5B" w14:textId="77777777" w:rsidR="00665478" w:rsidRDefault="00000000">
            <w:r>
              <w:rPr>
                <w:color w:val="2C3E50"/>
                <w:sz w:val="20"/>
                <w:szCs w:val="20"/>
              </w:rPr>
              <w:t>Core missing piece</w:t>
            </w:r>
          </w:p>
        </w:tc>
      </w:tr>
      <w:tr w:rsidR="00665478" w14:paraId="2AB858F2"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994C2E" w14:textId="77777777" w:rsidR="00665478" w:rsidRDefault="00000000">
            <w:r>
              <w:rPr>
                <w:color w:val="2C3E50"/>
                <w:sz w:val="20"/>
                <w:szCs w:val="20"/>
              </w:rPr>
              <w:t>VPS Deployment</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620C54DB" w14:textId="77777777" w:rsidR="00665478" w:rsidRDefault="00000000">
            <w:pPr>
              <w:jc w:val="center"/>
            </w:pPr>
            <w:r>
              <w:rPr>
                <w:b/>
                <w:bCs/>
                <w:color w:val="1E8449"/>
                <w:sz w:val="20"/>
                <w:szCs w:val="20"/>
              </w:rPr>
              <w:t>DONE</w:t>
            </w:r>
          </w:p>
        </w:tc>
        <w:tc>
          <w:tcPr>
            <w:tcW w:w="15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0E202EBA" w14:textId="77777777" w:rsidR="00665478" w:rsidRDefault="00000000">
            <w:pPr>
              <w:jc w:val="center"/>
            </w:pPr>
            <w:r>
              <w:rPr>
                <w:b/>
                <w:bCs/>
                <w:color w:val="1E8449"/>
                <w:sz w:val="20"/>
                <w:szCs w:val="20"/>
              </w:rPr>
              <w:t>100%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AD4EE5" w14:textId="77777777" w:rsidR="00665478" w:rsidRDefault="00000000">
            <w:r>
              <w:rPr>
                <w:color w:val="2C3E50"/>
                <w:sz w:val="20"/>
                <w:szCs w:val="20"/>
              </w:rPr>
              <w:t>Live at plc.oforo.ai</w:t>
            </w:r>
          </w:p>
        </w:tc>
      </w:tr>
      <w:tr w:rsidR="00665478" w14:paraId="56A77677"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3906C4" w14:textId="77777777" w:rsidR="00665478" w:rsidRDefault="00000000">
            <w:r>
              <w:rPr>
                <w:color w:val="2C3E50"/>
                <w:sz w:val="20"/>
                <w:szCs w:val="20"/>
              </w:rPr>
              <w:t>Code Templates</w:t>
            </w:r>
          </w:p>
        </w:tc>
        <w:tc>
          <w:tcPr>
            <w:tcW w:w="15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FC578A7" w14:textId="77777777" w:rsidR="00665478" w:rsidRDefault="00000000">
            <w:pPr>
              <w:jc w:val="center"/>
            </w:pPr>
            <w:r>
              <w:rPr>
                <w:b/>
                <w:bCs/>
                <w:color w:val="B7950B"/>
                <w:sz w:val="20"/>
                <w:szCs w:val="20"/>
              </w:rPr>
              <w:t>PARTIAL</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80" w:type="dxa"/>
              <w:left w:w="120" w:type="dxa"/>
              <w:bottom w:w="80" w:type="dxa"/>
              <w:right w:w="120" w:type="dxa"/>
            </w:tcMar>
          </w:tcPr>
          <w:p w14:paraId="25B26447" w14:textId="77777777" w:rsidR="00665478" w:rsidRDefault="00000000">
            <w:pPr>
              <w:jc w:val="center"/>
            </w:pPr>
            <w:r>
              <w:rPr>
                <w:b/>
                <w:bCs/>
                <w:color w:val="2471A3"/>
                <w:sz w:val="20"/>
                <w:szCs w:val="20"/>
              </w:rPr>
              <w:t>30%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BDC7D1" w14:textId="77777777" w:rsidR="00665478" w:rsidRDefault="00000000">
            <w:r>
              <w:rPr>
                <w:color w:val="2C3E50"/>
                <w:sz w:val="20"/>
                <w:szCs w:val="20"/>
              </w:rPr>
              <w:t>2 templates, needs 15+ more</w:t>
            </w:r>
          </w:p>
        </w:tc>
      </w:tr>
      <w:tr w:rsidR="00665478" w14:paraId="5B8236B9"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788F64" w14:textId="77777777" w:rsidR="00665478" w:rsidRDefault="00000000">
            <w:r>
              <w:rPr>
                <w:color w:val="2C3E50"/>
                <w:sz w:val="20"/>
                <w:szCs w:val="20"/>
              </w:rPr>
              <w:t>Authentication/Users</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3921D934" w14:textId="77777777" w:rsidR="00665478" w:rsidRDefault="00000000">
            <w:pPr>
              <w:jc w:val="center"/>
            </w:pPr>
            <w:r>
              <w:rPr>
                <w:b/>
                <w:bCs/>
                <w:color w:val="C0392B"/>
                <w:sz w:val="20"/>
                <w:szCs w:val="20"/>
              </w:rPr>
              <w:t>NOT STARTED</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62966CB1" w14:textId="77777777" w:rsidR="00665478" w:rsidRDefault="00000000">
            <w:pPr>
              <w:jc w:val="center"/>
            </w:pPr>
            <w:r>
              <w:rPr>
                <w:b/>
                <w:bCs/>
                <w:color w:val="C0392B"/>
                <w:sz w:val="20"/>
                <w:szCs w:val="20"/>
              </w:rPr>
              <w:t>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D4A31C" w14:textId="77777777" w:rsidR="00665478" w:rsidRDefault="00000000">
            <w:r>
              <w:rPr>
                <w:color w:val="2C3E50"/>
                <w:sz w:val="20"/>
                <w:szCs w:val="20"/>
              </w:rPr>
              <w:t>No login system yet</w:t>
            </w:r>
          </w:p>
        </w:tc>
      </w:tr>
      <w:tr w:rsidR="00665478" w14:paraId="2BB1562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7A30F9" w14:textId="77777777" w:rsidR="00665478" w:rsidRDefault="00000000">
            <w:r>
              <w:rPr>
                <w:color w:val="2C3E50"/>
                <w:sz w:val="20"/>
                <w:szCs w:val="20"/>
              </w:rPr>
              <w:t>TIA XML Block Generator</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3B58B29" w14:textId="77777777" w:rsidR="00665478" w:rsidRDefault="00000000">
            <w:pPr>
              <w:jc w:val="center"/>
            </w:pPr>
            <w:r>
              <w:rPr>
                <w:b/>
                <w:bCs/>
                <w:color w:val="C0392B"/>
                <w:sz w:val="20"/>
                <w:szCs w:val="20"/>
              </w:rPr>
              <w:t>NOT STARTED</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26A88168" w14:textId="77777777" w:rsidR="00665478" w:rsidRDefault="00000000">
            <w:pPr>
              <w:jc w:val="center"/>
            </w:pPr>
            <w:r>
              <w:rPr>
                <w:b/>
                <w:bCs/>
                <w:color w:val="C0392B"/>
                <w:sz w:val="20"/>
                <w:szCs w:val="20"/>
              </w:rPr>
              <w:t>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97940A2" w14:textId="77777777" w:rsidR="00665478" w:rsidRDefault="00000000">
            <w:r>
              <w:rPr>
                <w:color w:val="2C3E50"/>
                <w:sz w:val="20"/>
                <w:szCs w:val="20"/>
              </w:rPr>
              <w:t>Needed for direct TIA import</w:t>
            </w:r>
          </w:p>
        </w:tc>
      </w:tr>
      <w:tr w:rsidR="00665478" w14:paraId="5C927B01"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41EA35" w14:textId="77777777" w:rsidR="00665478" w:rsidRDefault="00000000">
            <w:r>
              <w:rPr>
                <w:color w:val="2C3E50"/>
                <w:sz w:val="20"/>
                <w:szCs w:val="20"/>
              </w:rPr>
              <w:t>HMI Tag Generation</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4C2D243" w14:textId="77777777" w:rsidR="00665478" w:rsidRDefault="00000000">
            <w:pPr>
              <w:jc w:val="center"/>
            </w:pPr>
            <w:r>
              <w:rPr>
                <w:b/>
                <w:bCs/>
                <w:color w:val="C0392B"/>
                <w:sz w:val="20"/>
                <w:szCs w:val="20"/>
              </w:rPr>
              <w:t>NOT STARTED</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1093A77" w14:textId="77777777" w:rsidR="00665478" w:rsidRDefault="00000000">
            <w:pPr>
              <w:jc w:val="center"/>
            </w:pPr>
            <w:r>
              <w:rPr>
                <w:b/>
                <w:bCs/>
                <w:color w:val="C0392B"/>
                <w:sz w:val="20"/>
                <w:szCs w:val="20"/>
              </w:rPr>
              <w:t>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14D740" w14:textId="77777777" w:rsidR="00665478" w:rsidRDefault="00000000">
            <w:r>
              <w:rPr>
                <w:color w:val="2C3E50"/>
                <w:sz w:val="20"/>
                <w:szCs w:val="20"/>
              </w:rPr>
              <w:t>WinCC tag export not built</w:t>
            </w:r>
          </w:p>
        </w:tc>
      </w:tr>
      <w:tr w:rsidR="00665478" w14:paraId="31C03D64" w14:textId="77777777">
        <w:tblPrEx>
          <w:tblCellMar>
            <w:top w:w="0" w:type="dxa"/>
            <w:bottom w:w="0" w:type="dxa"/>
          </w:tblCellMar>
        </w:tblPrEx>
        <w:tc>
          <w:tcPr>
            <w:tcW w:w="4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85BD83" w14:textId="77777777" w:rsidR="00665478" w:rsidRDefault="00000000">
            <w:r>
              <w:rPr>
                <w:color w:val="2C3E50"/>
                <w:sz w:val="20"/>
                <w:szCs w:val="20"/>
              </w:rPr>
              <w:lastRenderedPageBreak/>
              <w:t>Multi-project Support</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7C436DC" w14:textId="77777777" w:rsidR="00665478" w:rsidRDefault="00000000">
            <w:pPr>
              <w:jc w:val="center"/>
            </w:pPr>
            <w:r>
              <w:rPr>
                <w:b/>
                <w:bCs/>
                <w:color w:val="C0392B"/>
                <w:sz w:val="20"/>
                <w:szCs w:val="20"/>
              </w:rPr>
              <w:t>NOT STARTED</w:t>
            </w:r>
          </w:p>
        </w:tc>
        <w:tc>
          <w:tcPr>
            <w:tcW w:w="15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3D7981E5" w14:textId="77777777" w:rsidR="00665478" w:rsidRDefault="00000000">
            <w:pPr>
              <w:jc w:val="center"/>
            </w:pPr>
            <w:r>
              <w:rPr>
                <w:b/>
                <w:bCs/>
                <w:color w:val="C0392B"/>
                <w:sz w:val="20"/>
                <w:szCs w:val="20"/>
              </w:rPr>
              <w:t>0%</w:t>
            </w:r>
          </w:p>
        </w:tc>
        <w:tc>
          <w:tcPr>
            <w:tcW w:w="2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78FE49" w14:textId="77777777" w:rsidR="00665478" w:rsidRDefault="00000000">
            <w:r>
              <w:rPr>
                <w:color w:val="2C3E50"/>
                <w:sz w:val="20"/>
                <w:szCs w:val="20"/>
              </w:rPr>
              <w:t>Single session only</w:t>
            </w:r>
          </w:p>
        </w:tc>
      </w:tr>
    </w:tbl>
    <w:p w14:paraId="36FFFD5F" w14:textId="77777777" w:rsidR="00665478" w:rsidRDefault="00665478">
      <w:pPr>
        <w:spacing w:before="200"/>
      </w:pPr>
    </w:p>
    <w:p w14:paraId="15A7E966" w14:textId="77777777" w:rsidR="00665478" w:rsidRDefault="00000000">
      <w:pPr>
        <w:pStyle w:val="Heading2"/>
        <w:spacing w:before="300" w:after="200"/>
      </w:pPr>
      <w:bookmarkStart w:id="6" w:name="_Toc222224476"/>
      <w:r>
        <w:t>2.2 Completion Summary</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665478" w14:paraId="1826B56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D5F5E3"/>
            <w:tcMar>
              <w:top w:w="120" w:type="dxa"/>
              <w:left w:w="120" w:type="dxa"/>
              <w:bottom w:w="120" w:type="dxa"/>
              <w:right w:w="120" w:type="dxa"/>
            </w:tcMar>
          </w:tcPr>
          <w:p w14:paraId="65B1B742" w14:textId="77777777" w:rsidR="00665478" w:rsidRDefault="00000000">
            <w:pPr>
              <w:jc w:val="center"/>
            </w:pPr>
            <w:r>
              <w:rPr>
                <w:b/>
                <w:bCs/>
                <w:color w:val="1E8449"/>
                <w:sz w:val="32"/>
                <w:szCs w:val="32"/>
              </w:rPr>
              <w:t>10 of 19</w:t>
            </w:r>
          </w:p>
          <w:p w14:paraId="6DD04A92" w14:textId="77777777" w:rsidR="00665478" w:rsidRDefault="00000000">
            <w:pPr>
              <w:jc w:val="center"/>
            </w:pPr>
            <w:r>
              <w:rPr>
                <w:color w:val="1E8449"/>
                <w:sz w:val="18"/>
                <w:szCs w:val="18"/>
              </w:rPr>
              <w:t>Components Complete</w:t>
            </w:r>
          </w:p>
        </w:tc>
        <w:tc>
          <w:tcPr>
            <w:tcW w:w="3120" w:type="dxa"/>
            <w:tcBorders>
              <w:top w:val="single" w:sz="1" w:space="0" w:color="BDC3C7"/>
              <w:left w:val="single" w:sz="1" w:space="0" w:color="BDC3C7"/>
              <w:bottom w:val="single" w:sz="1" w:space="0" w:color="BDC3C7"/>
              <w:right w:val="single" w:sz="1" w:space="0" w:color="BDC3C7"/>
            </w:tcBorders>
            <w:shd w:val="clear" w:color="auto" w:fill="FEF9E7"/>
            <w:tcMar>
              <w:top w:w="120" w:type="dxa"/>
              <w:left w:w="120" w:type="dxa"/>
              <w:bottom w:w="120" w:type="dxa"/>
              <w:right w:w="120" w:type="dxa"/>
            </w:tcMar>
          </w:tcPr>
          <w:p w14:paraId="6AC9BCF2" w14:textId="77777777" w:rsidR="00665478" w:rsidRDefault="00000000">
            <w:pPr>
              <w:jc w:val="center"/>
            </w:pPr>
            <w:r>
              <w:rPr>
                <w:b/>
                <w:bCs/>
                <w:color w:val="B7950B"/>
                <w:sz w:val="32"/>
                <w:szCs w:val="32"/>
              </w:rPr>
              <w:t>3 of 19</w:t>
            </w:r>
          </w:p>
          <w:p w14:paraId="58627E22" w14:textId="77777777" w:rsidR="00665478" w:rsidRDefault="00000000">
            <w:pPr>
              <w:jc w:val="center"/>
            </w:pPr>
            <w:r>
              <w:rPr>
                <w:color w:val="B7950B"/>
                <w:sz w:val="18"/>
                <w:szCs w:val="18"/>
              </w:rPr>
              <w:t>Partially Built</w:t>
            </w:r>
          </w:p>
        </w:tc>
        <w:tc>
          <w:tcPr>
            <w:tcW w:w="3120" w:type="dxa"/>
            <w:tcBorders>
              <w:top w:val="single" w:sz="1" w:space="0" w:color="BDC3C7"/>
              <w:left w:val="single" w:sz="1" w:space="0" w:color="BDC3C7"/>
              <w:bottom w:val="single" w:sz="1" w:space="0" w:color="BDC3C7"/>
              <w:right w:val="single" w:sz="1" w:space="0" w:color="BDC3C7"/>
            </w:tcBorders>
            <w:shd w:val="clear" w:color="auto" w:fill="FADBD8"/>
            <w:tcMar>
              <w:top w:w="120" w:type="dxa"/>
              <w:left w:w="120" w:type="dxa"/>
              <w:bottom w:w="120" w:type="dxa"/>
              <w:right w:w="120" w:type="dxa"/>
            </w:tcMar>
          </w:tcPr>
          <w:p w14:paraId="558DBFAF" w14:textId="77777777" w:rsidR="00665478" w:rsidRDefault="00000000">
            <w:pPr>
              <w:jc w:val="center"/>
            </w:pPr>
            <w:r>
              <w:rPr>
                <w:b/>
                <w:bCs/>
                <w:color w:val="C0392B"/>
                <w:sz w:val="32"/>
                <w:szCs w:val="32"/>
              </w:rPr>
              <w:t>6 of 19</w:t>
            </w:r>
          </w:p>
          <w:p w14:paraId="39FF748A" w14:textId="77777777" w:rsidR="00665478" w:rsidRDefault="00000000">
            <w:pPr>
              <w:jc w:val="center"/>
            </w:pPr>
            <w:r>
              <w:rPr>
                <w:color w:val="C0392B"/>
                <w:sz w:val="18"/>
                <w:szCs w:val="18"/>
              </w:rPr>
              <w:t>Not Started</w:t>
            </w:r>
          </w:p>
        </w:tc>
      </w:tr>
    </w:tbl>
    <w:p w14:paraId="200A70D6" w14:textId="77777777" w:rsidR="00665478" w:rsidRDefault="00000000">
      <w:pPr>
        <w:spacing w:before="200" w:after="160"/>
      </w:pPr>
      <w:r>
        <w:rPr>
          <w:b/>
          <w:bCs/>
          <w:color w:val="1B4F72"/>
          <w:sz w:val="24"/>
          <w:szCs w:val="24"/>
        </w:rPr>
        <w:t>Estimated Overall Completion: ~55%</w:t>
      </w:r>
      <w:r>
        <w:rPr>
          <w:color w:val="5D6D7E"/>
          <w:sz w:val="20"/>
          <w:szCs w:val="20"/>
        </w:rPr>
        <w:t xml:space="preserve"> (AI chat engine is fully functional; TIA Portal integration is the major gap)</w:t>
      </w:r>
    </w:p>
    <w:p w14:paraId="4B97869A" w14:textId="77777777" w:rsidR="00665478" w:rsidRDefault="00000000">
      <w:r>
        <w:br w:type="page"/>
      </w:r>
    </w:p>
    <w:p w14:paraId="0F139904" w14:textId="77777777" w:rsidR="00665478" w:rsidRDefault="00000000">
      <w:pPr>
        <w:pStyle w:val="Heading1"/>
        <w:spacing w:before="300"/>
      </w:pPr>
      <w:bookmarkStart w:id="7" w:name="_Toc222224477"/>
      <w:r>
        <w:lastRenderedPageBreak/>
        <w:t>3. Technical Architecture</w:t>
      </w:r>
      <w:bookmarkEnd w:id="7"/>
    </w:p>
    <w:p w14:paraId="7DE1E479" w14:textId="77777777" w:rsidR="00665478" w:rsidRDefault="00000000">
      <w:pPr>
        <w:spacing w:after="160"/>
      </w:pPr>
      <w:r>
        <w:t>PAILO AI uses a three-tier architecture connecting a web-based chat interface, an AI agent backend, and the TIA Portal engineering environment on a Windows PC.</w:t>
      </w:r>
    </w:p>
    <w:p w14:paraId="5E06F4BC" w14:textId="77777777" w:rsidR="00665478" w:rsidRDefault="00000000">
      <w:pPr>
        <w:pStyle w:val="Heading2"/>
        <w:spacing w:before="300" w:after="200"/>
      </w:pPr>
      <w:bookmarkStart w:id="8" w:name="_Toc222224478"/>
      <w:r>
        <w:t>3.1 System Architecture Overview</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5478" w14:paraId="1EBFA199"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F8F9F9"/>
            <w:tcMar>
              <w:top w:w="160" w:type="dxa"/>
              <w:left w:w="200" w:type="dxa"/>
              <w:bottom w:w="160" w:type="dxa"/>
              <w:right w:w="200" w:type="dxa"/>
            </w:tcMar>
          </w:tcPr>
          <w:p w14:paraId="4BE7B706" w14:textId="77777777" w:rsidR="00665478" w:rsidRDefault="00000000">
            <w:pPr>
              <w:spacing w:after="120"/>
              <w:jc w:val="center"/>
            </w:pPr>
            <w:r>
              <w:rPr>
                <w:b/>
                <w:bCs/>
                <w:color w:val="1B4F72"/>
              </w:rPr>
              <w:t>SYSTEM ARCHITECTURE</w:t>
            </w:r>
          </w:p>
          <w:p w14:paraId="13653C25" w14:textId="77777777" w:rsidR="00665478" w:rsidRDefault="00000000">
            <w:pPr>
              <w:spacing w:after="60"/>
              <w:jc w:val="center"/>
            </w:pPr>
            <w:r>
              <w:rPr>
                <w:rFonts w:ascii="Courier New" w:eastAsia="Courier New" w:hAnsi="Courier New" w:cs="Courier New"/>
                <w:color w:val="2C3E50"/>
                <w:sz w:val="20"/>
                <w:szCs w:val="20"/>
              </w:rPr>
              <w:t>[USER BROWSER] --- HTTPS ---&gt; [WEB UI: index.html]</w:t>
            </w:r>
          </w:p>
          <w:p w14:paraId="2DC11E8D" w14:textId="77777777" w:rsidR="00665478" w:rsidRDefault="00000000">
            <w:pPr>
              <w:spacing w:after="60"/>
              <w:jc w:val="center"/>
            </w:pPr>
            <w:r>
              <w:rPr>
                <w:rFonts w:ascii="Courier New" w:eastAsia="Courier New" w:hAnsi="Courier New" w:cs="Courier New"/>
                <w:color w:val="7F8C8D"/>
                <w:sz w:val="20"/>
                <w:szCs w:val="20"/>
              </w:rPr>
              <w:t xml:space="preserve">                                      |</w:t>
            </w:r>
          </w:p>
          <w:p w14:paraId="64BDC928" w14:textId="77777777" w:rsidR="00665478" w:rsidRDefault="00000000">
            <w:pPr>
              <w:spacing w:after="60"/>
              <w:jc w:val="center"/>
            </w:pPr>
            <w:r>
              <w:rPr>
                <w:rFonts w:ascii="Courier New" w:eastAsia="Courier New" w:hAnsi="Courier New" w:cs="Courier New"/>
                <w:color w:val="2C3E50"/>
                <w:sz w:val="20"/>
                <w:szCs w:val="20"/>
              </w:rPr>
              <w:t xml:space="preserve">                              [</w:t>
            </w:r>
            <w:proofErr w:type="spellStart"/>
            <w:r>
              <w:rPr>
                <w:rFonts w:ascii="Courier New" w:eastAsia="Courier New" w:hAnsi="Courier New" w:cs="Courier New"/>
                <w:color w:val="2C3E50"/>
                <w:sz w:val="20"/>
                <w:szCs w:val="20"/>
              </w:rPr>
              <w:t>FastAPI</w:t>
            </w:r>
            <w:proofErr w:type="spellEnd"/>
            <w:r>
              <w:rPr>
                <w:rFonts w:ascii="Courier New" w:eastAsia="Courier New" w:hAnsi="Courier New" w:cs="Courier New"/>
                <w:color w:val="2C3E50"/>
                <w:sz w:val="20"/>
                <w:szCs w:val="20"/>
              </w:rPr>
              <w:t xml:space="preserve"> Server]</w:t>
            </w:r>
          </w:p>
          <w:p w14:paraId="5FDAFDBD" w14:textId="77777777" w:rsidR="00665478" w:rsidRDefault="00000000">
            <w:pPr>
              <w:spacing w:after="60"/>
              <w:jc w:val="center"/>
            </w:pPr>
            <w:r>
              <w:rPr>
                <w:rFonts w:ascii="Courier New" w:eastAsia="Courier New" w:hAnsi="Courier New" w:cs="Courier New"/>
                <w:color w:val="7F8C8D"/>
                <w:sz w:val="20"/>
                <w:szCs w:val="20"/>
              </w:rPr>
              <w:t xml:space="preserve">                                      |</w:t>
            </w:r>
          </w:p>
          <w:p w14:paraId="6F451F50" w14:textId="77777777" w:rsidR="00665478" w:rsidRDefault="00000000">
            <w:pPr>
              <w:spacing w:after="60"/>
              <w:jc w:val="center"/>
            </w:pPr>
            <w:r>
              <w:rPr>
                <w:rFonts w:ascii="Courier New" w:eastAsia="Courier New" w:hAnsi="Courier New" w:cs="Courier New"/>
                <w:b/>
                <w:bCs/>
                <w:color w:val="1B4F72"/>
                <w:sz w:val="20"/>
                <w:szCs w:val="20"/>
              </w:rPr>
              <w:t xml:space="preserve">                         [PAILO AI Agent Engine]</w:t>
            </w:r>
          </w:p>
          <w:p w14:paraId="49CF303B" w14:textId="77777777" w:rsidR="00665478" w:rsidRDefault="00000000">
            <w:pPr>
              <w:spacing w:after="60"/>
              <w:jc w:val="center"/>
            </w:pPr>
            <w:r>
              <w:rPr>
                <w:rFonts w:ascii="Courier New" w:eastAsia="Courier New" w:hAnsi="Courier New" w:cs="Courier New"/>
                <w:color w:val="7F8C8D"/>
                <w:sz w:val="20"/>
                <w:szCs w:val="20"/>
              </w:rPr>
              <w:t xml:space="preserve">                          /        |        \</w:t>
            </w:r>
          </w:p>
          <w:p w14:paraId="2C7A1E21" w14:textId="77777777" w:rsidR="00665478" w:rsidRDefault="00000000">
            <w:pPr>
              <w:spacing w:after="60"/>
              <w:jc w:val="center"/>
            </w:pPr>
            <w:r>
              <w:rPr>
                <w:rFonts w:ascii="Courier New" w:eastAsia="Courier New" w:hAnsi="Courier New" w:cs="Courier New"/>
                <w:color w:val="2C3E50"/>
                <w:sz w:val="20"/>
                <w:szCs w:val="20"/>
              </w:rPr>
              <w:t xml:space="preserve">                 [Claude </w:t>
            </w:r>
            <w:proofErr w:type="gramStart"/>
            <w:r>
              <w:rPr>
                <w:rFonts w:ascii="Courier New" w:eastAsia="Courier New" w:hAnsi="Courier New" w:cs="Courier New"/>
                <w:color w:val="2C3E50"/>
                <w:sz w:val="20"/>
                <w:szCs w:val="20"/>
              </w:rPr>
              <w:t>API]  [</w:t>
            </w:r>
            <w:proofErr w:type="gramEnd"/>
            <w:r>
              <w:rPr>
                <w:rFonts w:ascii="Courier New" w:eastAsia="Courier New" w:hAnsi="Courier New" w:cs="Courier New"/>
                <w:color w:val="2C3E50"/>
                <w:sz w:val="20"/>
                <w:szCs w:val="20"/>
              </w:rPr>
              <w:t xml:space="preserve">RAG </w:t>
            </w:r>
            <w:proofErr w:type="gramStart"/>
            <w:r>
              <w:rPr>
                <w:rFonts w:ascii="Courier New" w:eastAsia="Courier New" w:hAnsi="Courier New" w:cs="Courier New"/>
                <w:color w:val="2C3E50"/>
                <w:sz w:val="20"/>
                <w:szCs w:val="20"/>
              </w:rPr>
              <w:t>KB]  [</w:t>
            </w:r>
            <w:proofErr w:type="gramEnd"/>
            <w:r>
              <w:rPr>
                <w:rFonts w:ascii="Courier New" w:eastAsia="Courier New" w:hAnsi="Courier New" w:cs="Courier New"/>
                <w:color w:val="2C3E50"/>
                <w:sz w:val="20"/>
                <w:szCs w:val="20"/>
              </w:rPr>
              <w:t>Tool Router]</w:t>
            </w:r>
          </w:p>
          <w:p w14:paraId="63E29188" w14:textId="77777777" w:rsidR="00665478" w:rsidRDefault="00000000">
            <w:pPr>
              <w:spacing w:after="60"/>
              <w:jc w:val="center"/>
            </w:pPr>
            <w:r>
              <w:rPr>
                <w:rFonts w:ascii="Courier New" w:eastAsia="Courier New" w:hAnsi="Courier New" w:cs="Courier New"/>
                <w:color w:val="7F8C8D"/>
                <w:sz w:val="20"/>
                <w:szCs w:val="20"/>
              </w:rPr>
              <w:t xml:space="preserve">                                              |</w:t>
            </w:r>
          </w:p>
          <w:p w14:paraId="05F5FB6E" w14:textId="77777777" w:rsidR="00665478" w:rsidRDefault="00000000">
            <w:pPr>
              <w:spacing w:after="60"/>
              <w:jc w:val="center"/>
            </w:pPr>
            <w:r>
              <w:rPr>
                <w:rFonts w:ascii="Courier New" w:eastAsia="Courier New" w:hAnsi="Courier New" w:cs="Courier New"/>
                <w:color w:val="2C3E50"/>
                <w:sz w:val="20"/>
                <w:szCs w:val="20"/>
              </w:rPr>
              <w:t xml:space="preserve">                              [TIA Bridge Flask Server]</w:t>
            </w:r>
          </w:p>
          <w:p w14:paraId="48BB6973" w14:textId="77777777" w:rsidR="00665478" w:rsidRDefault="00000000">
            <w:pPr>
              <w:spacing w:after="60"/>
              <w:jc w:val="center"/>
            </w:pPr>
            <w:r>
              <w:rPr>
                <w:rFonts w:ascii="Courier New" w:eastAsia="Courier New" w:hAnsi="Courier New" w:cs="Courier New"/>
                <w:color w:val="7F8C8D"/>
                <w:sz w:val="20"/>
                <w:szCs w:val="20"/>
              </w:rPr>
              <w:t xml:space="preserve">                               (Windows PC, port 5050)</w:t>
            </w:r>
          </w:p>
          <w:p w14:paraId="58C94D59" w14:textId="77777777" w:rsidR="00665478" w:rsidRDefault="00000000">
            <w:pPr>
              <w:spacing w:after="60"/>
              <w:jc w:val="center"/>
            </w:pPr>
            <w:r>
              <w:rPr>
                <w:rFonts w:ascii="Courier New" w:eastAsia="Courier New" w:hAnsi="Courier New" w:cs="Courier New"/>
                <w:color w:val="7F8C8D"/>
                <w:sz w:val="20"/>
                <w:szCs w:val="20"/>
              </w:rPr>
              <w:t xml:space="preserve">                                      |</w:t>
            </w:r>
          </w:p>
          <w:p w14:paraId="3DA930BD" w14:textId="77777777" w:rsidR="00665478" w:rsidRDefault="00000000">
            <w:pPr>
              <w:jc w:val="center"/>
            </w:pPr>
            <w:r>
              <w:rPr>
                <w:rFonts w:ascii="Courier New" w:eastAsia="Courier New" w:hAnsi="Courier New" w:cs="Courier New"/>
                <w:b/>
                <w:bCs/>
                <w:color w:val="E74C3C"/>
                <w:sz w:val="20"/>
                <w:szCs w:val="20"/>
              </w:rPr>
              <w:t xml:space="preserve">                        [TIA Portal Openness API + C#]</w:t>
            </w:r>
          </w:p>
        </w:tc>
      </w:tr>
    </w:tbl>
    <w:p w14:paraId="38A72361" w14:textId="77777777" w:rsidR="00665478" w:rsidRDefault="00000000">
      <w:pPr>
        <w:pStyle w:val="Heading2"/>
        <w:spacing w:before="300" w:after="200"/>
      </w:pPr>
      <w:bookmarkStart w:id="9" w:name="_Toc222224479"/>
      <w:r>
        <w:t>3.2 Technology Stack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665478" w14:paraId="25D79D3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F050DEF" w14:textId="77777777" w:rsidR="00665478" w:rsidRDefault="00000000">
            <w:r>
              <w:rPr>
                <w:b/>
                <w:bCs/>
                <w:color w:val="FFFFFF"/>
                <w:sz w:val="20"/>
                <w:szCs w:val="20"/>
              </w:rPr>
              <w:t>Layer</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FF497E2" w14:textId="77777777" w:rsidR="00665478" w:rsidRDefault="00000000">
            <w:r>
              <w:rPr>
                <w:b/>
                <w:bCs/>
                <w:color w:val="FFFFFF"/>
                <w:sz w:val="20"/>
                <w:szCs w:val="20"/>
              </w:rPr>
              <w:t>Technology</w:t>
            </w:r>
          </w:p>
        </w:tc>
        <w:tc>
          <w:tcPr>
            <w:tcW w:w="4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573C84A" w14:textId="77777777" w:rsidR="00665478" w:rsidRDefault="00000000">
            <w:r>
              <w:rPr>
                <w:b/>
                <w:bCs/>
                <w:color w:val="FFFFFF"/>
                <w:sz w:val="20"/>
                <w:szCs w:val="20"/>
              </w:rPr>
              <w:t>Details</w:t>
            </w:r>
          </w:p>
        </w:tc>
      </w:tr>
      <w:tr w:rsidR="00665478" w14:paraId="1D1CE6E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B73B1E" w14:textId="77777777" w:rsidR="00665478" w:rsidRDefault="00000000">
            <w:r>
              <w:rPr>
                <w:color w:val="2C3E50"/>
                <w:sz w:val="20"/>
                <w:szCs w:val="20"/>
              </w:rPr>
              <w:t>AI Engine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63DC92" w14:textId="77777777" w:rsidR="00665478" w:rsidRDefault="00000000">
            <w:r>
              <w:rPr>
                <w:color w:val="2C3E50"/>
                <w:sz w:val="20"/>
                <w:szCs w:val="20"/>
              </w:rPr>
              <w:t>Claude Sonnet 4.5 API</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118B61" w14:textId="77777777" w:rsidR="00665478" w:rsidRDefault="00000000">
            <w:r>
              <w:rPr>
                <w:color w:val="2C3E50"/>
                <w:sz w:val="20"/>
                <w:szCs w:val="20"/>
              </w:rPr>
              <w:t>Anthropic API with tool use, multi-turn conversation</w:t>
            </w:r>
          </w:p>
        </w:tc>
      </w:tr>
      <w:tr w:rsidR="00665478" w14:paraId="5897A48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D1E2A8" w14:textId="77777777" w:rsidR="00665478" w:rsidRDefault="00000000">
            <w:r>
              <w:rPr>
                <w:color w:val="2C3E50"/>
                <w:sz w:val="20"/>
                <w:szCs w:val="20"/>
              </w:rPr>
              <w:t>Backend</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F14B95" w14:textId="77777777" w:rsidR="00665478" w:rsidRDefault="00000000">
            <w:r>
              <w:rPr>
                <w:color w:val="2C3E50"/>
                <w:sz w:val="20"/>
                <w:szCs w:val="20"/>
              </w:rPr>
              <w:t xml:space="preserve">Python 3.12 + </w:t>
            </w:r>
            <w:proofErr w:type="spellStart"/>
            <w:r>
              <w:rPr>
                <w:color w:val="2C3E50"/>
                <w:sz w:val="20"/>
                <w:szCs w:val="20"/>
              </w:rPr>
              <w:t>FastAPI</w:t>
            </w:r>
            <w:proofErr w:type="spellEnd"/>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ED530C" w14:textId="77777777" w:rsidR="00665478" w:rsidRDefault="00000000">
            <w:r>
              <w:rPr>
                <w:color w:val="2C3E50"/>
                <w:sz w:val="20"/>
                <w:szCs w:val="20"/>
              </w:rPr>
              <w:t>Async web server, tool routing, file management</w:t>
            </w:r>
          </w:p>
        </w:tc>
      </w:tr>
      <w:tr w:rsidR="00665478" w14:paraId="008988F9"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8F156C" w14:textId="77777777" w:rsidR="00665478" w:rsidRDefault="00000000">
            <w:r>
              <w:rPr>
                <w:color w:val="2C3E50"/>
                <w:sz w:val="20"/>
                <w:szCs w:val="20"/>
              </w:rPr>
              <w:t>Frontend</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35B64A" w14:textId="77777777" w:rsidR="00665478" w:rsidRDefault="00000000">
            <w:r>
              <w:rPr>
                <w:color w:val="2C3E50"/>
                <w:sz w:val="20"/>
                <w:szCs w:val="20"/>
              </w:rPr>
              <w:t>Single-file HTML/CSS/JS</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9EF77F" w14:textId="77777777" w:rsidR="00665478" w:rsidRDefault="00000000">
            <w:r>
              <w:rPr>
                <w:color w:val="2C3E50"/>
                <w:sz w:val="20"/>
                <w:szCs w:val="20"/>
              </w:rPr>
              <w:t>Dark theme chat UI with Jinja2 templating</w:t>
            </w:r>
          </w:p>
        </w:tc>
      </w:tr>
      <w:tr w:rsidR="00665478" w14:paraId="130D397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587706" w14:textId="77777777" w:rsidR="00665478" w:rsidRDefault="00000000">
            <w:r>
              <w:rPr>
                <w:color w:val="2C3E50"/>
                <w:sz w:val="20"/>
                <w:szCs w:val="20"/>
              </w:rPr>
              <w:t>Knowledge Base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DAEE5B" w14:textId="77777777" w:rsidR="00665478" w:rsidRDefault="00000000">
            <w:proofErr w:type="spellStart"/>
            <w:r>
              <w:rPr>
                <w:color w:val="2C3E50"/>
                <w:sz w:val="20"/>
                <w:szCs w:val="20"/>
              </w:rPr>
              <w:t>ChromaDB</w:t>
            </w:r>
            <w:proofErr w:type="spellEnd"/>
            <w:r>
              <w:rPr>
                <w:color w:val="2C3E50"/>
                <w:sz w:val="20"/>
                <w:szCs w:val="20"/>
              </w:rPr>
              <w:t xml:space="preserve"> + </w:t>
            </w:r>
            <w:proofErr w:type="spellStart"/>
            <w:r>
              <w:rPr>
                <w:color w:val="2C3E50"/>
                <w:sz w:val="20"/>
                <w:szCs w:val="20"/>
              </w:rPr>
              <w:t>LangChain</w:t>
            </w:r>
            <w:proofErr w:type="spellEnd"/>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F701D0" w14:textId="77777777" w:rsidR="00665478" w:rsidRDefault="00000000">
            <w:r>
              <w:rPr>
                <w:color w:val="2C3E50"/>
                <w:sz w:val="20"/>
                <w:szCs w:val="20"/>
              </w:rPr>
              <w:t xml:space="preserve">RAG with </w:t>
            </w:r>
            <w:proofErr w:type="spellStart"/>
            <w:r>
              <w:rPr>
                <w:color w:val="2C3E50"/>
                <w:sz w:val="20"/>
                <w:szCs w:val="20"/>
              </w:rPr>
              <w:t>HuggingFace</w:t>
            </w:r>
            <w:proofErr w:type="spellEnd"/>
            <w:r>
              <w:rPr>
                <w:color w:val="2C3E50"/>
                <w:sz w:val="20"/>
                <w:szCs w:val="20"/>
              </w:rPr>
              <w:t xml:space="preserve"> embeddings (all-MiniLM-L6-v2)</w:t>
            </w:r>
          </w:p>
        </w:tc>
      </w:tr>
      <w:tr w:rsidR="00665478" w14:paraId="16309E3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6361B3" w14:textId="77777777" w:rsidR="00665478" w:rsidRDefault="00000000">
            <w:r>
              <w:rPr>
                <w:color w:val="2C3E50"/>
                <w:sz w:val="20"/>
                <w:szCs w:val="20"/>
              </w:rPr>
              <w:t>TIA Bridge</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A80271" w14:textId="77777777" w:rsidR="00665478" w:rsidRDefault="00000000">
            <w:r>
              <w:rPr>
                <w:color w:val="2C3E50"/>
                <w:sz w:val="20"/>
                <w:szCs w:val="20"/>
              </w:rPr>
              <w:t>Flask (Python) + C# (.NET)</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7290FB" w14:textId="77777777" w:rsidR="00665478" w:rsidRDefault="00000000">
            <w:r>
              <w:rPr>
                <w:color w:val="2C3E50"/>
                <w:sz w:val="20"/>
                <w:szCs w:val="20"/>
              </w:rPr>
              <w:t>REST API on Windows relaying to TIA Openness API</w:t>
            </w:r>
          </w:p>
        </w:tc>
      </w:tr>
      <w:tr w:rsidR="00665478" w14:paraId="358FB47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316955" w14:textId="77777777" w:rsidR="00665478" w:rsidRDefault="00000000">
            <w:r>
              <w:rPr>
                <w:color w:val="2C3E50"/>
                <w:sz w:val="20"/>
                <w:szCs w:val="20"/>
              </w:rPr>
              <w:t>TIA Integration</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A2D02D" w14:textId="77777777" w:rsidR="00665478" w:rsidRDefault="00000000">
            <w:r>
              <w:rPr>
                <w:color w:val="2C3E50"/>
                <w:sz w:val="20"/>
                <w:szCs w:val="20"/>
              </w:rPr>
              <w:t>Siemens.Engineering.dll</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191036" w14:textId="77777777" w:rsidR="00665478" w:rsidRDefault="00000000">
            <w:r>
              <w:rPr>
                <w:color w:val="2C3E50"/>
                <w:sz w:val="20"/>
                <w:szCs w:val="20"/>
              </w:rPr>
              <w:t>TIA Portal Openness API (V18-V20, .NET 4.8)</w:t>
            </w:r>
          </w:p>
        </w:tc>
      </w:tr>
      <w:tr w:rsidR="00665478" w14:paraId="17F5C76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0C2D8C" w14:textId="77777777" w:rsidR="00665478" w:rsidRDefault="00000000">
            <w:r>
              <w:rPr>
                <w:color w:val="2C3E50"/>
                <w:sz w:val="20"/>
                <w:szCs w:val="20"/>
              </w:rPr>
              <w:t>Deployment</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3C43A8" w14:textId="77777777" w:rsidR="00665478" w:rsidRDefault="00000000">
            <w:r>
              <w:rPr>
                <w:color w:val="2C3E50"/>
                <w:sz w:val="20"/>
                <w:szCs w:val="20"/>
              </w:rPr>
              <w:t>Ubuntu 22 VPS (</w:t>
            </w:r>
            <w:proofErr w:type="spellStart"/>
            <w:r>
              <w:rPr>
                <w:color w:val="2C3E50"/>
                <w:sz w:val="20"/>
                <w:szCs w:val="20"/>
              </w:rPr>
              <w:t>Hostinger</w:t>
            </w:r>
            <w:proofErr w:type="spellEnd"/>
            <w:r>
              <w:rPr>
                <w:color w:val="2C3E50"/>
                <w:sz w:val="20"/>
                <w:szCs w:val="20"/>
              </w:rPr>
              <w:t>)</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FC37CE" w14:textId="77777777" w:rsidR="00665478" w:rsidRDefault="00000000">
            <w:r>
              <w:rPr>
                <w:color w:val="2C3E50"/>
                <w:sz w:val="20"/>
                <w:szCs w:val="20"/>
              </w:rPr>
              <w:t xml:space="preserve">Nginx reverse proxy, </w:t>
            </w:r>
            <w:proofErr w:type="spellStart"/>
            <w:r>
              <w:rPr>
                <w:color w:val="2C3E50"/>
                <w:sz w:val="20"/>
                <w:szCs w:val="20"/>
              </w:rPr>
              <w:t>systemd</w:t>
            </w:r>
            <w:proofErr w:type="spellEnd"/>
            <w:r>
              <w:rPr>
                <w:color w:val="2C3E50"/>
                <w:sz w:val="20"/>
                <w:szCs w:val="20"/>
              </w:rPr>
              <w:t xml:space="preserve"> service, SSL</w:t>
            </w:r>
          </w:p>
        </w:tc>
      </w:tr>
      <w:tr w:rsidR="00665478" w14:paraId="5E93DBF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EEC382" w14:textId="77777777" w:rsidR="00665478" w:rsidRDefault="00000000">
            <w:r>
              <w:rPr>
                <w:color w:val="2C3E50"/>
                <w:sz w:val="20"/>
                <w:szCs w:val="20"/>
              </w:rPr>
              <w:t>Domain</w:t>
            </w:r>
          </w:p>
        </w:tc>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CF21F3" w14:textId="77777777" w:rsidR="00665478" w:rsidRDefault="00000000">
            <w:r>
              <w:rPr>
                <w:color w:val="2C3E50"/>
                <w:sz w:val="20"/>
                <w:szCs w:val="20"/>
              </w:rPr>
              <w:t>plc.oforo.ai</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564B4E" w14:textId="77777777" w:rsidR="00665478" w:rsidRDefault="00000000">
            <w:proofErr w:type="spellStart"/>
            <w:r>
              <w:rPr>
                <w:color w:val="2C3E50"/>
                <w:sz w:val="20"/>
                <w:szCs w:val="20"/>
              </w:rPr>
              <w:t>Hostinger</w:t>
            </w:r>
            <w:proofErr w:type="spellEnd"/>
            <w:r>
              <w:rPr>
                <w:color w:val="2C3E50"/>
                <w:sz w:val="20"/>
                <w:szCs w:val="20"/>
              </w:rPr>
              <w:t xml:space="preserve"> DNS, subdomain pointing to VPS</w:t>
            </w:r>
          </w:p>
        </w:tc>
      </w:tr>
    </w:tbl>
    <w:p w14:paraId="696B148E" w14:textId="77777777" w:rsidR="00665478" w:rsidRDefault="00000000">
      <w:pPr>
        <w:pStyle w:val="Heading2"/>
        <w:spacing w:before="300" w:after="200"/>
      </w:pPr>
      <w:bookmarkStart w:id="10" w:name="_Toc222224480"/>
      <w:r>
        <w:t>3.3 Current File Structure</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665478" w14:paraId="19C3D92F"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C008CC3" w14:textId="77777777" w:rsidR="00665478" w:rsidRDefault="00000000">
            <w:r>
              <w:rPr>
                <w:b/>
                <w:bCs/>
                <w:color w:val="FFFFFF"/>
                <w:sz w:val="20"/>
                <w:szCs w:val="20"/>
              </w:rPr>
              <w:t>File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C24F45F" w14:textId="77777777" w:rsidR="00665478" w:rsidRDefault="00000000">
            <w:r>
              <w:rPr>
                <w:b/>
                <w:bCs/>
                <w:color w:val="FFFFFF"/>
                <w:sz w:val="20"/>
                <w:szCs w:val="20"/>
              </w:rPr>
              <w:t>Lines</w:t>
            </w:r>
          </w:p>
        </w:tc>
        <w:tc>
          <w:tcPr>
            <w:tcW w:w="4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0BFD10E" w14:textId="77777777" w:rsidR="00665478" w:rsidRDefault="00000000">
            <w:r>
              <w:rPr>
                <w:b/>
                <w:bCs/>
                <w:color w:val="FFFFFF"/>
                <w:sz w:val="20"/>
                <w:szCs w:val="20"/>
              </w:rPr>
              <w:t>Purpose</w:t>
            </w:r>
          </w:p>
        </w:tc>
      </w:tr>
      <w:tr w:rsidR="00665478" w14:paraId="4FEAC2F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6FA46A" w14:textId="77777777" w:rsidR="00665478" w:rsidRDefault="00000000">
            <w:r>
              <w:rPr>
                <w:color w:val="2C3E50"/>
                <w:sz w:val="20"/>
                <w:szCs w:val="20"/>
              </w:rPr>
              <w:lastRenderedPageBreak/>
              <w:t>plc_agent.py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031CCC" w14:textId="77777777" w:rsidR="00665478" w:rsidRDefault="00000000">
            <w:r>
              <w:rPr>
                <w:color w:val="2C3E50"/>
                <w:sz w:val="20"/>
                <w:szCs w:val="20"/>
              </w:rPr>
              <w:t>605</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7490FA" w14:textId="77777777" w:rsidR="00665478" w:rsidRDefault="00000000">
            <w:r>
              <w:rPr>
                <w:color w:val="2C3E50"/>
                <w:sz w:val="20"/>
                <w:szCs w:val="20"/>
              </w:rPr>
              <w:t>Core AI agent: tool definitions, handlers, conversation loop</w:t>
            </w:r>
          </w:p>
        </w:tc>
      </w:tr>
      <w:tr w:rsidR="00665478" w14:paraId="62E9A68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46C9D5" w14:textId="77777777" w:rsidR="00665478" w:rsidRDefault="00000000">
            <w:r>
              <w:rPr>
                <w:color w:val="2C3E50"/>
                <w:sz w:val="20"/>
                <w:szCs w:val="20"/>
              </w:rPr>
              <w:t>web_app.py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B9E87D" w14:textId="77777777" w:rsidR="00665478" w:rsidRDefault="00000000">
            <w:r>
              <w:rPr>
                <w:color w:val="2C3E50"/>
                <w:sz w:val="20"/>
                <w:szCs w:val="20"/>
              </w:rPr>
              <w:t>161</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18E3D7" w14:textId="77777777" w:rsidR="00665478" w:rsidRDefault="00000000">
            <w:proofErr w:type="spellStart"/>
            <w:r>
              <w:rPr>
                <w:color w:val="2C3E50"/>
                <w:sz w:val="20"/>
                <w:szCs w:val="20"/>
              </w:rPr>
              <w:t>FastAPI</w:t>
            </w:r>
            <w:proofErr w:type="spellEnd"/>
            <w:r>
              <w:rPr>
                <w:color w:val="2C3E50"/>
                <w:sz w:val="20"/>
                <w:szCs w:val="20"/>
              </w:rPr>
              <w:t xml:space="preserve"> server: routes for chat, reset, bridge, file ops</w:t>
            </w:r>
          </w:p>
        </w:tc>
      </w:tr>
      <w:tr w:rsidR="00665478" w14:paraId="5882C918"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A6EA81" w14:textId="77777777" w:rsidR="00665478" w:rsidRDefault="00000000">
            <w:r>
              <w:rPr>
                <w:color w:val="2C3E50"/>
                <w:sz w:val="20"/>
                <w:szCs w:val="20"/>
              </w:rPr>
              <w:t>index.html</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7F1FB1" w14:textId="77777777" w:rsidR="00665478" w:rsidRDefault="00000000">
            <w:r>
              <w:rPr>
                <w:color w:val="2C3E50"/>
                <w:sz w:val="20"/>
                <w:szCs w:val="20"/>
              </w:rPr>
              <w:t>643</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EFB86C" w14:textId="77777777" w:rsidR="00665478" w:rsidRDefault="00000000">
            <w:r>
              <w:rPr>
                <w:color w:val="2C3E50"/>
                <w:sz w:val="20"/>
                <w:szCs w:val="20"/>
              </w:rPr>
              <w:t>Complete chat UI: CSS + HTML + JS in single file</w:t>
            </w:r>
          </w:p>
        </w:tc>
      </w:tr>
      <w:tr w:rsidR="00665478" w14:paraId="368F7E2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6990F6" w14:textId="77777777" w:rsidR="00665478" w:rsidRDefault="00000000">
            <w:r>
              <w:rPr>
                <w:color w:val="2C3E50"/>
                <w:sz w:val="20"/>
                <w:szCs w:val="20"/>
              </w:rPr>
              <w:t>system_prompt.txt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EAEEC7" w14:textId="77777777" w:rsidR="00665478" w:rsidRDefault="00000000">
            <w:r>
              <w:rPr>
                <w:color w:val="2C3E50"/>
                <w:sz w:val="20"/>
                <w:szCs w:val="20"/>
              </w:rPr>
              <w:t>172</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D73817" w14:textId="77777777" w:rsidR="00665478" w:rsidRDefault="00000000">
            <w:r>
              <w:rPr>
                <w:color w:val="2C3E50"/>
                <w:sz w:val="20"/>
                <w:szCs w:val="20"/>
              </w:rPr>
              <w:t>Expert PLC knowledge: platforms, standards, code rules</w:t>
            </w:r>
          </w:p>
        </w:tc>
      </w:tr>
      <w:tr w:rsidR="00665478" w14:paraId="1EBE1A1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E6A589" w14:textId="77777777" w:rsidR="00665478" w:rsidRDefault="00000000">
            <w:r>
              <w:rPr>
                <w:color w:val="2C3E50"/>
                <w:sz w:val="20"/>
                <w:szCs w:val="20"/>
              </w:rPr>
              <w:t>config.py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6941AC" w14:textId="77777777" w:rsidR="00665478" w:rsidRDefault="00000000">
            <w:r>
              <w:rPr>
                <w:color w:val="2C3E50"/>
                <w:sz w:val="20"/>
                <w:szCs w:val="20"/>
              </w:rPr>
              <w:t>76</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095992" w14:textId="77777777" w:rsidR="00665478" w:rsidRDefault="00000000">
            <w:r>
              <w:rPr>
                <w:color w:val="2C3E50"/>
                <w:sz w:val="20"/>
                <w:szCs w:val="20"/>
              </w:rPr>
              <w:t xml:space="preserve">Environment config loader </w:t>
            </w:r>
            <w:proofErr w:type="gramStart"/>
            <w:r>
              <w:rPr>
                <w:color w:val="2C3E50"/>
                <w:sz w:val="20"/>
                <w:szCs w:val="20"/>
              </w:rPr>
              <w:t>from .env</w:t>
            </w:r>
            <w:proofErr w:type="gramEnd"/>
          </w:p>
        </w:tc>
      </w:tr>
      <w:tr w:rsidR="00665478" w14:paraId="3BF81672"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FAEAD1" w14:textId="77777777" w:rsidR="00665478" w:rsidRDefault="00000000">
            <w:r>
              <w:rPr>
                <w:color w:val="2C3E50"/>
                <w:sz w:val="20"/>
                <w:szCs w:val="20"/>
              </w:rPr>
              <w:t>build_knowledge_base.py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0F62AB" w14:textId="77777777" w:rsidR="00665478" w:rsidRDefault="00000000">
            <w:r>
              <w:rPr>
                <w:color w:val="2C3E50"/>
                <w:sz w:val="20"/>
                <w:szCs w:val="20"/>
              </w:rPr>
              <w:t>183</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48EEA5" w14:textId="77777777" w:rsidR="00665478" w:rsidRDefault="00000000">
            <w:r>
              <w:rPr>
                <w:color w:val="2C3E50"/>
                <w:sz w:val="20"/>
                <w:szCs w:val="20"/>
              </w:rPr>
              <w:t xml:space="preserve">RAG builder: loads docs, chunks, embeds into </w:t>
            </w:r>
            <w:proofErr w:type="spellStart"/>
            <w:r>
              <w:rPr>
                <w:color w:val="2C3E50"/>
                <w:sz w:val="20"/>
                <w:szCs w:val="20"/>
              </w:rPr>
              <w:t>ChromaDB</w:t>
            </w:r>
            <w:proofErr w:type="spellEnd"/>
          </w:p>
        </w:tc>
      </w:tr>
      <w:tr w:rsidR="00665478" w14:paraId="1EF1F057"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81D979" w14:textId="77777777" w:rsidR="00665478" w:rsidRDefault="00000000">
            <w:r>
              <w:rPr>
                <w:color w:val="2C3E50"/>
                <w:sz w:val="20"/>
                <w:szCs w:val="20"/>
              </w:rPr>
              <w:t>tia_bridge_server.py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80CA6E" w14:textId="77777777" w:rsidR="00665478" w:rsidRDefault="00000000">
            <w:r>
              <w:rPr>
                <w:color w:val="2C3E50"/>
                <w:sz w:val="20"/>
                <w:szCs w:val="20"/>
              </w:rPr>
              <w:t>279</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E29EC6" w14:textId="77777777" w:rsidR="00665478" w:rsidRDefault="00000000">
            <w:r>
              <w:rPr>
                <w:color w:val="2C3E50"/>
                <w:sz w:val="20"/>
                <w:szCs w:val="20"/>
              </w:rPr>
              <w:t>Windows bridge: Flask API for TIA Portal commands</w:t>
            </w:r>
          </w:p>
        </w:tc>
      </w:tr>
      <w:tr w:rsidR="00665478" w14:paraId="21255F0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9E0E59" w14:textId="77777777" w:rsidR="00665478" w:rsidRDefault="00000000">
            <w:r>
              <w:rPr>
                <w:color w:val="2C3E50"/>
                <w:sz w:val="20"/>
                <w:szCs w:val="20"/>
              </w:rPr>
              <w:t>setup.sh</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9956E1" w14:textId="77777777" w:rsidR="00665478" w:rsidRDefault="00000000">
            <w:r>
              <w:rPr>
                <w:color w:val="2C3E50"/>
                <w:sz w:val="20"/>
                <w:szCs w:val="20"/>
              </w:rPr>
              <w:t>132</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A6DAD1" w14:textId="77777777" w:rsidR="00665478" w:rsidRDefault="00000000">
            <w:r>
              <w:rPr>
                <w:color w:val="2C3E50"/>
                <w:sz w:val="20"/>
                <w:szCs w:val="20"/>
              </w:rPr>
              <w:t xml:space="preserve">Mac one-click installer: </w:t>
            </w:r>
            <w:proofErr w:type="spellStart"/>
            <w:r>
              <w:rPr>
                <w:color w:val="2C3E50"/>
                <w:sz w:val="20"/>
                <w:szCs w:val="20"/>
              </w:rPr>
              <w:t>venv</w:t>
            </w:r>
            <w:proofErr w:type="spellEnd"/>
            <w:r>
              <w:rPr>
                <w:color w:val="2C3E50"/>
                <w:sz w:val="20"/>
                <w:szCs w:val="20"/>
              </w:rPr>
              <w:t>, pip, directory structure</w:t>
            </w:r>
          </w:p>
        </w:tc>
      </w:tr>
      <w:tr w:rsidR="00665478" w14:paraId="23BE04F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BBD7AD" w14:textId="77777777" w:rsidR="00665478" w:rsidRDefault="00000000">
            <w:r>
              <w:rPr>
                <w:color w:val="2C3E50"/>
                <w:sz w:val="20"/>
                <w:szCs w:val="20"/>
              </w:rPr>
              <w:t>requirements.txt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4DE7E9" w14:textId="77777777" w:rsidR="00665478" w:rsidRDefault="00000000">
            <w:r>
              <w:rPr>
                <w:color w:val="2C3E50"/>
                <w:sz w:val="20"/>
                <w:szCs w:val="20"/>
              </w:rPr>
              <w:t>32</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C683E0" w14:textId="77777777" w:rsidR="00665478" w:rsidRDefault="00000000">
            <w:r>
              <w:rPr>
                <w:color w:val="2C3E50"/>
                <w:sz w:val="20"/>
                <w:szCs w:val="20"/>
              </w:rPr>
              <w:t>17 Python dependencies</w:t>
            </w:r>
          </w:p>
        </w:tc>
      </w:tr>
      <w:tr w:rsidR="00665478" w14:paraId="40F75F4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D224DE" w14:textId="77777777" w:rsidR="00665478" w:rsidRDefault="00000000">
            <w:r>
              <w:rPr>
                <w:b/>
                <w:bCs/>
                <w:color w:val="2C3E50"/>
                <w:sz w:val="20"/>
                <w:szCs w:val="20"/>
              </w:rPr>
              <w:t>TOTAL</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7DD3303" w14:textId="77777777" w:rsidR="00665478" w:rsidRDefault="00000000">
            <w:r>
              <w:rPr>
                <w:b/>
                <w:bCs/>
                <w:color w:val="2C3E50"/>
                <w:sz w:val="20"/>
                <w:szCs w:val="20"/>
              </w:rPr>
              <w:t>~2,300</w:t>
            </w:r>
          </w:p>
        </w:tc>
        <w:tc>
          <w:tcPr>
            <w:tcW w:w="41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FAD62D" w14:textId="77777777" w:rsidR="00665478" w:rsidRDefault="00000000">
            <w:r>
              <w:rPr>
                <w:b/>
                <w:bCs/>
                <w:color w:val="2C3E50"/>
                <w:sz w:val="20"/>
                <w:szCs w:val="20"/>
              </w:rPr>
              <w:t>Lines of production code</w:t>
            </w:r>
          </w:p>
        </w:tc>
      </w:tr>
    </w:tbl>
    <w:p w14:paraId="6D0E1175" w14:textId="77777777" w:rsidR="00665478" w:rsidRDefault="00000000">
      <w:r>
        <w:br w:type="page"/>
      </w:r>
    </w:p>
    <w:p w14:paraId="4FC0B555" w14:textId="77777777" w:rsidR="00665478" w:rsidRDefault="00000000">
      <w:pPr>
        <w:pStyle w:val="Heading1"/>
        <w:spacing w:before="300"/>
      </w:pPr>
      <w:bookmarkStart w:id="11" w:name="_Toc222224481"/>
      <w:r>
        <w:lastRenderedPageBreak/>
        <w:t>4. The Critical Gap: TIA Portal Direct Integration</w:t>
      </w:r>
      <w:bookmarkEnd w:id="11"/>
    </w:p>
    <w:p w14:paraId="2EF95313" w14:textId="77777777" w:rsidR="00665478" w:rsidRDefault="00000000">
      <w:pPr>
        <w:spacing w:after="160"/>
      </w:pPr>
      <w:r>
        <w:t>The single biggest piece missing to achieve the vision of PAILO AI autonomously writing programs inside TIA Portal is the C# Bridge Application that interfaces with the TIA Portal Openness API. Currently, the Flask bridge server is ready to relay commands, but the actual C# executable that talks to TIA Portal does not exist yet.</w:t>
      </w:r>
    </w:p>
    <w:p w14:paraId="2DF4C789" w14:textId="77777777" w:rsidR="00665478" w:rsidRDefault="00000000">
      <w:pPr>
        <w:pStyle w:val="Heading2"/>
        <w:spacing w:before="300" w:after="200"/>
      </w:pPr>
      <w:bookmarkStart w:id="12" w:name="_Toc222224482"/>
      <w:r>
        <w:t>4.1 What TIA Portal Openness API Can Do</w:t>
      </w:r>
      <w:bookmarkEnd w:id="12"/>
    </w:p>
    <w:p w14:paraId="22979F20" w14:textId="77777777" w:rsidR="00665478" w:rsidRDefault="00000000">
      <w:pPr>
        <w:spacing w:after="160"/>
      </w:pPr>
      <w:r>
        <w:t>The Siemens TIA Portal Openness API (Siemens.Engineering.dll) provides programmatic access to nearly every engineering function in TIA Portal. This is the technology that makes autonomous PLC programming possible.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4060"/>
      </w:tblGrid>
      <w:tr w:rsidR="00665478" w14:paraId="3D038FA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DC045A0" w14:textId="77777777" w:rsidR="00665478" w:rsidRDefault="00000000">
            <w:r>
              <w:rPr>
                <w:b/>
                <w:bCs/>
                <w:color w:val="FFFFFF"/>
                <w:sz w:val="20"/>
                <w:szCs w:val="20"/>
              </w:rPr>
              <w:t>Capability</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43BCB0A" w14:textId="77777777" w:rsidR="00665478" w:rsidRDefault="00000000">
            <w:r>
              <w:rPr>
                <w:b/>
                <w:bCs/>
                <w:color w:val="FFFFFF"/>
                <w:sz w:val="20"/>
                <w:szCs w:val="20"/>
              </w:rPr>
              <w:t>API Support</w:t>
            </w:r>
          </w:p>
        </w:tc>
        <w:tc>
          <w:tcPr>
            <w:tcW w:w="40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4E91626" w14:textId="77777777" w:rsidR="00665478" w:rsidRDefault="00000000">
            <w:r>
              <w:rPr>
                <w:b/>
                <w:bCs/>
                <w:color w:val="FFFFFF"/>
                <w:sz w:val="20"/>
                <w:szCs w:val="20"/>
              </w:rPr>
              <w:t>PAILO AI Usage</w:t>
            </w:r>
          </w:p>
        </w:tc>
      </w:tr>
      <w:tr w:rsidR="00665478" w14:paraId="6DFC5EE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AA4644" w14:textId="77777777" w:rsidR="00665478" w:rsidRDefault="00000000">
            <w:r>
              <w:rPr>
                <w:color w:val="2C3E50"/>
                <w:sz w:val="20"/>
                <w:szCs w:val="20"/>
              </w:rPr>
              <w:t>Create/open TIA projects</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3B5687AE"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9FE40C" w14:textId="77777777" w:rsidR="00665478" w:rsidRDefault="00000000">
            <w:r>
              <w:rPr>
                <w:color w:val="2C3E50"/>
                <w:sz w:val="20"/>
                <w:szCs w:val="20"/>
              </w:rPr>
              <w:t>Create project from scratch for new machines</w:t>
            </w:r>
          </w:p>
        </w:tc>
      </w:tr>
      <w:tr w:rsidR="00665478" w14:paraId="1228102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D27747" w14:textId="77777777" w:rsidR="00665478" w:rsidRDefault="00000000">
            <w:r>
              <w:rPr>
                <w:color w:val="2C3E50"/>
                <w:sz w:val="20"/>
                <w:szCs w:val="20"/>
              </w:rPr>
              <w:t>Import SCL/ST blocks (FB, FC, OB)</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7636A140"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D518E0" w14:textId="77777777" w:rsidR="00665478" w:rsidRDefault="00000000">
            <w:r>
              <w:rPr>
                <w:color w:val="2C3E50"/>
                <w:sz w:val="20"/>
                <w:szCs w:val="20"/>
              </w:rPr>
              <w:t>Import AI-generated code blocks via XML</w:t>
            </w:r>
          </w:p>
        </w:tc>
      </w:tr>
      <w:tr w:rsidR="00665478" w14:paraId="300E7FE0"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01A781" w14:textId="77777777" w:rsidR="00665478" w:rsidRDefault="00000000">
            <w:r>
              <w:rPr>
                <w:color w:val="2C3E50"/>
                <w:sz w:val="20"/>
                <w:szCs w:val="20"/>
              </w:rPr>
              <w:t>Create Data Blocks (DB, IDB)</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2883BDD5"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16502C" w14:textId="77777777" w:rsidR="00665478" w:rsidRDefault="00000000">
            <w:r>
              <w:rPr>
                <w:color w:val="2C3E50"/>
                <w:sz w:val="20"/>
                <w:szCs w:val="20"/>
              </w:rPr>
              <w:t>Generate instance DBs for function blocks</w:t>
            </w:r>
          </w:p>
        </w:tc>
      </w:tr>
      <w:tr w:rsidR="00665478" w14:paraId="71F2515D"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4C90B0" w14:textId="77777777" w:rsidR="00665478" w:rsidRDefault="00000000">
            <w:r>
              <w:rPr>
                <w:color w:val="2C3E50"/>
                <w:sz w:val="20"/>
                <w:szCs w:val="20"/>
              </w:rPr>
              <w:t>Define/import tag tables</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0F578163"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0B7773" w14:textId="77777777" w:rsidR="00665478" w:rsidRDefault="00000000">
            <w:r>
              <w:rPr>
                <w:color w:val="2C3E50"/>
                <w:sz w:val="20"/>
                <w:szCs w:val="20"/>
              </w:rPr>
              <w:t>Create full tag lists from system description</w:t>
            </w:r>
          </w:p>
        </w:tc>
      </w:tr>
      <w:tr w:rsidR="00665478" w14:paraId="1AA2FB4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284DC6" w14:textId="77777777" w:rsidR="00665478" w:rsidRDefault="00000000">
            <w:r>
              <w:rPr>
                <w:color w:val="2C3E50"/>
                <w:sz w:val="20"/>
                <w:szCs w:val="20"/>
              </w:rPr>
              <w:t>Compile PLC software</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3D3CA1D6"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1960CA" w14:textId="77777777" w:rsidR="00665478" w:rsidRDefault="00000000">
            <w:r>
              <w:rPr>
                <w:color w:val="2C3E50"/>
                <w:sz w:val="20"/>
                <w:szCs w:val="20"/>
              </w:rPr>
              <w:t>Compile after code import, report errors</w:t>
            </w:r>
          </w:p>
        </w:tc>
      </w:tr>
      <w:tr w:rsidR="00665478" w14:paraId="706A04A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8DA63B" w14:textId="77777777" w:rsidR="00665478" w:rsidRDefault="00000000">
            <w:r>
              <w:rPr>
                <w:color w:val="2C3E50"/>
                <w:sz w:val="20"/>
                <w:szCs w:val="20"/>
              </w:rPr>
              <w:t>Download to PLC hardware</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4A2F196C"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EF24F8" w14:textId="77777777" w:rsidR="00665478" w:rsidRDefault="00000000">
            <w:r>
              <w:rPr>
                <w:color w:val="2C3E50"/>
                <w:sz w:val="20"/>
                <w:szCs w:val="20"/>
              </w:rPr>
              <w:t>Push compiled program to physical PLC</w:t>
            </w:r>
          </w:p>
        </w:tc>
      </w:tr>
      <w:tr w:rsidR="00665478" w14:paraId="3AC135E1"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423EBC" w14:textId="77777777" w:rsidR="00665478" w:rsidRDefault="00000000">
            <w:r>
              <w:rPr>
                <w:color w:val="2C3E50"/>
                <w:sz w:val="20"/>
                <w:szCs w:val="20"/>
              </w:rPr>
              <w:t>Export blocks as XML</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3E6D7CB3"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55C708" w14:textId="77777777" w:rsidR="00665478" w:rsidRDefault="00000000">
            <w:r>
              <w:rPr>
                <w:color w:val="2C3E50"/>
                <w:sz w:val="20"/>
                <w:szCs w:val="20"/>
              </w:rPr>
              <w:t>Read existing code for analysis/modification</w:t>
            </w:r>
          </w:p>
        </w:tc>
      </w:tr>
      <w:tr w:rsidR="00665478" w14:paraId="6DDE87D8"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13CC684" w14:textId="77777777" w:rsidR="00665478" w:rsidRDefault="00000000">
            <w:r>
              <w:rPr>
                <w:color w:val="2C3E50"/>
                <w:sz w:val="20"/>
                <w:szCs w:val="20"/>
              </w:rPr>
              <w:t>Create User-Defined Types</w:t>
            </w:r>
          </w:p>
        </w:tc>
        <w:tc>
          <w:tcPr>
            <w:tcW w:w="1800" w:type="dxa"/>
            <w:tcBorders>
              <w:top w:val="single" w:sz="1" w:space="0" w:color="BDC3C7"/>
              <w:left w:val="single" w:sz="1" w:space="0" w:color="BDC3C7"/>
              <w:bottom w:val="single" w:sz="1" w:space="0" w:color="BDC3C7"/>
              <w:right w:val="single" w:sz="1" w:space="0" w:color="BDC3C7"/>
            </w:tcBorders>
            <w:shd w:val="clear" w:color="auto" w:fill="D5F5E3"/>
            <w:tcMar>
              <w:top w:w="80" w:type="dxa"/>
              <w:left w:w="120" w:type="dxa"/>
              <w:bottom w:w="80" w:type="dxa"/>
              <w:right w:w="120" w:type="dxa"/>
            </w:tcMar>
          </w:tcPr>
          <w:p w14:paraId="33987E43" w14:textId="77777777" w:rsidR="00665478" w:rsidRDefault="00000000">
            <w:pPr>
              <w:jc w:val="center"/>
            </w:pPr>
            <w:r>
              <w:rPr>
                <w:b/>
                <w:bCs/>
                <w:color w:val="1E8449"/>
                <w:sz w:val="20"/>
                <w:szCs w:val="20"/>
              </w:rPr>
              <w:t>DONE</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308EAD" w14:textId="77777777" w:rsidR="00665478" w:rsidRDefault="00000000">
            <w:r>
              <w:rPr>
                <w:color w:val="2C3E50"/>
                <w:sz w:val="20"/>
                <w:szCs w:val="20"/>
              </w:rPr>
              <w:t>Generate UDTs for structured data</w:t>
            </w:r>
          </w:p>
        </w:tc>
      </w:tr>
      <w:tr w:rsidR="00665478" w14:paraId="13A01906"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D0E5332" w14:textId="77777777" w:rsidR="00665478" w:rsidRDefault="00000000">
            <w:r>
              <w:rPr>
                <w:color w:val="2C3E50"/>
                <w:sz w:val="20"/>
                <w:szCs w:val="20"/>
              </w:rPr>
              <w:t>Hardware configuration</w:t>
            </w:r>
          </w:p>
        </w:tc>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799A6407" w14:textId="77777777" w:rsidR="00665478" w:rsidRDefault="00000000">
            <w:pPr>
              <w:jc w:val="center"/>
            </w:pPr>
            <w:r>
              <w:rPr>
                <w:b/>
                <w:bCs/>
                <w:color w:val="B7950B"/>
                <w:sz w:val="20"/>
                <w:szCs w:val="20"/>
              </w:rPr>
              <w:t>PARTIAL</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FC4998" w14:textId="77777777" w:rsidR="00665478" w:rsidRDefault="00000000">
            <w:r>
              <w:rPr>
                <w:color w:val="2C3E50"/>
                <w:sz w:val="20"/>
                <w:szCs w:val="20"/>
              </w:rPr>
              <w:t>Read/modify S7-1500 module parameters</w:t>
            </w:r>
          </w:p>
        </w:tc>
      </w:tr>
      <w:tr w:rsidR="00665478" w14:paraId="4573E79C"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ECB59F" w14:textId="77777777" w:rsidR="00665478" w:rsidRDefault="00000000">
            <w:r>
              <w:rPr>
                <w:color w:val="2C3E50"/>
                <w:sz w:val="20"/>
                <w:szCs w:val="20"/>
              </w:rPr>
              <w:t>HMI screen manipulation</w:t>
            </w:r>
          </w:p>
        </w:tc>
        <w:tc>
          <w:tcPr>
            <w:tcW w:w="18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370088AD" w14:textId="77777777" w:rsidR="00665478" w:rsidRDefault="00000000">
            <w:pPr>
              <w:jc w:val="center"/>
            </w:pPr>
            <w:r>
              <w:rPr>
                <w:b/>
                <w:bCs/>
                <w:color w:val="B7950B"/>
                <w:sz w:val="20"/>
                <w:szCs w:val="20"/>
              </w:rPr>
              <w:t>PARTIAL</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882EB0" w14:textId="77777777" w:rsidR="00665478" w:rsidRDefault="00000000">
            <w:r>
              <w:rPr>
                <w:color w:val="2C3E50"/>
                <w:sz w:val="20"/>
                <w:szCs w:val="20"/>
              </w:rPr>
              <w:t>Tag binding (limited visual design)</w:t>
            </w:r>
          </w:p>
        </w:tc>
      </w:tr>
      <w:tr w:rsidR="00665478" w14:paraId="2B586DF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892511" w14:textId="77777777" w:rsidR="00665478" w:rsidRDefault="00000000">
            <w:r>
              <w:rPr>
                <w:color w:val="2C3E50"/>
                <w:sz w:val="20"/>
                <w:szCs w:val="20"/>
              </w:rPr>
              <w:t>Live PLC data read/write</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A5FA50A" w14:textId="77777777" w:rsidR="00665478" w:rsidRDefault="00000000">
            <w:pPr>
              <w:jc w:val="center"/>
            </w:pPr>
            <w:r>
              <w:rPr>
                <w:b/>
                <w:bCs/>
                <w:color w:val="C0392B"/>
                <w:sz w:val="20"/>
                <w:szCs w:val="20"/>
              </w:rPr>
              <w:t>NOT STARTED</w:t>
            </w:r>
          </w:p>
        </w:tc>
        <w:tc>
          <w:tcPr>
            <w:tcW w:w="4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4B3C62" w14:textId="77777777" w:rsidR="00665478" w:rsidRDefault="00000000">
            <w:r>
              <w:rPr>
                <w:color w:val="2C3E50"/>
                <w:sz w:val="20"/>
                <w:szCs w:val="20"/>
              </w:rPr>
              <w:t>Requires separate protocol (Snap7/OPC UA)</w:t>
            </w:r>
          </w:p>
        </w:tc>
      </w:tr>
    </w:tbl>
    <w:p w14:paraId="7A7E976E" w14:textId="77777777" w:rsidR="00665478" w:rsidRDefault="00000000">
      <w:pPr>
        <w:pStyle w:val="Heading2"/>
        <w:spacing w:before="300" w:after="200"/>
      </w:pPr>
      <w:bookmarkStart w:id="13" w:name="_Toc222224483"/>
      <w:r>
        <w:t>4.2 What Needs to Be Built: C# TIA Bridge</w:t>
      </w:r>
      <w:bookmarkEnd w:id="13"/>
    </w:p>
    <w:p w14:paraId="658451D7" w14:textId="77777777" w:rsidR="00665478" w:rsidRDefault="00000000">
      <w:pPr>
        <w:spacing w:after="160"/>
      </w:pPr>
      <w:r>
        <w:t>The C# TIA Bridge is a Windows console application (.exe) that accepts command-line arguments from the Flask bridge server and executes TIA Portal Openness API calls. This is the most technically complex component of the entire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65478" w14:paraId="1B4F810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044A11D" w14:textId="77777777" w:rsidR="00665478" w:rsidRDefault="00000000">
            <w:r>
              <w:rPr>
                <w:b/>
                <w:bCs/>
                <w:color w:val="FFFFFF"/>
                <w:sz w:val="20"/>
                <w:szCs w:val="20"/>
              </w:rPr>
              <w:t>Bridge Command</w:t>
            </w:r>
          </w:p>
        </w:tc>
        <w:tc>
          <w:tcPr>
            <w:tcW w:w="6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3E5A09E" w14:textId="77777777" w:rsidR="00665478" w:rsidRDefault="00000000">
            <w:r>
              <w:rPr>
                <w:b/>
                <w:bCs/>
                <w:color w:val="FFFFFF"/>
                <w:sz w:val="20"/>
                <w:szCs w:val="20"/>
              </w:rPr>
              <w:t>What It Does</w:t>
            </w:r>
          </w:p>
        </w:tc>
      </w:tr>
      <w:tr w:rsidR="00665478" w14:paraId="3AA2606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15A2CA" w14:textId="77777777" w:rsidR="00665478" w:rsidRDefault="00000000">
            <w:r>
              <w:rPr>
                <w:color w:val="2C3E50"/>
                <w:sz w:val="20"/>
                <w:szCs w:val="20"/>
              </w:rPr>
              <w:t>import-block &lt;project&gt; &lt;name&gt; &lt;</w:t>
            </w:r>
            <w:proofErr w:type="spellStart"/>
            <w:r>
              <w:rPr>
                <w:color w:val="2C3E50"/>
                <w:sz w:val="20"/>
                <w:szCs w:val="20"/>
              </w:rPr>
              <w:t>scl_file</w:t>
            </w:r>
            <w:proofErr w:type="spellEnd"/>
            <w:r>
              <w:rPr>
                <w:color w:val="2C3E50"/>
                <w:sz w:val="20"/>
                <w:szCs w:val="20"/>
              </w:rPr>
              <w: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12F087" w14:textId="77777777" w:rsidR="00665478" w:rsidRDefault="00000000">
            <w:r>
              <w:rPr>
                <w:color w:val="2C3E50"/>
                <w:sz w:val="20"/>
                <w:szCs w:val="20"/>
              </w:rPr>
              <w:t>Imports an SCL source file as a new block into the TIA project</w:t>
            </w:r>
          </w:p>
        </w:tc>
      </w:tr>
      <w:tr w:rsidR="00665478" w14:paraId="59D61E6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585451" w14:textId="77777777" w:rsidR="00665478" w:rsidRDefault="00000000">
            <w:r>
              <w:rPr>
                <w:color w:val="2C3E50"/>
                <w:sz w:val="20"/>
                <w:szCs w:val="20"/>
              </w:rPr>
              <w:t>compile &lt;project&gt;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A74A32" w14:textId="77777777" w:rsidR="00665478" w:rsidRDefault="00000000">
            <w:r>
              <w:rPr>
                <w:color w:val="2C3E50"/>
                <w:sz w:val="20"/>
                <w:szCs w:val="20"/>
              </w:rPr>
              <w:t>Compiles the entire PLC software and returns success/error with details</w:t>
            </w:r>
          </w:p>
        </w:tc>
      </w:tr>
      <w:tr w:rsidR="00665478" w14:paraId="503DD76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5A50A2" w14:textId="77777777" w:rsidR="00665478" w:rsidRDefault="00000000">
            <w:r>
              <w:rPr>
                <w:color w:val="2C3E50"/>
                <w:sz w:val="20"/>
                <w:szCs w:val="20"/>
              </w:rPr>
              <w:t>export-block &lt;project&gt; &lt;name&gt; &lt;output&gt;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D41531" w14:textId="77777777" w:rsidR="00665478" w:rsidRDefault="00000000">
            <w:r>
              <w:rPr>
                <w:color w:val="2C3E50"/>
                <w:sz w:val="20"/>
                <w:szCs w:val="20"/>
              </w:rPr>
              <w:t>Exports a block as XML for AI analysis or backup</w:t>
            </w:r>
          </w:p>
        </w:tc>
      </w:tr>
      <w:tr w:rsidR="00665478" w14:paraId="543285D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7EA6F8" w14:textId="77777777" w:rsidR="00665478" w:rsidRDefault="00000000">
            <w:r>
              <w:rPr>
                <w:color w:val="2C3E50"/>
                <w:sz w:val="20"/>
                <w:szCs w:val="20"/>
              </w:rPr>
              <w:lastRenderedPageBreak/>
              <w:t>list-blocks &lt;project&gt;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D87CA4" w14:textId="77777777" w:rsidR="00665478" w:rsidRDefault="00000000">
            <w:r>
              <w:rPr>
                <w:color w:val="2C3E50"/>
                <w:sz w:val="20"/>
                <w:szCs w:val="20"/>
              </w:rPr>
              <w:t>Lists all blocks (FB, FC, OB, DB) in the project with metadata</w:t>
            </w:r>
          </w:p>
        </w:tc>
      </w:tr>
      <w:tr w:rsidR="00665478" w14:paraId="24B2345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45FA13" w14:textId="77777777" w:rsidR="00665478" w:rsidRDefault="00000000">
            <w:r>
              <w:rPr>
                <w:color w:val="2C3E50"/>
                <w:sz w:val="20"/>
                <w:szCs w:val="20"/>
              </w:rPr>
              <w:t>create-project &lt;path&gt; &lt;</w:t>
            </w:r>
            <w:proofErr w:type="spellStart"/>
            <w:r>
              <w:rPr>
                <w:color w:val="2C3E50"/>
                <w:sz w:val="20"/>
                <w:szCs w:val="20"/>
              </w:rPr>
              <w:t>cpu_type</w:t>
            </w:r>
            <w:proofErr w:type="spellEnd"/>
            <w:r>
              <w:rPr>
                <w:color w:val="2C3E50"/>
                <w:sz w:val="20"/>
                <w:szCs w:val="20"/>
              </w:rPr>
              <w: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978ABC" w14:textId="77777777" w:rsidR="00665478" w:rsidRDefault="00000000">
            <w:r>
              <w:rPr>
                <w:color w:val="2C3E50"/>
                <w:sz w:val="20"/>
                <w:szCs w:val="20"/>
              </w:rPr>
              <w:t>Creates a new TIA project with specified CPU and default config</w:t>
            </w:r>
          </w:p>
        </w:tc>
      </w:tr>
      <w:tr w:rsidR="00665478" w14:paraId="0F736D5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8F234E" w14:textId="77777777" w:rsidR="00665478" w:rsidRDefault="00000000">
            <w:r>
              <w:rPr>
                <w:color w:val="2C3E50"/>
                <w:sz w:val="20"/>
                <w:szCs w:val="20"/>
              </w:rPr>
              <w:t>import-tags &lt;project&gt; &lt;</w:t>
            </w:r>
            <w:proofErr w:type="spellStart"/>
            <w:r>
              <w:rPr>
                <w:color w:val="2C3E50"/>
                <w:sz w:val="20"/>
                <w:szCs w:val="20"/>
              </w:rPr>
              <w:t>csv_file</w:t>
            </w:r>
            <w:proofErr w:type="spellEnd"/>
            <w:r>
              <w:rPr>
                <w:color w:val="2C3E50"/>
                <w:sz w:val="20"/>
                <w:szCs w:val="20"/>
              </w:rPr>
              <w: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4A5389" w14:textId="77777777" w:rsidR="00665478" w:rsidRDefault="00000000">
            <w:r>
              <w:rPr>
                <w:color w:val="2C3E50"/>
                <w:sz w:val="20"/>
                <w:szCs w:val="20"/>
              </w:rPr>
              <w:t>Imports a CSV tag table into the PLC tag management</w:t>
            </w:r>
          </w:p>
        </w:tc>
      </w:tr>
      <w:tr w:rsidR="00665478" w14:paraId="1E3ABCD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36496B" w14:textId="77777777" w:rsidR="00665478" w:rsidRDefault="00000000">
            <w:r>
              <w:rPr>
                <w:color w:val="2C3E50"/>
                <w:sz w:val="20"/>
                <w:szCs w:val="20"/>
              </w:rPr>
              <w:t>download &lt;project&gt; &lt;</w:t>
            </w:r>
            <w:proofErr w:type="spellStart"/>
            <w:r>
              <w:rPr>
                <w:color w:val="2C3E50"/>
                <w:sz w:val="20"/>
                <w:szCs w:val="20"/>
              </w:rPr>
              <w:t>device_ip</w:t>
            </w:r>
            <w:proofErr w:type="spellEnd"/>
            <w:r>
              <w:rPr>
                <w:color w:val="2C3E50"/>
                <w:sz w:val="20"/>
                <w:szCs w:val="20"/>
              </w:rPr>
              <w: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AB6B27" w14:textId="77777777" w:rsidR="00665478" w:rsidRDefault="00000000">
            <w:r>
              <w:rPr>
                <w:color w:val="2C3E50"/>
                <w:sz w:val="20"/>
                <w:szCs w:val="20"/>
              </w:rPr>
              <w:t>Downloads compiled program to the physical PLC via network</w:t>
            </w:r>
          </w:p>
        </w:tc>
      </w:tr>
      <w:tr w:rsidR="00665478" w14:paraId="54A4E742"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6B5FBE" w14:textId="77777777" w:rsidR="00665478" w:rsidRDefault="00000000">
            <w:r>
              <w:rPr>
                <w:color w:val="2C3E50"/>
                <w:sz w:val="20"/>
                <w:szCs w:val="20"/>
              </w:rPr>
              <w:t>create-</w:t>
            </w:r>
            <w:proofErr w:type="spellStart"/>
            <w:r>
              <w:rPr>
                <w:color w:val="2C3E50"/>
                <w:sz w:val="20"/>
                <w:szCs w:val="20"/>
              </w:rPr>
              <w:t>db</w:t>
            </w:r>
            <w:proofErr w:type="spellEnd"/>
            <w:r>
              <w:rPr>
                <w:color w:val="2C3E50"/>
                <w:sz w:val="20"/>
                <w:szCs w:val="20"/>
              </w:rPr>
              <w:t xml:space="preserve"> &lt;project&gt; &lt;name&gt; &lt;</w:t>
            </w:r>
            <w:proofErr w:type="spellStart"/>
            <w:r>
              <w:rPr>
                <w:color w:val="2C3E50"/>
                <w:sz w:val="20"/>
                <w:szCs w:val="20"/>
              </w:rPr>
              <w:t>udt_ref</w:t>
            </w:r>
            <w:proofErr w:type="spellEnd"/>
            <w:r>
              <w:rPr>
                <w:color w:val="2C3E50"/>
                <w:sz w:val="20"/>
                <w:szCs w:val="20"/>
              </w:rPr>
              <w:t>&gt;</w:t>
            </w:r>
          </w:p>
        </w:tc>
        <w:tc>
          <w:tcPr>
            <w:tcW w:w="6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844DB7C" w14:textId="77777777" w:rsidR="00665478" w:rsidRDefault="00000000">
            <w:r>
              <w:rPr>
                <w:color w:val="2C3E50"/>
                <w:sz w:val="20"/>
                <w:szCs w:val="20"/>
              </w:rPr>
              <w:t>Creates a data block (instance or global) from UDT reference</w:t>
            </w:r>
          </w:p>
        </w:tc>
      </w:tr>
    </w:tbl>
    <w:p w14:paraId="5548A631" w14:textId="77777777" w:rsidR="00665478" w:rsidRDefault="00000000">
      <w:pPr>
        <w:pStyle w:val="Heading2"/>
        <w:spacing w:before="300" w:after="200"/>
      </w:pPr>
      <w:bookmarkStart w:id="14" w:name="_Toc222224484"/>
      <w:r>
        <w:t>4.3 Prerequisites for TIA Integration</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665478" w14:paraId="414FD896"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F1C901F" w14:textId="77777777" w:rsidR="00665478" w:rsidRDefault="00000000">
            <w:r>
              <w:rPr>
                <w:b/>
                <w:bCs/>
                <w:color w:val="FFFFFF"/>
                <w:sz w:val="20"/>
                <w:szCs w:val="20"/>
              </w:rPr>
              <w:t>Requirement</w:t>
            </w:r>
          </w:p>
        </w:tc>
        <w:tc>
          <w:tcPr>
            <w:tcW w:w="5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5D1EBCC" w14:textId="77777777" w:rsidR="00665478" w:rsidRDefault="00000000">
            <w:r>
              <w:rPr>
                <w:b/>
                <w:bCs/>
                <w:color w:val="FFFFFF"/>
                <w:sz w:val="20"/>
                <w:szCs w:val="20"/>
              </w:rPr>
              <w:t>Details</w:t>
            </w:r>
          </w:p>
        </w:tc>
      </w:tr>
      <w:tr w:rsidR="00665478" w14:paraId="75D40F3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34C66A" w14:textId="77777777" w:rsidR="00665478" w:rsidRDefault="00000000">
            <w:r>
              <w:rPr>
                <w:color w:val="2C3E50"/>
                <w:sz w:val="20"/>
                <w:szCs w:val="20"/>
              </w:rPr>
              <w:t>Windows 10/11 PC</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AC94C5" w14:textId="77777777" w:rsidR="00665478" w:rsidRDefault="00000000">
            <w:r>
              <w:rPr>
                <w:color w:val="2C3E50"/>
                <w:sz w:val="20"/>
                <w:szCs w:val="20"/>
              </w:rPr>
              <w:t xml:space="preserve">TIA Portal only runs on Windows (the Mac runs the </w:t>
            </w:r>
            <w:proofErr w:type="gramStart"/>
            <w:r>
              <w:rPr>
                <w:color w:val="2C3E50"/>
                <w:sz w:val="20"/>
                <w:szCs w:val="20"/>
              </w:rPr>
              <w:t>AI,</w:t>
            </w:r>
            <w:proofErr w:type="gramEnd"/>
            <w:r>
              <w:rPr>
                <w:color w:val="2C3E50"/>
                <w:sz w:val="20"/>
                <w:szCs w:val="20"/>
              </w:rPr>
              <w:t xml:space="preserve"> the PC runs TIA)</w:t>
            </w:r>
          </w:p>
        </w:tc>
      </w:tr>
      <w:tr w:rsidR="00665478" w14:paraId="7685C5F4"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59E13D" w14:textId="77777777" w:rsidR="00665478" w:rsidRDefault="00000000">
            <w:r>
              <w:rPr>
                <w:color w:val="2C3E50"/>
                <w:sz w:val="20"/>
                <w:szCs w:val="20"/>
              </w:rPr>
              <w:t>TIA Portal V18 or newer</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22DD05" w14:textId="77777777" w:rsidR="00665478" w:rsidRDefault="00000000">
            <w:r>
              <w:rPr>
                <w:color w:val="2C3E50"/>
                <w:sz w:val="20"/>
                <w:szCs w:val="20"/>
              </w:rPr>
              <w:t>V18+ recommended for stable Openness API and long-term support</w:t>
            </w:r>
          </w:p>
        </w:tc>
      </w:tr>
      <w:tr w:rsidR="00665478" w14:paraId="012CCB1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082A3D" w14:textId="77777777" w:rsidR="00665478" w:rsidRDefault="00000000">
            <w:r>
              <w:rPr>
                <w:color w:val="2C3E50"/>
                <w:sz w:val="20"/>
                <w:szCs w:val="20"/>
              </w:rPr>
              <w:t>.NET Framework 4.8</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491EBC" w14:textId="77777777" w:rsidR="00665478" w:rsidRDefault="00000000">
            <w:r>
              <w:rPr>
                <w:color w:val="2C3E50"/>
                <w:sz w:val="20"/>
                <w:szCs w:val="20"/>
              </w:rPr>
              <w:t>Required runtime for the C# bridge application</w:t>
            </w:r>
          </w:p>
        </w:tc>
      </w:tr>
      <w:tr w:rsidR="00665478" w14:paraId="0AEC125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78256C" w14:textId="77777777" w:rsidR="00665478" w:rsidRDefault="00000000">
            <w:r>
              <w:rPr>
                <w:color w:val="2C3E50"/>
                <w:sz w:val="20"/>
                <w:szCs w:val="20"/>
              </w:rPr>
              <w:t>Visual Studio 2022</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406192" w14:textId="77777777" w:rsidR="00665478" w:rsidRDefault="00000000">
            <w:r>
              <w:rPr>
                <w:color w:val="2C3E50"/>
                <w:sz w:val="20"/>
                <w:szCs w:val="20"/>
              </w:rPr>
              <w:t>Free Community edition is sufficient for building the C# project</w:t>
            </w:r>
          </w:p>
        </w:tc>
      </w:tr>
      <w:tr w:rsidR="00665478" w14:paraId="45E7CF9E"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8966BC" w14:textId="77777777" w:rsidR="00665478" w:rsidRDefault="00000000">
            <w:r>
              <w:rPr>
                <w:color w:val="2C3E50"/>
                <w:sz w:val="20"/>
                <w:szCs w:val="20"/>
              </w:rPr>
              <w:t>Siemens TIA Openness group</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B36F1D2" w14:textId="77777777" w:rsidR="00665478" w:rsidRDefault="00000000">
            <w:r>
              <w:rPr>
                <w:color w:val="2C3E50"/>
                <w:sz w:val="20"/>
                <w:szCs w:val="20"/>
              </w:rPr>
              <w:t>Windows user must be added to the Siemens TIA Openness user group</w:t>
            </w:r>
          </w:p>
        </w:tc>
      </w:tr>
      <w:tr w:rsidR="00665478" w14:paraId="23848546"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14C16E" w14:textId="77777777" w:rsidR="00665478" w:rsidRDefault="00000000">
            <w:r>
              <w:rPr>
                <w:color w:val="2C3E50"/>
                <w:sz w:val="20"/>
                <w:szCs w:val="20"/>
              </w:rPr>
              <w:t>Same network (LAN/VPN)</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4D7B6A" w14:textId="77777777" w:rsidR="00665478" w:rsidRDefault="00000000">
            <w:r>
              <w:rPr>
                <w:color w:val="2C3E50"/>
                <w:sz w:val="20"/>
                <w:szCs w:val="20"/>
              </w:rPr>
              <w:t>Mac and Windows PC must be able to communicate on the same network</w:t>
            </w:r>
          </w:p>
        </w:tc>
      </w:tr>
      <w:tr w:rsidR="00665478" w14:paraId="17204280"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F99A42" w14:textId="77777777" w:rsidR="00665478" w:rsidRDefault="00000000">
            <w:r>
              <w:rPr>
                <w:color w:val="2C3E50"/>
                <w:sz w:val="20"/>
                <w:szCs w:val="20"/>
              </w:rPr>
              <w:t>Anthropic API key</w:t>
            </w:r>
          </w:p>
        </w:tc>
        <w:tc>
          <w:tcPr>
            <w:tcW w:w="5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9FA8EC" w14:textId="77777777" w:rsidR="00665478" w:rsidRDefault="00000000">
            <w:r>
              <w:rPr>
                <w:color w:val="2C3E50"/>
                <w:sz w:val="20"/>
                <w:szCs w:val="20"/>
              </w:rPr>
              <w:t xml:space="preserve">For Claude API calls (already configured in </w:t>
            </w:r>
            <w:proofErr w:type="gramStart"/>
            <w:r>
              <w:rPr>
                <w:color w:val="2C3E50"/>
                <w:sz w:val="20"/>
                <w:szCs w:val="20"/>
              </w:rPr>
              <w:t>your .env</w:t>
            </w:r>
            <w:proofErr w:type="gramEnd"/>
            <w:r>
              <w:rPr>
                <w:color w:val="2C3E50"/>
                <w:sz w:val="20"/>
                <w:szCs w:val="20"/>
              </w:rPr>
              <w:t>)</w:t>
            </w:r>
          </w:p>
        </w:tc>
      </w:tr>
    </w:tbl>
    <w:p w14:paraId="4BA3D708" w14:textId="77777777" w:rsidR="00665478" w:rsidRDefault="00000000">
      <w:r>
        <w:br w:type="page"/>
      </w:r>
    </w:p>
    <w:p w14:paraId="677D2007" w14:textId="77777777" w:rsidR="00665478" w:rsidRDefault="00000000">
      <w:pPr>
        <w:pStyle w:val="Heading1"/>
        <w:spacing w:before="300"/>
      </w:pPr>
      <w:bookmarkStart w:id="15" w:name="_Toc222224485"/>
      <w:r>
        <w:lastRenderedPageBreak/>
        <w:t>5. TIA Portal XML Block Generation</w:t>
      </w:r>
      <w:bookmarkEnd w:id="15"/>
    </w:p>
    <w:p w14:paraId="46428961" w14:textId="77777777" w:rsidR="00665478" w:rsidRDefault="00000000">
      <w:pPr>
        <w:spacing w:after="160"/>
      </w:pPr>
      <w:r>
        <w:t>TIA Portal Openness imports blocks as XML files, not raw SCL text. The AI currently generates SCL code, but to import it directly into TIA Portal, PAILO AI needs a TIA XML Generator module that wraps the SCL code in the correct XML structure.</w:t>
      </w:r>
    </w:p>
    <w:p w14:paraId="019D2A1B" w14:textId="77777777" w:rsidR="00665478" w:rsidRDefault="00000000">
      <w:pPr>
        <w:pStyle w:val="Heading2"/>
        <w:spacing w:before="300" w:after="200"/>
      </w:pPr>
      <w:bookmarkStart w:id="16" w:name="_Toc222224486"/>
      <w:r>
        <w:t>5.1 XML Generation Requirements</w:t>
      </w:r>
      <w:bookmarkEnd w:id="16"/>
    </w:p>
    <w:p w14:paraId="0564F573" w14:textId="77777777" w:rsidR="00665478" w:rsidRDefault="00000000">
      <w:pPr>
        <w:spacing w:after="160"/>
      </w:pPr>
      <w:r>
        <w:t>Every block imported via Openness must be wrapped in a specific XML schema that includes the block type, interface definition (VAR sections), network structure, and compilation metadata. The AI must generate this XML programmatically.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665478" w14:paraId="58E24C3F"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D28F3A1" w14:textId="77777777" w:rsidR="00665478" w:rsidRDefault="00000000">
            <w:r>
              <w:rPr>
                <w:b/>
                <w:bCs/>
                <w:color w:val="FFFFFF"/>
                <w:sz w:val="20"/>
                <w:szCs w:val="20"/>
              </w:rPr>
              <w:t>XML Element</w:t>
            </w:r>
          </w:p>
        </w:tc>
        <w:tc>
          <w:tcPr>
            <w:tcW w:w="1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71724F7" w14:textId="77777777" w:rsidR="00665478" w:rsidRDefault="00000000">
            <w:r>
              <w:rPr>
                <w:b/>
                <w:bCs/>
                <w:color w:val="FFFFFF"/>
                <w:sz w:val="20"/>
                <w:szCs w:val="20"/>
              </w:rPr>
              <w:t>Priority</w:t>
            </w:r>
          </w:p>
        </w:tc>
        <w:tc>
          <w:tcPr>
            <w:tcW w:w="5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DF20623" w14:textId="77777777" w:rsidR="00665478" w:rsidRDefault="00000000">
            <w:r>
              <w:rPr>
                <w:b/>
                <w:bCs/>
                <w:color w:val="FFFFFF"/>
                <w:sz w:val="20"/>
                <w:szCs w:val="20"/>
              </w:rPr>
              <w:t>Description</w:t>
            </w:r>
          </w:p>
        </w:tc>
      </w:tr>
      <w:tr w:rsidR="00665478" w14:paraId="1BF5DA8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93FD6D" w14:textId="77777777" w:rsidR="00665478" w:rsidRDefault="00000000">
            <w:r>
              <w:rPr>
                <w:color w:val="2C3E50"/>
                <w:sz w:val="20"/>
                <w:szCs w:val="20"/>
              </w:rPr>
              <w:t>Block envelope (FB/FC/OB/DB)</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6E380E" w14:textId="77777777" w:rsidR="00665478" w:rsidRDefault="00000000">
            <w:r>
              <w:rPr>
                <w:color w:val="2C3E50"/>
                <w:sz w:val="20"/>
                <w:szCs w:val="20"/>
              </w:rPr>
              <w:t>Critical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695BDC" w14:textId="77777777" w:rsidR="00665478" w:rsidRDefault="00000000">
            <w:r>
              <w:rPr>
                <w:color w:val="2C3E50"/>
                <w:sz w:val="20"/>
                <w:szCs w:val="20"/>
              </w:rPr>
              <w:t>Root XML structure with block type, name, number, version</w:t>
            </w:r>
          </w:p>
        </w:tc>
      </w:tr>
      <w:tr w:rsidR="00665478" w14:paraId="7D396F4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CDD53F" w14:textId="77777777" w:rsidR="00665478" w:rsidRDefault="00000000">
            <w:r>
              <w:rPr>
                <w:color w:val="2C3E50"/>
                <w:sz w:val="20"/>
                <w:szCs w:val="20"/>
              </w:rPr>
              <w:t>Interface definition</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7AA80F" w14:textId="77777777" w:rsidR="00665478" w:rsidRDefault="00000000">
            <w:r>
              <w:rPr>
                <w:color w:val="2C3E50"/>
                <w:sz w:val="20"/>
                <w:szCs w:val="20"/>
              </w:rPr>
              <w:t>Critical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8DF694" w14:textId="77777777" w:rsidR="00665478" w:rsidRDefault="00000000">
            <w:r>
              <w:rPr>
                <w:color w:val="2C3E50"/>
                <w:sz w:val="20"/>
                <w:szCs w:val="20"/>
              </w:rPr>
              <w:t>VAR_INPUT, VAR_OUTPUT, VAR_IN_OUT, VAR, VAR_TEMP sections</w:t>
            </w:r>
          </w:p>
        </w:tc>
      </w:tr>
      <w:tr w:rsidR="00665478" w14:paraId="42448FB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F6E8C4D" w14:textId="77777777" w:rsidR="00665478" w:rsidRDefault="00000000">
            <w:r>
              <w:rPr>
                <w:color w:val="2C3E50"/>
                <w:sz w:val="20"/>
                <w:szCs w:val="20"/>
              </w:rPr>
              <w:t>SCL network body</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091E8A" w14:textId="77777777" w:rsidR="00665478" w:rsidRDefault="00000000">
            <w:r>
              <w:rPr>
                <w:color w:val="2C3E50"/>
                <w:sz w:val="20"/>
                <w:szCs w:val="20"/>
              </w:rPr>
              <w:t>Critical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BE599A8" w14:textId="77777777" w:rsidR="00665478" w:rsidRDefault="00000000">
            <w:r>
              <w:rPr>
                <w:color w:val="2C3E50"/>
                <w:sz w:val="20"/>
                <w:szCs w:val="20"/>
              </w:rPr>
              <w:t>Actual code wrapped in network/statement containers</w:t>
            </w:r>
          </w:p>
        </w:tc>
      </w:tr>
      <w:tr w:rsidR="00665478" w14:paraId="76A5FEF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4AE0A2" w14:textId="77777777" w:rsidR="00665478" w:rsidRDefault="00000000">
            <w:r>
              <w:rPr>
                <w:color w:val="2C3E50"/>
                <w:sz w:val="20"/>
                <w:szCs w:val="20"/>
              </w:rPr>
              <w:t>Compilation attributes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988FAD" w14:textId="77777777" w:rsidR="00665478" w:rsidRDefault="00000000">
            <w:r>
              <w:rPr>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CCBE1C" w14:textId="77777777" w:rsidR="00665478" w:rsidRDefault="00000000">
            <w:r>
              <w:rPr>
                <w:color w:val="2C3E50"/>
                <w:sz w:val="20"/>
                <w:szCs w:val="20"/>
              </w:rPr>
              <w:t>S7_Optimized_Access, memory layout, block properties</w:t>
            </w:r>
          </w:p>
        </w:tc>
      </w:tr>
      <w:tr w:rsidR="00665478" w14:paraId="4572886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33AF9C" w14:textId="77777777" w:rsidR="00665478" w:rsidRDefault="00000000">
            <w:r>
              <w:rPr>
                <w:color w:val="2C3E50"/>
                <w:sz w:val="20"/>
                <w:szCs w:val="20"/>
              </w:rPr>
              <w:t>UDT definitions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EE4D801" w14:textId="77777777" w:rsidR="00665478" w:rsidRDefault="00000000">
            <w:r>
              <w:rPr>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3F5A29" w14:textId="77777777" w:rsidR="00665478" w:rsidRDefault="00000000">
            <w:r>
              <w:rPr>
                <w:color w:val="2C3E50"/>
                <w:sz w:val="20"/>
                <w:szCs w:val="20"/>
              </w:rPr>
              <w:t>Structured data types referenced by blocks</w:t>
            </w:r>
          </w:p>
        </w:tc>
      </w:tr>
      <w:tr w:rsidR="00665478" w14:paraId="1F8D9FA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E8738C" w14:textId="77777777" w:rsidR="00665478" w:rsidRDefault="00000000">
            <w:r>
              <w:rPr>
                <w:color w:val="2C3E50"/>
                <w:sz w:val="20"/>
                <w:szCs w:val="20"/>
              </w:rPr>
              <w:t>Instance DB from FB</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A5934E" w14:textId="77777777" w:rsidR="00665478" w:rsidRDefault="00000000">
            <w:r>
              <w:rPr>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11022F" w14:textId="77777777" w:rsidR="00665478" w:rsidRDefault="00000000">
            <w:r>
              <w:rPr>
                <w:color w:val="2C3E50"/>
                <w:sz w:val="20"/>
                <w:szCs w:val="20"/>
              </w:rPr>
              <w:t>Auto-generate instance data blocks for function blocks</w:t>
            </w:r>
          </w:p>
        </w:tc>
      </w:tr>
      <w:tr w:rsidR="00665478" w14:paraId="626B9B6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330764" w14:textId="77777777" w:rsidR="00665478" w:rsidRDefault="00000000">
            <w:r>
              <w:rPr>
                <w:color w:val="2C3E50"/>
                <w:sz w:val="20"/>
                <w:szCs w:val="20"/>
              </w:rPr>
              <w:t>Comment blocks</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AF3782" w14:textId="77777777" w:rsidR="00665478" w:rsidRDefault="00000000">
            <w:r>
              <w:rPr>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F14833" w14:textId="77777777" w:rsidR="00665478" w:rsidRDefault="00000000">
            <w:r>
              <w:rPr>
                <w:color w:val="2C3E50"/>
                <w:sz w:val="20"/>
                <w:szCs w:val="20"/>
              </w:rPr>
              <w:t>Block header comments, version info, author</w:t>
            </w:r>
          </w:p>
        </w:tc>
      </w:tr>
      <w:tr w:rsidR="00665478" w14:paraId="4D2C1F9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3688B3" w14:textId="77777777" w:rsidR="00665478" w:rsidRDefault="00000000">
            <w:r>
              <w:rPr>
                <w:color w:val="2C3E50"/>
                <w:sz w:val="20"/>
                <w:szCs w:val="20"/>
              </w:rPr>
              <w:t>Know-how protection</w:t>
            </w:r>
          </w:p>
        </w:tc>
        <w:tc>
          <w:tcPr>
            <w:tcW w:w="1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272EA5" w14:textId="77777777" w:rsidR="00665478" w:rsidRDefault="00000000">
            <w:r>
              <w:rPr>
                <w:color w:val="2C3E50"/>
                <w:sz w:val="20"/>
                <w:szCs w:val="20"/>
              </w:rPr>
              <w:t>Low</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2352DD6" w14:textId="77777777" w:rsidR="00665478" w:rsidRDefault="00000000">
            <w:r>
              <w:rPr>
                <w:color w:val="2C3E50"/>
                <w:sz w:val="20"/>
                <w:szCs w:val="20"/>
              </w:rPr>
              <w:t>Optional encryption for IP protection</w:t>
            </w:r>
          </w:p>
        </w:tc>
      </w:tr>
    </w:tbl>
    <w:p w14:paraId="30C3D9B1" w14:textId="77777777" w:rsidR="00665478" w:rsidRDefault="00000000">
      <w:pPr>
        <w:pStyle w:val="Heading2"/>
        <w:spacing w:before="300" w:after="200"/>
      </w:pPr>
      <w:bookmarkStart w:id="17" w:name="_Toc222224487"/>
      <w:r>
        <w:t>5.2 Existing Open-Source Tools</w:t>
      </w:r>
      <w:bookmarkEnd w:id="17"/>
    </w:p>
    <w:p w14:paraId="648327E0" w14:textId="77777777" w:rsidR="00665478" w:rsidRDefault="00000000">
      <w:pPr>
        <w:spacing w:after="160"/>
      </w:pPr>
      <w:r>
        <w:t>Several open-source libraries can help with XML generation, reducing development time significantly: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665478" w14:paraId="7B1F44C6"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69DAEA5" w14:textId="77777777" w:rsidR="00665478" w:rsidRDefault="00000000">
            <w:r>
              <w:rPr>
                <w:b/>
                <w:bCs/>
                <w:color w:val="FFFFFF"/>
                <w:sz w:val="20"/>
                <w:szCs w:val="20"/>
              </w:rPr>
              <w:t>Library</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A41A37E" w14:textId="77777777" w:rsidR="00665478" w:rsidRDefault="00000000">
            <w:r>
              <w:rPr>
                <w:b/>
                <w:bCs/>
                <w:color w:val="FFFFFF"/>
                <w:sz w:val="20"/>
                <w:szCs w:val="20"/>
              </w:rPr>
              <w:t>Language</w:t>
            </w:r>
          </w:p>
        </w:tc>
        <w:tc>
          <w:tcPr>
            <w:tcW w:w="4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329F16B" w14:textId="77777777" w:rsidR="00665478" w:rsidRDefault="00000000">
            <w:r>
              <w:rPr>
                <w:b/>
                <w:bCs/>
                <w:color w:val="FFFFFF"/>
                <w:sz w:val="20"/>
                <w:szCs w:val="20"/>
              </w:rPr>
              <w:t>What It Does</w:t>
            </w:r>
          </w:p>
        </w:tc>
      </w:tr>
      <w:tr w:rsidR="00665478" w14:paraId="15228A28"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9E54E4" w14:textId="77777777" w:rsidR="00665478" w:rsidRDefault="00000000">
            <w:proofErr w:type="spellStart"/>
            <w:r>
              <w:rPr>
                <w:color w:val="2C3E50"/>
                <w:sz w:val="20"/>
                <w:szCs w:val="20"/>
              </w:rPr>
              <w:t>tia</w:t>
            </w:r>
            <w:proofErr w:type="spellEnd"/>
            <w:r>
              <w:rPr>
                <w:color w:val="2C3E50"/>
                <w:sz w:val="20"/>
                <w:szCs w:val="20"/>
              </w:rPr>
              <w:t>-portal-xml-generator</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A2BB46D" w14:textId="77777777" w:rsidR="00665478" w:rsidRDefault="00000000">
            <w:r>
              <w:rPr>
                <w:color w:val="2C3E50"/>
                <w:sz w:val="20"/>
                <w:szCs w:val="20"/>
              </w:rPr>
              <w:t>Python</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B58E58" w14:textId="77777777" w:rsidR="00665478" w:rsidRDefault="00000000">
            <w:r>
              <w:rPr>
                <w:color w:val="2C3E50"/>
                <w:sz w:val="20"/>
                <w:szCs w:val="20"/>
              </w:rPr>
              <w:t>Generates XML files for DB, FB, OB block import (MIT license)</w:t>
            </w:r>
          </w:p>
        </w:tc>
      </w:tr>
      <w:tr w:rsidR="00665478" w14:paraId="1DB1EE0E"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1ADF3E" w14:textId="77777777" w:rsidR="00665478" w:rsidRDefault="00000000">
            <w:proofErr w:type="spellStart"/>
            <w:r>
              <w:rPr>
                <w:color w:val="2C3E50"/>
                <w:sz w:val="20"/>
                <w:szCs w:val="20"/>
              </w:rPr>
              <w:t>TiaUtilities</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6F34F00" w14:textId="77777777" w:rsidR="00665478" w:rsidRDefault="00000000">
            <w:r>
              <w:rPr>
                <w:color w:val="2C3E50"/>
                <w:sz w:val="20"/>
                <w:szCs w:val="20"/>
              </w:rPr>
              <w:t>C#</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2A880A" w14:textId="77777777" w:rsidR="00665478" w:rsidRDefault="00000000">
            <w:r>
              <w:rPr>
                <w:color w:val="2C3E50"/>
                <w:sz w:val="20"/>
                <w:szCs w:val="20"/>
              </w:rPr>
              <w:t>Import/export XML, code generation for TIA blocks</w:t>
            </w:r>
          </w:p>
        </w:tc>
      </w:tr>
      <w:tr w:rsidR="00665478" w14:paraId="0EBF820A"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0663AE" w14:textId="77777777" w:rsidR="00665478" w:rsidRDefault="00000000">
            <w:proofErr w:type="spellStart"/>
            <w:r>
              <w:rPr>
                <w:color w:val="2C3E50"/>
                <w:sz w:val="20"/>
                <w:szCs w:val="20"/>
              </w:rPr>
              <w:t>CodeGeneratorOpenness</w:t>
            </w:r>
            <w:proofErr w:type="spellEnd"/>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2AE6D2" w14:textId="77777777" w:rsidR="00665478" w:rsidRDefault="00000000">
            <w:r>
              <w:rPr>
                <w:color w:val="2C3E50"/>
                <w:sz w:val="20"/>
                <w:szCs w:val="20"/>
              </w:rPr>
              <w:t>C#</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E5F39D" w14:textId="77777777" w:rsidR="00665478" w:rsidRDefault="00000000">
            <w:r>
              <w:rPr>
                <w:color w:val="2C3E50"/>
                <w:sz w:val="20"/>
                <w:szCs w:val="20"/>
              </w:rPr>
              <w:t>Demonstrates code generation via Openness API</w:t>
            </w:r>
          </w:p>
        </w:tc>
      </w:tr>
      <w:tr w:rsidR="00665478" w14:paraId="200EA33C"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3EC6F5B" w14:textId="77777777" w:rsidR="00665478" w:rsidRDefault="00000000">
            <w:proofErr w:type="spellStart"/>
            <w:r>
              <w:rPr>
                <w:color w:val="2C3E50"/>
                <w:sz w:val="20"/>
                <w:szCs w:val="20"/>
              </w:rPr>
              <w:t>tia</w:t>
            </w:r>
            <w:proofErr w:type="spellEnd"/>
            <w:r>
              <w:rPr>
                <w:color w:val="2C3E50"/>
                <w:sz w:val="20"/>
                <w:szCs w:val="20"/>
              </w:rPr>
              <w:t>-openness-</w:t>
            </w:r>
            <w:proofErr w:type="spellStart"/>
            <w:r>
              <w:rPr>
                <w:color w:val="2C3E50"/>
                <w:sz w:val="20"/>
                <w:szCs w:val="20"/>
              </w:rPr>
              <w:t>api</w:t>
            </w:r>
            <w:proofErr w:type="spellEnd"/>
            <w:r>
              <w:rPr>
                <w:color w:val="2C3E50"/>
                <w:sz w:val="20"/>
                <w:szCs w:val="20"/>
              </w:rPr>
              <w:t>-client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78D8F8" w14:textId="77777777" w:rsidR="00665478" w:rsidRDefault="00000000">
            <w:r>
              <w:rPr>
                <w:color w:val="2C3E50"/>
                <w:sz w:val="20"/>
                <w:szCs w:val="20"/>
              </w:rPr>
              <w:t>Python</w:t>
            </w:r>
          </w:p>
        </w:tc>
        <w:tc>
          <w:tcPr>
            <w:tcW w:w="4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284C94" w14:textId="77777777" w:rsidR="00665478" w:rsidRDefault="00000000">
            <w:r>
              <w:rPr>
                <w:color w:val="2C3E50"/>
                <w:sz w:val="20"/>
                <w:szCs w:val="20"/>
              </w:rPr>
              <w:t xml:space="preserve">Complete Python wrapper for Openness via </w:t>
            </w:r>
            <w:proofErr w:type="spellStart"/>
            <w:r>
              <w:rPr>
                <w:color w:val="2C3E50"/>
                <w:sz w:val="20"/>
                <w:szCs w:val="20"/>
              </w:rPr>
              <w:t>pythonnet</w:t>
            </w:r>
            <w:proofErr w:type="spellEnd"/>
          </w:p>
        </w:tc>
      </w:tr>
    </w:tbl>
    <w:p w14:paraId="6C98EF17" w14:textId="77777777" w:rsidR="00665478" w:rsidRDefault="00000000">
      <w:r>
        <w:br w:type="page"/>
      </w:r>
    </w:p>
    <w:p w14:paraId="42192B55" w14:textId="77777777" w:rsidR="00665478" w:rsidRDefault="00000000">
      <w:pPr>
        <w:pStyle w:val="Heading1"/>
        <w:spacing w:before="300"/>
      </w:pPr>
      <w:bookmarkStart w:id="18" w:name="_Toc222224488"/>
      <w:r>
        <w:lastRenderedPageBreak/>
        <w:t>6. Development Roadmap</w:t>
      </w:r>
      <w:bookmarkEnd w:id="18"/>
    </w:p>
    <w:p w14:paraId="5AA03DF5" w14:textId="77777777" w:rsidR="00665478" w:rsidRDefault="00000000">
      <w:pPr>
        <w:spacing w:after="160"/>
      </w:pPr>
      <w:r>
        <w:t>The roadmap is organized into four phases, each building on the previous one. Phase 1 is the MVP that delivers core TIA Portal integration. Subsequent phases add intelligence, scale, and commercial readiness.</w:t>
      </w:r>
    </w:p>
    <w:p w14:paraId="5075D74A" w14:textId="77777777" w:rsidR="00665478" w:rsidRDefault="00000000">
      <w:pPr>
        <w:pStyle w:val="Heading2"/>
        <w:spacing w:before="300" w:after="200"/>
      </w:pPr>
      <w:bookmarkStart w:id="19" w:name="_Toc222224489"/>
      <w:r>
        <w:t>6.1 Phase 1: MVP - TIA Portal Integration (8-12 weeks)</w:t>
      </w:r>
      <w:bookmarkEnd w:id="19"/>
    </w:p>
    <w:p w14:paraId="53D11251" w14:textId="77777777" w:rsidR="00665478" w:rsidRDefault="00000000">
      <w:pPr>
        <w:spacing w:after="160"/>
      </w:pPr>
      <w:r>
        <w:rPr>
          <w:b/>
          <w:bCs/>
          <w:color w:val="1B4F72"/>
        </w:rPr>
        <w:t xml:space="preserve">Goal: </w:t>
      </w:r>
      <w:r>
        <w:rPr>
          <w:color w:val="000000"/>
        </w:rPr>
        <w:t>PAILO AI can generate a complete PLC program from a description and import it into TIA Portal, compile it, and report success/errors.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1800"/>
        <w:gridCol w:w="1200"/>
        <w:gridCol w:w="2260"/>
      </w:tblGrid>
      <w:tr w:rsidR="00665478" w14:paraId="07028AE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6B87E80" w14:textId="77777777" w:rsidR="00665478" w:rsidRDefault="00000000">
            <w:r>
              <w:rPr>
                <w:b/>
                <w:bCs/>
                <w:color w:val="FFFFFF"/>
                <w:sz w:val="20"/>
                <w:szCs w:val="20"/>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ED9BC82" w14:textId="77777777" w:rsidR="00665478" w:rsidRDefault="00000000">
            <w:r>
              <w:rPr>
                <w:b/>
                <w:bCs/>
                <w:color w:val="FFFFFF"/>
                <w:sz w:val="20"/>
                <w:szCs w:val="20"/>
              </w:rPr>
              <w:t>Task</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221900F" w14:textId="77777777" w:rsidR="00665478" w:rsidRDefault="00000000">
            <w:r>
              <w:rPr>
                <w:b/>
                <w:bCs/>
                <w:color w:val="FFFFFF"/>
                <w:sz w:val="20"/>
                <w:szCs w:val="20"/>
              </w:rPr>
              <w:t>Effort</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CA05835" w14:textId="77777777" w:rsidR="00665478" w:rsidRDefault="00000000">
            <w:r>
              <w:rPr>
                <w:b/>
                <w:bCs/>
                <w:color w:val="FFFFFF"/>
                <w:sz w:val="20"/>
                <w:szCs w:val="20"/>
              </w:rPr>
              <w:t>Priority</w:t>
            </w:r>
          </w:p>
        </w:tc>
        <w:tc>
          <w:tcPr>
            <w:tcW w:w="22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E64AB0A" w14:textId="77777777" w:rsidR="00665478" w:rsidRDefault="00000000">
            <w:r>
              <w:rPr>
                <w:b/>
                <w:bCs/>
                <w:color w:val="FFFFFF"/>
                <w:sz w:val="20"/>
                <w:szCs w:val="20"/>
              </w:rPr>
              <w:t>Dependencies</w:t>
            </w:r>
          </w:p>
        </w:tc>
      </w:tr>
      <w:tr w:rsidR="00665478" w14:paraId="25C0C20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7ABD2" w14:textId="77777777" w:rsidR="00665478" w:rsidRDefault="00000000">
            <w:r>
              <w:rPr>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A739FB" w14:textId="77777777" w:rsidR="00665478" w:rsidRDefault="00000000">
            <w:r>
              <w:rPr>
                <w:color w:val="2C3E50"/>
                <w:sz w:val="20"/>
                <w:szCs w:val="20"/>
              </w:rPr>
              <w:t>Build C# TIA Bridge console app</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682FD9" w14:textId="77777777" w:rsidR="00665478" w:rsidRDefault="00000000">
            <w:r>
              <w:rPr>
                <w:color w:val="2C3E50"/>
                <w:sz w:val="20"/>
                <w:szCs w:val="20"/>
              </w:rPr>
              <w:t>3-4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004D41"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A0A402" w14:textId="77777777" w:rsidR="00665478" w:rsidRDefault="00000000">
            <w:r>
              <w:rPr>
                <w:color w:val="2C3E50"/>
                <w:sz w:val="20"/>
                <w:szCs w:val="20"/>
              </w:rPr>
              <w:t>Visual Studio, TIA Portal</w:t>
            </w:r>
          </w:p>
        </w:tc>
      </w:tr>
      <w:tr w:rsidR="00665478" w14:paraId="03F77DE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E1916A" w14:textId="77777777" w:rsidR="00665478" w:rsidRDefault="00000000">
            <w:r>
              <w:rPr>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E9472C9" w14:textId="77777777" w:rsidR="00665478" w:rsidRDefault="00000000">
            <w:r>
              <w:rPr>
                <w:color w:val="2C3E50"/>
                <w:sz w:val="20"/>
                <w:szCs w:val="20"/>
              </w:rPr>
              <w:t>Implement import-block command</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047CCA"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33F6D9"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F91B5C8" w14:textId="77777777" w:rsidR="00665478" w:rsidRDefault="00000000">
            <w:r>
              <w:rPr>
                <w:color w:val="2C3E50"/>
                <w:sz w:val="20"/>
                <w:szCs w:val="20"/>
              </w:rPr>
              <w:t>Task 1</w:t>
            </w:r>
          </w:p>
        </w:tc>
      </w:tr>
      <w:tr w:rsidR="00665478" w14:paraId="147A732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A6660E" w14:textId="77777777" w:rsidR="00665478" w:rsidRDefault="00000000">
            <w:r>
              <w:rPr>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A5FE14" w14:textId="77777777" w:rsidR="00665478" w:rsidRDefault="00000000">
            <w:r>
              <w:rPr>
                <w:color w:val="2C3E50"/>
                <w:sz w:val="20"/>
                <w:szCs w:val="20"/>
              </w:rPr>
              <w:t>Implement compile command</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5111AB0"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39881D"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278086" w14:textId="77777777" w:rsidR="00665478" w:rsidRDefault="00000000">
            <w:r>
              <w:rPr>
                <w:color w:val="2C3E50"/>
                <w:sz w:val="20"/>
                <w:szCs w:val="20"/>
              </w:rPr>
              <w:t>Task 1</w:t>
            </w:r>
          </w:p>
        </w:tc>
      </w:tr>
      <w:tr w:rsidR="00665478" w14:paraId="5BB383D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A0EDF9" w14:textId="77777777" w:rsidR="00665478" w:rsidRDefault="00000000">
            <w:r>
              <w:rPr>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D62986" w14:textId="77777777" w:rsidR="00665478" w:rsidRDefault="00000000">
            <w:r>
              <w:rPr>
                <w:color w:val="2C3E50"/>
                <w:sz w:val="20"/>
                <w:szCs w:val="20"/>
              </w:rPr>
              <w:t>Implement export-block command</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03B8C6"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D43528"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082656" w14:textId="77777777" w:rsidR="00665478" w:rsidRDefault="00000000">
            <w:r>
              <w:rPr>
                <w:color w:val="2C3E50"/>
                <w:sz w:val="20"/>
                <w:szCs w:val="20"/>
              </w:rPr>
              <w:t>Task 1</w:t>
            </w:r>
          </w:p>
        </w:tc>
      </w:tr>
      <w:tr w:rsidR="00665478" w14:paraId="5C68DE5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D4A2D9" w14:textId="77777777" w:rsidR="00665478" w:rsidRDefault="00000000">
            <w:r>
              <w:rPr>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7821F8" w14:textId="77777777" w:rsidR="00665478" w:rsidRDefault="00000000">
            <w:r>
              <w:rPr>
                <w:color w:val="2C3E50"/>
                <w:sz w:val="20"/>
                <w:szCs w:val="20"/>
              </w:rPr>
              <w:t>Build TIA XML generator module</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BBF758"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0CB30D"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3DC986" w14:textId="77777777" w:rsidR="00665478" w:rsidRDefault="00000000">
            <w:r>
              <w:rPr>
                <w:color w:val="2C3E50"/>
                <w:sz w:val="20"/>
                <w:szCs w:val="20"/>
              </w:rPr>
              <w:t>Python, XML schema docs</w:t>
            </w:r>
          </w:p>
        </w:tc>
      </w:tr>
      <w:tr w:rsidR="00665478" w14:paraId="6817748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258B97" w14:textId="77777777" w:rsidR="00665478" w:rsidRDefault="00000000">
            <w:r>
              <w:rPr>
                <w:color w:val="2C3E50"/>
                <w:sz w:val="20"/>
                <w:szCs w:val="20"/>
              </w:rPr>
              <w:t>6</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68E23E" w14:textId="77777777" w:rsidR="00665478" w:rsidRDefault="00000000">
            <w:r>
              <w:rPr>
                <w:color w:val="2C3E50"/>
                <w:sz w:val="20"/>
                <w:szCs w:val="20"/>
              </w:rPr>
              <w:t>Integrate XML gen with AI agent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BC3BD0"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4F8BDB"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B51C9C" w14:textId="77777777" w:rsidR="00665478" w:rsidRDefault="00000000">
            <w:r>
              <w:rPr>
                <w:color w:val="2C3E50"/>
                <w:sz w:val="20"/>
                <w:szCs w:val="20"/>
              </w:rPr>
              <w:t>Task 5</w:t>
            </w:r>
          </w:p>
        </w:tc>
      </w:tr>
      <w:tr w:rsidR="00665478" w14:paraId="55E441D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DE0913" w14:textId="77777777" w:rsidR="00665478" w:rsidRDefault="00000000">
            <w:r>
              <w:rPr>
                <w:color w:val="2C3E50"/>
                <w:sz w:val="20"/>
                <w:szCs w:val="20"/>
              </w:rPr>
              <w:t>7</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0F1A48" w14:textId="77777777" w:rsidR="00665478" w:rsidRDefault="00000000">
            <w:r>
              <w:rPr>
                <w:color w:val="2C3E50"/>
                <w:sz w:val="20"/>
                <w:szCs w:val="20"/>
              </w:rPr>
              <w:t>Add compile error feedback loop</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702A14"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0B06BA"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0DCFA8" w14:textId="77777777" w:rsidR="00665478" w:rsidRDefault="00000000">
            <w:r>
              <w:rPr>
                <w:color w:val="2C3E50"/>
                <w:sz w:val="20"/>
                <w:szCs w:val="20"/>
              </w:rPr>
              <w:t>Tasks 3, 6</w:t>
            </w:r>
          </w:p>
        </w:tc>
      </w:tr>
      <w:tr w:rsidR="00665478" w14:paraId="39946F6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BDA3FA" w14:textId="77777777" w:rsidR="00665478" w:rsidRDefault="00000000">
            <w:r>
              <w:rPr>
                <w:color w:val="2C3E50"/>
                <w:sz w:val="20"/>
                <w:szCs w:val="20"/>
              </w:rPr>
              <w:t>8</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48785F" w14:textId="77777777" w:rsidR="00665478" w:rsidRDefault="00000000">
            <w:r>
              <w:rPr>
                <w:color w:val="2C3E50"/>
                <w:sz w:val="20"/>
                <w:szCs w:val="20"/>
              </w:rPr>
              <w:t>Build tag table XML import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3ECA73"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E973DE"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0F0089" w14:textId="77777777" w:rsidR="00665478" w:rsidRDefault="00000000">
            <w:r>
              <w:rPr>
                <w:color w:val="2C3E50"/>
                <w:sz w:val="20"/>
                <w:szCs w:val="20"/>
              </w:rPr>
              <w:t>Task 5</w:t>
            </w:r>
          </w:p>
        </w:tc>
      </w:tr>
      <w:tr w:rsidR="00665478" w14:paraId="1FFBAFC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8257A0" w14:textId="77777777" w:rsidR="00665478" w:rsidRDefault="00000000">
            <w:r>
              <w:rPr>
                <w:color w:val="2C3E50"/>
                <w:sz w:val="20"/>
                <w:szCs w:val="20"/>
              </w:rPr>
              <w:t>9</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68581D" w14:textId="77777777" w:rsidR="00665478" w:rsidRDefault="00000000">
            <w:r>
              <w:rPr>
                <w:color w:val="2C3E50"/>
                <w:sz w:val="20"/>
                <w:szCs w:val="20"/>
              </w:rPr>
              <w:t>Create 15+ code templates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0912D8"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24DF28"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791D095" w14:textId="77777777" w:rsidR="00665478" w:rsidRDefault="00000000">
            <w:r>
              <w:rPr>
                <w:color w:val="2C3E50"/>
                <w:sz w:val="20"/>
                <w:szCs w:val="20"/>
              </w:rPr>
              <w:t>None</w:t>
            </w:r>
          </w:p>
        </w:tc>
      </w:tr>
      <w:tr w:rsidR="00665478" w14:paraId="378EA22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945D36" w14:textId="77777777" w:rsidR="00665478" w:rsidRDefault="00000000">
            <w:r>
              <w:rPr>
                <w:color w:val="2C3E50"/>
                <w:sz w:val="20"/>
                <w:szCs w:val="20"/>
              </w:rPr>
              <w:t>10</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C89F41" w14:textId="77777777" w:rsidR="00665478" w:rsidRDefault="00000000">
            <w:r>
              <w:rPr>
                <w:color w:val="2C3E50"/>
                <w:sz w:val="20"/>
                <w:szCs w:val="20"/>
              </w:rPr>
              <w:t>End-to-end testing workflow</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6927B1E"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8A2D81"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006E26" w14:textId="77777777" w:rsidR="00665478" w:rsidRDefault="00000000">
            <w:r>
              <w:rPr>
                <w:color w:val="2C3E50"/>
                <w:sz w:val="20"/>
                <w:szCs w:val="20"/>
              </w:rPr>
              <w:t>All above</w:t>
            </w:r>
          </w:p>
        </w:tc>
      </w:tr>
    </w:tbl>
    <w:p w14:paraId="75EFF08F" w14:textId="77777777" w:rsidR="00665478" w:rsidRDefault="00000000">
      <w:pPr>
        <w:pStyle w:val="Heading2"/>
        <w:spacing w:before="300" w:after="200"/>
      </w:pPr>
      <w:bookmarkStart w:id="20" w:name="_Toc222224490"/>
      <w:r>
        <w:t>6.2 Phase 2: Intelligence &amp; Reliability (6-8 weeks)</w:t>
      </w:r>
      <w:bookmarkEnd w:id="20"/>
    </w:p>
    <w:p w14:paraId="10EC8CD9" w14:textId="77777777" w:rsidR="00665478" w:rsidRDefault="00000000">
      <w:pPr>
        <w:spacing w:after="160"/>
      </w:pPr>
      <w:r>
        <w:rPr>
          <w:b/>
          <w:bCs/>
          <w:color w:val="1B4F72"/>
        </w:rPr>
        <w:t xml:space="preserve">Goal: </w:t>
      </w:r>
      <w:r>
        <w:rPr>
          <w:color w:val="000000"/>
        </w:rPr>
        <w:t>PAILO AI can handle complex multi-block programs, fix its own compilation errors, and learn from your project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1800"/>
        <w:gridCol w:w="1200"/>
        <w:gridCol w:w="2260"/>
      </w:tblGrid>
      <w:tr w:rsidR="00665478" w14:paraId="41F7C66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DE40DB6" w14:textId="77777777" w:rsidR="00665478" w:rsidRDefault="00000000">
            <w:r>
              <w:rPr>
                <w:b/>
                <w:bCs/>
                <w:color w:val="FFFFFF"/>
                <w:sz w:val="20"/>
                <w:szCs w:val="20"/>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0EEF7C1" w14:textId="77777777" w:rsidR="00665478" w:rsidRDefault="00000000">
            <w:r>
              <w:rPr>
                <w:b/>
                <w:bCs/>
                <w:color w:val="FFFFFF"/>
                <w:sz w:val="20"/>
                <w:szCs w:val="20"/>
              </w:rPr>
              <w:t>Task</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AA36B86" w14:textId="77777777" w:rsidR="00665478" w:rsidRDefault="00000000">
            <w:r>
              <w:rPr>
                <w:b/>
                <w:bCs/>
                <w:color w:val="FFFFFF"/>
                <w:sz w:val="20"/>
                <w:szCs w:val="20"/>
              </w:rPr>
              <w:t>Effort</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2A60C74D" w14:textId="77777777" w:rsidR="00665478" w:rsidRDefault="00000000">
            <w:r>
              <w:rPr>
                <w:b/>
                <w:bCs/>
                <w:color w:val="FFFFFF"/>
                <w:sz w:val="20"/>
                <w:szCs w:val="20"/>
              </w:rPr>
              <w:t>Priority</w:t>
            </w:r>
          </w:p>
        </w:tc>
        <w:tc>
          <w:tcPr>
            <w:tcW w:w="22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DCAA3B9" w14:textId="77777777" w:rsidR="00665478" w:rsidRDefault="00000000">
            <w:r>
              <w:rPr>
                <w:b/>
                <w:bCs/>
                <w:color w:val="FFFFFF"/>
                <w:sz w:val="20"/>
                <w:szCs w:val="20"/>
              </w:rPr>
              <w:t>Dependencies</w:t>
            </w:r>
          </w:p>
        </w:tc>
      </w:tr>
      <w:tr w:rsidR="00665478" w14:paraId="58B925B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82265E" w14:textId="77777777" w:rsidR="00665478" w:rsidRDefault="00000000">
            <w:r>
              <w:rPr>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06C7A7" w14:textId="77777777" w:rsidR="00665478" w:rsidRDefault="00000000">
            <w:r>
              <w:rPr>
                <w:color w:val="2C3E50"/>
                <w:sz w:val="20"/>
                <w:szCs w:val="20"/>
              </w:rPr>
              <w:t>Self-healing compilation loop</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2633E7"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0A1DD7D"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BAE391" w14:textId="77777777" w:rsidR="00665478" w:rsidRDefault="00000000">
            <w:r>
              <w:rPr>
                <w:color w:val="2C3E50"/>
                <w:sz w:val="20"/>
                <w:szCs w:val="20"/>
              </w:rPr>
              <w:t>Phase 1 complete</w:t>
            </w:r>
          </w:p>
        </w:tc>
      </w:tr>
      <w:tr w:rsidR="00665478" w14:paraId="6999611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1E9AB6F" w14:textId="77777777" w:rsidR="00665478" w:rsidRDefault="00000000">
            <w:r>
              <w:rPr>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62B11F" w14:textId="77777777" w:rsidR="00665478" w:rsidRDefault="00000000">
            <w:r>
              <w:rPr>
                <w:color w:val="2C3E50"/>
                <w:sz w:val="20"/>
                <w:szCs w:val="20"/>
              </w:rPr>
              <w:t>Multi-block project generation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31A60A"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BB94D1"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48DED5" w14:textId="77777777" w:rsidR="00665478" w:rsidRDefault="00000000">
            <w:r>
              <w:rPr>
                <w:color w:val="2C3E50"/>
                <w:sz w:val="20"/>
                <w:szCs w:val="20"/>
              </w:rPr>
              <w:t>Phase 1</w:t>
            </w:r>
          </w:p>
        </w:tc>
      </w:tr>
      <w:tr w:rsidR="00665478" w14:paraId="7D5915C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2F067A" w14:textId="77777777" w:rsidR="00665478" w:rsidRDefault="00000000">
            <w:r>
              <w:rPr>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183C9A" w14:textId="77777777" w:rsidR="00665478" w:rsidRDefault="00000000">
            <w:r>
              <w:rPr>
                <w:color w:val="2C3E50"/>
                <w:sz w:val="20"/>
                <w:szCs w:val="20"/>
              </w:rPr>
              <w:t>Populate knowledge base with docs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3D9C853"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4E6CCAD"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46EF5A" w14:textId="77777777" w:rsidR="00665478" w:rsidRDefault="00000000">
            <w:r>
              <w:rPr>
                <w:color w:val="2C3E50"/>
                <w:sz w:val="20"/>
                <w:szCs w:val="20"/>
              </w:rPr>
              <w:t>PLC manuals collection</w:t>
            </w:r>
          </w:p>
        </w:tc>
      </w:tr>
      <w:tr w:rsidR="00665478" w14:paraId="2E0E3DD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A46095" w14:textId="77777777" w:rsidR="00665478" w:rsidRDefault="00000000">
            <w:r>
              <w:rPr>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1A1B4F" w14:textId="77777777" w:rsidR="00665478" w:rsidRDefault="00000000">
            <w:r>
              <w:rPr>
                <w:color w:val="2C3E50"/>
                <w:sz w:val="20"/>
                <w:szCs w:val="20"/>
              </w:rPr>
              <w:t>Instance DB auto-generation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965DBF"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973D21"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110589" w14:textId="77777777" w:rsidR="00665478" w:rsidRDefault="00000000">
            <w:r>
              <w:rPr>
                <w:color w:val="2C3E50"/>
                <w:sz w:val="20"/>
                <w:szCs w:val="20"/>
              </w:rPr>
              <w:t>XML generator</w:t>
            </w:r>
          </w:p>
        </w:tc>
      </w:tr>
      <w:tr w:rsidR="00665478" w14:paraId="70D5A0D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36788F1" w14:textId="77777777" w:rsidR="00665478" w:rsidRDefault="00000000">
            <w:r>
              <w:rPr>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5FD80F5" w14:textId="77777777" w:rsidR="00665478" w:rsidRDefault="00000000">
            <w:r>
              <w:rPr>
                <w:color w:val="2C3E50"/>
                <w:sz w:val="20"/>
                <w:szCs w:val="20"/>
              </w:rPr>
              <w:t>UDT definition generator</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491723"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097548"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E4FD48" w14:textId="77777777" w:rsidR="00665478" w:rsidRDefault="00000000">
            <w:r>
              <w:rPr>
                <w:color w:val="2C3E50"/>
                <w:sz w:val="20"/>
                <w:szCs w:val="20"/>
              </w:rPr>
              <w:t>XML generator</w:t>
            </w:r>
          </w:p>
        </w:tc>
      </w:tr>
      <w:tr w:rsidR="00665478" w14:paraId="16D69D6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E88A209" w14:textId="77777777" w:rsidR="00665478" w:rsidRDefault="00000000">
            <w:r>
              <w:rPr>
                <w:color w:val="2C3E50"/>
                <w:sz w:val="20"/>
                <w:szCs w:val="20"/>
              </w:rPr>
              <w:t>6</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BD2130" w14:textId="77777777" w:rsidR="00665478" w:rsidRDefault="00000000">
            <w:r>
              <w:rPr>
                <w:color w:val="2C3E50"/>
                <w:sz w:val="20"/>
                <w:szCs w:val="20"/>
              </w:rPr>
              <w:t>Safety block templates (F-CPU)</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AF1A2E"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8C5E8D"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145391" w14:textId="77777777" w:rsidR="00665478" w:rsidRDefault="00000000">
            <w:r>
              <w:rPr>
                <w:color w:val="2C3E50"/>
                <w:sz w:val="20"/>
                <w:szCs w:val="20"/>
              </w:rPr>
              <w:t>Safety expertise</w:t>
            </w:r>
          </w:p>
        </w:tc>
      </w:tr>
      <w:tr w:rsidR="00665478" w14:paraId="3424DA0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260FC9D" w14:textId="77777777" w:rsidR="00665478" w:rsidRDefault="00000000">
            <w:r>
              <w:rPr>
                <w:color w:val="2C3E50"/>
                <w:sz w:val="20"/>
                <w:szCs w:val="20"/>
              </w:rPr>
              <w:t>7</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C7F378" w14:textId="77777777" w:rsidR="00665478" w:rsidRDefault="00000000">
            <w:r>
              <w:rPr>
                <w:color w:val="2C3E50"/>
                <w:sz w:val="20"/>
                <w:szCs w:val="20"/>
              </w:rPr>
              <w:t>Code review / best practice checker</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D413AB"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034F20"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FF6DD1" w14:textId="77777777" w:rsidR="00665478" w:rsidRDefault="00000000">
            <w:r>
              <w:rPr>
                <w:color w:val="2C3E50"/>
                <w:sz w:val="20"/>
                <w:szCs w:val="20"/>
              </w:rPr>
              <w:t>System prompt enhancement</w:t>
            </w:r>
          </w:p>
        </w:tc>
      </w:tr>
      <w:tr w:rsidR="00665478" w14:paraId="6088EE2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CDC03A" w14:textId="77777777" w:rsidR="00665478" w:rsidRDefault="00000000">
            <w:r>
              <w:rPr>
                <w:color w:val="2C3E50"/>
                <w:sz w:val="20"/>
                <w:szCs w:val="20"/>
              </w:rPr>
              <w:lastRenderedPageBreak/>
              <w:t>8</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541795" w14:textId="77777777" w:rsidR="00665478" w:rsidRDefault="00000000">
            <w:r>
              <w:rPr>
                <w:color w:val="2C3E50"/>
                <w:sz w:val="20"/>
                <w:szCs w:val="20"/>
              </w:rPr>
              <w:t>Project backup/versioning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1996E9"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BF0BB6" w14:textId="77777777" w:rsidR="00665478" w:rsidRDefault="00000000">
            <w:r>
              <w:rPr>
                <w:color w:val="2C3E50"/>
                <w:sz w:val="20"/>
                <w:szCs w:val="20"/>
              </w:rPr>
              <w:t>LOW</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311F41" w14:textId="77777777" w:rsidR="00665478" w:rsidRDefault="00000000">
            <w:r>
              <w:rPr>
                <w:color w:val="2C3E50"/>
                <w:sz w:val="20"/>
                <w:szCs w:val="20"/>
              </w:rPr>
              <w:t>None</w:t>
            </w:r>
          </w:p>
        </w:tc>
      </w:tr>
    </w:tbl>
    <w:p w14:paraId="002563CE" w14:textId="77777777" w:rsidR="00665478" w:rsidRDefault="00000000">
      <w:pPr>
        <w:pStyle w:val="Heading2"/>
        <w:spacing w:before="300" w:after="200"/>
      </w:pPr>
      <w:bookmarkStart w:id="21" w:name="_Toc222224491"/>
      <w:r>
        <w:t>6.3 Phase 3: Full Autonomy (8-10 weeks)</w:t>
      </w:r>
      <w:bookmarkEnd w:id="21"/>
    </w:p>
    <w:p w14:paraId="35727F33" w14:textId="77777777" w:rsidR="00665478" w:rsidRDefault="00000000">
      <w:pPr>
        <w:spacing w:after="160"/>
      </w:pPr>
      <w:r>
        <w:rPr>
          <w:b/>
          <w:bCs/>
          <w:color w:val="1B4F72"/>
        </w:rPr>
        <w:t xml:space="preserve">Goal: </w:t>
      </w:r>
      <w:r>
        <w:rPr>
          <w:color w:val="000000"/>
        </w:rPr>
        <w:t>PAILO AI can take a system specification and produce a complete, downloadable TIA Portal project with minimal supervision.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1800"/>
        <w:gridCol w:w="1200"/>
        <w:gridCol w:w="2260"/>
      </w:tblGrid>
      <w:tr w:rsidR="00665478" w14:paraId="1AD3A30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4868533" w14:textId="77777777" w:rsidR="00665478" w:rsidRDefault="00000000">
            <w:r>
              <w:rPr>
                <w:b/>
                <w:bCs/>
                <w:color w:val="FFFFFF"/>
                <w:sz w:val="20"/>
                <w:szCs w:val="20"/>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7B0A3D5" w14:textId="77777777" w:rsidR="00665478" w:rsidRDefault="00000000">
            <w:r>
              <w:rPr>
                <w:b/>
                <w:bCs/>
                <w:color w:val="FFFFFF"/>
                <w:sz w:val="20"/>
                <w:szCs w:val="20"/>
              </w:rPr>
              <w:t>Task</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E8A05F6" w14:textId="77777777" w:rsidR="00665478" w:rsidRDefault="00000000">
            <w:r>
              <w:rPr>
                <w:b/>
                <w:bCs/>
                <w:color w:val="FFFFFF"/>
                <w:sz w:val="20"/>
                <w:szCs w:val="20"/>
              </w:rPr>
              <w:t>Effort</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0137134" w14:textId="77777777" w:rsidR="00665478" w:rsidRDefault="00000000">
            <w:r>
              <w:rPr>
                <w:b/>
                <w:bCs/>
                <w:color w:val="FFFFFF"/>
                <w:sz w:val="20"/>
                <w:szCs w:val="20"/>
              </w:rPr>
              <w:t>Priority</w:t>
            </w:r>
          </w:p>
        </w:tc>
        <w:tc>
          <w:tcPr>
            <w:tcW w:w="22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4EAB2A0" w14:textId="77777777" w:rsidR="00665478" w:rsidRDefault="00000000">
            <w:r>
              <w:rPr>
                <w:b/>
                <w:bCs/>
                <w:color w:val="FFFFFF"/>
                <w:sz w:val="20"/>
                <w:szCs w:val="20"/>
              </w:rPr>
              <w:t>Dependencies</w:t>
            </w:r>
          </w:p>
        </w:tc>
      </w:tr>
      <w:tr w:rsidR="00665478" w14:paraId="634591D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231E63" w14:textId="77777777" w:rsidR="00665478" w:rsidRDefault="00000000">
            <w:r>
              <w:rPr>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518EB0" w14:textId="77777777" w:rsidR="00665478" w:rsidRDefault="00000000">
            <w:r>
              <w:rPr>
                <w:color w:val="2C3E50"/>
                <w:sz w:val="20"/>
                <w:szCs w:val="20"/>
              </w:rPr>
              <w:t>Complete project scaffolding (OB1 + FBs + DBs)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DBBDCB"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0CF601"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46555C" w14:textId="77777777" w:rsidR="00665478" w:rsidRDefault="00000000">
            <w:r>
              <w:rPr>
                <w:color w:val="2C3E50"/>
                <w:sz w:val="20"/>
                <w:szCs w:val="20"/>
              </w:rPr>
              <w:t>Phase 2</w:t>
            </w:r>
          </w:p>
        </w:tc>
      </w:tr>
      <w:tr w:rsidR="00665478" w14:paraId="798E3EB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F8189A" w14:textId="77777777" w:rsidR="00665478" w:rsidRDefault="00000000">
            <w:r>
              <w:rPr>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D4BAB1" w14:textId="77777777" w:rsidR="00665478" w:rsidRDefault="00000000">
            <w:r>
              <w:rPr>
                <w:color w:val="2C3E50"/>
                <w:sz w:val="20"/>
                <w:szCs w:val="20"/>
              </w:rPr>
              <w:t>Hardware config from spec (CPU + IO selection)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20ADD9D"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E4842F"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AFE918" w14:textId="77777777" w:rsidR="00665478" w:rsidRDefault="00000000">
            <w:r>
              <w:rPr>
                <w:color w:val="2C3E50"/>
                <w:sz w:val="20"/>
                <w:szCs w:val="20"/>
              </w:rPr>
              <w:t>Openness HW API</w:t>
            </w:r>
          </w:p>
        </w:tc>
      </w:tr>
      <w:tr w:rsidR="00665478" w14:paraId="2927ED5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109F6FB" w14:textId="77777777" w:rsidR="00665478" w:rsidRDefault="00000000">
            <w:r>
              <w:rPr>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654F40B" w14:textId="77777777" w:rsidR="00665478" w:rsidRDefault="00000000">
            <w:r>
              <w:rPr>
                <w:color w:val="2C3E50"/>
                <w:sz w:val="20"/>
                <w:szCs w:val="20"/>
              </w:rPr>
              <w:t>HMI tag table generation for WinCC</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232350"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0E7B52"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D9DC8A9" w14:textId="77777777" w:rsidR="00665478" w:rsidRDefault="00000000">
            <w:r>
              <w:rPr>
                <w:color w:val="2C3E50"/>
                <w:sz w:val="20"/>
                <w:szCs w:val="20"/>
              </w:rPr>
              <w:t>HMI Openness API</w:t>
            </w:r>
          </w:p>
        </w:tc>
      </w:tr>
      <w:tr w:rsidR="00665478" w14:paraId="3EA38FD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C9C6E6" w14:textId="77777777" w:rsidR="00665478" w:rsidRDefault="00000000">
            <w:r>
              <w:rPr>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6E055A7" w14:textId="77777777" w:rsidR="00665478" w:rsidRDefault="00000000">
            <w:r>
              <w:rPr>
                <w:color w:val="2C3E50"/>
                <w:sz w:val="20"/>
                <w:szCs w:val="20"/>
              </w:rPr>
              <w:t>Download-to-PLC integration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4290F4"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FBFBDB3"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DD6CCB" w14:textId="77777777" w:rsidR="00665478" w:rsidRDefault="00000000">
            <w:r>
              <w:rPr>
                <w:color w:val="2C3E50"/>
                <w:sz w:val="20"/>
                <w:szCs w:val="20"/>
              </w:rPr>
              <w:t>Phase 1 bridge</w:t>
            </w:r>
          </w:p>
        </w:tc>
      </w:tr>
      <w:tr w:rsidR="00665478" w14:paraId="1FCF702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3D150AB" w14:textId="77777777" w:rsidR="00665478" w:rsidRDefault="00000000">
            <w:r>
              <w:rPr>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1080BF" w14:textId="77777777" w:rsidR="00665478" w:rsidRDefault="00000000">
            <w:r>
              <w:rPr>
                <w:color w:val="2C3E50"/>
                <w:sz w:val="20"/>
                <w:szCs w:val="20"/>
              </w:rPr>
              <w:t>OPC UA / Snap7 runtime monitoring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27E3F3"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609C79"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5F9477" w14:textId="77777777" w:rsidR="00665478" w:rsidRDefault="00000000">
            <w:r>
              <w:rPr>
                <w:color w:val="2C3E50"/>
                <w:sz w:val="20"/>
                <w:szCs w:val="20"/>
              </w:rPr>
              <w:t>Separate comm layer</w:t>
            </w:r>
          </w:p>
        </w:tc>
      </w:tr>
      <w:tr w:rsidR="00665478" w14:paraId="34C49EF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0E3040" w14:textId="77777777" w:rsidR="00665478" w:rsidRDefault="00000000">
            <w:r>
              <w:rPr>
                <w:color w:val="2C3E50"/>
                <w:sz w:val="20"/>
                <w:szCs w:val="20"/>
              </w:rPr>
              <w:t>6</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5E0E45" w14:textId="77777777" w:rsidR="00665478" w:rsidRDefault="00000000">
            <w:r>
              <w:rPr>
                <w:color w:val="2C3E50"/>
                <w:sz w:val="20"/>
                <w:szCs w:val="20"/>
              </w:rPr>
              <w:t>Allen-Bradley L5X export support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56530B"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BCAF01"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9928351" w14:textId="77777777" w:rsidR="00665478" w:rsidRDefault="00000000">
            <w:r>
              <w:rPr>
                <w:color w:val="2C3E50"/>
                <w:sz w:val="20"/>
                <w:szCs w:val="20"/>
              </w:rPr>
              <w:t>AB file format spec</w:t>
            </w:r>
          </w:p>
        </w:tc>
      </w:tr>
      <w:tr w:rsidR="00665478" w14:paraId="71AE82D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13D3E1" w14:textId="77777777" w:rsidR="00665478" w:rsidRDefault="00000000">
            <w:r>
              <w:rPr>
                <w:color w:val="2C3E50"/>
                <w:sz w:val="20"/>
                <w:szCs w:val="20"/>
              </w:rPr>
              <w:t>7</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B450A0" w14:textId="77777777" w:rsidR="00665478" w:rsidRDefault="00000000">
            <w:r>
              <w:rPr>
                <w:color w:val="2C3E50"/>
                <w:sz w:val="20"/>
                <w:szCs w:val="20"/>
              </w:rPr>
              <w:t>Project comparison / diff tool</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860DED"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D1040F" w14:textId="77777777" w:rsidR="00665478" w:rsidRDefault="00000000">
            <w:r>
              <w:rPr>
                <w:color w:val="2C3E50"/>
                <w:sz w:val="20"/>
                <w:szCs w:val="20"/>
              </w:rPr>
              <w:t>LOW</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956774" w14:textId="77777777" w:rsidR="00665478" w:rsidRDefault="00000000">
            <w:r>
              <w:rPr>
                <w:color w:val="2C3E50"/>
                <w:sz w:val="20"/>
                <w:szCs w:val="20"/>
              </w:rPr>
              <w:t>Export functionality</w:t>
            </w:r>
          </w:p>
        </w:tc>
      </w:tr>
    </w:tbl>
    <w:p w14:paraId="4EDF3B31" w14:textId="77777777" w:rsidR="00665478" w:rsidRDefault="00000000">
      <w:pPr>
        <w:pStyle w:val="Heading2"/>
        <w:spacing w:before="300" w:after="200"/>
      </w:pPr>
      <w:bookmarkStart w:id="22" w:name="_Toc222224492"/>
      <w:r>
        <w:t>6.4 Phase 4: Commercial Product (10-12 weeks)</w:t>
      </w:r>
      <w:bookmarkEnd w:id="22"/>
    </w:p>
    <w:p w14:paraId="64EE97A5" w14:textId="77777777" w:rsidR="00665478" w:rsidRDefault="00000000">
      <w:pPr>
        <w:spacing w:after="160"/>
      </w:pPr>
      <w:r>
        <w:rPr>
          <w:b/>
          <w:bCs/>
          <w:color w:val="1B4F72"/>
        </w:rPr>
        <w:t xml:space="preserve">Goal: </w:t>
      </w:r>
      <w:r>
        <w:rPr>
          <w:color w:val="000000"/>
        </w:rPr>
        <w:t>PAILO AI is a sellable SaaS product with user accounts, billing, and a polished user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00"/>
        <w:gridCol w:w="1800"/>
        <w:gridCol w:w="1200"/>
        <w:gridCol w:w="2260"/>
      </w:tblGrid>
      <w:tr w:rsidR="00665478" w14:paraId="5D1FE5B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03C94C5" w14:textId="77777777" w:rsidR="00665478" w:rsidRDefault="00000000">
            <w:r>
              <w:rPr>
                <w:b/>
                <w:bCs/>
                <w:color w:val="FFFFFF"/>
                <w:sz w:val="20"/>
                <w:szCs w:val="20"/>
              </w:rPr>
              <w:t>#</w:t>
            </w:r>
          </w:p>
        </w:tc>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F241EC3" w14:textId="77777777" w:rsidR="00665478" w:rsidRDefault="00000000">
            <w:r>
              <w:rPr>
                <w:b/>
                <w:bCs/>
                <w:color w:val="FFFFFF"/>
                <w:sz w:val="20"/>
                <w:szCs w:val="20"/>
              </w:rPr>
              <w:t>Task</w:t>
            </w:r>
          </w:p>
        </w:tc>
        <w:tc>
          <w:tcPr>
            <w:tcW w:w="1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7BCE679" w14:textId="77777777" w:rsidR="00665478" w:rsidRDefault="00000000">
            <w:r>
              <w:rPr>
                <w:b/>
                <w:bCs/>
                <w:color w:val="FFFFFF"/>
                <w:sz w:val="20"/>
                <w:szCs w:val="20"/>
              </w:rPr>
              <w:t>Effort</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4E27C4F" w14:textId="77777777" w:rsidR="00665478" w:rsidRDefault="00000000">
            <w:r>
              <w:rPr>
                <w:b/>
                <w:bCs/>
                <w:color w:val="FFFFFF"/>
                <w:sz w:val="20"/>
                <w:szCs w:val="20"/>
              </w:rPr>
              <w:t>Priority</w:t>
            </w:r>
          </w:p>
        </w:tc>
        <w:tc>
          <w:tcPr>
            <w:tcW w:w="22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6FC7C00F" w14:textId="77777777" w:rsidR="00665478" w:rsidRDefault="00000000">
            <w:r>
              <w:rPr>
                <w:b/>
                <w:bCs/>
                <w:color w:val="FFFFFF"/>
                <w:sz w:val="20"/>
                <w:szCs w:val="20"/>
              </w:rPr>
              <w:t>Dependencies</w:t>
            </w:r>
          </w:p>
        </w:tc>
      </w:tr>
      <w:tr w:rsidR="00665478" w14:paraId="17C83D0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BCE82A" w14:textId="77777777" w:rsidR="00665478" w:rsidRDefault="00000000">
            <w:r>
              <w:rPr>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92353B3" w14:textId="77777777" w:rsidR="00665478" w:rsidRDefault="00000000">
            <w:r>
              <w:rPr>
                <w:color w:val="2C3E50"/>
                <w:sz w:val="20"/>
                <w:szCs w:val="20"/>
              </w:rPr>
              <w:t>User authentication (login/signup)</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B4EB599"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997192"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AA6B059" w14:textId="77777777" w:rsidR="00665478" w:rsidRDefault="00000000">
            <w:r>
              <w:rPr>
                <w:color w:val="2C3E50"/>
                <w:sz w:val="20"/>
                <w:szCs w:val="20"/>
              </w:rPr>
              <w:t>None</w:t>
            </w:r>
          </w:p>
        </w:tc>
      </w:tr>
      <w:tr w:rsidR="00665478" w14:paraId="67D951E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D9B7DD" w14:textId="77777777" w:rsidR="00665478" w:rsidRDefault="00000000">
            <w:r>
              <w:rPr>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66F8B53" w14:textId="77777777" w:rsidR="00665478" w:rsidRDefault="00000000">
            <w:r>
              <w:rPr>
                <w:color w:val="2C3E50"/>
                <w:sz w:val="20"/>
                <w:szCs w:val="20"/>
              </w:rPr>
              <w:t>Multi-tenant project management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40DA87"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0C2BC2" w14:textId="77777777" w:rsidR="00665478" w:rsidRDefault="00000000">
            <w:r>
              <w:rPr>
                <w:color w:val="2C3E50"/>
                <w:sz w:val="20"/>
                <w:szCs w:val="20"/>
              </w:rPr>
              <w:t>CRITICAL</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F78C97" w14:textId="77777777" w:rsidR="00665478" w:rsidRDefault="00000000">
            <w:r>
              <w:rPr>
                <w:color w:val="2C3E50"/>
                <w:sz w:val="20"/>
                <w:szCs w:val="20"/>
              </w:rPr>
              <w:t>Auth system</w:t>
            </w:r>
          </w:p>
        </w:tc>
      </w:tr>
      <w:tr w:rsidR="00665478" w14:paraId="03C715B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27C49E" w14:textId="77777777" w:rsidR="00665478" w:rsidRDefault="00000000">
            <w:r>
              <w:rPr>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AE8FA0" w14:textId="77777777" w:rsidR="00665478" w:rsidRDefault="00000000">
            <w:r>
              <w:rPr>
                <w:color w:val="2C3E50"/>
                <w:sz w:val="20"/>
                <w:szCs w:val="20"/>
              </w:rPr>
              <w:t>Stripe billing integration</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C8F01A" w14:textId="77777777" w:rsidR="00665478" w:rsidRDefault="00000000">
            <w:r>
              <w:rPr>
                <w:color w:val="2C3E50"/>
                <w:sz w:val="20"/>
                <w:szCs w:val="20"/>
              </w:rPr>
              <w:t>1 week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AFDC68"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A735C9" w14:textId="77777777" w:rsidR="00665478" w:rsidRDefault="00000000">
            <w:r>
              <w:rPr>
                <w:color w:val="2C3E50"/>
                <w:sz w:val="20"/>
                <w:szCs w:val="20"/>
              </w:rPr>
              <w:t>Auth system</w:t>
            </w:r>
          </w:p>
        </w:tc>
      </w:tr>
      <w:tr w:rsidR="00665478" w14:paraId="0B84A44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9FCEF" w14:textId="77777777" w:rsidR="00665478" w:rsidRDefault="00000000">
            <w:r>
              <w:rPr>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89074F" w14:textId="77777777" w:rsidR="00665478" w:rsidRDefault="00000000">
            <w:r>
              <w:rPr>
                <w:color w:val="2C3E50"/>
                <w:sz w:val="20"/>
                <w:szCs w:val="20"/>
              </w:rPr>
              <w:t>Usage tracking &amp; rate limiting</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8EA3B2A" w14:textId="77777777" w:rsidR="00665478" w:rsidRDefault="00000000">
            <w:r>
              <w:rPr>
                <w:color w:val="2C3E50"/>
                <w:sz w:val="20"/>
                <w:szCs w:val="20"/>
              </w:rPr>
              <w:t>3 days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EC8F74"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481CC7" w14:textId="77777777" w:rsidR="00665478" w:rsidRDefault="00000000">
            <w:r>
              <w:rPr>
                <w:color w:val="2C3E50"/>
                <w:sz w:val="20"/>
                <w:szCs w:val="20"/>
              </w:rPr>
              <w:t>Auth system</w:t>
            </w:r>
          </w:p>
        </w:tc>
      </w:tr>
      <w:tr w:rsidR="00665478" w14:paraId="6C46A8E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A9F3B83" w14:textId="77777777" w:rsidR="00665478" w:rsidRDefault="00000000">
            <w:r>
              <w:rPr>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BB1D3B" w14:textId="77777777" w:rsidR="00665478" w:rsidRDefault="00000000">
            <w:r>
              <w:rPr>
                <w:color w:val="2C3E50"/>
                <w:sz w:val="20"/>
                <w:szCs w:val="20"/>
              </w:rPr>
              <w:t>Professional UI redesign (React)</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5D3807" w14:textId="77777777" w:rsidR="00665478" w:rsidRDefault="00000000">
            <w:r>
              <w:rPr>
                <w:color w:val="2C3E50"/>
                <w:sz w:val="20"/>
                <w:szCs w:val="20"/>
              </w:rPr>
              <w:t>3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3B24FB" w14:textId="77777777" w:rsidR="00665478" w:rsidRDefault="00000000">
            <w:r>
              <w:rPr>
                <w:color w:val="2C3E50"/>
                <w:sz w:val="20"/>
                <w:szCs w:val="20"/>
              </w:rPr>
              <w:t>MEDIUM</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06931D" w14:textId="77777777" w:rsidR="00665478" w:rsidRDefault="00000000">
            <w:r>
              <w:rPr>
                <w:color w:val="2C3E50"/>
                <w:sz w:val="20"/>
                <w:szCs w:val="20"/>
              </w:rPr>
              <w:t>None</w:t>
            </w:r>
          </w:p>
        </w:tc>
      </w:tr>
      <w:tr w:rsidR="00665478" w14:paraId="4830F40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DC9CEC6" w14:textId="77777777" w:rsidR="00665478" w:rsidRDefault="00000000">
            <w:r>
              <w:rPr>
                <w:color w:val="2C3E50"/>
                <w:sz w:val="20"/>
                <w:szCs w:val="20"/>
              </w:rPr>
              <w:t>6</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0E78B0" w14:textId="77777777" w:rsidR="00665478" w:rsidRDefault="00000000">
            <w:r>
              <w:rPr>
                <w:color w:val="2C3E50"/>
                <w:sz w:val="20"/>
                <w:szCs w:val="20"/>
              </w:rPr>
              <w:t>Marketing website + docs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38F465"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404954B" w14:textId="77777777" w:rsidR="00665478" w:rsidRDefault="00000000">
            <w:r>
              <w:rPr>
                <w:color w:val="2C3E50"/>
                <w:sz w:val="20"/>
                <w:szCs w:val="20"/>
              </w:rPr>
              <w:t>HIGH</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E0267B" w14:textId="77777777" w:rsidR="00665478" w:rsidRDefault="00000000">
            <w:r>
              <w:rPr>
                <w:color w:val="2C3E50"/>
                <w:sz w:val="20"/>
                <w:szCs w:val="20"/>
              </w:rPr>
              <w:t>None</w:t>
            </w:r>
          </w:p>
        </w:tc>
      </w:tr>
      <w:tr w:rsidR="00665478" w14:paraId="6D3FD44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90F9FD8" w14:textId="77777777" w:rsidR="00665478" w:rsidRDefault="00000000">
            <w:r>
              <w:rPr>
                <w:color w:val="2C3E50"/>
                <w:sz w:val="20"/>
                <w:szCs w:val="20"/>
              </w:rPr>
              <w:t>7</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73E462" w14:textId="77777777" w:rsidR="00665478" w:rsidRDefault="00000000">
            <w:r>
              <w:rPr>
                <w:color w:val="2C3E50"/>
                <w:sz w:val="20"/>
                <w:szCs w:val="20"/>
              </w:rPr>
              <w:t>Enterprise SSO / team features</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0D3EF3"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349E5D" w14:textId="77777777" w:rsidR="00665478" w:rsidRDefault="00000000">
            <w:r>
              <w:rPr>
                <w:color w:val="2C3E50"/>
                <w:sz w:val="20"/>
                <w:szCs w:val="20"/>
              </w:rPr>
              <w:t>LOW</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ABFE18" w14:textId="77777777" w:rsidR="00665478" w:rsidRDefault="00000000">
            <w:r>
              <w:rPr>
                <w:color w:val="2C3E50"/>
                <w:sz w:val="20"/>
                <w:szCs w:val="20"/>
              </w:rPr>
              <w:t>Auth system</w:t>
            </w:r>
          </w:p>
        </w:tc>
      </w:tr>
      <w:tr w:rsidR="00665478" w14:paraId="265011A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4BFA7D8" w14:textId="77777777" w:rsidR="00665478" w:rsidRDefault="00000000">
            <w:r>
              <w:rPr>
                <w:color w:val="2C3E50"/>
                <w:sz w:val="20"/>
                <w:szCs w:val="20"/>
              </w:rPr>
              <w:t>8</w:t>
            </w:r>
          </w:p>
        </w:tc>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6F3A5" w14:textId="77777777" w:rsidR="00665478" w:rsidRDefault="00000000">
            <w:r>
              <w:rPr>
                <w:color w:val="2C3E50"/>
                <w:sz w:val="20"/>
                <w:szCs w:val="20"/>
              </w:rPr>
              <w:t>Desktop app (Electron wrapper)</w:t>
            </w:r>
          </w:p>
        </w:tc>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0DC32E" w14:textId="77777777" w:rsidR="00665478" w:rsidRDefault="00000000">
            <w:r>
              <w:rPr>
                <w:color w:val="2C3E50"/>
                <w:sz w:val="20"/>
                <w:szCs w:val="20"/>
              </w:rPr>
              <w:t>2 weeks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C058511" w14:textId="77777777" w:rsidR="00665478" w:rsidRDefault="00000000">
            <w:r>
              <w:rPr>
                <w:color w:val="2C3E50"/>
                <w:sz w:val="20"/>
                <w:szCs w:val="20"/>
              </w:rPr>
              <w:t>LOW</w:t>
            </w:r>
          </w:p>
        </w:tc>
        <w:tc>
          <w:tcPr>
            <w:tcW w:w="22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ACEB059" w14:textId="77777777" w:rsidR="00665478" w:rsidRDefault="00000000">
            <w:r>
              <w:rPr>
                <w:color w:val="2C3E50"/>
                <w:sz w:val="20"/>
                <w:szCs w:val="20"/>
              </w:rPr>
              <w:t>React UI</w:t>
            </w:r>
          </w:p>
        </w:tc>
      </w:tr>
    </w:tbl>
    <w:p w14:paraId="68C162BE" w14:textId="77777777" w:rsidR="00665478" w:rsidRDefault="00000000">
      <w:r>
        <w:br w:type="page"/>
      </w:r>
    </w:p>
    <w:p w14:paraId="5DF60CA1" w14:textId="77777777" w:rsidR="00665478" w:rsidRDefault="00000000">
      <w:pPr>
        <w:pStyle w:val="Heading1"/>
        <w:spacing w:before="300"/>
      </w:pPr>
      <w:bookmarkStart w:id="23" w:name="_Toc222224493"/>
      <w:r>
        <w:lastRenderedPageBreak/>
        <w:t>7. Autonomous Programming Workflow</w:t>
      </w:r>
      <w:bookmarkEnd w:id="23"/>
    </w:p>
    <w:p w14:paraId="434F751F" w14:textId="77777777" w:rsidR="00665478" w:rsidRDefault="00000000">
      <w:pPr>
        <w:spacing w:after="160"/>
      </w:pPr>
      <w:r>
        <w:t>This section describes the complete end-to-end workflow for how PAILO AI will autonomously write a program inside TIA Portal, from user input to compiled code.</w:t>
      </w:r>
    </w:p>
    <w:p w14:paraId="5A4D1109" w14:textId="77777777" w:rsidR="00665478" w:rsidRDefault="00000000">
      <w:pPr>
        <w:pStyle w:val="Heading2"/>
        <w:spacing w:before="300" w:after="200"/>
      </w:pPr>
      <w:bookmarkStart w:id="24" w:name="_Toc222224494"/>
      <w:r>
        <w:t>7.1 The 8-Step Autonomous Pipeline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989"/>
        <w:gridCol w:w="6697"/>
      </w:tblGrid>
      <w:tr w:rsidR="00665478" w14:paraId="2E79FB5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99359E3" w14:textId="77777777" w:rsidR="00665478" w:rsidRDefault="00000000">
            <w:r>
              <w:rPr>
                <w:b/>
                <w:bCs/>
                <w:color w:val="FFFFFF"/>
                <w:sz w:val="20"/>
                <w:szCs w:val="20"/>
              </w:rPr>
              <w:t>Step</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4EC4E95" w14:textId="77777777" w:rsidR="00665478" w:rsidRDefault="00000000">
            <w:r>
              <w:rPr>
                <w:b/>
                <w:bCs/>
                <w:color w:val="FFFFFF"/>
                <w:sz w:val="20"/>
                <w:szCs w:val="20"/>
              </w:rPr>
              <w:t>Action</w:t>
            </w:r>
          </w:p>
        </w:tc>
        <w:tc>
          <w:tcPr>
            <w:tcW w:w="67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788F59EE" w14:textId="77777777" w:rsidR="00665478" w:rsidRDefault="00000000">
            <w:r>
              <w:rPr>
                <w:b/>
                <w:bCs/>
                <w:color w:val="FFFFFF"/>
                <w:sz w:val="20"/>
                <w:szCs w:val="20"/>
              </w:rPr>
              <w:t>Technical Detail</w:t>
            </w:r>
          </w:p>
        </w:tc>
      </w:tr>
      <w:tr w:rsidR="00665478" w14:paraId="64E6F35C"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8AB3602" w14:textId="77777777" w:rsidR="00665478" w:rsidRDefault="00000000">
            <w:r>
              <w:rPr>
                <w:color w:val="2C3E50"/>
                <w:sz w:val="20"/>
                <w:szCs w:val="20"/>
              </w:rPr>
              <w:t>1</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43AD8F" w14:textId="77777777" w:rsidR="00665478" w:rsidRDefault="00000000">
            <w:r>
              <w:rPr>
                <w:color w:val="2C3E50"/>
                <w:sz w:val="20"/>
                <w:szCs w:val="20"/>
              </w:rPr>
              <w:t>User Input</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66480C" w14:textId="77777777" w:rsidR="00665478" w:rsidRDefault="00000000">
            <w:r>
              <w:rPr>
                <w:color w:val="2C3E50"/>
                <w:sz w:val="20"/>
                <w:szCs w:val="20"/>
              </w:rPr>
              <w:t xml:space="preserve">Engineer types: "Create a conveyor system with 3 motors, VFD control, safety interlocks, and a </w:t>
            </w:r>
            <w:proofErr w:type="spellStart"/>
            <w:r>
              <w:rPr>
                <w:color w:val="2C3E50"/>
                <w:sz w:val="20"/>
                <w:szCs w:val="20"/>
              </w:rPr>
              <w:t>PackML</w:t>
            </w:r>
            <w:proofErr w:type="spellEnd"/>
            <w:r>
              <w:rPr>
                <w:color w:val="2C3E50"/>
                <w:sz w:val="20"/>
                <w:szCs w:val="20"/>
              </w:rPr>
              <w:t xml:space="preserve"> state machine"</w:t>
            </w:r>
          </w:p>
        </w:tc>
      </w:tr>
      <w:tr w:rsidR="00665478" w14:paraId="6086C2A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130C22" w14:textId="77777777" w:rsidR="00665478" w:rsidRDefault="00000000">
            <w:r>
              <w:rPr>
                <w:color w:val="2C3E50"/>
                <w:sz w:val="20"/>
                <w:szCs w:val="20"/>
              </w:rPr>
              <w:t>2</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C5238E" w14:textId="77777777" w:rsidR="00665478" w:rsidRDefault="00000000">
            <w:r>
              <w:rPr>
                <w:color w:val="2C3E50"/>
                <w:sz w:val="20"/>
                <w:szCs w:val="20"/>
              </w:rPr>
              <w:t>AI Analysis</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F1E90F" w14:textId="77777777" w:rsidR="00665478" w:rsidRDefault="00000000">
            <w:r>
              <w:rPr>
                <w:color w:val="2C3E50"/>
                <w:sz w:val="20"/>
                <w:szCs w:val="20"/>
              </w:rPr>
              <w:t>Claude parses the request, identifies required blocks (</w:t>
            </w:r>
            <w:proofErr w:type="spellStart"/>
            <w:r>
              <w:rPr>
                <w:color w:val="2C3E50"/>
                <w:sz w:val="20"/>
                <w:szCs w:val="20"/>
              </w:rPr>
              <w:t>FB_Motor</w:t>
            </w:r>
            <w:proofErr w:type="spellEnd"/>
            <w:r>
              <w:rPr>
                <w:color w:val="2C3E50"/>
                <w:sz w:val="20"/>
                <w:szCs w:val="20"/>
              </w:rPr>
              <w:t xml:space="preserve"> x3, </w:t>
            </w:r>
            <w:proofErr w:type="spellStart"/>
            <w:r>
              <w:rPr>
                <w:color w:val="2C3E50"/>
                <w:sz w:val="20"/>
                <w:szCs w:val="20"/>
              </w:rPr>
              <w:t>FB_Conveyor</w:t>
            </w:r>
            <w:proofErr w:type="spellEnd"/>
            <w:r>
              <w:rPr>
                <w:color w:val="2C3E50"/>
                <w:sz w:val="20"/>
                <w:szCs w:val="20"/>
              </w:rPr>
              <w:t xml:space="preserve">, </w:t>
            </w:r>
            <w:proofErr w:type="spellStart"/>
            <w:r>
              <w:rPr>
                <w:color w:val="2C3E50"/>
                <w:sz w:val="20"/>
                <w:szCs w:val="20"/>
              </w:rPr>
              <w:t>FB_PackML</w:t>
            </w:r>
            <w:proofErr w:type="spellEnd"/>
            <w:r>
              <w:rPr>
                <w:color w:val="2C3E50"/>
                <w:sz w:val="20"/>
                <w:szCs w:val="20"/>
              </w:rPr>
              <w:t>, OB1), tags, and UDTs</w:t>
            </w:r>
          </w:p>
        </w:tc>
      </w:tr>
      <w:tr w:rsidR="00665478" w14:paraId="03963A8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E5A70E" w14:textId="77777777" w:rsidR="00665478" w:rsidRDefault="00000000">
            <w:r>
              <w:rPr>
                <w:color w:val="2C3E50"/>
                <w:sz w:val="20"/>
                <w:szCs w:val="20"/>
              </w:rPr>
              <w:t>3</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4694A3" w14:textId="77777777" w:rsidR="00665478" w:rsidRDefault="00000000">
            <w:r>
              <w:rPr>
                <w:color w:val="2C3E50"/>
                <w:sz w:val="20"/>
                <w:szCs w:val="20"/>
              </w:rPr>
              <w:t>Code Generation</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BC0EECF" w14:textId="77777777" w:rsidR="00665478" w:rsidRDefault="00000000">
            <w:r>
              <w:rPr>
                <w:color w:val="2C3E50"/>
                <w:sz w:val="20"/>
                <w:szCs w:val="20"/>
              </w:rPr>
              <w:t>AI generates complete SCL code for each block using platform-specific syntax rules from system prompt</w:t>
            </w:r>
          </w:p>
        </w:tc>
      </w:tr>
      <w:tr w:rsidR="00665478" w14:paraId="305F0867"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4FAB97" w14:textId="77777777" w:rsidR="00665478" w:rsidRDefault="00000000">
            <w:r>
              <w:rPr>
                <w:color w:val="2C3E50"/>
                <w:sz w:val="20"/>
                <w:szCs w:val="20"/>
              </w:rPr>
              <w:t>4</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768294" w14:textId="77777777" w:rsidR="00665478" w:rsidRDefault="00000000">
            <w:r>
              <w:rPr>
                <w:color w:val="2C3E50"/>
                <w:sz w:val="20"/>
                <w:szCs w:val="20"/>
              </w:rPr>
              <w:t>XML Wrapping</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7C4B3B" w14:textId="77777777" w:rsidR="00665478" w:rsidRDefault="00000000">
            <w:r>
              <w:rPr>
                <w:color w:val="2C3E50"/>
                <w:sz w:val="20"/>
                <w:szCs w:val="20"/>
              </w:rPr>
              <w:t>Python XML generator wraps each SCL block in TIA-compatible XML with proper interface definitions</w:t>
            </w:r>
          </w:p>
        </w:tc>
      </w:tr>
      <w:tr w:rsidR="00665478" w14:paraId="65DDD6D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8D21589" w14:textId="77777777" w:rsidR="00665478" w:rsidRDefault="00000000">
            <w:r>
              <w:rPr>
                <w:color w:val="2C3E50"/>
                <w:sz w:val="20"/>
                <w:szCs w:val="20"/>
              </w:rPr>
              <w:t>5</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90F280" w14:textId="77777777" w:rsidR="00665478" w:rsidRDefault="00000000">
            <w:r>
              <w:rPr>
                <w:color w:val="2C3E50"/>
                <w:sz w:val="20"/>
                <w:szCs w:val="20"/>
              </w:rPr>
              <w:t>TIA Import</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B3E826" w14:textId="77777777" w:rsidR="00665478" w:rsidRDefault="00000000">
            <w:r>
              <w:rPr>
                <w:color w:val="2C3E50"/>
                <w:sz w:val="20"/>
                <w:szCs w:val="20"/>
              </w:rPr>
              <w:t>C# bridge imports each XML block into the TIA Portal project via Openness API calls</w:t>
            </w:r>
          </w:p>
        </w:tc>
      </w:tr>
      <w:tr w:rsidR="00665478" w14:paraId="66B9A84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88CD0E" w14:textId="77777777" w:rsidR="00665478" w:rsidRDefault="00000000">
            <w:r>
              <w:rPr>
                <w:color w:val="2C3E50"/>
                <w:sz w:val="20"/>
                <w:szCs w:val="20"/>
              </w:rPr>
              <w:t>6</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D2F53B9" w14:textId="77777777" w:rsidR="00665478" w:rsidRDefault="00000000">
            <w:r>
              <w:rPr>
                <w:color w:val="2C3E50"/>
                <w:sz w:val="20"/>
                <w:szCs w:val="20"/>
              </w:rPr>
              <w:t>Tag Import</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BABBE8A" w14:textId="77777777" w:rsidR="00665478" w:rsidRDefault="00000000">
            <w:r>
              <w:rPr>
                <w:color w:val="2C3E50"/>
                <w:sz w:val="20"/>
                <w:szCs w:val="20"/>
              </w:rPr>
              <w:t>CSV tag table is generated and imported: DI_Conveyor1_Running, AI_Motor1_Speed, etc.</w:t>
            </w:r>
          </w:p>
        </w:tc>
      </w:tr>
      <w:tr w:rsidR="00665478" w14:paraId="5017B09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794DBB" w14:textId="77777777" w:rsidR="00665478" w:rsidRDefault="00000000">
            <w:r>
              <w:rPr>
                <w:color w:val="2C3E50"/>
                <w:sz w:val="20"/>
                <w:szCs w:val="20"/>
              </w:rPr>
              <w:t>7</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A809FF" w14:textId="77777777" w:rsidR="00665478" w:rsidRDefault="00000000">
            <w:r>
              <w:rPr>
                <w:color w:val="2C3E50"/>
                <w:sz w:val="20"/>
                <w:szCs w:val="20"/>
              </w:rPr>
              <w:t>Compile</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49480A3" w14:textId="77777777" w:rsidR="00665478" w:rsidRDefault="00000000">
            <w:r>
              <w:rPr>
                <w:color w:val="2C3E50"/>
                <w:sz w:val="20"/>
                <w:szCs w:val="20"/>
              </w:rPr>
              <w:t xml:space="preserve">C# bridge triggers full </w:t>
            </w:r>
            <w:proofErr w:type="gramStart"/>
            <w:r>
              <w:rPr>
                <w:color w:val="2C3E50"/>
                <w:sz w:val="20"/>
                <w:szCs w:val="20"/>
              </w:rPr>
              <w:t>compilation;</w:t>
            </w:r>
            <w:proofErr w:type="gramEnd"/>
            <w:r>
              <w:rPr>
                <w:color w:val="2C3E50"/>
                <w:sz w:val="20"/>
                <w:szCs w:val="20"/>
              </w:rPr>
              <w:t xml:space="preserve"> if errors occur, AI reads error messages, fixes code, re-imports, and recompiles</w:t>
            </w:r>
          </w:p>
        </w:tc>
      </w:tr>
      <w:tr w:rsidR="00665478" w14:paraId="0918106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DDDC8E" w14:textId="77777777" w:rsidR="00665478" w:rsidRDefault="00000000">
            <w:r>
              <w:rPr>
                <w:color w:val="2C3E50"/>
                <w:sz w:val="20"/>
                <w:szCs w:val="20"/>
              </w:rPr>
              <w:t>8</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6315AB" w14:textId="77777777" w:rsidR="00665478" w:rsidRDefault="00000000">
            <w:r>
              <w:rPr>
                <w:color w:val="2C3E50"/>
                <w:sz w:val="20"/>
                <w:szCs w:val="20"/>
              </w:rPr>
              <w:t>Report</w:t>
            </w:r>
          </w:p>
        </w:tc>
        <w:tc>
          <w:tcPr>
            <w:tcW w:w="67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43120B" w14:textId="77777777" w:rsidR="00665478" w:rsidRDefault="00000000">
            <w:r>
              <w:rPr>
                <w:color w:val="2C3E50"/>
                <w:sz w:val="20"/>
                <w:szCs w:val="20"/>
              </w:rPr>
              <w:t>PAILO AI reports success: blocks created, compilation status, warnings, and offers to download to PLC</w:t>
            </w:r>
          </w:p>
        </w:tc>
      </w:tr>
    </w:tbl>
    <w:p w14:paraId="7B3B1D08" w14:textId="77777777" w:rsidR="00665478" w:rsidRDefault="00000000">
      <w:pPr>
        <w:pStyle w:val="Heading2"/>
        <w:spacing w:before="300" w:after="200"/>
      </w:pPr>
      <w:bookmarkStart w:id="25" w:name="_Toc222224495"/>
      <w:r>
        <w:t>7.2 Self-Healing Compilation Loop</w:t>
      </w:r>
      <w:bookmarkEnd w:id="25"/>
    </w:p>
    <w:p w14:paraId="25D5AA47" w14:textId="77777777" w:rsidR="00665478" w:rsidRDefault="00000000">
      <w:pPr>
        <w:spacing w:after="160"/>
      </w:pPr>
      <w:r>
        <w:t>The self-healing loop is what makes PAILO AI truly autonomous. When compilation fails, the agent reads the compiler errors, understands them in context, modifies the code, and retries. This loop runs up to 5 iterations before escalating to the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5478" w14:paraId="6C30C520" w14:textId="77777777">
        <w:tblPrEx>
          <w:tblCellMar>
            <w:top w:w="0" w:type="dxa"/>
            <w:bottom w:w="0" w:type="dxa"/>
          </w:tblCellMar>
        </w:tblPrEx>
        <w:tc>
          <w:tcPr>
            <w:tcW w:w="9360" w:type="dxa"/>
            <w:tcBorders>
              <w:top w:val="single" w:sz="1" w:space="0" w:color="BDC3C7"/>
              <w:left w:val="single" w:sz="1" w:space="0" w:color="BDC3C7"/>
              <w:bottom w:val="single" w:sz="1" w:space="0" w:color="BDC3C7"/>
              <w:right w:val="single" w:sz="1" w:space="0" w:color="BDC3C7"/>
            </w:tcBorders>
            <w:shd w:val="clear" w:color="auto" w:fill="FEF9E7"/>
            <w:tcMar>
              <w:top w:w="160" w:type="dxa"/>
              <w:left w:w="200" w:type="dxa"/>
              <w:bottom w:w="160" w:type="dxa"/>
              <w:right w:w="200" w:type="dxa"/>
            </w:tcMar>
          </w:tcPr>
          <w:p w14:paraId="10F22EB4" w14:textId="77777777" w:rsidR="00665478" w:rsidRDefault="00000000">
            <w:pPr>
              <w:spacing w:after="120"/>
              <w:jc w:val="center"/>
            </w:pPr>
            <w:r>
              <w:rPr>
                <w:b/>
                <w:bCs/>
                <w:color w:val="B7950B"/>
              </w:rPr>
              <w:t>SELF-HEALING COMPILATION LOOP</w:t>
            </w:r>
          </w:p>
          <w:p w14:paraId="35F658C1" w14:textId="77777777" w:rsidR="00665478" w:rsidRDefault="00000000">
            <w:pPr>
              <w:spacing w:after="60"/>
            </w:pPr>
            <w:r>
              <w:rPr>
                <w:rFonts w:ascii="Courier New" w:eastAsia="Courier New" w:hAnsi="Courier New" w:cs="Courier New"/>
                <w:color w:val="2C3E50"/>
                <w:sz w:val="18"/>
                <w:szCs w:val="18"/>
              </w:rPr>
              <w:t xml:space="preserve">1. Generate SCL </w:t>
            </w:r>
            <w:proofErr w:type="gramStart"/>
            <w:r>
              <w:rPr>
                <w:rFonts w:ascii="Courier New" w:eastAsia="Courier New" w:hAnsi="Courier New" w:cs="Courier New"/>
                <w:color w:val="2C3E50"/>
                <w:sz w:val="18"/>
                <w:szCs w:val="18"/>
              </w:rPr>
              <w:t>code  --&gt;  2</w:t>
            </w:r>
            <w:proofErr w:type="gramEnd"/>
            <w:r>
              <w:rPr>
                <w:rFonts w:ascii="Courier New" w:eastAsia="Courier New" w:hAnsi="Courier New" w:cs="Courier New"/>
                <w:color w:val="2C3E50"/>
                <w:sz w:val="18"/>
                <w:szCs w:val="18"/>
              </w:rPr>
              <w:t xml:space="preserve">. Wrap in </w:t>
            </w:r>
            <w:proofErr w:type="gramStart"/>
            <w:r>
              <w:rPr>
                <w:rFonts w:ascii="Courier New" w:eastAsia="Courier New" w:hAnsi="Courier New" w:cs="Courier New"/>
                <w:color w:val="2C3E50"/>
                <w:sz w:val="18"/>
                <w:szCs w:val="18"/>
              </w:rPr>
              <w:t>XML  --&gt;  3</w:t>
            </w:r>
            <w:proofErr w:type="gramEnd"/>
            <w:r>
              <w:rPr>
                <w:rFonts w:ascii="Courier New" w:eastAsia="Courier New" w:hAnsi="Courier New" w:cs="Courier New"/>
                <w:color w:val="2C3E50"/>
                <w:sz w:val="18"/>
                <w:szCs w:val="18"/>
              </w:rPr>
              <w:t>. Import to TIA</w:t>
            </w:r>
          </w:p>
          <w:p w14:paraId="46B7A1C7" w14:textId="77777777" w:rsidR="00665478" w:rsidRDefault="00000000">
            <w:pPr>
              <w:spacing w:after="60"/>
            </w:pPr>
            <w:r>
              <w:rPr>
                <w:rFonts w:ascii="Courier New" w:eastAsia="Courier New" w:hAnsi="Courier New" w:cs="Courier New"/>
                <w:color w:val="2C3E50"/>
                <w:sz w:val="18"/>
                <w:szCs w:val="18"/>
              </w:rPr>
              <w:t xml:space="preserve">4. </w:t>
            </w:r>
            <w:proofErr w:type="gramStart"/>
            <w:r>
              <w:rPr>
                <w:rFonts w:ascii="Courier New" w:eastAsia="Courier New" w:hAnsi="Courier New" w:cs="Courier New"/>
                <w:color w:val="2C3E50"/>
                <w:sz w:val="18"/>
                <w:szCs w:val="18"/>
              </w:rPr>
              <w:t>Compile  --&gt;  5</w:t>
            </w:r>
            <w:proofErr w:type="gramEnd"/>
            <w:r>
              <w:rPr>
                <w:rFonts w:ascii="Courier New" w:eastAsia="Courier New" w:hAnsi="Courier New" w:cs="Courier New"/>
                <w:color w:val="2C3E50"/>
                <w:sz w:val="18"/>
                <w:szCs w:val="18"/>
              </w:rPr>
              <w:t>. IF errors: read error log</w:t>
            </w:r>
          </w:p>
          <w:p w14:paraId="0DC63BF1" w14:textId="77777777" w:rsidR="00665478" w:rsidRDefault="00000000">
            <w:pPr>
              <w:spacing w:after="60"/>
            </w:pPr>
            <w:r>
              <w:rPr>
                <w:rFonts w:ascii="Courier New" w:eastAsia="Courier New" w:hAnsi="Courier New" w:cs="Courier New"/>
                <w:color w:val="2C3E50"/>
                <w:sz w:val="18"/>
                <w:szCs w:val="18"/>
              </w:rPr>
              <w:t xml:space="preserve">6. AI analyzes </w:t>
            </w:r>
            <w:proofErr w:type="gramStart"/>
            <w:r>
              <w:rPr>
                <w:rFonts w:ascii="Courier New" w:eastAsia="Courier New" w:hAnsi="Courier New" w:cs="Courier New"/>
                <w:color w:val="2C3E50"/>
                <w:sz w:val="18"/>
                <w:szCs w:val="18"/>
              </w:rPr>
              <w:t>errors  --&gt;  7</w:t>
            </w:r>
            <w:proofErr w:type="gramEnd"/>
            <w:r>
              <w:rPr>
                <w:rFonts w:ascii="Courier New" w:eastAsia="Courier New" w:hAnsi="Courier New" w:cs="Courier New"/>
                <w:color w:val="2C3E50"/>
                <w:sz w:val="18"/>
                <w:szCs w:val="18"/>
              </w:rPr>
              <w:t xml:space="preserve">. Fix </w:t>
            </w:r>
            <w:proofErr w:type="gramStart"/>
            <w:r>
              <w:rPr>
                <w:rFonts w:ascii="Courier New" w:eastAsia="Courier New" w:hAnsi="Courier New" w:cs="Courier New"/>
                <w:color w:val="2C3E50"/>
                <w:sz w:val="18"/>
                <w:szCs w:val="18"/>
              </w:rPr>
              <w:t>code  --&gt;  8</w:t>
            </w:r>
            <w:proofErr w:type="gramEnd"/>
            <w:r>
              <w:rPr>
                <w:rFonts w:ascii="Courier New" w:eastAsia="Courier New" w:hAnsi="Courier New" w:cs="Courier New"/>
                <w:color w:val="2C3E50"/>
                <w:sz w:val="18"/>
                <w:szCs w:val="18"/>
              </w:rPr>
              <w:t>. Re-import</w:t>
            </w:r>
          </w:p>
          <w:p w14:paraId="08F64E91" w14:textId="77777777" w:rsidR="00665478" w:rsidRDefault="00000000">
            <w:r>
              <w:rPr>
                <w:rFonts w:ascii="Courier New" w:eastAsia="Courier New" w:hAnsi="Courier New" w:cs="Courier New"/>
                <w:color w:val="2C3E50"/>
                <w:sz w:val="18"/>
                <w:szCs w:val="18"/>
              </w:rPr>
              <w:t xml:space="preserve">9. </w:t>
            </w:r>
            <w:proofErr w:type="gramStart"/>
            <w:r>
              <w:rPr>
                <w:rFonts w:ascii="Courier New" w:eastAsia="Courier New" w:hAnsi="Courier New" w:cs="Courier New"/>
                <w:color w:val="2C3E50"/>
                <w:sz w:val="18"/>
                <w:szCs w:val="18"/>
              </w:rPr>
              <w:t>Recompile  --&gt;  10</w:t>
            </w:r>
            <w:proofErr w:type="gramEnd"/>
            <w:r>
              <w:rPr>
                <w:rFonts w:ascii="Courier New" w:eastAsia="Courier New" w:hAnsi="Courier New" w:cs="Courier New"/>
                <w:color w:val="2C3E50"/>
                <w:sz w:val="18"/>
                <w:szCs w:val="18"/>
              </w:rPr>
              <w:t xml:space="preserve">. IF success: </w:t>
            </w:r>
            <w:proofErr w:type="gramStart"/>
            <w:r>
              <w:rPr>
                <w:rFonts w:ascii="Courier New" w:eastAsia="Courier New" w:hAnsi="Courier New" w:cs="Courier New"/>
                <w:color w:val="2C3E50"/>
                <w:sz w:val="18"/>
                <w:szCs w:val="18"/>
              </w:rPr>
              <w:t>report  --&gt;  ELSE</w:t>
            </w:r>
            <w:proofErr w:type="gramEnd"/>
            <w:r>
              <w:rPr>
                <w:rFonts w:ascii="Courier New" w:eastAsia="Courier New" w:hAnsi="Courier New" w:cs="Courier New"/>
                <w:color w:val="2C3E50"/>
                <w:sz w:val="18"/>
                <w:szCs w:val="18"/>
              </w:rPr>
              <w:t>: loop (max 5x)</w:t>
            </w:r>
          </w:p>
        </w:tc>
      </w:tr>
    </w:tbl>
    <w:p w14:paraId="26073C29" w14:textId="77777777" w:rsidR="00665478" w:rsidRDefault="00000000">
      <w:r>
        <w:br w:type="page"/>
      </w:r>
    </w:p>
    <w:p w14:paraId="7E9BBB25" w14:textId="77777777" w:rsidR="00665478" w:rsidRDefault="00000000">
      <w:pPr>
        <w:pStyle w:val="Heading1"/>
        <w:spacing w:before="300"/>
      </w:pPr>
      <w:bookmarkStart w:id="26" w:name="_Toc222224496"/>
      <w:r>
        <w:lastRenderedPageBreak/>
        <w:t>8. Cost &amp; Resource Estimate</w:t>
      </w:r>
      <w:bookmarkEnd w:id="26"/>
    </w:p>
    <w:p w14:paraId="37677ADF" w14:textId="77777777" w:rsidR="00665478" w:rsidRDefault="00000000">
      <w:pPr>
        <w:pStyle w:val="Heading2"/>
        <w:spacing w:before="300" w:after="200"/>
      </w:pPr>
      <w:bookmarkStart w:id="27" w:name="_Toc222224497"/>
      <w:r>
        <w:t>8.1 Development Costs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860"/>
      </w:tblGrid>
      <w:tr w:rsidR="00665478" w14:paraId="312A588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7E17D3A" w14:textId="77777777" w:rsidR="00665478" w:rsidRDefault="00000000">
            <w:r>
              <w:rPr>
                <w:b/>
                <w:bCs/>
                <w:color w:val="FFFFFF"/>
                <w:sz w:val="20"/>
                <w:szCs w:val="20"/>
              </w:rPr>
              <w:t>Item</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08DE719" w14:textId="77777777" w:rsidR="00665478" w:rsidRDefault="00000000">
            <w:r>
              <w:rPr>
                <w:b/>
                <w:bCs/>
                <w:color w:val="FFFFFF"/>
                <w:sz w:val="20"/>
                <w:szCs w:val="20"/>
              </w:rPr>
              <w:t>Cost Estimate</w:t>
            </w:r>
          </w:p>
        </w:tc>
        <w:tc>
          <w:tcPr>
            <w:tcW w:w="3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EE7796F" w14:textId="77777777" w:rsidR="00665478" w:rsidRDefault="00000000">
            <w:r>
              <w:rPr>
                <w:b/>
                <w:bCs/>
                <w:color w:val="FFFFFF"/>
                <w:sz w:val="20"/>
                <w:szCs w:val="20"/>
              </w:rPr>
              <w:t>Notes</w:t>
            </w:r>
          </w:p>
        </w:tc>
      </w:tr>
      <w:tr w:rsidR="00665478" w14:paraId="7D0DCF95"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92747A" w14:textId="77777777" w:rsidR="00665478" w:rsidRDefault="00000000">
            <w:r>
              <w:rPr>
                <w:color w:val="2C3E50"/>
                <w:sz w:val="20"/>
                <w:szCs w:val="20"/>
              </w:rPr>
              <w:t>Anthropic API (Claude)</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8B52D2" w14:textId="77777777" w:rsidR="00665478" w:rsidRDefault="00000000">
            <w:r>
              <w:rPr>
                <w:color w:val="2C3E50"/>
                <w:sz w:val="20"/>
                <w:szCs w:val="20"/>
              </w:rPr>
              <w:t>$50-200/month</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F52EB5" w14:textId="77777777" w:rsidR="00665478" w:rsidRDefault="00000000">
            <w:r>
              <w:rPr>
                <w:color w:val="2C3E50"/>
                <w:sz w:val="20"/>
                <w:szCs w:val="20"/>
              </w:rPr>
              <w:t>Depends on usage volume during dev</w:t>
            </w:r>
          </w:p>
        </w:tc>
      </w:tr>
      <w:tr w:rsidR="00665478" w14:paraId="35B4763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5E194AC" w14:textId="77777777" w:rsidR="00665478" w:rsidRDefault="00000000">
            <w:proofErr w:type="spellStart"/>
            <w:r>
              <w:rPr>
                <w:color w:val="2C3E50"/>
                <w:sz w:val="20"/>
                <w:szCs w:val="20"/>
              </w:rPr>
              <w:t>Hostinger</w:t>
            </w:r>
            <w:proofErr w:type="spellEnd"/>
            <w:r>
              <w:rPr>
                <w:color w:val="2C3E50"/>
                <w:sz w:val="20"/>
                <w:szCs w:val="20"/>
              </w:rPr>
              <w:t xml:space="preserve"> VPS (current)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11429C" w14:textId="77777777" w:rsidR="00665478" w:rsidRDefault="00000000">
            <w:r>
              <w:rPr>
                <w:color w:val="2C3E50"/>
                <w:sz w:val="20"/>
                <w:szCs w:val="20"/>
              </w:rPr>
              <w:t>$10-15/month</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3351005" w14:textId="77777777" w:rsidR="00665478" w:rsidRDefault="00000000">
            <w:r>
              <w:rPr>
                <w:color w:val="2C3E50"/>
                <w:sz w:val="20"/>
                <w:szCs w:val="20"/>
              </w:rPr>
              <w:t>Already deployed and running</w:t>
            </w:r>
          </w:p>
        </w:tc>
      </w:tr>
      <w:tr w:rsidR="00665478" w14:paraId="31AE7ED9"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7290DF9" w14:textId="77777777" w:rsidR="00665478" w:rsidRDefault="00000000">
            <w:r>
              <w:rPr>
                <w:color w:val="2C3E50"/>
                <w:sz w:val="20"/>
                <w:szCs w:val="20"/>
              </w:rPr>
              <w:t>Domain (oforo.ai)</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D0A076A" w14:textId="77777777" w:rsidR="00665478" w:rsidRDefault="00000000">
            <w:r>
              <w:rPr>
                <w:color w:val="2C3E50"/>
                <w:sz w:val="20"/>
                <w:szCs w:val="20"/>
              </w:rPr>
              <w:t>$15-30/year</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CB2DF1" w14:textId="77777777" w:rsidR="00665478" w:rsidRDefault="00000000">
            <w:r>
              <w:rPr>
                <w:color w:val="2C3E50"/>
                <w:sz w:val="20"/>
                <w:szCs w:val="20"/>
              </w:rPr>
              <w:t>Already owned</w:t>
            </w:r>
          </w:p>
        </w:tc>
      </w:tr>
      <w:tr w:rsidR="00665478" w14:paraId="01521553"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E450DE5" w14:textId="77777777" w:rsidR="00665478" w:rsidRDefault="00000000">
            <w:r>
              <w:rPr>
                <w:color w:val="2C3E50"/>
                <w:sz w:val="20"/>
                <w:szCs w:val="20"/>
              </w:rPr>
              <w:t>TIA Portal V18+ license</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32D37A" w14:textId="77777777" w:rsidR="00665478" w:rsidRDefault="00000000">
            <w:r>
              <w:rPr>
                <w:color w:val="2C3E50"/>
                <w:sz w:val="20"/>
                <w:szCs w:val="20"/>
              </w:rPr>
              <w:t>$1,500-5,000</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E79528" w14:textId="77777777" w:rsidR="00665478" w:rsidRDefault="00000000">
            <w:r>
              <w:rPr>
                <w:color w:val="2C3E50"/>
                <w:sz w:val="20"/>
                <w:szCs w:val="20"/>
              </w:rPr>
              <w:t>May already have; V18 Pro needed</w:t>
            </w:r>
          </w:p>
        </w:tc>
      </w:tr>
      <w:tr w:rsidR="00665478" w14:paraId="1D07B71B"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08B2F2" w14:textId="77777777" w:rsidR="00665478" w:rsidRDefault="00000000">
            <w:r>
              <w:rPr>
                <w:color w:val="2C3E50"/>
                <w:sz w:val="20"/>
                <w:szCs w:val="20"/>
              </w:rPr>
              <w:t>Visual Studio 2022 Community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9C5C4AE" w14:textId="77777777" w:rsidR="00665478" w:rsidRDefault="00000000">
            <w:r>
              <w:rPr>
                <w:color w:val="2C3E50"/>
                <w:sz w:val="20"/>
                <w:szCs w:val="20"/>
              </w:rPr>
              <w:t>Free</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17398D" w14:textId="77777777" w:rsidR="00665478" w:rsidRDefault="00000000">
            <w:r>
              <w:rPr>
                <w:color w:val="2C3E50"/>
                <w:sz w:val="20"/>
                <w:szCs w:val="20"/>
              </w:rPr>
              <w:t>Sufficient for C# bridge development</w:t>
            </w:r>
          </w:p>
        </w:tc>
      </w:tr>
      <w:tr w:rsidR="00665478" w14:paraId="64809072"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C085B54" w14:textId="77777777" w:rsidR="00665478" w:rsidRDefault="00000000">
            <w:r>
              <w:rPr>
                <w:color w:val="2C3E50"/>
                <w:sz w:val="20"/>
                <w:szCs w:val="20"/>
              </w:rPr>
              <w:t>Windows PC/VM for TIA</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A47B28" w14:textId="77777777" w:rsidR="00665478" w:rsidRDefault="00000000">
            <w:r>
              <w:rPr>
                <w:color w:val="2C3E50"/>
                <w:sz w:val="20"/>
                <w:szCs w:val="20"/>
              </w:rPr>
              <w:t>$0-1,500</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159EF8" w14:textId="77777777" w:rsidR="00665478" w:rsidRDefault="00000000">
            <w:r>
              <w:rPr>
                <w:color w:val="2C3E50"/>
                <w:sz w:val="20"/>
                <w:szCs w:val="20"/>
              </w:rPr>
              <w:t>Use existing PC or Parallels on Mac</w:t>
            </w:r>
          </w:p>
        </w:tc>
      </w:tr>
      <w:tr w:rsidR="00665478" w14:paraId="4766AFAF"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3324519" w14:textId="77777777" w:rsidR="00665478" w:rsidRDefault="00000000">
            <w:r>
              <w:rPr>
                <w:b/>
                <w:bCs/>
                <w:color w:val="2C3E50"/>
                <w:sz w:val="20"/>
                <w:szCs w:val="20"/>
              </w:rPr>
              <w:t>Total Setup Cost</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A91A833" w14:textId="77777777" w:rsidR="00665478" w:rsidRDefault="00000000">
            <w:r>
              <w:rPr>
                <w:b/>
                <w:bCs/>
                <w:color w:val="2C3E50"/>
                <w:sz w:val="20"/>
                <w:szCs w:val="20"/>
              </w:rPr>
              <w:t>$1,575-6,745</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EE7762" w14:textId="77777777" w:rsidR="00665478" w:rsidRDefault="00000000">
            <w:r>
              <w:rPr>
                <w:b/>
                <w:bCs/>
                <w:color w:val="2C3E50"/>
                <w:sz w:val="20"/>
                <w:szCs w:val="20"/>
              </w:rPr>
              <w:t>One-time (mostly TIA Portal license)</w:t>
            </w:r>
          </w:p>
        </w:tc>
      </w:tr>
      <w:tr w:rsidR="00665478" w14:paraId="76DB1CBD" w14:textId="77777777">
        <w:tblPrEx>
          <w:tblCellMar>
            <w:top w:w="0" w:type="dxa"/>
            <w:bottom w:w="0" w:type="dxa"/>
          </w:tblCellMar>
        </w:tblPrEx>
        <w:tc>
          <w:tcPr>
            <w:tcW w:w="3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6EB88C" w14:textId="77777777" w:rsidR="00665478" w:rsidRDefault="00000000">
            <w:r>
              <w:rPr>
                <w:b/>
                <w:bCs/>
                <w:color w:val="2C3E50"/>
                <w:sz w:val="20"/>
                <w:szCs w:val="20"/>
              </w:rPr>
              <w:t>Monthly Operating</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AAA2E2" w14:textId="77777777" w:rsidR="00665478" w:rsidRDefault="00000000">
            <w:r>
              <w:rPr>
                <w:b/>
                <w:bCs/>
                <w:color w:val="2C3E50"/>
                <w:sz w:val="20"/>
                <w:szCs w:val="20"/>
              </w:rPr>
              <w:t>$60-215/month</w:t>
            </w:r>
          </w:p>
        </w:tc>
        <w:tc>
          <w:tcPr>
            <w:tcW w:w="3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3791A5" w14:textId="77777777" w:rsidR="00665478" w:rsidRDefault="00000000">
            <w:r>
              <w:rPr>
                <w:b/>
                <w:bCs/>
                <w:color w:val="2C3E50"/>
                <w:sz w:val="20"/>
                <w:szCs w:val="20"/>
              </w:rPr>
              <w:t>API + hosting + domain</w:t>
            </w:r>
          </w:p>
        </w:tc>
      </w:tr>
    </w:tbl>
    <w:p w14:paraId="4EEA6889" w14:textId="77777777" w:rsidR="00665478" w:rsidRDefault="00000000">
      <w:pPr>
        <w:pStyle w:val="Heading2"/>
        <w:spacing w:before="300" w:after="200"/>
      </w:pPr>
      <w:bookmarkStart w:id="28" w:name="_Toc222224498"/>
      <w:r>
        <w:t>8.2 Timeline Summary</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665478" w14:paraId="3502685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1B91C93" w14:textId="77777777" w:rsidR="00665478" w:rsidRDefault="00000000">
            <w:r>
              <w:rPr>
                <w:b/>
                <w:bCs/>
                <w:color w:val="FFFFFF"/>
                <w:sz w:val="20"/>
                <w:szCs w:val="20"/>
              </w:rPr>
              <w:t>Phase</w:t>
            </w:r>
          </w:p>
        </w:tc>
        <w:tc>
          <w:tcPr>
            <w:tcW w:w="20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589EDDA" w14:textId="77777777" w:rsidR="00665478" w:rsidRDefault="00000000">
            <w:r>
              <w:rPr>
                <w:b/>
                <w:bCs/>
                <w:color w:val="FFFFFF"/>
                <w:sz w:val="20"/>
                <w:szCs w:val="20"/>
              </w:rPr>
              <w:t>Duration</w:t>
            </w:r>
          </w:p>
        </w:tc>
        <w:tc>
          <w:tcPr>
            <w:tcW w:w="48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7766B63" w14:textId="77777777" w:rsidR="00665478" w:rsidRDefault="00000000">
            <w:r>
              <w:rPr>
                <w:b/>
                <w:bCs/>
                <w:color w:val="FFFFFF"/>
                <w:sz w:val="20"/>
                <w:szCs w:val="20"/>
              </w:rPr>
              <w:t>Outcome</w:t>
            </w:r>
          </w:p>
        </w:tc>
      </w:tr>
      <w:tr w:rsidR="00665478" w14:paraId="375032A9"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6AA8DA" w14:textId="77777777" w:rsidR="00665478" w:rsidRDefault="00000000">
            <w:r>
              <w:rPr>
                <w:b/>
                <w:bCs/>
                <w:color w:val="2C3E50"/>
                <w:sz w:val="20"/>
                <w:szCs w:val="20"/>
              </w:rPr>
              <w:t>Phase 1: MVP</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EDC90B4" w14:textId="77777777" w:rsidR="00665478" w:rsidRDefault="00000000">
            <w:r>
              <w:rPr>
                <w:color w:val="2C3E50"/>
                <w:sz w:val="20"/>
                <w:szCs w:val="20"/>
              </w:rPr>
              <w:t>8-12 weeks</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A83D9B" w14:textId="77777777" w:rsidR="00665478" w:rsidRDefault="00000000">
            <w:r>
              <w:rPr>
                <w:color w:val="2C3E50"/>
                <w:sz w:val="20"/>
                <w:szCs w:val="20"/>
              </w:rPr>
              <w:t>Code generates, imports into TIA, compiles</w:t>
            </w:r>
          </w:p>
        </w:tc>
      </w:tr>
      <w:tr w:rsidR="00665478" w14:paraId="393ABD1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AB43E96" w14:textId="77777777" w:rsidR="00665478" w:rsidRDefault="00000000">
            <w:r>
              <w:rPr>
                <w:b/>
                <w:bCs/>
                <w:color w:val="2C3E50"/>
                <w:sz w:val="20"/>
                <w:szCs w:val="20"/>
              </w:rPr>
              <w:t>Phase 2: Intelligence</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FD1B505" w14:textId="77777777" w:rsidR="00665478" w:rsidRDefault="00000000">
            <w:r>
              <w:rPr>
                <w:color w:val="2C3E50"/>
                <w:sz w:val="20"/>
                <w:szCs w:val="20"/>
              </w:rPr>
              <w:t>6-8 weeks</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1A40F4" w14:textId="77777777" w:rsidR="00665478" w:rsidRDefault="00000000">
            <w:r>
              <w:rPr>
                <w:color w:val="2C3E50"/>
                <w:sz w:val="20"/>
                <w:szCs w:val="20"/>
              </w:rPr>
              <w:t>Self-healing, multi-block, knowledge base</w:t>
            </w:r>
          </w:p>
        </w:tc>
      </w:tr>
      <w:tr w:rsidR="00665478" w14:paraId="77CDEDD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D73E25C" w14:textId="77777777" w:rsidR="00665478" w:rsidRDefault="00000000">
            <w:r>
              <w:rPr>
                <w:b/>
                <w:bCs/>
                <w:color w:val="2C3E50"/>
                <w:sz w:val="20"/>
                <w:szCs w:val="20"/>
              </w:rPr>
              <w:t>Phase 3: Full Autonomy</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BFAB35" w14:textId="77777777" w:rsidR="00665478" w:rsidRDefault="00000000">
            <w:r>
              <w:rPr>
                <w:color w:val="2C3E50"/>
                <w:sz w:val="20"/>
                <w:szCs w:val="20"/>
              </w:rPr>
              <w:t>8-10 weeks</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17C42E" w14:textId="77777777" w:rsidR="00665478" w:rsidRDefault="00000000">
            <w:r>
              <w:rPr>
                <w:color w:val="2C3E50"/>
                <w:sz w:val="20"/>
                <w:szCs w:val="20"/>
              </w:rPr>
              <w:t>Complete project generation, HMI, download</w:t>
            </w:r>
          </w:p>
        </w:tc>
      </w:tr>
      <w:tr w:rsidR="00665478" w14:paraId="6F1D3CD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29DC0C" w14:textId="77777777" w:rsidR="00665478" w:rsidRDefault="00000000">
            <w:r>
              <w:rPr>
                <w:b/>
                <w:bCs/>
                <w:color w:val="2C3E50"/>
                <w:sz w:val="20"/>
                <w:szCs w:val="20"/>
              </w:rPr>
              <w:t>Phase 4: Commercial</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EB7FC5" w14:textId="77777777" w:rsidR="00665478" w:rsidRDefault="00000000">
            <w:r>
              <w:rPr>
                <w:color w:val="2C3E50"/>
                <w:sz w:val="20"/>
                <w:szCs w:val="20"/>
              </w:rPr>
              <w:t>10-12 weeks</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7916004" w14:textId="77777777" w:rsidR="00665478" w:rsidRDefault="00000000">
            <w:r>
              <w:rPr>
                <w:color w:val="2C3E50"/>
                <w:sz w:val="20"/>
                <w:szCs w:val="20"/>
              </w:rPr>
              <w:t>User accounts, billing, polished product</w:t>
            </w:r>
          </w:p>
        </w:tc>
      </w:tr>
      <w:tr w:rsidR="00665478" w14:paraId="762C193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FB2DCB7" w14:textId="77777777" w:rsidR="00665478" w:rsidRDefault="00000000">
            <w:r>
              <w:rPr>
                <w:b/>
                <w:bCs/>
                <w:color w:val="1B4F72"/>
                <w:sz w:val="20"/>
                <w:szCs w:val="20"/>
              </w:rPr>
              <w:t>TOTAL</w:t>
            </w:r>
          </w:p>
        </w:tc>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BCA3A90" w14:textId="77777777" w:rsidR="00665478" w:rsidRDefault="00000000">
            <w:r>
              <w:rPr>
                <w:b/>
                <w:bCs/>
                <w:color w:val="1B4F72"/>
                <w:sz w:val="20"/>
                <w:szCs w:val="20"/>
              </w:rPr>
              <w:t>32-42 weeks</w:t>
            </w:r>
          </w:p>
        </w:tc>
        <w:tc>
          <w:tcPr>
            <w:tcW w:w="48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835773C" w14:textId="77777777" w:rsidR="00665478" w:rsidRDefault="00000000">
            <w:r>
              <w:rPr>
                <w:b/>
                <w:bCs/>
                <w:color w:val="1B4F72"/>
                <w:sz w:val="20"/>
                <w:szCs w:val="20"/>
              </w:rPr>
              <w:t>Full commercial product</w:t>
            </w:r>
          </w:p>
        </w:tc>
      </w:tr>
    </w:tbl>
    <w:p w14:paraId="14D0BD82" w14:textId="77777777" w:rsidR="00665478" w:rsidRDefault="00000000">
      <w:r>
        <w:br w:type="page"/>
      </w:r>
    </w:p>
    <w:p w14:paraId="2702EC3C" w14:textId="77777777" w:rsidR="00665478" w:rsidRDefault="00000000">
      <w:pPr>
        <w:pStyle w:val="Heading1"/>
        <w:spacing w:before="300"/>
      </w:pPr>
      <w:bookmarkStart w:id="29" w:name="_Toc222224499"/>
      <w:r>
        <w:lastRenderedPageBreak/>
        <w:t>9. Risks &amp; Mitigations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665478" w14:paraId="671657C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62D82A1" w14:textId="77777777" w:rsidR="00665478" w:rsidRDefault="00000000">
            <w:r>
              <w:rPr>
                <w:b/>
                <w:bCs/>
                <w:color w:val="FFFFFF"/>
                <w:sz w:val="20"/>
                <w:szCs w:val="20"/>
              </w:rPr>
              <w:t>Risk</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0AF9233F" w14:textId="77777777" w:rsidR="00665478" w:rsidRDefault="00000000">
            <w:r>
              <w:rPr>
                <w:b/>
                <w:bCs/>
                <w:color w:val="FFFFFF"/>
                <w:sz w:val="20"/>
                <w:szCs w:val="20"/>
              </w:rPr>
              <w:t>Severity</w:t>
            </w:r>
          </w:p>
        </w:tc>
        <w:tc>
          <w:tcPr>
            <w:tcW w:w="53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12C9E9AD" w14:textId="77777777" w:rsidR="00665478" w:rsidRDefault="00000000">
            <w:r>
              <w:rPr>
                <w:b/>
                <w:bCs/>
                <w:color w:val="FFFFFF"/>
                <w:sz w:val="20"/>
                <w:szCs w:val="20"/>
              </w:rPr>
              <w:t>Mitigation</w:t>
            </w:r>
          </w:p>
        </w:tc>
      </w:tr>
      <w:tr w:rsidR="00665478" w14:paraId="39D6413C"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317302" w14:textId="77777777" w:rsidR="00665478" w:rsidRDefault="00000000">
            <w:r>
              <w:rPr>
                <w:color w:val="2C3E50"/>
                <w:sz w:val="20"/>
                <w:szCs w:val="20"/>
              </w:rPr>
              <w:t>TIA Openness API version breaks</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07160326"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838019" w14:textId="77777777" w:rsidR="00665478" w:rsidRDefault="00000000">
            <w:r>
              <w:rPr>
                <w:color w:val="2C3E50"/>
                <w:sz w:val="20"/>
                <w:szCs w:val="20"/>
              </w:rPr>
              <w:t>Target V18+ for long-term stability; abstract API calls behind version adapter</w:t>
            </w:r>
          </w:p>
        </w:tc>
      </w:tr>
      <w:tr w:rsidR="00665478" w14:paraId="20F6881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B9161E7" w14:textId="77777777" w:rsidR="00665478" w:rsidRDefault="00000000">
            <w:r>
              <w:rPr>
                <w:color w:val="2C3E50"/>
                <w:sz w:val="20"/>
                <w:szCs w:val="20"/>
              </w:rPr>
              <w:t>AI generates non-</w:t>
            </w:r>
            <w:proofErr w:type="spellStart"/>
            <w:r>
              <w:rPr>
                <w:color w:val="2C3E50"/>
                <w:sz w:val="20"/>
                <w:szCs w:val="20"/>
              </w:rPr>
              <w:t>compilable</w:t>
            </w:r>
            <w:proofErr w:type="spellEnd"/>
            <w:r>
              <w:rPr>
                <w:color w:val="2C3E50"/>
                <w:sz w:val="20"/>
                <w:szCs w:val="20"/>
              </w:rPr>
              <w:t xml:space="preserve"> code</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4365C338"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1FF0F31" w14:textId="77777777" w:rsidR="00665478" w:rsidRDefault="00000000">
            <w:r>
              <w:rPr>
                <w:color w:val="2C3E50"/>
                <w:sz w:val="20"/>
                <w:szCs w:val="20"/>
              </w:rPr>
              <w:t>Self-healing loop (5 retries); validate XML before import; expand template library</w:t>
            </w:r>
          </w:p>
        </w:tc>
      </w:tr>
      <w:tr w:rsidR="00665478" w14:paraId="2F0E2D0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CFCA86" w14:textId="77777777" w:rsidR="00665478" w:rsidRDefault="00000000">
            <w:r>
              <w:rPr>
                <w:color w:val="2C3E50"/>
                <w:sz w:val="20"/>
                <w:szCs w:val="20"/>
              </w:rPr>
              <w:t>Windows-only TIA Portal requirement</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3A994D4C"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637358D" w14:textId="77777777" w:rsidR="00665478" w:rsidRDefault="00000000">
            <w:r>
              <w:rPr>
                <w:color w:val="2C3E50"/>
                <w:sz w:val="20"/>
                <w:szCs w:val="20"/>
              </w:rPr>
              <w:t>Flask bridge decouples Mac/Linux AI from Windows TIA; works over LAN/VPN</w:t>
            </w:r>
          </w:p>
        </w:tc>
      </w:tr>
      <w:tr w:rsidR="00665478" w14:paraId="1AD4AE9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E13D7A" w14:textId="77777777" w:rsidR="00665478" w:rsidRDefault="00000000">
            <w:r>
              <w:rPr>
                <w:color w:val="2C3E50"/>
                <w:sz w:val="20"/>
                <w:szCs w:val="20"/>
              </w:rPr>
              <w:t>Anthropic API cost at scale</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55006169"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A5EF29" w14:textId="77777777" w:rsidR="00665478" w:rsidRDefault="00000000">
            <w:r>
              <w:rPr>
                <w:color w:val="2C3E50"/>
                <w:sz w:val="20"/>
                <w:szCs w:val="20"/>
              </w:rPr>
              <w:t>Cache common patterns; use smaller models for simple tasks; local model fallback</w:t>
            </w:r>
          </w:p>
        </w:tc>
      </w:tr>
      <w:tr w:rsidR="00665478" w14:paraId="394B9D20"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3AC79F" w14:textId="77777777" w:rsidR="00665478" w:rsidRDefault="00000000">
            <w:r>
              <w:rPr>
                <w:color w:val="2C3E50"/>
                <w:sz w:val="20"/>
                <w:szCs w:val="20"/>
              </w:rPr>
              <w:t>Complex safety-critical code errors</w:t>
            </w:r>
          </w:p>
        </w:tc>
        <w:tc>
          <w:tcPr>
            <w:tcW w:w="12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260906C4" w14:textId="77777777" w:rsidR="00665478" w:rsidRDefault="00000000">
            <w:pPr>
              <w:jc w:val="center"/>
            </w:pPr>
            <w:r>
              <w:rPr>
                <w:b/>
                <w:bCs/>
                <w:color w:val="C0392B"/>
                <w:sz w:val="20"/>
                <w:szCs w:val="20"/>
              </w:rPr>
              <w:t>NOT STARTED</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355452D" w14:textId="77777777" w:rsidR="00665478" w:rsidRDefault="00000000">
            <w:r>
              <w:rPr>
                <w:color w:val="2C3E50"/>
                <w:sz w:val="20"/>
                <w:szCs w:val="20"/>
              </w:rPr>
              <w:t>Never auto-download safety code; require engineer review; add verification step</w:t>
            </w:r>
          </w:p>
        </w:tc>
      </w:tr>
      <w:tr w:rsidR="00665478" w14:paraId="6B044C8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D79CEF" w14:textId="77777777" w:rsidR="00665478" w:rsidRDefault="00000000">
            <w:r>
              <w:rPr>
                <w:color w:val="2C3E50"/>
                <w:sz w:val="20"/>
                <w:szCs w:val="20"/>
              </w:rPr>
              <w:t>Siemens licensing restrictions</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7EAC3B29"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6698E5" w14:textId="77777777" w:rsidR="00665478" w:rsidRDefault="00000000">
            <w:r>
              <w:rPr>
                <w:color w:val="2C3E50"/>
                <w:sz w:val="20"/>
                <w:szCs w:val="20"/>
              </w:rPr>
              <w:t>Openness is included with TIA Portal license; no additional cost for API access</w:t>
            </w:r>
          </w:p>
        </w:tc>
      </w:tr>
      <w:tr w:rsidR="00665478" w14:paraId="2344FD88"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EF9A261" w14:textId="77777777" w:rsidR="00665478" w:rsidRDefault="00000000">
            <w:r>
              <w:rPr>
                <w:color w:val="2C3E50"/>
                <w:sz w:val="20"/>
                <w:szCs w:val="20"/>
              </w:rPr>
              <w:t>Competitor products emerging</w:t>
            </w:r>
          </w:p>
        </w:tc>
        <w:tc>
          <w:tcPr>
            <w:tcW w:w="1200" w:type="dxa"/>
            <w:tcBorders>
              <w:top w:val="single" w:sz="1" w:space="0" w:color="BDC3C7"/>
              <w:left w:val="single" w:sz="1" w:space="0" w:color="BDC3C7"/>
              <w:bottom w:val="single" w:sz="1" w:space="0" w:color="BDC3C7"/>
              <w:right w:val="single" w:sz="1" w:space="0" w:color="BDC3C7"/>
            </w:tcBorders>
            <w:shd w:val="clear" w:color="auto" w:fill="FEF9E7"/>
            <w:tcMar>
              <w:top w:w="80" w:type="dxa"/>
              <w:left w:w="120" w:type="dxa"/>
              <w:bottom w:w="80" w:type="dxa"/>
              <w:right w:w="120" w:type="dxa"/>
            </w:tcMar>
          </w:tcPr>
          <w:p w14:paraId="69D71EF4" w14:textId="77777777" w:rsidR="00665478" w:rsidRDefault="00000000">
            <w:pPr>
              <w:jc w:val="center"/>
            </w:pPr>
            <w:r>
              <w:rPr>
                <w:b/>
                <w:bCs/>
                <w:color w:val="B7950B"/>
                <w:sz w:val="20"/>
                <w:szCs w:val="20"/>
              </w:rPr>
              <w:t>PARTIAL</w:t>
            </w:r>
          </w:p>
        </w:tc>
        <w:tc>
          <w:tcPr>
            <w:tcW w:w="53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CCB6DEC" w14:textId="77777777" w:rsidR="00665478" w:rsidRDefault="00000000">
            <w:r>
              <w:rPr>
                <w:color w:val="2C3E50"/>
                <w:sz w:val="20"/>
                <w:szCs w:val="20"/>
              </w:rPr>
              <w:t>First-mover advantage; deep PLC domain expertise as moat; community templates</w:t>
            </w:r>
          </w:p>
        </w:tc>
      </w:tr>
    </w:tbl>
    <w:p w14:paraId="28BF1B8E" w14:textId="77777777" w:rsidR="00665478" w:rsidRDefault="00000000">
      <w:r>
        <w:br w:type="page"/>
      </w:r>
    </w:p>
    <w:p w14:paraId="4690E58F" w14:textId="77777777" w:rsidR="00665478" w:rsidRDefault="00000000">
      <w:pPr>
        <w:pStyle w:val="Heading1"/>
        <w:spacing w:before="300"/>
      </w:pPr>
      <w:bookmarkStart w:id="30" w:name="_Toc222224500"/>
      <w:r>
        <w:lastRenderedPageBreak/>
        <w:t>10. Next Immediate Actions (This Week)</w:t>
      </w:r>
      <w:bookmarkEnd w:id="30"/>
    </w:p>
    <w:p w14:paraId="3FC38A06" w14:textId="77777777" w:rsidR="00665478" w:rsidRDefault="00000000">
      <w:pPr>
        <w:spacing w:after="160"/>
      </w:pPr>
      <w:r>
        <w:t>These are the concrete steps you can take right now to move toward the Phase 1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500"/>
        <w:gridCol w:w="1200"/>
        <w:gridCol w:w="3060"/>
      </w:tblGrid>
      <w:tr w:rsidR="00665478" w14:paraId="61333C7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B92D14F" w14:textId="77777777" w:rsidR="00665478" w:rsidRDefault="00000000">
            <w:r>
              <w:rPr>
                <w:b/>
                <w:bCs/>
                <w:color w:val="FFFFFF"/>
                <w:sz w:val="20"/>
                <w:szCs w:val="20"/>
              </w:rPr>
              <w:t>#</w:t>
            </w:r>
          </w:p>
        </w:tc>
        <w:tc>
          <w:tcPr>
            <w:tcW w:w="45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5A74A854" w14:textId="77777777" w:rsidR="00665478" w:rsidRDefault="00000000">
            <w:r>
              <w:rPr>
                <w:b/>
                <w:bCs/>
                <w:color w:val="FFFFFF"/>
                <w:sz w:val="20"/>
                <w:szCs w:val="20"/>
              </w:rPr>
              <w:t>Action</w:t>
            </w:r>
          </w:p>
        </w:tc>
        <w:tc>
          <w:tcPr>
            <w:tcW w:w="1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486A762E" w14:textId="77777777" w:rsidR="00665478" w:rsidRDefault="00000000">
            <w:r>
              <w:rPr>
                <w:b/>
                <w:bCs/>
                <w:color w:val="FFFFFF"/>
                <w:sz w:val="20"/>
                <w:szCs w:val="20"/>
              </w:rPr>
              <w:t>Time</w:t>
            </w:r>
          </w:p>
        </w:tc>
        <w:tc>
          <w:tcPr>
            <w:tcW w:w="30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20" w:type="dxa"/>
              <w:bottom w:w="80" w:type="dxa"/>
              <w:right w:w="120" w:type="dxa"/>
            </w:tcMar>
          </w:tcPr>
          <w:p w14:paraId="3744B07B" w14:textId="77777777" w:rsidR="00665478" w:rsidRDefault="00000000">
            <w:r>
              <w:rPr>
                <w:b/>
                <w:bCs/>
                <w:color w:val="FFFFFF"/>
                <w:sz w:val="20"/>
                <w:szCs w:val="20"/>
              </w:rPr>
              <w:t>What You Need</w:t>
            </w:r>
          </w:p>
        </w:tc>
      </w:tr>
      <w:tr w:rsidR="00665478" w14:paraId="65898B1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5A49780" w14:textId="77777777" w:rsidR="00665478" w:rsidRDefault="00000000">
            <w:r>
              <w:rPr>
                <w:color w:val="2C3E50"/>
                <w:sz w:val="20"/>
                <w:szCs w:val="20"/>
              </w:rPr>
              <w:t>1</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654C84B" w14:textId="77777777" w:rsidR="00665478" w:rsidRDefault="00000000">
            <w:r>
              <w:rPr>
                <w:color w:val="2C3E50"/>
                <w:sz w:val="20"/>
                <w:szCs w:val="20"/>
              </w:rPr>
              <w:t>Set up Windows environment: Install TIA Portal V18+, Visual Studio 2022 Community, .NET 4.8 SDK</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D94A0F7" w14:textId="77777777" w:rsidR="00665478" w:rsidRDefault="00000000">
            <w:r>
              <w:rPr>
                <w:color w:val="2C3E50"/>
                <w:sz w:val="20"/>
                <w:szCs w:val="20"/>
              </w:rPr>
              <w:t>2-3 hours</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EFF4A7" w14:textId="77777777" w:rsidR="00665478" w:rsidRDefault="00000000">
            <w:r>
              <w:rPr>
                <w:color w:val="2C3E50"/>
                <w:sz w:val="20"/>
                <w:szCs w:val="20"/>
              </w:rPr>
              <w:t>Windows PC or Parallels VM</w:t>
            </w:r>
          </w:p>
        </w:tc>
      </w:tr>
      <w:tr w:rsidR="00665478" w14:paraId="507E191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AA3584" w14:textId="77777777" w:rsidR="00665478" w:rsidRDefault="00000000">
            <w:r>
              <w:rPr>
                <w:color w:val="2C3E50"/>
                <w:sz w:val="20"/>
                <w:szCs w:val="20"/>
              </w:rPr>
              <w:t>2</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D3F752" w14:textId="77777777" w:rsidR="00665478" w:rsidRDefault="00000000">
            <w:r>
              <w:rPr>
                <w:color w:val="2C3E50"/>
                <w:sz w:val="20"/>
                <w:szCs w:val="20"/>
              </w:rPr>
              <w:t>Add yourself to Siemens TIA Openness Windows user group</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2C3F3FC" w14:textId="77777777" w:rsidR="00665478" w:rsidRDefault="00000000">
            <w:r>
              <w:rPr>
                <w:color w:val="2C3E50"/>
                <w:sz w:val="20"/>
                <w:szCs w:val="20"/>
              </w:rPr>
              <w:t>10 min</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273D34E" w14:textId="77777777" w:rsidR="00665478" w:rsidRDefault="00000000">
            <w:r>
              <w:rPr>
                <w:color w:val="2C3E50"/>
                <w:sz w:val="20"/>
                <w:szCs w:val="20"/>
              </w:rPr>
              <w:t>Admin access on Windows</w:t>
            </w:r>
          </w:p>
        </w:tc>
      </w:tr>
      <w:tr w:rsidR="00665478" w14:paraId="1FAB829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096A689" w14:textId="77777777" w:rsidR="00665478" w:rsidRDefault="00000000">
            <w:r>
              <w:rPr>
                <w:color w:val="2C3E50"/>
                <w:sz w:val="20"/>
                <w:szCs w:val="20"/>
              </w:rPr>
              <w:t>3</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E7F9B4D" w14:textId="77777777" w:rsidR="00665478" w:rsidRDefault="00000000">
            <w:r>
              <w:rPr>
                <w:color w:val="2C3E50"/>
                <w:sz w:val="20"/>
                <w:szCs w:val="20"/>
              </w:rPr>
              <w:t>Create a test C# console app that opens TIA Portal via Openness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075C865" w14:textId="77777777" w:rsidR="00665478" w:rsidRDefault="00000000">
            <w:r>
              <w:rPr>
                <w:color w:val="2C3E50"/>
                <w:sz w:val="20"/>
                <w:szCs w:val="20"/>
              </w:rPr>
              <w:t>1-2 hours</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1958210" w14:textId="77777777" w:rsidR="00665478" w:rsidRDefault="00000000">
            <w:r>
              <w:rPr>
                <w:color w:val="2C3E50"/>
                <w:sz w:val="20"/>
                <w:szCs w:val="20"/>
              </w:rPr>
              <w:t>VS 2022 + Siemens.Engineering.dll</w:t>
            </w:r>
          </w:p>
        </w:tc>
      </w:tr>
      <w:tr w:rsidR="00665478" w14:paraId="509E0A0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1BCE96B" w14:textId="77777777" w:rsidR="00665478" w:rsidRDefault="00000000">
            <w:r>
              <w:rPr>
                <w:color w:val="2C3E50"/>
                <w:sz w:val="20"/>
                <w:szCs w:val="20"/>
              </w:rPr>
              <w:t>4</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7536133" w14:textId="77777777" w:rsidR="00665478" w:rsidRDefault="00000000">
            <w:r>
              <w:rPr>
                <w:color w:val="2C3E50"/>
                <w:sz w:val="20"/>
                <w:szCs w:val="20"/>
              </w:rPr>
              <w:t>Test: create a project, import one SCL block, compile it</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4C4A542" w14:textId="77777777" w:rsidR="00665478" w:rsidRDefault="00000000">
            <w:r>
              <w:rPr>
                <w:color w:val="2C3E50"/>
                <w:sz w:val="20"/>
                <w:szCs w:val="20"/>
              </w:rPr>
              <w:t>2-3 hours</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704DCF9" w14:textId="77777777" w:rsidR="00665478" w:rsidRDefault="00000000">
            <w:r>
              <w:rPr>
                <w:color w:val="2C3E50"/>
                <w:sz w:val="20"/>
                <w:szCs w:val="20"/>
              </w:rPr>
              <w:t>Step 3 working</w:t>
            </w:r>
          </w:p>
        </w:tc>
      </w:tr>
      <w:tr w:rsidR="00665478" w14:paraId="2A3B8CB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9F2C87D" w14:textId="77777777" w:rsidR="00665478" w:rsidRDefault="00000000">
            <w:r>
              <w:rPr>
                <w:color w:val="2C3E50"/>
                <w:sz w:val="20"/>
                <w:szCs w:val="20"/>
              </w:rPr>
              <w:t>5</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202547A" w14:textId="77777777" w:rsidR="00665478" w:rsidRDefault="00000000">
            <w:r>
              <w:rPr>
                <w:color w:val="2C3E50"/>
                <w:sz w:val="20"/>
                <w:szCs w:val="20"/>
              </w:rPr>
              <w:t xml:space="preserve">Clone the </w:t>
            </w:r>
            <w:proofErr w:type="spellStart"/>
            <w:r>
              <w:rPr>
                <w:color w:val="2C3E50"/>
                <w:sz w:val="20"/>
                <w:szCs w:val="20"/>
              </w:rPr>
              <w:t>tia</w:t>
            </w:r>
            <w:proofErr w:type="spellEnd"/>
            <w:r>
              <w:rPr>
                <w:color w:val="2C3E50"/>
                <w:sz w:val="20"/>
                <w:szCs w:val="20"/>
              </w:rPr>
              <w:t>-portal-xml-generator repo and study the XML format</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E6FA9D5" w14:textId="77777777" w:rsidR="00665478" w:rsidRDefault="00000000">
            <w:r>
              <w:rPr>
                <w:color w:val="2C3E50"/>
                <w:sz w:val="20"/>
                <w:szCs w:val="20"/>
              </w:rPr>
              <w:t>1 hour</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CD31E3A" w14:textId="77777777" w:rsidR="00665478" w:rsidRDefault="00000000">
            <w:r>
              <w:rPr>
                <w:color w:val="2C3E50"/>
                <w:sz w:val="20"/>
                <w:szCs w:val="20"/>
              </w:rPr>
              <w:t>GitHub account</w:t>
            </w:r>
          </w:p>
        </w:tc>
      </w:tr>
      <w:tr w:rsidR="00665478" w14:paraId="70E26ED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91DC56" w14:textId="77777777" w:rsidR="00665478" w:rsidRDefault="00000000">
            <w:r>
              <w:rPr>
                <w:color w:val="2C3E50"/>
                <w:sz w:val="20"/>
                <w:szCs w:val="20"/>
              </w:rPr>
              <w:t>6</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BBEAE3F" w14:textId="77777777" w:rsidR="00665478" w:rsidRDefault="00000000">
            <w:r>
              <w:rPr>
                <w:color w:val="2C3E50"/>
                <w:sz w:val="20"/>
                <w:szCs w:val="20"/>
              </w:rPr>
              <w:t>Populate knowledge/ directory with your actual PLC manuals and code examples</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D2FB360" w14:textId="77777777" w:rsidR="00665478" w:rsidRDefault="00000000">
            <w:r>
              <w:rPr>
                <w:color w:val="2C3E50"/>
                <w:sz w:val="20"/>
                <w:szCs w:val="20"/>
              </w:rPr>
              <w:t>1 hour</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A0159E5" w14:textId="77777777" w:rsidR="00665478" w:rsidRDefault="00000000">
            <w:r>
              <w:rPr>
                <w:color w:val="2C3E50"/>
                <w:sz w:val="20"/>
                <w:szCs w:val="20"/>
              </w:rPr>
              <w:t>Your PLC project files</w:t>
            </w:r>
          </w:p>
        </w:tc>
      </w:tr>
      <w:tr w:rsidR="00665478" w14:paraId="0254D31E"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C44232" w14:textId="77777777" w:rsidR="00665478" w:rsidRDefault="00000000">
            <w:r>
              <w:rPr>
                <w:color w:val="2C3E50"/>
                <w:sz w:val="20"/>
                <w:szCs w:val="20"/>
              </w:rPr>
              <w:t>7</w:t>
            </w:r>
          </w:p>
        </w:tc>
        <w:tc>
          <w:tcPr>
            <w:tcW w:w="4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92C4245" w14:textId="77777777" w:rsidR="00665478" w:rsidRDefault="00000000">
            <w:r>
              <w:rPr>
                <w:color w:val="2C3E50"/>
                <w:sz w:val="20"/>
                <w:szCs w:val="20"/>
              </w:rPr>
              <w:t>Run build_knowledge_base.py to build the RAG database</w:t>
            </w:r>
          </w:p>
        </w:tc>
        <w:tc>
          <w:tcPr>
            <w:tcW w:w="1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1F71D31" w14:textId="77777777" w:rsidR="00665478" w:rsidRDefault="00000000">
            <w:r>
              <w:rPr>
                <w:color w:val="2C3E50"/>
                <w:sz w:val="20"/>
                <w:szCs w:val="20"/>
              </w:rPr>
              <w:t>30 min</w:t>
            </w:r>
          </w:p>
        </w:tc>
        <w:tc>
          <w:tcPr>
            <w:tcW w:w="306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027CF9F" w14:textId="77777777" w:rsidR="00665478" w:rsidRDefault="00000000">
            <w:r>
              <w:rPr>
                <w:color w:val="2C3E50"/>
                <w:sz w:val="20"/>
                <w:szCs w:val="20"/>
              </w:rPr>
              <w:t>Step 6 done</w:t>
            </w:r>
          </w:p>
        </w:tc>
      </w:tr>
    </w:tbl>
    <w:p w14:paraId="0B33DCE6" w14:textId="77777777" w:rsidR="00665478" w:rsidRDefault="00665478">
      <w:pPr>
        <w:spacing w:before="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5478" w14:paraId="664D0BA9" w14:textId="77777777">
        <w:tblPrEx>
          <w:tblCellMar>
            <w:top w:w="0" w:type="dxa"/>
            <w:bottom w:w="0" w:type="dxa"/>
          </w:tblCellMar>
        </w:tblPrEx>
        <w:tc>
          <w:tcPr>
            <w:tcW w:w="9360" w:type="dxa"/>
            <w:tcBorders>
              <w:top w:val="single" w:sz="3" w:space="0" w:color="1B4F72"/>
              <w:left w:val="single" w:sz="3" w:space="0" w:color="1B4F72"/>
              <w:bottom w:val="single" w:sz="3" w:space="0" w:color="1B4F72"/>
              <w:right w:val="single" w:sz="3" w:space="0" w:color="1B4F72"/>
            </w:tcBorders>
            <w:shd w:val="clear" w:color="auto" w:fill="EBF5FB"/>
            <w:tcMar>
              <w:top w:w="200" w:type="dxa"/>
              <w:left w:w="200" w:type="dxa"/>
              <w:bottom w:w="200" w:type="dxa"/>
              <w:right w:w="200" w:type="dxa"/>
            </w:tcMar>
          </w:tcPr>
          <w:p w14:paraId="5FAE2378" w14:textId="77777777" w:rsidR="00665478" w:rsidRDefault="00000000">
            <w:pPr>
              <w:spacing w:after="120"/>
              <w:jc w:val="center"/>
            </w:pPr>
            <w:r>
              <w:rPr>
                <w:b/>
                <w:bCs/>
                <w:color w:val="1B4F72"/>
                <w:sz w:val="26"/>
                <w:szCs w:val="26"/>
              </w:rPr>
              <w:t>KEY TAKEAWAY</w:t>
            </w:r>
          </w:p>
          <w:p w14:paraId="3693A11B" w14:textId="77777777" w:rsidR="00665478" w:rsidRDefault="00000000">
            <w:pPr>
              <w:spacing w:after="80"/>
              <w:jc w:val="center"/>
            </w:pPr>
            <w:r>
              <w:rPr>
                <w:color w:val="2C3E50"/>
              </w:rPr>
              <w:t>You have built 55% of PAILO AI. The AI brain is fully functional. The single biggest gap is the C# TIA Bridge executable that connects your AI to TIA Portal. Once that bridge is built, you have a working autonomous PLC programming agent.</w:t>
            </w:r>
          </w:p>
          <w:p w14:paraId="5898504A" w14:textId="77777777" w:rsidR="00665478" w:rsidRDefault="00000000">
            <w:pPr>
              <w:jc w:val="center"/>
            </w:pPr>
            <w:r>
              <w:rPr>
                <w:i/>
                <w:iCs/>
                <w:color w:val="5D6D7E"/>
              </w:rPr>
              <w:t>The technology exists. The API supports it. You just need to connect the two worlds.</w:t>
            </w:r>
          </w:p>
        </w:tc>
      </w:tr>
    </w:tbl>
    <w:p w14:paraId="34C53800" w14:textId="77777777" w:rsidR="00212C89" w:rsidRDefault="00212C89"/>
    <w:sectPr w:rsidR="00212C8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9AF4C" w14:textId="77777777" w:rsidR="00212C89" w:rsidRDefault="00212C89">
      <w:r>
        <w:separator/>
      </w:r>
    </w:p>
  </w:endnote>
  <w:endnote w:type="continuationSeparator" w:id="0">
    <w:p w14:paraId="6C7E6799" w14:textId="77777777" w:rsidR="00212C89" w:rsidRDefault="00212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1777B" w14:textId="77777777" w:rsidR="00665478" w:rsidRDefault="00000000">
    <w:pPr>
      <w:jc w:val="center"/>
    </w:pPr>
    <w:r>
      <w:rPr>
        <w:color w:val="7F8C8D"/>
        <w:sz w:val="16"/>
        <w:szCs w:val="16"/>
      </w:rPr>
      <w:t xml:space="preserve">PAILO AI - Confidential | Page </w:t>
    </w:r>
    <w:r>
      <w:rPr>
        <w:color w:val="7F8C8D"/>
        <w:sz w:val="16"/>
        <w:szCs w:val="16"/>
      </w:rPr>
      <w:fldChar w:fldCharType="begin"/>
    </w:r>
    <w:r>
      <w:rPr>
        <w:color w:val="7F8C8D"/>
        <w:sz w:val="16"/>
        <w:szCs w:val="16"/>
      </w:rPr>
      <w:instrText>PAGE</w:instrText>
    </w:r>
    <w:r>
      <w:rPr>
        <w:color w:val="7F8C8D"/>
        <w:sz w:val="16"/>
        <w:szCs w:val="16"/>
      </w:rPr>
      <w:fldChar w:fldCharType="separate"/>
    </w:r>
    <w:r w:rsidR="00F04548">
      <w:rPr>
        <w:noProof/>
        <w:color w:val="7F8C8D"/>
        <w:sz w:val="16"/>
        <w:szCs w:val="16"/>
      </w:rPr>
      <w:t>1</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8900A" w14:textId="77777777" w:rsidR="00212C89" w:rsidRDefault="00212C89">
      <w:r>
        <w:separator/>
      </w:r>
    </w:p>
  </w:footnote>
  <w:footnote w:type="continuationSeparator" w:id="0">
    <w:p w14:paraId="684D852C" w14:textId="77777777" w:rsidR="00212C89" w:rsidRDefault="00212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F969" w14:textId="77777777" w:rsidR="00665478" w:rsidRDefault="00000000">
    <w:pPr>
      <w:jc w:val="right"/>
    </w:pPr>
    <w:r>
      <w:rPr>
        <w:b/>
        <w:bCs/>
        <w:color w:val="1B4F72"/>
        <w:sz w:val="18"/>
        <w:szCs w:val="18"/>
      </w:rPr>
      <w:t xml:space="preserve">PAILO AI </w:t>
    </w:r>
    <w:r>
      <w:rPr>
        <w:color w:val="7F8C8D"/>
        <w:sz w:val="18"/>
        <w:szCs w:val="18"/>
      </w:rPr>
      <w:t>| MVP &amp; Product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8D77F9"/>
    <w:multiLevelType w:val="hybridMultilevel"/>
    <w:tmpl w:val="BA84CD06"/>
    <w:lvl w:ilvl="0" w:tplc="D3DEAADE">
      <w:start w:val="1"/>
      <w:numFmt w:val="decimal"/>
      <w:lvlText w:val="%1."/>
      <w:lvlJc w:val="left"/>
      <w:pPr>
        <w:ind w:left="720" w:hanging="360"/>
      </w:pPr>
    </w:lvl>
    <w:lvl w:ilvl="1" w:tplc="AC5A87AA">
      <w:numFmt w:val="decimal"/>
      <w:lvlText w:val=""/>
      <w:lvlJc w:val="left"/>
    </w:lvl>
    <w:lvl w:ilvl="2" w:tplc="25EC3EF6">
      <w:numFmt w:val="decimal"/>
      <w:lvlText w:val=""/>
      <w:lvlJc w:val="left"/>
    </w:lvl>
    <w:lvl w:ilvl="3" w:tplc="CA98DA42">
      <w:numFmt w:val="decimal"/>
      <w:lvlText w:val=""/>
      <w:lvlJc w:val="left"/>
    </w:lvl>
    <w:lvl w:ilvl="4" w:tplc="922C269E">
      <w:numFmt w:val="decimal"/>
      <w:lvlText w:val=""/>
      <w:lvlJc w:val="left"/>
    </w:lvl>
    <w:lvl w:ilvl="5" w:tplc="05386D56">
      <w:numFmt w:val="decimal"/>
      <w:lvlText w:val=""/>
      <w:lvlJc w:val="left"/>
    </w:lvl>
    <w:lvl w:ilvl="6" w:tplc="D34A3B64">
      <w:numFmt w:val="decimal"/>
      <w:lvlText w:val=""/>
      <w:lvlJc w:val="left"/>
    </w:lvl>
    <w:lvl w:ilvl="7" w:tplc="EA3CA930">
      <w:numFmt w:val="decimal"/>
      <w:lvlText w:val=""/>
      <w:lvlJc w:val="left"/>
    </w:lvl>
    <w:lvl w:ilvl="8" w:tplc="03B23216">
      <w:numFmt w:val="decimal"/>
      <w:lvlText w:val=""/>
      <w:lvlJc w:val="left"/>
    </w:lvl>
  </w:abstractNum>
  <w:abstractNum w:abstractNumId="1" w15:restartNumberingAfterBreak="0">
    <w:nsid w:val="4AD10B1C"/>
    <w:multiLevelType w:val="hybridMultilevel"/>
    <w:tmpl w:val="B26A3A08"/>
    <w:lvl w:ilvl="0" w:tplc="BBAC2C50">
      <w:start w:val="1"/>
      <w:numFmt w:val="bullet"/>
      <w:lvlText w:val="•"/>
      <w:lvlJc w:val="left"/>
      <w:pPr>
        <w:ind w:left="720" w:hanging="360"/>
      </w:pPr>
    </w:lvl>
    <w:lvl w:ilvl="1" w:tplc="79762C14">
      <w:start w:val="1"/>
      <w:numFmt w:val="bullet"/>
      <w:lvlText w:val="◦"/>
      <w:lvlJc w:val="left"/>
      <w:pPr>
        <w:ind w:left="1440" w:hanging="360"/>
      </w:pPr>
    </w:lvl>
    <w:lvl w:ilvl="2" w:tplc="3ED028D6">
      <w:numFmt w:val="decimal"/>
      <w:lvlText w:val=""/>
      <w:lvlJc w:val="left"/>
    </w:lvl>
    <w:lvl w:ilvl="3" w:tplc="22FC9F90">
      <w:numFmt w:val="decimal"/>
      <w:lvlText w:val=""/>
      <w:lvlJc w:val="left"/>
    </w:lvl>
    <w:lvl w:ilvl="4" w:tplc="D93208BC">
      <w:numFmt w:val="decimal"/>
      <w:lvlText w:val=""/>
      <w:lvlJc w:val="left"/>
    </w:lvl>
    <w:lvl w:ilvl="5" w:tplc="6E22687C">
      <w:numFmt w:val="decimal"/>
      <w:lvlText w:val=""/>
      <w:lvlJc w:val="left"/>
    </w:lvl>
    <w:lvl w:ilvl="6" w:tplc="C1267146">
      <w:numFmt w:val="decimal"/>
      <w:lvlText w:val=""/>
      <w:lvlJc w:val="left"/>
    </w:lvl>
    <w:lvl w:ilvl="7" w:tplc="FB2EDA9A">
      <w:numFmt w:val="decimal"/>
      <w:lvlText w:val=""/>
      <w:lvlJc w:val="left"/>
    </w:lvl>
    <w:lvl w:ilvl="8" w:tplc="E0744D3C">
      <w:numFmt w:val="decimal"/>
      <w:lvlText w:val=""/>
      <w:lvlJc w:val="left"/>
    </w:lvl>
  </w:abstractNum>
  <w:abstractNum w:abstractNumId="2" w15:restartNumberingAfterBreak="0">
    <w:nsid w:val="52AA7F0A"/>
    <w:multiLevelType w:val="hybridMultilevel"/>
    <w:tmpl w:val="DFF8C5F4"/>
    <w:lvl w:ilvl="0" w:tplc="A470F8E4">
      <w:start w:val="1"/>
      <w:numFmt w:val="decimal"/>
      <w:lvlText w:val="%1."/>
      <w:lvlJc w:val="left"/>
      <w:pPr>
        <w:ind w:left="720" w:hanging="360"/>
      </w:pPr>
    </w:lvl>
    <w:lvl w:ilvl="1" w:tplc="E9B2CE36">
      <w:numFmt w:val="decimal"/>
      <w:lvlText w:val=""/>
      <w:lvlJc w:val="left"/>
    </w:lvl>
    <w:lvl w:ilvl="2" w:tplc="715A11A6">
      <w:numFmt w:val="decimal"/>
      <w:lvlText w:val=""/>
      <w:lvlJc w:val="left"/>
    </w:lvl>
    <w:lvl w:ilvl="3" w:tplc="6E10E090">
      <w:numFmt w:val="decimal"/>
      <w:lvlText w:val=""/>
      <w:lvlJc w:val="left"/>
    </w:lvl>
    <w:lvl w:ilvl="4" w:tplc="A9B07066">
      <w:numFmt w:val="decimal"/>
      <w:lvlText w:val=""/>
      <w:lvlJc w:val="left"/>
    </w:lvl>
    <w:lvl w:ilvl="5" w:tplc="919A69DA">
      <w:numFmt w:val="decimal"/>
      <w:lvlText w:val=""/>
      <w:lvlJc w:val="left"/>
    </w:lvl>
    <w:lvl w:ilvl="6" w:tplc="70CC9BF2">
      <w:numFmt w:val="decimal"/>
      <w:lvlText w:val=""/>
      <w:lvlJc w:val="left"/>
    </w:lvl>
    <w:lvl w:ilvl="7" w:tplc="35A0BB68">
      <w:numFmt w:val="decimal"/>
      <w:lvlText w:val=""/>
      <w:lvlJc w:val="left"/>
    </w:lvl>
    <w:lvl w:ilvl="8" w:tplc="1D406F3E">
      <w:numFmt w:val="decimal"/>
      <w:lvlText w:val=""/>
      <w:lvlJc w:val="left"/>
    </w:lvl>
  </w:abstractNum>
  <w:abstractNum w:abstractNumId="3" w15:restartNumberingAfterBreak="0">
    <w:nsid w:val="743B4E8E"/>
    <w:multiLevelType w:val="hybridMultilevel"/>
    <w:tmpl w:val="CA3E5980"/>
    <w:lvl w:ilvl="0" w:tplc="1DA4654C">
      <w:start w:val="1"/>
      <w:numFmt w:val="bullet"/>
      <w:lvlText w:val="●"/>
      <w:lvlJc w:val="left"/>
      <w:pPr>
        <w:ind w:left="720" w:hanging="360"/>
      </w:pPr>
    </w:lvl>
    <w:lvl w:ilvl="1" w:tplc="76BED608">
      <w:start w:val="1"/>
      <w:numFmt w:val="bullet"/>
      <w:lvlText w:val="○"/>
      <w:lvlJc w:val="left"/>
      <w:pPr>
        <w:ind w:left="1440" w:hanging="360"/>
      </w:pPr>
    </w:lvl>
    <w:lvl w:ilvl="2" w:tplc="AE44D306">
      <w:start w:val="1"/>
      <w:numFmt w:val="bullet"/>
      <w:lvlText w:val="■"/>
      <w:lvlJc w:val="left"/>
      <w:pPr>
        <w:ind w:left="2160" w:hanging="360"/>
      </w:pPr>
    </w:lvl>
    <w:lvl w:ilvl="3" w:tplc="3552DECE">
      <w:start w:val="1"/>
      <w:numFmt w:val="bullet"/>
      <w:lvlText w:val="●"/>
      <w:lvlJc w:val="left"/>
      <w:pPr>
        <w:ind w:left="2880" w:hanging="360"/>
      </w:pPr>
    </w:lvl>
    <w:lvl w:ilvl="4" w:tplc="04AEECB6">
      <w:start w:val="1"/>
      <w:numFmt w:val="bullet"/>
      <w:lvlText w:val="○"/>
      <w:lvlJc w:val="left"/>
      <w:pPr>
        <w:ind w:left="3600" w:hanging="360"/>
      </w:pPr>
    </w:lvl>
    <w:lvl w:ilvl="5" w:tplc="85126190">
      <w:start w:val="1"/>
      <w:numFmt w:val="bullet"/>
      <w:lvlText w:val="■"/>
      <w:lvlJc w:val="left"/>
      <w:pPr>
        <w:ind w:left="4320" w:hanging="360"/>
      </w:pPr>
    </w:lvl>
    <w:lvl w:ilvl="6" w:tplc="58FE736E">
      <w:start w:val="1"/>
      <w:numFmt w:val="bullet"/>
      <w:lvlText w:val="●"/>
      <w:lvlJc w:val="left"/>
      <w:pPr>
        <w:ind w:left="5040" w:hanging="360"/>
      </w:pPr>
    </w:lvl>
    <w:lvl w:ilvl="7" w:tplc="C20841EA">
      <w:start w:val="1"/>
      <w:numFmt w:val="bullet"/>
      <w:lvlText w:val="●"/>
      <w:lvlJc w:val="left"/>
      <w:pPr>
        <w:ind w:left="5760" w:hanging="360"/>
      </w:pPr>
    </w:lvl>
    <w:lvl w:ilvl="8" w:tplc="21FC497C">
      <w:start w:val="1"/>
      <w:numFmt w:val="bullet"/>
      <w:lvlText w:val="●"/>
      <w:lvlJc w:val="left"/>
      <w:pPr>
        <w:ind w:left="6480" w:hanging="360"/>
      </w:pPr>
    </w:lvl>
  </w:abstractNum>
  <w:num w:numId="1" w16cid:durableId="6324422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478"/>
    <w:rsid w:val="00212C89"/>
    <w:rsid w:val="004E1A6B"/>
    <w:rsid w:val="00665478"/>
    <w:rsid w:val="00F04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7AA90"/>
  <w15:docId w15:val="{6A5F646E-2E5A-C847-BA35-B01354FC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80" w:after="160"/>
      <w:outlineLvl w:val="1"/>
    </w:pPr>
    <w:rPr>
      <w:b/>
      <w:bCs/>
      <w:color w:val="2C3E50"/>
      <w:sz w:val="28"/>
      <w:szCs w:val="28"/>
    </w:rPr>
  </w:style>
  <w:style w:type="paragraph" w:styleId="Heading3">
    <w:name w:val="heading 3"/>
    <w:uiPriority w:val="9"/>
    <w:semiHidden/>
    <w:unhideWhenUsed/>
    <w:qFormat/>
    <w:pPr>
      <w:spacing w:before="200" w:after="120"/>
      <w:outlineLvl w:val="2"/>
    </w:pPr>
    <w:rPr>
      <w:b/>
      <w:bCs/>
      <w:color w:val="3449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04548"/>
    <w:pPr>
      <w:spacing w:after="100"/>
    </w:pPr>
  </w:style>
  <w:style w:type="paragraph" w:styleId="TOC2">
    <w:name w:val="toc 2"/>
    <w:basedOn w:val="Normal"/>
    <w:next w:val="Normal"/>
    <w:autoRedefine/>
    <w:uiPriority w:val="39"/>
    <w:unhideWhenUsed/>
    <w:rsid w:val="00F0454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3305</Words>
  <Characters>17916</Characters>
  <Application>Microsoft Office Word</Application>
  <DocSecurity>0</DocSecurity>
  <Lines>942</Lines>
  <Paragraphs>884</Paragraphs>
  <ScaleCrop>false</ScaleCrop>
  <Company/>
  <LinksUpToDate>false</LinksUpToDate>
  <CharactersWithSpaces>20337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Brijin Chacko</cp:lastModifiedBy>
  <cp:revision>2</cp:revision>
  <dcterms:created xsi:type="dcterms:W3CDTF">2026-02-17T12:39:00Z</dcterms:created>
  <dcterms:modified xsi:type="dcterms:W3CDTF">2026-02-17T12:42:00Z</dcterms:modified>
</cp:coreProperties>
</file>