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253 Server Administration" w:value="ITD-3253 Server Administration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</w:dropDownList>
          </w:sdtPr>
          <w:sdtContent>
            <w:tc>
              <w:tcPr>
                <w:tcW w:w="7218" w:type="dxa"/>
              </w:tcPr>
              <w:p w14:paraId="58C59405" w14:textId="020C51DB" w:rsidR="00272DDC" w:rsidRPr="006E6826" w:rsidRDefault="00F567FE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J. Strother" w:value="J. Strother"/>
                <w:listItem w:displayText="A. Tripp" w:value="A. Tripp"/>
                <w:listItem w:displayText="D. Waldrep" w:value="D. Waldrep"/>
                <w:listItem w:displayText="B. Weber" w:value="B. Weber"/>
                <w:listItem w:displayText="B. Winters" w:value="B. Winters"/>
              </w:dropDownList>
            </w:sdtPr>
            <w:sdtContent>
              <w:p w14:paraId="43212E10" w14:textId="5DD12053" w:rsidR="00272DDC" w:rsidRPr="006E6826" w:rsidRDefault="00F567FE" w:rsidP="007F5540">
                <w:pPr>
                  <w:keepNext/>
                  <w:keepLines/>
                </w:pPr>
                <w:r>
                  <w:t>M. Schnell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131FF58F" w:rsidR="00272DDC" w:rsidRPr="006E6826" w:rsidRDefault="00F567FE" w:rsidP="007F5540">
            <w:pPr>
              <w:keepNext/>
              <w:keepLines/>
            </w:pPr>
            <w:r>
              <w:t>Bridgette Johnson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3-03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18" w:type="dxa"/>
              </w:tcPr>
              <w:p w14:paraId="3E54D385" w14:textId="6D0890C9" w:rsidR="00272DDC" w:rsidRPr="006E6826" w:rsidRDefault="00F567FE" w:rsidP="007F5540">
                <w:pPr>
                  <w:keepNext/>
                  <w:keepLines/>
                </w:pPr>
                <w:r>
                  <w:t>3/16/2023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Content>
        <w:p w14:paraId="0980E33A" w14:textId="2E519FFC" w:rsidR="00BB5E28" w:rsidRDefault="00F567FE" w:rsidP="00844290">
          <w:pPr>
            <w:jc w:val="center"/>
          </w:pPr>
          <w:r w:rsidRPr="00F567FE">
            <w:t>Scripting Projects Assignment - Week 9</w:t>
          </w:r>
        </w:p>
      </w:sdtContent>
    </w:sdt>
    <w:p w14:paraId="3099E60A" w14:textId="77777777" w:rsidR="00BB5E28" w:rsidRDefault="00BB5E28" w:rsidP="00BB5E28"/>
    <w:p w14:paraId="1B1AC96E" w14:textId="016CC083" w:rsidR="00740074" w:rsidRDefault="00F567FE" w:rsidP="00844290">
      <w:pPr>
        <w:tabs>
          <w:tab w:val="left" w:pos="8053"/>
        </w:tabs>
        <w:spacing w:line="480" w:lineRule="auto"/>
      </w:pPr>
      <w:r>
        <w:t>Project 5</w:t>
      </w:r>
    </w:p>
    <w:p w14:paraId="442209FA" w14:textId="16CA2ADF" w:rsidR="00F567FE" w:rsidRDefault="00F567FE" w:rsidP="00844290">
      <w:pPr>
        <w:tabs>
          <w:tab w:val="left" w:pos="8053"/>
        </w:tabs>
        <w:spacing w:line="480" w:lineRule="auto"/>
      </w:pPr>
      <w:r>
        <w:rPr>
          <w:noProof/>
        </w:rPr>
        <w:drawing>
          <wp:inline distT="0" distB="0" distL="0" distR="0" wp14:anchorId="0DE95B24" wp14:editId="503B8780">
            <wp:extent cx="6309360" cy="35471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59AB" w14:textId="33C48207" w:rsidR="00F567FE" w:rsidRDefault="00F567FE" w:rsidP="00844290">
      <w:pPr>
        <w:tabs>
          <w:tab w:val="left" w:pos="8053"/>
        </w:tabs>
        <w:spacing w:line="480" w:lineRule="auto"/>
      </w:pPr>
      <w:r>
        <w:t>Project 8</w:t>
      </w:r>
    </w:p>
    <w:p w14:paraId="14BD2328" w14:textId="6DC759C9" w:rsidR="00F567FE" w:rsidRDefault="00F567FE" w:rsidP="00844290">
      <w:pPr>
        <w:tabs>
          <w:tab w:val="left" w:pos="8053"/>
        </w:tabs>
        <w:spacing w:line="480" w:lineRule="auto"/>
      </w:pPr>
      <w:r>
        <w:lastRenderedPageBreak/>
        <w:t xml:space="preserve">When I test the program </w:t>
      </w:r>
      <w:r w:rsidR="00E33B9F">
        <w:t>it runs into a NameError.</w:t>
      </w:r>
      <w:r w:rsidR="00E33B9F">
        <w:rPr>
          <w:noProof/>
        </w:rPr>
        <w:drawing>
          <wp:inline distT="0" distB="0" distL="0" distR="0" wp14:anchorId="7F08B09D" wp14:editId="763DD089">
            <wp:extent cx="6309360" cy="35471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6816" w14:textId="0E022BDC" w:rsidR="00B522D5" w:rsidRDefault="00F03F88" w:rsidP="00844290">
      <w:pPr>
        <w:tabs>
          <w:tab w:val="left" w:pos="8053"/>
        </w:tabs>
        <w:spacing w:line="480" w:lineRule="auto"/>
      </w:pPr>
      <w:r>
        <w:t xml:space="preserve">Project </w:t>
      </w:r>
      <w:r w:rsidR="009F4EF1">
        <w:t>9</w:t>
      </w:r>
    </w:p>
    <w:p w14:paraId="04595784" w14:textId="0E19A7D4" w:rsidR="009F4EF1" w:rsidRPr="00BB5E28" w:rsidRDefault="009F4EF1" w:rsidP="00844290">
      <w:pPr>
        <w:tabs>
          <w:tab w:val="left" w:pos="8053"/>
        </w:tabs>
        <w:spacing w:line="480" w:lineRule="auto"/>
      </w:pPr>
      <w:r>
        <w:rPr>
          <w:noProof/>
        </w:rPr>
        <w:drawing>
          <wp:inline distT="0" distB="0" distL="0" distR="0" wp14:anchorId="09483315" wp14:editId="5FEFB531">
            <wp:extent cx="6309360" cy="35471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EF1" w:rsidRPr="00BB5E28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4B32" w14:textId="77777777" w:rsidR="00106E86" w:rsidRDefault="00106E86">
      <w:r>
        <w:separator/>
      </w:r>
    </w:p>
  </w:endnote>
  <w:endnote w:type="continuationSeparator" w:id="0">
    <w:p w14:paraId="176A0090" w14:textId="77777777" w:rsidR="00106E86" w:rsidRDefault="0010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EE53" w14:textId="77777777" w:rsidR="00106E86" w:rsidRDefault="00106E86">
      <w:r>
        <w:separator/>
      </w:r>
    </w:p>
  </w:footnote>
  <w:footnote w:type="continuationSeparator" w:id="0">
    <w:p w14:paraId="47ABB0C5" w14:textId="77777777" w:rsidR="00106E86" w:rsidRDefault="0010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6E86"/>
    <w:rsid w:val="0011351B"/>
    <w:rsid w:val="00132B06"/>
    <w:rsid w:val="00136515"/>
    <w:rsid w:val="00156EB9"/>
    <w:rsid w:val="001637B6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9F4EF1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22D5"/>
    <w:rsid w:val="00B54893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C9376D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33B9F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03F88"/>
    <w:rsid w:val="00F20593"/>
    <w:rsid w:val="00F36394"/>
    <w:rsid w:val="00F43764"/>
    <w:rsid w:val="00F44EBF"/>
    <w:rsid w:val="00F567FE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CA066B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CA066B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2B7367"/>
    <w:rsid w:val="00A00EB0"/>
    <w:rsid w:val="00C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321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/>
  <cp:keywords/>
  <dc:description/>
  <cp:lastModifiedBy/>
  <cp:revision>1</cp:revision>
  <cp:lastPrinted>2009-02-11T13:43:00Z</cp:lastPrinted>
  <dcterms:created xsi:type="dcterms:W3CDTF">2022-08-26T12:23:00Z</dcterms:created>
  <dcterms:modified xsi:type="dcterms:W3CDTF">2023-03-21T06:29:00Z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