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2F7" w:rsidRDefault="008352F7" w:rsidP="008352F7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b/>
          <w:bCs/>
          <w:color w:val="333333"/>
          <w:sz w:val="36"/>
          <w:szCs w:val="24"/>
          <w:u w:val="single"/>
        </w:rPr>
      </w:pPr>
      <w:r w:rsidRPr="008352F7">
        <w:rPr>
          <w:rFonts w:ascii="Segoe UI" w:eastAsia="Times New Roman" w:hAnsi="Segoe UI" w:cs="Segoe UI"/>
          <w:b/>
          <w:bCs/>
          <w:color w:val="333333"/>
          <w:sz w:val="36"/>
          <w:szCs w:val="24"/>
          <w:u w:val="single"/>
        </w:rPr>
        <w:t>Building Soc</w:t>
      </w:r>
      <w:r w:rsidR="007114BE">
        <w:rPr>
          <w:rFonts w:ascii="Segoe UI" w:eastAsia="Times New Roman" w:hAnsi="Segoe UI" w:cs="Segoe UI"/>
          <w:b/>
          <w:bCs/>
          <w:color w:val="333333"/>
          <w:sz w:val="36"/>
          <w:szCs w:val="24"/>
          <w:u w:val="single"/>
        </w:rPr>
        <w:t>ial Sentiment Analysis Solution</w:t>
      </w:r>
    </w:p>
    <w:p w:rsidR="008352F7" w:rsidRDefault="008352F7" w:rsidP="00452F7B">
      <w:pPr>
        <w:shd w:val="clear" w:color="auto" w:fill="FFFFFF"/>
        <w:spacing w:after="150" w:line="240" w:lineRule="auto"/>
        <w:jc w:val="both"/>
        <w:rPr>
          <w:rFonts w:ascii="Segoe UI" w:eastAsia="Times New Roman" w:hAnsi="Segoe UI" w:cs="Segoe UI"/>
          <w:b/>
          <w:bCs/>
          <w:color w:val="333333"/>
          <w:sz w:val="24"/>
          <w:szCs w:val="24"/>
          <w:u w:val="single"/>
        </w:rPr>
      </w:pPr>
    </w:p>
    <w:p w:rsidR="008352F7" w:rsidRPr="008352F7" w:rsidRDefault="008352F7" w:rsidP="00452F7B">
      <w:pPr>
        <w:shd w:val="clear" w:color="auto" w:fill="FFFFFF"/>
        <w:spacing w:after="15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</w:rPr>
      </w:pPr>
      <w:r w:rsidRPr="008352F7">
        <w:rPr>
          <w:rFonts w:ascii="Segoe UI" w:eastAsia="Times New Roman" w:hAnsi="Segoe UI" w:cs="Segoe UI"/>
          <w:b/>
          <w:bCs/>
          <w:color w:val="333333"/>
          <w:sz w:val="24"/>
          <w:szCs w:val="24"/>
          <w:u w:val="single"/>
        </w:rPr>
        <w:t>Technologies Involved</w:t>
      </w:r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:- Microsoft Azure Logic apps, Azure SQL DB, </w:t>
      </w:r>
      <w:r>
        <w:rPr>
          <w:rFonts w:ascii="Segoe UI" w:eastAsia="Times New Roman" w:hAnsi="Segoe UI" w:cs="Segoe UI"/>
          <w:color w:val="333333"/>
          <w:sz w:val="24"/>
          <w:szCs w:val="24"/>
        </w:rPr>
        <w:t xml:space="preserve">.net, </w:t>
      </w:r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Azure </w:t>
      </w:r>
      <w:proofErr w:type="spellStart"/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>WebJob</w:t>
      </w:r>
      <w:proofErr w:type="spellEnd"/>
      <w:r>
        <w:rPr>
          <w:rFonts w:ascii="Segoe UI" w:eastAsia="Times New Roman" w:hAnsi="Segoe UI" w:cs="Segoe UI"/>
          <w:color w:val="333333"/>
          <w:sz w:val="24"/>
          <w:szCs w:val="24"/>
        </w:rPr>
        <w:t xml:space="preserve"> (optional)</w:t>
      </w:r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, Cognitive services and </w:t>
      </w:r>
      <w:proofErr w:type="spellStart"/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>PowerBI</w:t>
      </w:r>
      <w:proofErr w:type="spellEnd"/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.  </w:t>
      </w:r>
    </w:p>
    <w:p w:rsidR="008352F7" w:rsidRPr="008352F7" w:rsidRDefault="008352F7" w:rsidP="00452F7B">
      <w:pPr>
        <w:shd w:val="clear" w:color="auto" w:fill="FFFFFF"/>
        <w:spacing w:after="15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</w:rPr>
      </w:pPr>
      <w:r w:rsidRPr="008352F7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8352F7" w:rsidRPr="008352F7" w:rsidRDefault="008352F7" w:rsidP="00452F7B">
      <w:pPr>
        <w:shd w:val="clear" w:color="auto" w:fill="FFFFFF"/>
        <w:spacing w:after="15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</w:rPr>
      </w:pPr>
      <w:r w:rsidRPr="008352F7">
        <w:rPr>
          <w:rFonts w:ascii="Segoe UI" w:eastAsia="Times New Roman" w:hAnsi="Segoe UI" w:cs="Segoe UI"/>
          <w:b/>
          <w:bCs/>
          <w:color w:val="333333"/>
          <w:sz w:val="24"/>
          <w:szCs w:val="24"/>
          <w:u w:val="single"/>
        </w:rPr>
        <w:t>Prerequisite</w:t>
      </w:r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 :- </w:t>
      </w:r>
      <w:hyperlink r:id="rId4" w:history="1">
        <w:r w:rsidRPr="008352F7">
          <w:rPr>
            <w:rFonts w:ascii="Segoe UI" w:eastAsia="Times New Roman" w:hAnsi="Segoe UI" w:cs="Segoe UI"/>
            <w:color w:val="337AB7"/>
            <w:sz w:val="24"/>
            <w:szCs w:val="24"/>
          </w:rPr>
          <w:t>Microsoft SQL Server Management Studio</w:t>
        </w:r>
      </w:hyperlink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hyperlink r:id="rId5" w:history="1">
        <w:r w:rsidRPr="008352F7">
          <w:rPr>
            <w:rFonts w:ascii="Segoe UI" w:eastAsia="Times New Roman" w:hAnsi="Segoe UI" w:cs="Segoe UI"/>
            <w:color w:val="337AB7"/>
            <w:sz w:val="24"/>
            <w:szCs w:val="24"/>
          </w:rPr>
          <w:t>Microsoft Visual Studio</w:t>
        </w:r>
      </w:hyperlink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hyperlink r:id="rId6" w:history="1">
        <w:r w:rsidRPr="008352F7">
          <w:rPr>
            <w:rFonts w:ascii="Segoe UI" w:eastAsia="Times New Roman" w:hAnsi="Segoe UI" w:cs="Segoe UI"/>
            <w:color w:val="337AB7"/>
            <w:sz w:val="24"/>
            <w:szCs w:val="24"/>
          </w:rPr>
          <w:t>Azure SDK for .NET (Visual Studio 2015)</w:t>
        </w:r>
      </w:hyperlink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hyperlink r:id="rId7" w:history="1">
        <w:r w:rsidRPr="008352F7">
          <w:rPr>
            <w:rFonts w:ascii="Segoe UI" w:eastAsia="Times New Roman" w:hAnsi="Segoe UI" w:cs="Segoe UI"/>
            <w:color w:val="337AB7"/>
            <w:sz w:val="24"/>
            <w:szCs w:val="24"/>
          </w:rPr>
          <w:t>Microsoft Power BI Dashboard</w:t>
        </w:r>
      </w:hyperlink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 and download </w:t>
      </w:r>
      <w:hyperlink r:id="rId8" w:history="1">
        <w:r w:rsidRPr="008352F7">
          <w:rPr>
            <w:rFonts w:ascii="Segoe UI" w:eastAsia="Times New Roman" w:hAnsi="Segoe UI" w:cs="Segoe UI"/>
            <w:color w:val="337AB7"/>
            <w:sz w:val="24"/>
            <w:szCs w:val="24"/>
          </w:rPr>
          <w:t>source code from GitHub</w:t>
        </w:r>
      </w:hyperlink>
      <w:r w:rsidRPr="008352F7">
        <w:rPr>
          <w:rFonts w:ascii="Segoe UI" w:eastAsia="Times New Roman" w:hAnsi="Segoe UI" w:cs="Segoe UI"/>
          <w:color w:val="333333"/>
          <w:sz w:val="24"/>
          <w:szCs w:val="24"/>
        </w:rPr>
        <w:t xml:space="preserve"> and store it in local drive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7114BE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4"/>
          <w:szCs w:val="24"/>
        </w:rPr>
        <w:t>As a first step, let’s set up </w:t>
      </w:r>
      <w:r w:rsidR="00B05A3B" w:rsidRPr="00B05A3B">
        <w:rPr>
          <w:rFonts w:ascii="Segoe UI" w:eastAsia="Times New Roman" w:hAnsi="Segoe UI" w:cs="Segoe UI"/>
          <w:color w:val="333333"/>
          <w:sz w:val="24"/>
          <w:szCs w:val="24"/>
        </w:rPr>
        <w:t>Azure SQL database to store tweets.</w:t>
      </w:r>
      <w:r w:rsidR="00B05A3B"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1) Go to Azure Portal </w:t>
      </w:r>
      <w:hyperlink r:id="rId9" w:history="1">
        <w:r w:rsidRPr="00B05A3B">
          <w:rPr>
            <w:rFonts w:ascii="Segoe UI" w:eastAsia="Times New Roman" w:hAnsi="Segoe UI" w:cs="Segoe UI"/>
            <w:color w:val="337AB7"/>
            <w:sz w:val="24"/>
            <w:szCs w:val="24"/>
          </w:rPr>
          <w:t>https://portal.azure.com</w:t>
        </w:r>
      </w:hyperlink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2) Once </w:t>
      </w:r>
      <w:r w:rsidR="00210B2E">
        <w:rPr>
          <w:rFonts w:ascii="Segoe UI" w:eastAsia="Times New Roman" w:hAnsi="Segoe UI" w:cs="Segoe UI"/>
          <w:color w:val="333333"/>
          <w:sz w:val="24"/>
          <w:szCs w:val="24"/>
        </w:rPr>
        <w:t xml:space="preserve">you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login to the Azure Portal,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New, Databases, SQL Database</w:t>
      </w:r>
    </w:p>
    <w:p w:rsidR="00B05A3B" w:rsidRPr="00B05A3B" w:rsidRDefault="008352F7" w:rsidP="00452F7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5943600" cy="2216579"/>
            <wp:effectExtent l="0" t="0" r="0" b="0"/>
            <wp:docPr id="34" name="Picture 34" descr="imag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3) Provide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Database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Subscription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Resource group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(recommend to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Create new </w:t>
      </w:r>
      <w:r w:rsidR="00210B2E">
        <w:rPr>
          <w:rFonts w:ascii="Segoe UI" w:eastAsia="Times New Roman" w:hAnsi="Segoe UI" w:cs="Segoe UI"/>
          <w:color w:val="333333"/>
          <w:sz w:val="24"/>
          <w:szCs w:val="24"/>
        </w:rPr>
        <w:t>for this demo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) 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Select source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(as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Blank database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),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Server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(Create a new Server as mentioned below),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Want to use SQL elastic pool?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(Not now),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Pricing tier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(as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Basic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) and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Collation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Check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Pin to dashboard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Create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6035040" cy="5491345"/>
            <wp:effectExtent l="0" t="0" r="3810" b="0"/>
            <wp:docPr id="33" name="Picture 33" descr="image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549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b/>
          <w:color w:val="333333"/>
          <w:sz w:val="24"/>
          <w:szCs w:val="24"/>
        </w:rPr>
        <w:t>*Note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:- Please note down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Server admin login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Password</w:t>
      </w:r>
      <w:r w:rsidR="00452F7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 </w:t>
      </w:r>
      <w:r w:rsidR="00452F7B" w:rsidRPr="00452F7B">
        <w:rPr>
          <w:rFonts w:ascii="Segoe UI" w:eastAsia="Times New Roman" w:hAnsi="Segoe UI" w:cs="Segoe UI"/>
          <w:bCs/>
          <w:color w:val="333333"/>
          <w:sz w:val="24"/>
          <w:szCs w:val="24"/>
        </w:rPr>
        <w:t xml:space="preserve">in </w:t>
      </w:r>
      <w:r w:rsidR="00452F7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Notepad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4) Once created, open database (Double click) from Azure dashboard.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7D2D95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2240280" cy="2232660"/>
            <wp:effectExtent l="0" t="0" r="7620" b="0"/>
            <wp:docPr id="32" name="Picture 32" descr="image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 xml:space="preserve">5) Go to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Properties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then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SERVER NAME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495800" cy="5006340"/>
            <wp:effectExtent l="0" t="0" r="0" b="3810"/>
            <wp:docPr id="31" name="Picture 31" descr="image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6) Copy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SERVER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.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7) Click Start (Windows sign on bottom left) and search for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Microsoft SQL Server Management Studio.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Click to open Microsoft SQL Server Management Studio.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907280" cy="1485900"/>
            <wp:effectExtent l="0" t="0" r="7620" b="0"/>
            <wp:docPr id="30" name="Picture 30" descr="imag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8) Paste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SERVER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(copied in step 6) in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Server name, Login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and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 Password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lastRenderedPageBreak/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5768340" cy="3771900"/>
            <wp:effectExtent l="0" t="0" r="3810" b="0"/>
            <wp:docPr id="29" name="Picture 29" descr="image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*Note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:- Keep Server Name, Database Name, login and Password in a Not</w:t>
      </w:r>
      <w:r w:rsidR="00CA645F">
        <w:rPr>
          <w:rFonts w:ascii="Segoe UI" w:eastAsia="Times New Roman" w:hAnsi="Segoe UI" w:cs="Segoe UI"/>
          <w:color w:val="333333"/>
          <w:sz w:val="24"/>
          <w:szCs w:val="24"/>
        </w:rPr>
        <w:t>epad file. It will help through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out this sample.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9)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Connect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If you encounter below warning then need to setup firewall rule at Azure SQL level. It will allow SQL Server management studio installed on machine to connect SQL Server on cloud.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7D2D95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3870960" cy="3124200"/>
            <wp:effectExtent l="0" t="0" r="0" b="0"/>
            <wp:docPr id="28" name="Picture 28" descr="image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 xml:space="preserve">10)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Sign in…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login to Azure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11) Once successfully logged in, Select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Add my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client IP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(XXXXXXX) and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OK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7D2D95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335780" cy="3124200"/>
            <wp:effectExtent l="0" t="0" r="7620" b="0"/>
            <wp:docPr id="27" name="Picture 27" descr="image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12) Once logged in,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New Query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7D2D95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739640" cy="2099916"/>
            <wp:effectExtent l="0" t="0" r="3810" b="0"/>
            <wp:docPr id="26" name="Picture 26" descr="imag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85" cy="210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*Note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:- Please make sure to select the </w:t>
      </w:r>
      <w:proofErr w:type="spellStart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tweetdb</w:t>
      </w:r>
      <w:proofErr w:type="spellEnd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/created earlier database from the drop down box.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13) Copy create table script from the folder (DB Script) downloaded from GitHub or copy it from </w:t>
      </w:r>
      <w:hyperlink r:id="rId28" w:history="1">
        <w:r w:rsidRPr="00B05A3B">
          <w:rPr>
            <w:rFonts w:ascii="Segoe UI" w:eastAsia="Times New Roman" w:hAnsi="Segoe UI" w:cs="Segoe UI"/>
            <w:color w:val="337AB7"/>
            <w:sz w:val="24"/>
            <w:szCs w:val="24"/>
          </w:rPr>
          <w:t>here</w:t>
        </w:r>
      </w:hyperlink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14) Paste query in query window, click Execute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5852160" cy="3382976"/>
            <wp:effectExtent l="0" t="0" r="0" b="8255"/>
            <wp:docPr id="25" name="Picture 25" descr="image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38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7D2D95">
      <w:pPr>
        <w:shd w:val="clear" w:color="auto" w:fill="FFFFFF"/>
        <w:spacing w:after="15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Once Azure SQL DB is set up, now let’s move to next step which is </w:t>
      </w:r>
      <w:r w:rsidR="00CA645F">
        <w:rPr>
          <w:rFonts w:ascii="Segoe UI" w:eastAsia="Times New Roman" w:hAnsi="Segoe UI" w:cs="Segoe UI"/>
          <w:color w:val="333333"/>
          <w:sz w:val="24"/>
          <w:szCs w:val="24"/>
        </w:rPr>
        <w:t xml:space="preserve">to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capture tweets real time and store it in Azure SQL db.  </w:t>
      </w:r>
    </w:p>
    <w:p w:rsidR="00B05A3B" w:rsidRPr="00B05A3B" w:rsidRDefault="00B05A3B" w:rsidP="007D2D95">
      <w:pPr>
        <w:shd w:val="clear" w:color="auto" w:fill="FFFFFF"/>
        <w:spacing w:after="150" w:line="240" w:lineRule="auto"/>
        <w:jc w:val="both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Here </w:t>
      </w:r>
      <w:r w:rsidR="007D2D95">
        <w:rPr>
          <w:rFonts w:ascii="Segoe UI" w:eastAsia="Times New Roman" w:hAnsi="Segoe UI" w:cs="Segoe UI"/>
          <w:color w:val="333333"/>
          <w:sz w:val="24"/>
          <w:szCs w:val="24"/>
        </w:rPr>
        <w:t>we’ll use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Microsoft Azure Logic App. With Logic apps one can easily design workflows on cloud. I created a workflow in logic apps which will capture tweets (contains #</w:t>
      </w:r>
      <w:proofErr w:type="spellStart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MyDemoProduct</w:t>
      </w:r>
      <w:proofErr w:type="spellEnd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hashtag) after every 3 minutes. If interested read more about Microsoft Azure Logic Apps </w:t>
      </w:r>
      <w:hyperlink r:id="rId31" w:history="1">
        <w:r w:rsidRPr="00B05A3B">
          <w:rPr>
            <w:rFonts w:ascii="Segoe UI" w:eastAsia="Times New Roman" w:hAnsi="Segoe UI" w:cs="Segoe UI"/>
            <w:color w:val="337AB7"/>
            <w:sz w:val="24"/>
            <w:szCs w:val="24"/>
          </w:rPr>
          <w:t>here</w:t>
        </w:r>
      </w:hyperlink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6446520" cy="5166360"/>
            <wp:effectExtent l="0" t="0" r="0" b="0"/>
            <wp:docPr id="24" name="Picture 24" descr="image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Let’s go step by step and set up workflow on Microsoft Azure using Logic App.  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1) Go to Azure Portal </w:t>
      </w:r>
      <w:hyperlink r:id="rId34" w:history="1">
        <w:r w:rsidRPr="00B05A3B">
          <w:rPr>
            <w:rFonts w:ascii="Segoe UI" w:eastAsia="Times New Roman" w:hAnsi="Segoe UI" w:cs="Segoe UI"/>
            <w:color w:val="337AB7"/>
            <w:sz w:val="24"/>
            <w:szCs w:val="24"/>
          </w:rPr>
          <w:t>https://portal.azure.com</w:t>
        </w:r>
      </w:hyperlink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2)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Enterprise Integration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3)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Logic App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4632960" cy="2712720"/>
            <wp:effectExtent l="0" t="0" r="0" b="0"/>
            <wp:docPr id="23" name="Picture 23" descr="image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4) Enter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Subscription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Create/Select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Resource group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(select existing one which created in earlier step),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Location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5)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Pin to Dashboard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Create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2499360" cy="6736080"/>
            <wp:effectExtent l="0" t="0" r="0" b="7620"/>
            <wp:docPr id="22" name="Picture 22" descr="image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6) Once validation done, Azure will setup new Logic App</w:t>
      </w: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service and open designer to create the workflow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0</wp:posOffset>
            </wp:positionV>
            <wp:extent cx="6957060" cy="4008120"/>
            <wp:effectExtent l="0" t="0" r="0" b="0"/>
            <wp:wrapTight wrapText="bothSides">
              <wp:wrapPolygon edited="0">
                <wp:start x="0" y="0"/>
                <wp:lineTo x="0" y="21456"/>
                <wp:lineTo x="21529" y="21456"/>
                <wp:lineTo x="21529" y="0"/>
                <wp:lineTo x="0" y="0"/>
              </wp:wrapPolygon>
            </wp:wrapTight>
            <wp:docPr id="21" name="Picture 21" descr="image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0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7)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Blank </w:t>
      </w:r>
      <w:proofErr w:type="spellStart"/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LogicApp</w:t>
      </w:r>
      <w:proofErr w:type="spellEnd"/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8) Search for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twitter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connector in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Show Microsoft managed APIs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Select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Twitter – When a new tweet is posted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6073140" cy="1752600"/>
            <wp:effectExtent l="0" t="0" r="3810" b="0"/>
            <wp:docPr id="20" name="Picture 20" descr="image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9) Login to Twitter account. </w:t>
      </w:r>
      <w:r w:rsidRPr="00CA645F">
        <w:rPr>
          <w:rFonts w:ascii="Segoe UI" w:eastAsia="Times New Roman" w:hAnsi="Segoe UI" w:cs="Segoe UI"/>
          <w:b/>
          <w:color w:val="333333"/>
          <w:sz w:val="24"/>
          <w:szCs w:val="24"/>
        </w:rPr>
        <w:t>If you don’t have</w:t>
      </w:r>
      <w:r w:rsidR="00CA645F">
        <w:rPr>
          <w:rFonts w:ascii="Segoe UI" w:eastAsia="Times New Roman" w:hAnsi="Segoe UI" w:cs="Segoe UI"/>
          <w:b/>
          <w:color w:val="333333"/>
          <w:sz w:val="24"/>
          <w:szCs w:val="24"/>
        </w:rPr>
        <w:t xml:space="preserve"> a T</w:t>
      </w:r>
      <w:r w:rsidRPr="00CA645F">
        <w:rPr>
          <w:rFonts w:ascii="Segoe UI" w:eastAsia="Times New Roman" w:hAnsi="Segoe UI" w:cs="Segoe UI"/>
          <w:b/>
          <w:color w:val="333333"/>
          <w:sz w:val="24"/>
          <w:szCs w:val="24"/>
        </w:rPr>
        <w:t>witter account please create it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10) Enter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#</w:t>
      </w:r>
      <w:proofErr w:type="spellStart"/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MyDemoProduct</w:t>
      </w:r>
      <w:proofErr w:type="spellEnd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or any other text which you want to capture</w:t>
      </w:r>
      <w:r w:rsidR="00210B2E">
        <w:rPr>
          <w:rFonts w:ascii="Segoe UI" w:eastAsia="Times New Roman" w:hAnsi="Segoe UI" w:cs="Segoe UI"/>
          <w:color w:val="333333"/>
          <w:sz w:val="24"/>
          <w:szCs w:val="24"/>
        </w:rPr>
        <w:t xml:space="preserve"> (say, a trending hashtag on Twitter)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in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*Search text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Set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*Frequency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is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Minute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*Interval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is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3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When we run this app it will capture tweets (based on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*Search text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) in every 3 minute.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+ New step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and Select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 Add an Action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6332220" cy="4145280"/>
            <wp:effectExtent l="0" t="0" r="0" b="7620"/>
            <wp:docPr id="19" name="Picture 19" descr="image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11) In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Show Microsoft managed APIs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Search for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SQL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select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SQL Server – Insert row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3848827" cy="4195763"/>
            <wp:effectExtent l="0" t="0" r="0" b="0"/>
            <wp:docPr id="18" name="Picture 18" descr="image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994" cy="420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 xml:space="preserve">12) Enter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*CONNECTION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*SQL SERVER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*SQL DATABASE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*USERNAME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*PASSWORD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If you haven’t copied these information in notepad as suggested earlier then get it from Azure portal.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Create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305300" cy="5113020"/>
            <wp:effectExtent l="0" t="0" r="0" b="0"/>
            <wp:docPr id="17" name="Picture 17" descr="image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13) Select table name </w:t>
      </w:r>
      <w:proofErr w:type="spellStart"/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TweetFromTwitter</w:t>
      </w:r>
      <w:proofErr w:type="spellEnd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from the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*Table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drop down box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3457575" cy="2477721"/>
            <wp:effectExtent l="0" t="0" r="0" b="0"/>
            <wp:docPr id="16" name="Picture 16" descr="image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265" cy="248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lastRenderedPageBreak/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14) Next step to map table columns with twitter fields. Move to every column and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Add dynamic content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and select twitter field as described below. Leave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Score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column as blank.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Save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953000" cy="5646420"/>
            <wp:effectExtent l="0" t="0" r="0" b="0"/>
            <wp:docPr id="15" name="Picture 15" descr="image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15) Close Logic App Designer.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Run Trigger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5966460" cy="2712720"/>
            <wp:effectExtent l="0" t="0" r="0" b="0"/>
            <wp:docPr id="14" name="Picture 14" descr="image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16) For test purpose</w:t>
      </w:r>
      <w:r w:rsidR="00CA645F">
        <w:rPr>
          <w:rFonts w:ascii="Segoe UI" w:eastAsia="Times New Roman" w:hAnsi="Segoe UI" w:cs="Segoe UI"/>
          <w:color w:val="333333"/>
          <w:sz w:val="24"/>
          <w:szCs w:val="24"/>
        </w:rPr>
        <w:t>, open your Twitter account and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tweet with #</w:t>
      </w:r>
      <w:proofErr w:type="spellStart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MyDemoProduct</w:t>
      </w:r>
      <w:proofErr w:type="spellEnd"/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or any other text you provided earlier (when setting up Logic Apps)</w:t>
      </w:r>
      <w:r w:rsidR="00CA645F">
        <w:rPr>
          <w:rFonts w:ascii="Segoe UI" w:eastAsia="Times New Roman" w:hAnsi="Segoe UI" w:cs="Segoe UI"/>
          <w:color w:val="333333"/>
          <w:sz w:val="24"/>
          <w:szCs w:val="24"/>
        </w:rPr>
        <w:t>. Examples below: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678680" cy="4792980"/>
            <wp:effectExtent l="0" t="0" r="7620" b="7620"/>
            <wp:docPr id="13" name="Picture 13" descr="image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16) In status, notice Logic App execution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5661660" cy="2255520"/>
            <wp:effectExtent l="0" t="0" r="0" b="0"/>
            <wp:docPr id="12" name="Picture 12" descr="image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17)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Disable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as it will fill up Azure SQL database table quickly based on the frequency of tweet post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18) Switch to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Microsoft SQL Server Management Studio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and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 Execute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query (Select * from TABLE_NAME). Notice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Score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column is NULL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-1270</wp:posOffset>
            </wp:positionV>
            <wp:extent cx="7010400" cy="3436620"/>
            <wp:effectExtent l="0" t="0" r="0" b="0"/>
            <wp:wrapTight wrapText="bothSides">
              <wp:wrapPolygon edited="0">
                <wp:start x="0" y="0"/>
                <wp:lineTo x="0" y="21432"/>
                <wp:lineTo x="21541" y="21432"/>
                <wp:lineTo x="21541" y="0"/>
                <wp:lineTo x="0" y="0"/>
              </wp:wrapPolygon>
            </wp:wrapTight>
            <wp:docPr id="11" name="Picture 11" descr="image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*Note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:-</w:t>
      </w: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Since I tweet from dummy account, it capture same location. I changed manually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Location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column value for some records.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Next Step is to setup Cognitive Services to get sentiment of tweets captured in Azure SQL Database.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5440680" cy="4290060"/>
            <wp:effectExtent l="0" t="0" r="7620" b="0"/>
            <wp:docPr id="10" name="Picture 10" descr="image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1) Go to Azure Portal </w:t>
      </w:r>
      <w:hyperlink r:id="rId63" w:history="1">
        <w:r w:rsidRPr="00B05A3B">
          <w:rPr>
            <w:rFonts w:ascii="Segoe UI" w:eastAsia="Times New Roman" w:hAnsi="Segoe UI" w:cs="Segoe UI"/>
            <w:color w:val="337AB7"/>
            <w:sz w:val="24"/>
            <w:szCs w:val="24"/>
          </w:rPr>
          <w:t>https://portal.azure.com</w:t>
        </w:r>
      </w:hyperlink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New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Intelligence + analytics, Cognitive Services APIs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 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5935980" cy="3406140"/>
            <wp:effectExtent l="0" t="0" r="7620" b="3810"/>
            <wp:docPr id="9" name="Picture 9" descr="image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 xml:space="preserve">2) Enter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Account name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Subscription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API Type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Text Analytics (preview), Location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as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West US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(only available region at present),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Pricing tier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Free 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and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Resource group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as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Use existing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(choose one which is created earlier). Check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Pin to dashboard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and click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 Create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2606040" cy="6903720"/>
            <wp:effectExtent l="0" t="0" r="3810" b="0"/>
            <wp:docPr id="8" name="Picture 8" descr="image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3) Once done, it will show below screen indicates Microsoft Cognitive Services is created successfully. 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5676900" cy="4754880"/>
            <wp:effectExtent l="0" t="0" r="0" b="7620"/>
            <wp:docPr id="7" name="Picture 7" descr="image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4)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Keys.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Copy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 Key 1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and paste in Notepad.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4514850" cy="3366629"/>
            <wp:effectExtent l="0" t="0" r="0" b="5715"/>
            <wp:docPr id="6" name="Picture 6" descr="image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418" cy="337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>Microsoft Cognitive Service is setup. Next step is to make changes in co</w:t>
      </w:r>
      <w:r w:rsidR="0061717E">
        <w:rPr>
          <w:rFonts w:ascii="Segoe UI" w:eastAsia="Times New Roman" w:hAnsi="Segoe UI" w:cs="Segoe UI"/>
          <w:color w:val="333333"/>
          <w:sz w:val="24"/>
          <w:szCs w:val="24"/>
        </w:rPr>
        <w:t>de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. </w:t>
      </w:r>
      <w:r w:rsidRPr="00CA645F">
        <w:rPr>
          <w:rFonts w:ascii="Segoe UI" w:eastAsia="Times New Roman" w:hAnsi="Segoe UI" w:cs="Segoe UI"/>
          <w:b/>
          <w:color w:val="333333"/>
          <w:sz w:val="24"/>
          <w:szCs w:val="24"/>
        </w:rPr>
        <w:t>If not already, please download the source code from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</w:t>
      </w:r>
      <w:hyperlink r:id="rId72" w:tooltip="https://github.com/rawatsudhir/ProductSentimentAnalysis" w:history="1">
        <w:r w:rsidRPr="00B05A3B">
          <w:rPr>
            <w:rFonts w:ascii="Segoe UI" w:eastAsia="Times New Roman" w:hAnsi="Segoe UI" w:cs="Segoe UI"/>
            <w:color w:val="337AB7"/>
            <w:sz w:val="24"/>
            <w:szCs w:val="24"/>
          </w:rPr>
          <w:t>https://github.com/rawatsudhir/ProductSentimentAnalysis</w:t>
        </w:r>
      </w:hyperlink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1)  Open Microsoft Visual Studio 2015. Provide Azure SQL DB credential and Subscription key (of Microsoft Cognitive Service)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7D2D95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6583680" cy="2944119"/>
            <wp:effectExtent l="0" t="0" r="7620" b="8890"/>
            <wp:docPr id="5" name="Picture 5" descr="image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94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2) Click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Start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>. This code took all tweets from Azure SQL DB and pass</w:t>
      </w:r>
      <w:r w:rsidR="00210B2E">
        <w:rPr>
          <w:rFonts w:ascii="Segoe UI" w:eastAsia="Times New Roman" w:hAnsi="Segoe UI" w:cs="Segoe UI"/>
          <w:color w:val="333333"/>
          <w:sz w:val="24"/>
          <w:szCs w:val="24"/>
        </w:rPr>
        <w:t>ed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it to Microsoft Cognitive Services </w:t>
      </w:r>
      <w:r w:rsidR="00210B2E">
        <w:rPr>
          <w:rFonts w:ascii="Segoe UI" w:eastAsia="Times New Roman" w:hAnsi="Segoe UI" w:cs="Segoe UI"/>
          <w:color w:val="333333"/>
          <w:sz w:val="24"/>
          <w:szCs w:val="24"/>
        </w:rPr>
        <w:t xml:space="preserve">to 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get sentiment of each tweets and store it </w:t>
      </w:r>
      <w:r w:rsidR="00210B2E">
        <w:rPr>
          <w:rFonts w:ascii="Segoe UI" w:eastAsia="Times New Roman" w:hAnsi="Segoe UI" w:cs="Segoe UI"/>
          <w:color w:val="333333"/>
          <w:sz w:val="24"/>
          <w:szCs w:val="24"/>
        </w:rPr>
        <w:t>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6400800" cy="2301415"/>
            <wp:effectExtent l="0" t="0" r="0" b="3810"/>
            <wp:docPr id="4" name="Picture 4" descr="image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2E" w:rsidRDefault="00210B2E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color w:val="333333"/>
          <w:sz w:val="21"/>
          <w:szCs w:val="21"/>
        </w:rPr>
      </w:pPr>
    </w:p>
    <w:p w:rsidR="00210B2E" w:rsidRDefault="0061717E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61717E">
        <w:rPr>
          <w:rFonts w:ascii="Segoe UI" w:eastAsia="Times New Roman" w:hAnsi="Segoe UI" w:cs="Segoe UI"/>
          <w:b/>
          <w:color w:val="333333"/>
          <w:sz w:val="21"/>
          <w:szCs w:val="21"/>
        </w:rPr>
        <w:t>*Note:</w:t>
      </w:r>
      <w:r>
        <w:rPr>
          <w:rFonts w:ascii="Segoe UI" w:eastAsia="Times New Roman" w:hAnsi="Segoe UI" w:cs="Segoe UI"/>
          <w:color w:val="333333"/>
          <w:sz w:val="21"/>
          <w:szCs w:val="21"/>
        </w:rPr>
        <w:t xml:space="preserve">- </w:t>
      </w:r>
      <w:r w:rsidRPr="0061717E">
        <w:rPr>
          <w:rFonts w:ascii="Segoe UI" w:eastAsia="Times New Roman" w:hAnsi="Segoe UI" w:cs="Segoe UI"/>
          <w:b/>
          <w:color w:val="333333"/>
          <w:sz w:val="24"/>
          <w:szCs w:val="24"/>
          <w:u w:val="single"/>
        </w:rPr>
        <w:t xml:space="preserve">If you are following HOL in OSI </w:t>
      </w:r>
      <w:r w:rsidR="00210B2E">
        <w:rPr>
          <w:rFonts w:ascii="Segoe UI" w:eastAsia="Times New Roman" w:hAnsi="Segoe UI" w:cs="Segoe UI"/>
          <w:b/>
          <w:color w:val="333333"/>
          <w:sz w:val="24"/>
          <w:szCs w:val="24"/>
          <w:u w:val="single"/>
        </w:rPr>
        <w:t>D</w:t>
      </w:r>
      <w:r w:rsidRPr="0061717E">
        <w:rPr>
          <w:rFonts w:ascii="Segoe UI" w:eastAsia="Times New Roman" w:hAnsi="Segoe UI" w:cs="Segoe UI"/>
          <w:b/>
          <w:color w:val="333333"/>
          <w:sz w:val="24"/>
          <w:szCs w:val="24"/>
          <w:u w:val="single"/>
        </w:rPr>
        <w:t>ays 2016 please move to next step</w:t>
      </w:r>
      <w:r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</w:p>
    <w:p w:rsidR="0061717E" w:rsidRPr="00210B2E" w:rsidRDefault="0061717E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i/>
          <w:color w:val="333333"/>
          <w:sz w:val="20"/>
          <w:szCs w:val="21"/>
        </w:rPr>
      </w:pPr>
      <w:r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>(</w:t>
      </w:r>
      <w:r w:rsidR="00210B2E"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>if you look at the original architecture, we published it</w:t>
      </w:r>
      <w:r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 xml:space="preserve"> as</w:t>
      </w:r>
      <w:r w:rsidR="00210B2E"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 xml:space="preserve"> a</w:t>
      </w:r>
      <w:r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 xml:space="preserve"> </w:t>
      </w:r>
      <w:proofErr w:type="spellStart"/>
      <w:r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>webjob</w:t>
      </w:r>
      <w:proofErr w:type="spellEnd"/>
      <w:r w:rsidR="00210B2E"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>. However, in the interest of time, let’s skip this and move to point no.3 below</w:t>
      </w:r>
      <w:r w:rsidRPr="00210B2E">
        <w:rPr>
          <w:rFonts w:ascii="Segoe UI" w:eastAsia="Times New Roman" w:hAnsi="Segoe UI" w:cs="Segoe UI"/>
          <w:i/>
          <w:color w:val="333333"/>
          <w:sz w:val="20"/>
          <w:szCs w:val="21"/>
        </w:rPr>
        <w:t xml:space="preserve">) 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1"/>
          <w:szCs w:val="21"/>
        </w:rPr>
        <w:lastRenderedPageBreak/>
        <w:t> 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3) Switch to Microsoft SQL Server Management Studio. If not open already please go to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Start</w:t>
      </w: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 menu and click Microsoft SQL Server Management Studio.</w:t>
      </w:r>
    </w:p>
    <w:p w:rsidR="00B05A3B" w:rsidRPr="00B05A3B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color w:val="333333"/>
          <w:sz w:val="24"/>
          <w:szCs w:val="24"/>
        </w:rPr>
        <w:t xml:space="preserve">4) Connect to Azure SQL DB and run </w:t>
      </w:r>
      <w:r w:rsidRPr="00B05A3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Select top (100) * from TABLE_NAME</w:t>
      </w:r>
    </w:p>
    <w:p w:rsidR="00B20DF0" w:rsidRDefault="00B05A3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05A3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5669280" cy="4259580"/>
            <wp:effectExtent l="0" t="0" r="7620" b="7620"/>
            <wp:docPr id="3" name="Picture 3" descr="image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2E" w:rsidRDefault="00B20DF0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color w:val="333333"/>
          <w:sz w:val="21"/>
          <w:szCs w:val="21"/>
        </w:rPr>
      </w:pPr>
      <w:r w:rsidRPr="00B20DF0">
        <w:rPr>
          <w:rFonts w:ascii="Segoe UI" w:eastAsia="Times New Roman" w:hAnsi="Segoe UI" w:cs="Segoe UI"/>
          <w:b/>
          <w:color w:val="333333"/>
          <w:sz w:val="21"/>
          <w:szCs w:val="21"/>
        </w:rPr>
        <w:t>*Note</w:t>
      </w:r>
      <w:r>
        <w:rPr>
          <w:rFonts w:ascii="Segoe UI" w:eastAsia="Times New Roman" w:hAnsi="Segoe UI" w:cs="Segoe UI"/>
          <w:b/>
          <w:color w:val="333333"/>
          <w:sz w:val="21"/>
          <w:szCs w:val="21"/>
        </w:rPr>
        <w:t xml:space="preserve">:- </w:t>
      </w:r>
      <w:r w:rsidRPr="00B20DF0">
        <w:rPr>
          <w:rFonts w:ascii="Segoe UI" w:eastAsia="Times New Roman" w:hAnsi="Segoe UI" w:cs="Segoe UI"/>
          <w:color w:val="333333"/>
          <w:sz w:val="21"/>
          <w:szCs w:val="21"/>
        </w:rPr>
        <w:t xml:space="preserve">If </w:t>
      </w:r>
      <w:r>
        <w:rPr>
          <w:rFonts w:ascii="Segoe UI" w:eastAsia="Times New Roman" w:hAnsi="Segoe UI" w:cs="Segoe UI"/>
          <w:color w:val="333333"/>
          <w:sz w:val="21"/>
          <w:szCs w:val="21"/>
        </w:rPr>
        <w:t xml:space="preserve">some row contains score </w:t>
      </w:r>
      <w:r w:rsidRPr="00B20DF0">
        <w:rPr>
          <w:rFonts w:ascii="Segoe UI" w:eastAsia="Times New Roman" w:hAnsi="Segoe UI" w:cs="Segoe UI"/>
          <w:color w:val="333333"/>
          <w:sz w:val="21"/>
          <w:szCs w:val="21"/>
        </w:rPr>
        <w:t>0</w:t>
      </w:r>
      <w:r>
        <w:rPr>
          <w:rFonts w:ascii="Segoe UI" w:eastAsia="Times New Roman" w:hAnsi="Segoe UI" w:cs="Segoe UI"/>
          <w:color w:val="333333"/>
          <w:sz w:val="21"/>
          <w:szCs w:val="21"/>
        </w:rPr>
        <w:t xml:space="preserve"> then this is because of some unexpected error. </w:t>
      </w:r>
    </w:p>
    <w:p w:rsidR="00CA645F" w:rsidRPr="00CA645F" w:rsidRDefault="00CA645F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color w:val="333333"/>
          <w:sz w:val="21"/>
          <w:szCs w:val="21"/>
        </w:rPr>
      </w:pPr>
    </w:p>
    <w:p w:rsidR="00CA645F" w:rsidRDefault="00CA645F" w:rsidP="00CA645F">
      <w:pPr>
        <w:pStyle w:val="Title"/>
        <w:rPr>
          <w:rFonts w:eastAsia="Times New Roman"/>
        </w:rPr>
      </w:pPr>
      <w:r>
        <w:rPr>
          <w:rFonts w:eastAsia="Times New Roman"/>
        </w:rPr>
        <w:t>Visualization in Power BI</w:t>
      </w:r>
    </w:p>
    <w:p w:rsidR="00CA645F" w:rsidRPr="00CA645F" w:rsidRDefault="00CA645F" w:rsidP="00CA645F">
      <w:bookmarkStart w:id="0" w:name="_GoBack"/>
      <w:bookmarkEnd w:id="0"/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Next Step is </w:t>
      </w:r>
      <w:r w:rsidR="00CA645F">
        <w:rPr>
          <w:rFonts w:ascii="Segoe UI" w:eastAsia="Times New Roman" w:hAnsi="Segoe UI" w:cs="Segoe UI"/>
          <w:color w:val="333333"/>
          <w:sz w:val="24"/>
          <w:szCs w:val="24"/>
        </w:rPr>
        <w:t xml:space="preserve">to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>build</w:t>
      </w:r>
      <w:r w:rsidR="00CA645F">
        <w:rPr>
          <w:rFonts w:ascii="Segoe UI" w:eastAsia="Times New Roman" w:hAnsi="Segoe UI" w:cs="Segoe UI"/>
          <w:color w:val="333333"/>
          <w:sz w:val="24"/>
          <w:szCs w:val="24"/>
        </w:rPr>
        <w:t xml:space="preserve"> a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 dashboard using Microsoft </w:t>
      </w:r>
      <w:proofErr w:type="spellStart"/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>PowerBI</w:t>
      </w:r>
      <w:proofErr w:type="spellEnd"/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 desktop.</w:t>
      </w: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3957638" cy="3130071"/>
            <wp:effectExtent l="0" t="0" r="5080" b="0"/>
            <wp:docPr id="41" name="Picture 41" descr="clip_image001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lip_image001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092" cy="313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>1)</w:t>
      </w: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>Click windows button, search and click 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Power BI Desktop</w:t>
      </w:r>
    </w:p>
    <w:p w:rsidR="00B5178B" w:rsidRPr="00B5178B" w:rsidRDefault="00B5178B" w:rsidP="00B5178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3688080" cy="3855720"/>
            <wp:effectExtent l="0" t="0" r="7620" b="0"/>
            <wp:docPr id="40" name="Picture 40" descr="image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2) Once Power BI dashboard opened,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Enter Server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 and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Database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 name. Click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OK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jc w:val="center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6369242" cy="3419475"/>
            <wp:effectExtent l="0" t="0" r="0" b="0"/>
            <wp:docPr id="39" name="Picture 39" descr="image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335" cy="342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3) Click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Database,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Provide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Username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,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Password.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Click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Connect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5971614" cy="3824287"/>
            <wp:effectExtent l="0" t="0" r="0" b="5080"/>
            <wp:docPr id="38" name="Picture 38" descr="image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23" cy="382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4) Select </w:t>
      </w:r>
      <w:proofErr w:type="spellStart"/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TweetFromTwitter</w:t>
      </w:r>
      <w:proofErr w:type="spellEnd"/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and click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Load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5097780" cy="2331720"/>
            <wp:effectExtent l="0" t="0" r="7620" b="0"/>
            <wp:docPr id="37" name="Picture 37" descr="image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>5)</w:t>
      </w: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 xml:space="preserve">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Select </w:t>
      </w:r>
      <w:proofErr w:type="spellStart"/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Tweet_Text</w:t>
      </w:r>
      <w:proofErr w:type="spellEnd"/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 and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Score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. Select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Table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from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Visualizations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noProof/>
          <w:color w:val="337AB7"/>
          <w:sz w:val="21"/>
          <w:szCs w:val="21"/>
        </w:rPr>
        <w:drawing>
          <wp:inline distT="0" distB="0" distL="0" distR="0">
            <wp:extent cx="5836920" cy="2514600"/>
            <wp:effectExtent l="0" t="0" r="0" b="0"/>
            <wp:docPr id="36" name="Picture 36" descr="image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6) Click somewhere in canvas. Select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Location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 and 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Score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. Select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Pie Chart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 as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Visualization.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 xml:space="preserve">In </w:t>
      </w:r>
      <w:r w:rsidRPr="00B5178B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 xml:space="preserve">Values </w:t>
      </w:r>
      <w:r w:rsidRPr="00B5178B">
        <w:rPr>
          <w:rFonts w:ascii="Segoe UI" w:eastAsia="Times New Roman" w:hAnsi="Segoe UI" w:cs="Segoe UI"/>
          <w:color w:val="333333"/>
          <w:sz w:val="24"/>
          <w:szCs w:val="24"/>
        </w:rPr>
        <w:t>click Score and choose Average.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B5178B" w:rsidRPr="00B5178B" w:rsidRDefault="00B5178B" w:rsidP="00B5178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noProof/>
          <w:color w:val="337AB7"/>
          <w:sz w:val="21"/>
          <w:szCs w:val="21"/>
        </w:rPr>
        <w:lastRenderedPageBreak/>
        <w:drawing>
          <wp:inline distT="0" distB="0" distL="0" distR="0">
            <wp:extent cx="5120640" cy="4069085"/>
            <wp:effectExtent l="0" t="0" r="3810" b="7620"/>
            <wp:docPr id="35" name="Picture 35" descr="image[121]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[121]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0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2F7" w:rsidRDefault="00B5178B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 w:rsidRPr="00B5178B">
        <w:rPr>
          <w:rFonts w:ascii="Segoe UI" w:eastAsia="Times New Roman" w:hAnsi="Segoe UI" w:cs="Segoe UI"/>
          <w:color w:val="333333"/>
          <w:sz w:val="21"/>
          <w:szCs w:val="21"/>
        </w:rPr>
        <w:t> </w:t>
      </w:r>
    </w:p>
    <w:p w:rsidR="00210B2E" w:rsidRPr="00B05A3B" w:rsidRDefault="00210B2E" w:rsidP="00B05A3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Congratulatio</w:t>
      </w:r>
      <w:r w:rsidR="00CA645F">
        <w:rPr>
          <w:rFonts w:ascii="Segoe UI" w:eastAsia="Times New Roman" w:hAnsi="Segoe UI" w:cs="Segoe UI"/>
          <w:color w:val="333333"/>
          <w:sz w:val="21"/>
          <w:szCs w:val="21"/>
        </w:rPr>
        <w:t>ns! You have completed this HOL for building a Sentiment Analysis solution.</w:t>
      </w:r>
    </w:p>
    <w:sectPr w:rsidR="00210B2E" w:rsidRPr="00B05A3B" w:rsidSect="00CA645F">
      <w:pgSz w:w="12240" w:h="15840"/>
      <w:pgMar w:top="540" w:right="720" w:bottom="81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3B"/>
    <w:rsid w:val="00011431"/>
    <w:rsid w:val="00210B2E"/>
    <w:rsid w:val="00452F7B"/>
    <w:rsid w:val="0061717E"/>
    <w:rsid w:val="007114BE"/>
    <w:rsid w:val="007D2D95"/>
    <w:rsid w:val="008352F7"/>
    <w:rsid w:val="00B05A3B"/>
    <w:rsid w:val="00B20DF0"/>
    <w:rsid w:val="00B5178B"/>
    <w:rsid w:val="00BC693A"/>
    <w:rsid w:val="00CA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FECC"/>
  <w15:chartTrackingRefBased/>
  <w15:docId w15:val="{3891E0CA-6DFC-45EF-A7AC-2BEC79F6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05A3B"/>
    <w:rPr>
      <w:strike w:val="0"/>
      <w:dstrike w:val="0"/>
      <w:color w:val="337AB7"/>
      <w:u w:val="none"/>
      <w:effect w:val="none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B05A3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A64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89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3523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0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2028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2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6528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file:///C:\Users\sudhiraw\AppData\Local\Temp\WindowsLiveWriter1286139640\supfiles224C4\image67.png" TargetMode="External"/><Relationship Id="rId26" Type="http://schemas.openxmlformats.org/officeDocument/2006/relationships/hyperlink" Target="file:///C:\Users\sudhiraw\AppData\Local\Temp\WindowsLiveWriter1286139640\supfiles224C4\image103.png" TargetMode="External"/><Relationship Id="rId39" Type="http://schemas.openxmlformats.org/officeDocument/2006/relationships/hyperlink" Target="file:///C:\Users\sudhiraw\AppData\Local\Temp\WindowsLiveWriter1286139640\supfiles224C4\image126.png" TargetMode="External"/><Relationship Id="rId21" Type="http://schemas.openxmlformats.org/officeDocument/2006/relationships/image" Target="media/image6.png"/><Relationship Id="rId34" Type="http://schemas.openxmlformats.org/officeDocument/2006/relationships/hyperlink" Target="https://portal.azure.com" TargetMode="External"/><Relationship Id="rId42" Type="http://schemas.openxmlformats.org/officeDocument/2006/relationships/image" Target="media/image15.png"/><Relationship Id="rId47" Type="http://schemas.openxmlformats.org/officeDocument/2006/relationships/hyperlink" Target="file:///C:\Users\sudhiraw\AppData\Local\Temp\WindowsLiveWriter1286139640\supfiles224C4\image148.png" TargetMode="External"/><Relationship Id="rId50" Type="http://schemas.openxmlformats.org/officeDocument/2006/relationships/image" Target="media/image19.png"/><Relationship Id="rId55" Type="http://schemas.openxmlformats.org/officeDocument/2006/relationships/hyperlink" Target="file:///C:\Users\sudhiraw\AppData\Local\Temp\WindowsLiveWriter1286139640\supfiles224C4\image14.png" TargetMode="External"/><Relationship Id="rId63" Type="http://schemas.openxmlformats.org/officeDocument/2006/relationships/hyperlink" Target="https://portal.azure.com" TargetMode="External"/><Relationship Id="rId68" Type="http://schemas.openxmlformats.org/officeDocument/2006/relationships/hyperlink" Target="file:///C:\Users\sudhiraw\AppData\Local\Temp\WindowsLiveWriter1286139640\supfiles224C4\image%5b32%5d.png" TargetMode="External"/><Relationship Id="rId76" Type="http://schemas.openxmlformats.org/officeDocument/2006/relationships/image" Target="media/image31.png"/><Relationship Id="rId84" Type="http://schemas.openxmlformats.org/officeDocument/2006/relationships/image" Target="media/image35.png"/><Relationship Id="rId89" Type="http://schemas.openxmlformats.org/officeDocument/2006/relationships/hyperlink" Target="file:///C:\Users\sudhiraw\AppData\Local\Temp\WindowsLiveWriter1286139640\supfiles224C4\image%5b116%5d.png" TargetMode="External"/><Relationship Id="rId7" Type="http://schemas.openxmlformats.org/officeDocument/2006/relationships/hyperlink" Target="https://powerbi.microsoft.com/en-us/downloads/" TargetMode="External"/><Relationship Id="rId71" Type="http://schemas.openxmlformats.org/officeDocument/2006/relationships/image" Target="media/image29.png"/><Relationship Id="rId92" Type="http://schemas.openxmlformats.org/officeDocument/2006/relationships/image" Target="media/image39.png"/><Relationship Id="rId2" Type="http://schemas.openxmlformats.org/officeDocument/2006/relationships/settings" Target="settings.xml"/><Relationship Id="rId16" Type="http://schemas.openxmlformats.org/officeDocument/2006/relationships/hyperlink" Target="file:///C:\Users\sudhiraw\AppData\Local\Temp\WindowsLiveWriter1286139640\supfiles224C4\image68.png" TargetMode="External"/><Relationship Id="rId29" Type="http://schemas.openxmlformats.org/officeDocument/2006/relationships/hyperlink" Target="file:///C:\Users\sudhiraw\AppData\Local\Temp\WindowsLiveWriter1286139640\supfiles224C4\image108.png" TargetMode="External"/><Relationship Id="rId11" Type="http://schemas.openxmlformats.org/officeDocument/2006/relationships/image" Target="media/image1.png"/><Relationship Id="rId24" Type="http://schemas.openxmlformats.org/officeDocument/2006/relationships/hyperlink" Target="file:///C:\Users\sudhiraw\AppData\Local\Temp\WindowsLiveWriter1286139640\supfiles224C4\image90.png" TargetMode="External"/><Relationship Id="rId32" Type="http://schemas.openxmlformats.org/officeDocument/2006/relationships/hyperlink" Target="file:///C:\Users\sudhiraw\AppData\Local\Temp\WindowsLiveWriter1286139640\supfiles224C4\image%5b8%5d.png" TargetMode="External"/><Relationship Id="rId37" Type="http://schemas.openxmlformats.org/officeDocument/2006/relationships/hyperlink" Target="file:///C:\Users\sudhiraw\AppData\Local\Temp\WindowsLiveWriter1286139640\supfiles224C4\image120.png" TargetMode="External"/><Relationship Id="rId40" Type="http://schemas.openxmlformats.org/officeDocument/2006/relationships/image" Target="media/image14.png"/><Relationship Id="rId45" Type="http://schemas.openxmlformats.org/officeDocument/2006/relationships/hyperlink" Target="file:///C:\Users\sudhiraw\AppData\Local\Temp\WindowsLiveWriter1286139640\supfiles224C4\image143.png" TargetMode="External"/><Relationship Id="rId53" Type="http://schemas.openxmlformats.org/officeDocument/2006/relationships/hyperlink" Target="file:///C:\Users\sudhiraw\AppData\Local\Temp\WindowsLiveWriter1286139640\supfiles224C4\image4.png" TargetMode="External"/><Relationship Id="rId58" Type="http://schemas.openxmlformats.org/officeDocument/2006/relationships/image" Target="media/image23.png"/><Relationship Id="rId66" Type="http://schemas.openxmlformats.org/officeDocument/2006/relationships/hyperlink" Target="file:///C:\Users\sudhiraw\AppData\Local\Temp\WindowsLiveWriter1286139640\supfiles224C4\image%5b27%5d.png" TargetMode="External"/><Relationship Id="rId74" Type="http://schemas.openxmlformats.org/officeDocument/2006/relationships/image" Target="media/image30.png"/><Relationship Id="rId79" Type="http://schemas.openxmlformats.org/officeDocument/2006/relationships/hyperlink" Target="file:///C:\Users\sudhiraw\AppData\Local\Temp\WindowsLiveWriter1286139640\supfiles224C4\clip_image001%5b5%5d.png" TargetMode="External"/><Relationship Id="rId87" Type="http://schemas.openxmlformats.org/officeDocument/2006/relationships/hyperlink" Target="file:///C:\Users\sudhiraw\AppData\Local\Temp\WindowsLiveWriter1286139640\supfiles224C4\image%5b103%5d.png" TargetMode="External"/><Relationship Id="rId5" Type="http://schemas.openxmlformats.org/officeDocument/2006/relationships/hyperlink" Target="https://www.microsoft.com/en-in/download/details.aspx?id=48146" TargetMode="External"/><Relationship Id="rId61" Type="http://schemas.openxmlformats.org/officeDocument/2006/relationships/hyperlink" Target="file:///C:\Users\sudhiraw\AppData\Local\Temp\WindowsLiveWriter1286139640\supfiles224C4\image%5b13%5d.png" TargetMode="External"/><Relationship Id="rId82" Type="http://schemas.openxmlformats.org/officeDocument/2006/relationships/image" Target="media/image34.png"/><Relationship Id="rId90" Type="http://schemas.openxmlformats.org/officeDocument/2006/relationships/image" Target="media/image38.png"/><Relationship Id="rId19" Type="http://schemas.openxmlformats.org/officeDocument/2006/relationships/image" Target="media/image5.png"/><Relationship Id="rId14" Type="http://schemas.openxmlformats.org/officeDocument/2006/relationships/hyperlink" Target="file:///C:\Users\sudhiraw\AppData\Local\Temp\WindowsLiveWriter1286139640\supfiles224C4\image69.png" TargetMode="External"/><Relationship Id="rId22" Type="http://schemas.openxmlformats.org/officeDocument/2006/relationships/hyperlink" Target="file:///C:\Users\sudhiraw\AppData\Local\Temp\WindowsLiveWriter1286139640\supfiles224C4\image85.png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0.png"/><Relationship Id="rId35" Type="http://schemas.openxmlformats.org/officeDocument/2006/relationships/hyperlink" Target="file:///C:\Users\sudhiraw\AppData\Local\Temp\WindowsLiveWriter1286139640\supfiles224C4\image18.png" TargetMode="External"/><Relationship Id="rId43" Type="http://schemas.openxmlformats.org/officeDocument/2006/relationships/hyperlink" Target="file:///C:\Users\sudhiraw\AppData\Local\Temp\WindowsLiveWriter1286139640\supfiles224C4\image137.png" TargetMode="External"/><Relationship Id="rId48" Type="http://schemas.openxmlformats.org/officeDocument/2006/relationships/image" Target="media/image18.png"/><Relationship Id="rId56" Type="http://schemas.openxmlformats.org/officeDocument/2006/relationships/image" Target="media/image22.png"/><Relationship Id="rId64" Type="http://schemas.openxmlformats.org/officeDocument/2006/relationships/hyperlink" Target="file:///C:\Users\sudhiraw\AppData\Local\Temp\WindowsLiveWriter1286139640\supfiles224C4\image%5b17%5d.png" TargetMode="External"/><Relationship Id="rId69" Type="http://schemas.openxmlformats.org/officeDocument/2006/relationships/image" Target="media/image28.png"/><Relationship Id="rId77" Type="http://schemas.openxmlformats.org/officeDocument/2006/relationships/hyperlink" Target="file:///C:\Users\sudhiraw\AppData\Local\Temp\WindowsLiveWriter1286139640\supfiles224C4\image%5b62%5d.png" TargetMode="External"/><Relationship Id="rId8" Type="http://schemas.openxmlformats.org/officeDocument/2006/relationships/hyperlink" Target="https://github.com/rawatsudhir/ProductSentimentAnalysis" TargetMode="External"/><Relationship Id="rId51" Type="http://schemas.openxmlformats.org/officeDocument/2006/relationships/hyperlink" Target="file:///C:\Users\sudhiraw\AppData\Local\Temp\WindowsLiveWriter1286139640\supfiles224C4\image158.png" TargetMode="External"/><Relationship Id="rId72" Type="http://schemas.openxmlformats.org/officeDocument/2006/relationships/hyperlink" Target="https://github.com/rawatsudhir/ProductSentimentAnalysis" TargetMode="External"/><Relationship Id="rId80" Type="http://schemas.openxmlformats.org/officeDocument/2006/relationships/image" Target="media/image33.png"/><Relationship Id="rId85" Type="http://schemas.openxmlformats.org/officeDocument/2006/relationships/hyperlink" Target="file:///C:\Users\sudhiraw\AppData\Local\Temp\WindowsLiveWriter1286139640\supfiles224C4\image%5b98%5d.png" TargetMode="External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file:///C:\Users\sudhiraw\AppData\Local\Temp\WindowsLiveWriter1286139640\supfiles224C4\image70.png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1.png"/><Relationship Id="rId38" Type="http://schemas.openxmlformats.org/officeDocument/2006/relationships/image" Target="media/image13.png"/><Relationship Id="rId46" Type="http://schemas.openxmlformats.org/officeDocument/2006/relationships/image" Target="media/image17.png"/><Relationship Id="rId59" Type="http://schemas.openxmlformats.org/officeDocument/2006/relationships/hyperlink" Target="file:///C:\Users\sudhiraw\AppData\Local\Temp\WindowsLiveWriter1286139640\supfiles224C4\image19.png" TargetMode="External"/><Relationship Id="rId67" Type="http://schemas.openxmlformats.org/officeDocument/2006/relationships/image" Target="media/image27.png"/><Relationship Id="rId20" Type="http://schemas.openxmlformats.org/officeDocument/2006/relationships/hyperlink" Target="file:///C:\Users\sudhiraw\AppData\Local\Temp\WindowsLiveWriter1286139640\supfiles224C4\image66.png" TargetMode="External"/><Relationship Id="rId41" Type="http://schemas.openxmlformats.org/officeDocument/2006/relationships/hyperlink" Target="file:///C:\Users\sudhiraw\AppData\Local\Temp\WindowsLiveWriter1286139640\supfiles224C4\image131.png" TargetMode="External"/><Relationship Id="rId54" Type="http://schemas.openxmlformats.org/officeDocument/2006/relationships/image" Target="media/image21.png"/><Relationship Id="rId62" Type="http://schemas.openxmlformats.org/officeDocument/2006/relationships/image" Target="media/image25.png"/><Relationship Id="rId70" Type="http://schemas.openxmlformats.org/officeDocument/2006/relationships/hyperlink" Target="file:///C:\Users\sudhiraw\AppData\Local\Temp\WindowsLiveWriter1286139640\supfiles224C4\image%5b37%5d.png" TargetMode="External"/><Relationship Id="rId75" Type="http://schemas.openxmlformats.org/officeDocument/2006/relationships/hyperlink" Target="file:///C:\Users\sudhiraw\AppData\Local\Temp\WindowsLiveWriter1286139640\supfiles224C4\image%5b60%5d.png" TargetMode="External"/><Relationship Id="rId83" Type="http://schemas.openxmlformats.org/officeDocument/2006/relationships/hyperlink" Target="file:///C:\Users\sudhiraw\AppData\Local\Temp\WindowsLiveWriter1286139640\supfiles224C4\image%5b83%5d.png" TargetMode="External"/><Relationship Id="rId88" Type="http://schemas.openxmlformats.org/officeDocument/2006/relationships/image" Target="media/image37.png"/><Relationship Id="rId91" Type="http://schemas.openxmlformats.org/officeDocument/2006/relationships/hyperlink" Target="file:///C:\Users\sudhiraw\AppData\Local\Temp\WindowsLiveWriter1286139640\supfiles224C4\image%5b121%5d%5b3%5d.png" TargetMode="External"/><Relationship Id="rId1" Type="http://schemas.openxmlformats.org/officeDocument/2006/relationships/styles" Target="styles.xml"/><Relationship Id="rId6" Type="http://schemas.openxmlformats.org/officeDocument/2006/relationships/hyperlink" Target="http://go.microsoft.com/fwlink/?linkid=518003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yperlink" Target="https://github.com/rawatsudhir/ProductSentimentAnalysis/tree/master/DB%20Script" TargetMode="External"/><Relationship Id="rId36" Type="http://schemas.openxmlformats.org/officeDocument/2006/relationships/image" Target="media/image12.png"/><Relationship Id="rId49" Type="http://schemas.openxmlformats.org/officeDocument/2006/relationships/hyperlink" Target="file:///C:\Users\sudhiraw\AppData\Local\Temp\WindowsLiveWriter1286139640\supfiles224C4\image153.png" TargetMode="External"/><Relationship Id="rId57" Type="http://schemas.openxmlformats.org/officeDocument/2006/relationships/hyperlink" Target="file:///C:\Users\sudhiraw\AppData\Local\Temp\WindowsLiveWriter1286139640\supfiles224C4\image9.png" TargetMode="External"/><Relationship Id="rId10" Type="http://schemas.openxmlformats.org/officeDocument/2006/relationships/hyperlink" Target="file:///C:\Users\sudhiraw\AppData\Local\Temp\WindowsLiveWriter1286139640\supfiles224C4\image71.png" TargetMode="External"/><Relationship Id="rId31" Type="http://schemas.openxmlformats.org/officeDocument/2006/relationships/hyperlink" Target="https://azure.microsoft.com/en-in/documentation/articles/app-service-logic-what-are-logic-apps/" TargetMode="External"/><Relationship Id="rId44" Type="http://schemas.openxmlformats.org/officeDocument/2006/relationships/image" Target="media/image16.png"/><Relationship Id="rId52" Type="http://schemas.openxmlformats.org/officeDocument/2006/relationships/image" Target="media/image20.png"/><Relationship Id="rId60" Type="http://schemas.openxmlformats.org/officeDocument/2006/relationships/image" Target="media/image24.png"/><Relationship Id="rId65" Type="http://schemas.openxmlformats.org/officeDocument/2006/relationships/image" Target="media/image26.png"/><Relationship Id="rId73" Type="http://schemas.openxmlformats.org/officeDocument/2006/relationships/hyperlink" Target="file:///C:\Users\sudhiraw\AppData\Local\Temp\WindowsLiveWriter1286139640\supfiles224C4\image%5b43%5d.png" TargetMode="External"/><Relationship Id="rId78" Type="http://schemas.openxmlformats.org/officeDocument/2006/relationships/image" Target="media/image32.png"/><Relationship Id="rId81" Type="http://schemas.openxmlformats.org/officeDocument/2006/relationships/hyperlink" Target="file:///C:\Users\sudhiraw\AppData\Local\Temp\WindowsLiveWriter1286139640\supfiles224C4\image%5b77%5d.png" TargetMode="External"/><Relationship Id="rId86" Type="http://schemas.openxmlformats.org/officeDocument/2006/relationships/image" Target="media/image36.png"/><Relationship Id="rId94" Type="http://schemas.openxmlformats.org/officeDocument/2006/relationships/theme" Target="theme/theme1.xml"/><Relationship Id="rId4" Type="http://schemas.openxmlformats.org/officeDocument/2006/relationships/hyperlink" Target="https://msdn.microsoft.com/en-us/library/mt238290.aspx" TargetMode="External"/><Relationship Id="rId9" Type="http://schemas.openxmlformats.org/officeDocument/2006/relationships/hyperlink" Target="https://portal.azu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24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Rawat</dc:creator>
  <cp:keywords/>
  <dc:description/>
  <cp:lastModifiedBy>Saurabh Kirtani</cp:lastModifiedBy>
  <cp:revision>8</cp:revision>
  <dcterms:created xsi:type="dcterms:W3CDTF">2016-10-19T08:28:00Z</dcterms:created>
  <dcterms:modified xsi:type="dcterms:W3CDTF">2016-10-19T17:05:00Z</dcterms:modified>
</cp:coreProperties>
</file>