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7C127" w14:textId="77777777" w:rsidR="00F85779" w:rsidRDefault="00F85779" w:rsidP="00F848FC">
      <w:pPr>
        <w:pStyle w:val="Heading2"/>
      </w:pPr>
      <w:r>
        <w:t>WISPR program execution</w:t>
      </w:r>
    </w:p>
    <w:p w14:paraId="06E67D7C" w14:textId="31606C4E" w:rsidR="006612C0" w:rsidRDefault="006612C0" w:rsidP="00F848FC">
      <w:r>
        <w:t xml:space="preserve">The WISPR CompactFlash card can have a file named “start” at the top level which will be run by the </w:t>
      </w:r>
      <w:proofErr w:type="spellStart"/>
      <w:r>
        <w:t>init</w:t>
      </w:r>
      <w:proofErr w:type="spellEnd"/>
      <w:r>
        <w:t xml:space="preserve"> process. The WISPR shuts down after the shell script exits.</w:t>
      </w:r>
    </w:p>
    <w:p w14:paraId="75ECD0B7" w14:textId="01E83CF5" w:rsidR="006612C0" w:rsidRDefault="006612C0" w:rsidP="00F848FC">
      <w:r>
        <w:t xml:space="preserve">For the LARA winch we want to execute a detection program with </w:t>
      </w:r>
      <w:r w:rsidR="00CB4A27">
        <w:t xml:space="preserve">several command line settings for part of each hour. Before running the detection program, we want to check </w:t>
      </w:r>
      <w:r w:rsidR="00E634FE">
        <w:t xml:space="preserve">available disk space. </w:t>
      </w:r>
      <w:r w:rsidR="00CB4A27">
        <w:t>Several times a day we also want to run a spectrograph to determine wind and wave conditions at the surface.</w:t>
      </w:r>
      <w:r w:rsidR="00A615C6">
        <w:t xml:space="preserve"> Also, we sync exact time </w:t>
      </w:r>
      <w:r w:rsidR="00F85779">
        <w:t>on</w:t>
      </w:r>
      <w:r w:rsidR="00A615C6">
        <w:t xml:space="preserve"> </w:t>
      </w:r>
      <w:r w:rsidR="00F85779">
        <w:t xml:space="preserve">the </w:t>
      </w:r>
      <w:r w:rsidR="00A615C6">
        <w:t xml:space="preserve">CF2 controller and WISPR </w:t>
      </w:r>
      <w:r w:rsidR="00F85779">
        <w:t xml:space="preserve">boards </w:t>
      </w:r>
      <w:r w:rsidR="00A615C6">
        <w:t xml:space="preserve">to </w:t>
      </w:r>
      <w:proofErr w:type="spellStart"/>
      <w:r w:rsidR="00A615C6">
        <w:t>gps</w:t>
      </w:r>
      <w:proofErr w:type="spellEnd"/>
      <w:r w:rsidR="00A615C6">
        <w:t xml:space="preserve"> time.</w:t>
      </w:r>
    </w:p>
    <w:p w14:paraId="71C2BB1C" w14:textId="51196D94" w:rsidR="006612C0" w:rsidRDefault="00CB4A27" w:rsidP="00F848FC">
      <w:r>
        <w:t xml:space="preserve">Instead of running the </w:t>
      </w:r>
      <w:r w:rsidR="00E634FE">
        <w:t xml:space="preserve">several </w:t>
      </w:r>
      <w:r>
        <w:t xml:space="preserve">programs directly from </w:t>
      </w:r>
      <w:r w:rsidR="00E634FE">
        <w:t xml:space="preserve">the </w:t>
      </w:r>
      <w:r w:rsidR="00A615C6">
        <w:t xml:space="preserve">WISPR </w:t>
      </w:r>
      <w:r w:rsidR="00E634FE">
        <w:t xml:space="preserve">start script, we instead read from the serial port connecting WISPR to the CF2 for 10 seconds and then execute </w:t>
      </w:r>
      <w:r w:rsidR="00F85779">
        <w:t>any text as a shell</w:t>
      </w:r>
      <w:r w:rsidR="00E634FE">
        <w:t xml:space="preserve"> command. Before and after </w:t>
      </w:r>
      <w:r w:rsidR="00F85779">
        <w:t>this read/execute loop</w:t>
      </w:r>
      <w:r w:rsidR="00E634FE">
        <w:t xml:space="preserve"> </w:t>
      </w:r>
      <w:r w:rsidR="00F85779">
        <w:t>the script</w:t>
      </w:r>
      <w:r w:rsidR="00E634FE">
        <w:t xml:space="preserve"> send</w:t>
      </w:r>
      <w:r w:rsidR="00F85779">
        <w:t>s</w:t>
      </w:r>
      <w:r w:rsidR="00E634FE">
        <w:t xml:space="preserve"> markers in an </w:t>
      </w:r>
      <w:r w:rsidR="00F85779">
        <w:t>&lt;</w:t>
      </w:r>
      <w:r w:rsidR="00E634FE">
        <w:t>xml</w:t>
      </w:r>
      <w:r w:rsidR="00F85779">
        <w:t>&gt;</w:t>
      </w:r>
      <w:r w:rsidR="00E634FE">
        <w:t xml:space="preserve"> format</w:t>
      </w:r>
      <w:r w:rsidR="00F85779">
        <w:t xml:space="preserve"> to the CF2</w:t>
      </w:r>
      <w:r w:rsidR="00E634FE">
        <w:t>, and this could include a marker after each program executes if needed.</w:t>
      </w:r>
    </w:p>
    <w:p w14:paraId="293171F7" w14:textId="30722867" w:rsidR="00E634FE" w:rsidRPr="00E634FE" w:rsidRDefault="00E634FE" w:rsidP="00F848FC">
      <w:r>
        <w:t xml:space="preserve">The following is a snippet from the </w:t>
      </w:r>
      <w:r w:rsidR="00F85779">
        <w:t>WISPR /</w:t>
      </w:r>
      <w:proofErr w:type="spellStart"/>
      <w:r w:rsidR="00F85779">
        <w:t>mnt</w:t>
      </w:r>
      <w:proofErr w:type="spellEnd"/>
      <w:r w:rsidR="00F85779">
        <w:t>/</w:t>
      </w:r>
      <w:r>
        <w:t xml:space="preserve">start </w:t>
      </w:r>
      <w:r w:rsidR="00484ED0">
        <w:t xml:space="preserve">shell </w:t>
      </w:r>
      <w:r>
        <w:t>script:</w:t>
      </w:r>
    </w:p>
    <w:p w14:paraId="6484D5FB" w14:textId="5368AD07" w:rsidR="006612C0" w:rsidRDefault="006612C0" w:rsidP="00F848FC">
      <w:pPr>
        <w:pStyle w:val="NoSpacing"/>
      </w:pPr>
      <w:r>
        <w:t>echo -n "&lt;</w:t>
      </w:r>
      <w:proofErr w:type="spellStart"/>
      <w:r>
        <w:t>wispr</w:t>
      </w:r>
      <w:proofErr w:type="spellEnd"/>
      <w:r>
        <w:t>&gt;" &gt; /dev/ttyBF1</w:t>
      </w:r>
    </w:p>
    <w:p w14:paraId="5711E4AF" w14:textId="77777777" w:rsidR="006612C0" w:rsidRDefault="006612C0" w:rsidP="00F848FC">
      <w:pPr>
        <w:pStyle w:val="NoSpacing"/>
      </w:pPr>
      <w:r>
        <w:t>line=""</w:t>
      </w:r>
    </w:p>
    <w:p w14:paraId="647EF9FE" w14:textId="2AF93F83" w:rsidR="006612C0" w:rsidRDefault="006612C0" w:rsidP="00F848FC">
      <w:pPr>
        <w:pStyle w:val="NoSpacing"/>
      </w:pPr>
      <w:r>
        <w:t xml:space="preserve"># -s </w:t>
      </w:r>
      <w:r w:rsidR="00F85779">
        <w:t>silent,</w:t>
      </w:r>
      <w:r>
        <w:t xml:space="preserve"> -t timeout</w:t>
      </w:r>
    </w:p>
    <w:p w14:paraId="76497F1B" w14:textId="77777777" w:rsidR="006612C0" w:rsidRDefault="006612C0" w:rsidP="00F848FC">
      <w:pPr>
        <w:pStyle w:val="NoSpacing"/>
      </w:pPr>
      <w:r>
        <w:t>read -s -t 10 line &lt; /dev/ttyBF1</w:t>
      </w:r>
    </w:p>
    <w:p w14:paraId="7C9E15FB" w14:textId="77777777" w:rsidR="006612C0" w:rsidRDefault="006612C0" w:rsidP="00F848FC">
      <w:pPr>
        <w:pStyle w:val="NoSpacing"/>
      </w:pPr>
      <w:r>
        <w:t>if [ -n "$line</w:t>
      </w:r>
      <w:proofErr w:type="gramStart"/>
      <w:r>
        <w:t>" ]</w:t>
      </w:r>
      <w:proofErr w:type="gramEnd"/>
      <w:r>
        <w:t>; then</w:t>
      </w:r>
    </w:p>
    <w:p w14:paraId="57BE4308" w14:textId="77777777" w:rsidR="006612C0" w:rsidRDefault="006612C0" w:rsidP="00F848FC">
      <w:pPr>
        <w:pStyle w:val="NoSpacing"/>
      </w:pPr>
      <w:r>
        <w:t xml:space="preserve">  echo "$line"</w:t>
      </w:r>
    </w:p>
    <w:p w14:paraId="391E65B2" w14:textId="77777777" w:rsidR="006612C0" w:rsidRDefault="006612C0" w:rsidP="00F848FC">
      <w:pPr>
        <w:pStyle w:val="NoSpacing"/>
      </w:pPr>
      <w:r>
        <w:t xml:space="preserve">  eval "$line"</w:t>
      </w:r>
    </w:p>
    <w:p w14:paraId="5E3024B2" w14:textId="77777777" w:rsidR="006612C0" w:rsidRDefault="006612C0" w:rsidP="00F848FC">
      <w:pPr>
        <w:pStyle w:val="NoSpacing"/>
      </w:pPr>
      <w:r>
        <w:t>fi</w:t>
      </w:r>
    </w:p>
    <w:p w14:paraId="6B2ECDAF" w14:textId="255907D3" w:rsidR="00466933" w:rsidRDefault="006612C0" w:rsidP="00F848FC">
      <w:pPr>
        <w:pStyle w:val="NoSpacing"/>
      </w:pPr>
      <w:r>
        <w:t>echo -n "&lt;/</w:t>
      </w:r>
      <w:proofErr w:type="spellStart"/>
      <w:r>
        <w:t>wispr</w:t>
      </w:r>
      <w:proofErr w:type="spellEnd"/>
      <w:r>
        <w:t>&gt;" &gt; /dev/ttyBF1</w:t>
      </w:r>
    </w:p>
    <w:p w14:paraId="638DE7FE" w14:textId="5609D9E8" w:rsidR="00E634FE" w:rsidRDefault="00E634FE" w:rsidP="00F848FC">
      <w:pPr>
        <w:pStyle w:val="NoSpacing"/>
      </w:pPr>
    </w:p>
    <w:p w14:paraId="6A8E50C5" w14:textId="79EFA955" w:rsidR="00693533" w:rsidRPr="00F848FC" w:rsidRDefault="00DA09AC" w:rsidP="00F848FC">
      <w:r w:rsidRPr="00F848FC">
        <w:t xml:space="preserve">So, </w:t>
      </w:r>
      <w:r w:rsidR="00484ED0" w:rsidRPr="00F848FC">
        <w:t xml:space="preserve">several </w:t>
      </w:r>
      <w:proofErr w:type="spellStart"/>
      <w:r w:rsidR="00484ED0" w:rsidRPr="00F848FC">
        <w:t>linux</w:t>
      </w:r>
      <w:proofErr w:type="spellEnd"/>
      <w:r w:rsidR="00484ED0" w:rsidRPr="00F848FC">
        <w:t xml:space="preserve"> commands can be executed and typically those commands will use the same serial port for textual I/O. The following is a snip of code from </w:t>
      </w:r>
      <w:r w:rsidR="00F848FC" w:rsidRPr="00F848FC">
        <w:t xml:space="preserve">CF2 </w:t>
      </w:r>
      <w:proofErr w:type="spellStart"/>
      <w:r w:rsidR="00484ED0" w:rsidRPr="00F848FC">
        <w:t>wsp.c</w:t>
      </w:r>
      <w:proofErr w:type="spellEnd"/>
      <w:r w:rsidR="00484ED0" w:rsidRPr="00F848FC">
        <w:t xml:space="preserve"> which runs the spectrograph program. This code is abstract enough to be pseudo-code as an example:</w:t>
      </w:r>
    </w:p>
    <w:p w14:paraId="1049AD04" w14:textId="120E504E" w:rsidR="00484ED0" w:rsidRDefault="00484ED0" w:rsidP="00F848FC">
      <w:pPr>
        <w:pStyle w:val="NoSpacing"/>
      </w:pPr>
      <w:r>
        <w:t xml:space="preserve">  // format spectrograph command line from basic command + flags + gain + logfile</w:t>
      </w:r>
    </w:p>
    <w:p w14:paraId="4FE9A9F8" w14:textId="2B269E64" w:rsidR="00484ED0" w:rsidRDefault="00484ED0" w:rsidP="00F848FC">
      <w:pPr>
        <w:pStyle w:val="NoSpacing"/>
      </w:pPr>
      <w:r>
        <w:t xml:space="preserve">  </w:t>
      </w:r>
      <w:proofErr w:type="spellStart"/>
      <w:proofErr w:type="gramStart"/>
      <w:r>
        <w:t>sprintf</w:t>
      </w:r>
      <w:proofErr w:type="spellEnd"/>
      <w:r>
        <w:t>( b</w:t>
      </w:r>
      <w:proofErr w:type="gramEnd"/>
      <w:r>
        <w:t xml:space="preserve">, "%s %s", </w:t>
      </w:r>
      <w:proofErr w:type="spellStart"/>
      <w:r>
        <w:t>wsp.spectCmd</w:t>
      </w:r>
      <w:proofErr w:type="spellEnd"/>
      <w:r>
        <w:t xml:space="preserve">, </w:t>
      </w:r>
      <w:proofErr w:type="spellStart"/>
      <w:r>
        <w:t>wsp.spectFlag</w:t>
      </w:r>
      <w:proofErr w:type="spellEnd"/>
      <w:r>
        <w:t xml:space="preserve"> );</w:t>
      </w:r>
    </w:p>
    <w:p w14:paraId="522A7B37" w14:textId="77777777" w:rsidR="00484ED0" w:rsidRDefault="00484ED0" w:rsidP="00F848FC">
      <w:pPr>
        <w:pStyle w:val="NoSpacing"/>
      </w:pPr>
      <w:r>
        <w:t xml:space="preserve">  if (</w:t>
      </w:r>
      <w:proofErr w:type="spellStart"/>
      <w:proofErr w:type="gramStart"/>
      <w:r>
        <w:t>wsp.spectGain</w:t>
      </w:r>
      <w:proofErr w:type="spellEnd"/>
      <w:proofErr w:type="gramEnd"/>
      <w:r>
        <w:t>)</w:t>
      </w:r>
    </w:p>
    <w:p w14:paraId="42C5CAF1" w14:textId="77777777" w:rsidR="00484ED0" w:rsidRDefault="00484ED0" w:rsidP="00F848FC">
      <w:pPr>
        <w:pStyle w:val="NoSpacing"/>
      </w:pPr>
      <w:r>
        <w:t xml:space="preserve">    </w:t>
      </w:r>
      <w:proofErr w:type="spellStart"/>
      <w:proofErr w:type="gramStart"/>
      <w:r>
        <w:t>sprintf</w:t>
      </w:r>
      <w:proofErr w:type="spellEnd"/>
      <w:r>
        <w:t xml:space="preserve">( </w:t>
      </w:r>
      <w:proofErr w:type="spellStart"/>
      <w:r>
        <w:t>b</w:t>
      </w:r>
      <w:proofErr w:type="gramEnd"/>
      <w:r>
        <w:t>+strlen</w:t>
      </w:r>
      <w:proofErr w:type="spellEnd"/>
      <w:r>
        <w:t>(b), " -</w:t>
      </w:r>
      <w:proofErr w:type="spellStart"/>
      <w:r>
        <w:t>g%d</w:t>
      </w:r>
      <w:proofErr w:type="spellEnd"/>
      <w:r>
        <w:t xml:space="preserve">", </w:t>
      </w:r>
      <w:proofErr w:type="spellStart"/>
      <w:r>
        <w:t>wsp.spectGain</w:t>
      </w:r>
      <w:proofErr w:type="spellEnd"/>
      <w:r>
        <w:t xml:space="preserve"> );</w:t>
      </w:r>
    </w:p>
    <w:p w14:paraId="390750D9" w14:textId="77777777" w:rsidR="00484ED0" w:rsidRDefault="00484ED0" w:rsidP="00F848FC">
      <w:pPr>
        <w:pStyle w:val="NoSpacing"/>
      </w:pPr>
      <w:r>
        <w:t xml:space="preserve">  if (</w:t>
      </w:r>
      <w:proofErr w:type="spellStart"/>
      <w:proofErr w:type="gramStart"/>
      <w:r>
        <w:t>wsp.spectLog</w:t>
      </w:r>
      <w:proofErr w:type="spellEnd"/>
      <w:proofErr w:type="gramEnd"/>
      <w:r>
        <w:t>)</w:t>
      </w:r>
    </w:p>
    <w:p w14:paraId="68B571BE" w14:textId="77777777" w:rsidR="00484ED0" w:rsidRDefault="00484ED0" w:rsidP="00F848FC">
      <w:pPr>
        <w:pStyle w:val="NoSpacing"/>
      </w:pPr>
      <w:r>
        <w:t xml:space="preserve">    </w:t>
      </w:r>
      <w:proofErr w:type="spellStart"/>
      <w:proofErr w:type="gramStart"/>
      <w:r>
        <w:t>sprintf</w:t>
      </w:r>
      <w:proofErr w:type="spellEnd"/>
      <w:r>
        <w:t xml:space="preserve">( </w:t>
      </w:r>
      <w:proofErr w:type="spellStart"/>
      <w:r>
        <w:t>b</w:t>
      </w:r>
      <w:proofErr w:type="gramEnd"/>
      <w:r>
        <w:t>+strlen</w:t>
      </w:r>
      <w:proofErr w:type="spellEnd"/>
      <w:r>
        <w:t xml:space="preserve">(b), " -l %.5s%03d.log", </w:t>
      </w:r>
      <w:proofErr w:type="spellStart"/>
      <w:r>
        <w:t>wsp.spectLog</w:t>
      </w:r>
      <w:proofErr w:type="spellEnd"/>
      <w:r>
        <w:t xml:space="preserve">, </w:t>
      </w:r>
      <w:proofErr w:type="spellStart"/>
      <w:r>
        <w:t>all.cycle</w:t>
      </w:r>
      <w:proofErr w:type="spellEnd"/>
      <w:r>
        <w:t xml:space="preserve"> );</w:t>
      </w:r>
    </w:p>
    <w:p w14:paraId="13D968DB" w14:textId="14EB3189" w:rsidR="00484ED0" w:rsidRDefault="00484ED0" w:rsidP="00F848FC">
      <w:pPr>
        <w:pStyle w:val="NoSpacing"/>
      </w:pPr>
      <w:r>
        <w:t xml:space="preserve">  // start</w:t>
      </w:r>
      <w:r w:rsidR="00A615C6">
        <w:t xml:space="preserve"> program</w:t>
      </w:r>
    </w:p>
    <w:p w14:paraId="16986371" w14:textId="77777777" w:rsidR="00484ED0" w:rsidRDefault="00484ED0" w:rsidP="00F848FC">
      <w:pPr>
        <w:pStyle w:val="NoSpacing"/>
      </w:pPr>
      <w:r>
        <w:t xml:space="preserve">  if (</w:t>
      </w:r>
      <w:proofErr w:type="spellStart"/>
      <w:proofErr w:type="gramStart"/>
      <w:r>
        <w:t>wspOpen</w:t>
      </w:r>
      <w:proofErr w:type="spellEnd"/>
      <w:r>
        <w:t>(</w:t>
      </w:r>
      <w:proofErr w:type="gramEnd"/>
      <w:r>
        <w:t>)) raise(1);</w:t>
      </w:r>
    </w:p>
    <w:p w14:paraId="6F2B9D45" w14:textId="77777777" w:rsidR="00484ED0" w:rsidRDefault="00484ED0" w:rsidP="00F848FC">
      <w:pPr>
        <w:pStyle w:val="NoSpacing"/>
      </w:pPr>
      <w:r>
        <w:t xml:space="preserve">  </w:t>
      </w:r>
      <w:proofErr w:type="spellStart"/>
      <w:proofErr w:type="gramStart"/>
      <w:r>
        <w:t>flogf</w:t>
      </w:r>
      <w:proofErr w:type="spellEnd"/>
      <w:r>
        <w:t>( "</w:t>
      </w:r>
      <w:proofErr w:type="gramEnd"/>
      <w:r>
        <w:t>\</w:t>
      </w:r>
      <w:proofErr w:type="spellStart"/>
      <w:r>
        <w:t>nexec</w:t>
      </w:r>
      <w:proofErr w:type="spellEnd"/>
      <w:r>
        <w:t xml:space="preserve"> '%s'", b );</w:t>
      </w:r>
    </w:p>
    <w:p w14:paraId="773D5B3F" w14:textId="77777777" w:rsidR="00484ED0" w:rsidRDefault="00484ED0" w:rsidP="00F848FC">
      <w:pPr>
        <w:pStyle w:val="NoSpacing"/>
      </w:pPr>
      <w:r>
        <w:t xml:space="preserve">  </w:t>
      </w:r>
      <w:proofErr w:type="spellStart"/>
      <w:proofErr w:type="gramStart"/>
      <w:r>
        <w:t>utlWrite</w:t>
      </w:r>
      <w:proofErr w:type="spellEnd"/>
      <w:r>
        <w:t xml:space="preserve">( </w:t>
      </w:r>
      <w:proofErr w:type="spellStart"/>
      <w:r>
        <w:t>wsp</w:t>
      </w:r>
      <w:proofErr w:type="gramEnd"/>
      <w:r>
        <w:t>.port</w:t>
      </w:r>
      <w:proofErr w:type="spellEnd"/>
      <w:r>
        <w:t>, b, EOL );</w:t>
      </w:r>
    </w:p>
    <w:p w14:paraId="07E27168" w14:textId="23343360" w:rsidR="00484ED0" w:rsidRDefault="00484ED0" w:rsidP="00F848FC">
      <w:pPr>
        <w:pStyle w:val="NoSpacing"/>
      </w:pPr>
      <w:r>
        <w:t xml:space="preserve">  // </w:t>
      </w:r>
      <w:r w:rsidR="00F80A41">
        <w:t xml:space="preserve">listening for over two minutes, then </w:t>
      </w:r>
      <w:r w:rsidR="00495578">
        <w:t xml:space="preserve">computation takes </w:t>
      </w:r>
      <w:r w:rsidR="00F80A41">
        <w:t>a while</w:t>
      </w:r>
    </w:p>
    <w:p w14:paraId="15255D74" w14:textId="77777777" w:rsidR="00484ED0" w:rsidRDefault="00484ED0" w:rsidP="00F848FC">
      <w:pPr>
        <w:pStyle w:val="NoSpacing"/>
      </w:pPr>
      <w:r>
        <w:t xml:space="preserve">  if </w:t>
      </w:r>
      <w:proofErr w:type="gramStart"/>
      <w:r>
        <w:t>(!</w:t>
      </w:r>
      <w:proofErr w:type="spellStart"/>
      <w:r>
        <w:t>utlReadExpect</w:t>
      </w:r>
      <w:proofErr w:type="spellEnd"/>
      <w:proofErr w:type="gramEnd"/>
      <w:r>
        <w:t>(</w:t>
      </w:r>
      <w:proofErr w:type="spellStart"/>
      <w:r>
        <w:t>wsp.port</w:t>
      </w:r>
      <w:proofErr w:type="spellEnd"/>
      <w:r>
        <w:t xml:space="preserve">, </w:t>
      </w:r>
      <w:proofErr w:type="spellStart"/>
      <w:r>
        <w:t>buf</w:t>
      </w:r>
      <w:proofErr w:type="spellEnd"/>
      <w:r>
        <w:t>, "RDY", 200)) raise(2);</w:t>
      </w:r>
    </w:p>
    <w:p w14:paraId="557EE73B" w14:textId="77777777" w:rsidR="00484ED0" w:rsidRDefault="00484ED0" w:rsidP="00F848FC">
      <w:pPr>
        <w:pStyle w:val="NoSpacing"/>
      </w:pPr>
      <w:r>
        <w:t xml:space="preserve">  </w:t>
      </w:r>
      <w:proofErr w:type="spellStart"/>
      <w:proofErr w:type="gramStart"/>
      <w:r>
        <w:t>utlWrite</w:t>
      </w:r>
      <w:proofErr w:type="spellEnd"/>
      <w:r>
        <w:t>(</w:t>
      </w:r>
      <w:proofErr w:type="spellStart"/>
      <w:proofErr w:type="gramEnd"/>
      <w:r>
        <w:t>wsp.port</w:t>
      </w:r>
      <w:proofErr w:type="spellEnd"/>
      <w:r>
        <w:t>, "$WS?*", EOL);</w:t>
      </w:r>
    </w:p>
    <w:p w14:paraId="0079B634" w14:textId="77777777" w:rsidR="00484ED0" w:rsidRDefault="00484ED0" w:rsidP="00F848FC">
      <w:pPr>
        <w:pStyle w:val="NoSpacing"/>
      </w:pPr>
      <w:r>
        <w:t xml:space="preserve">  if (</w:t>
      </w:r>
      <w:proofErr w:type="spellStart"/>
      <w:proofErr w:type="gramStart"/>
      <w:r>
        <w:t>utlReadWait</w:t>
      </w:r>
      <w:proofErr w:type="spellEnd"/>
      <w:r>
        <w:t>(</w:t>
      </w:r>
      <w:proofErr w:type="spellStart"/>
      <w:proofErr w:type="gramEnd"/>
      <w:r>
        <w:t>wsp.port</w:t>
      </w:r>
      <w:proofErr w:type="spellEnd"/>
      <w:r>
        <w:t xml:space="preserve">, </w:t>
      </w:r>
      <w:proofErr w:type="spellStart"/>
      <w:r>
        <w:t>buf</w:t>
      </w:r>
      <w:proofErr w:type="spellEnd"/>
      <w:r>
        <w:t>, 60)) raise(3);</w:t>
      </w:r>
    </w:p>
    <w:p w14:paraId="629F726D" w14:textId="76A83E71" w:rsidR="00484ED0" w:rsidRDefault="00484ED0" w:rsidP="00F848FC">
      <w:pPr>
        <w:pStyle w:val="NoSpacing"/>
      </w:pPr>
      <w:r>
        <w:t xml:space="preserve">  </w:t>
      </w:r>
      <w:proofErr w:type="spellStart"/>
      <w:proofErr w:type="gramStart"/>
      <w:r>
        <w:t>flogf</w:t>
      </w:r>
      <w:proofErr w:type="spellEnd"/>
      <w:r>
        <w:t>(</w:t>
      </w:r>
      <w:proofErr w:type="gramEnd"/>
      <w:r>
        <w:t>"\</w:t>
      </w:r>
      <w:proofErr w:type="spellStart"/>
      <w:r>
        <w:t>nwspStorm</w:t>
      </w:r>
      <w:proofErr w:type="spellEnd"/>
      <w:r>
        <w:t xml:space="preserve"> prediction: %s", </w:t>
      </w:r>
      <w:proofErr w:type="spellStart"/>
      <w:r>
        <w:t>buf</w:t>
      </w:r>
      <w:proofErr w:type="spellEnd"/>
      <w:r>
        <w:t>);</w:t>
      </w:r>
    </w:p>
    <w:p w14:paraId="2F70685E" w14:textId="0660A69C" w:rsidR="00F85779" w:rsidRDefault="00F85779" w:rsidP="00F848FC">
      <w:pPr>
        <w:pStyle w:val="NoSpacing"/>
      </w:pPr>
    </w:p>
    <w:p w14:paraId="7EACA84A" w14:textId="26CB7BD2" w:rsidR="00F85779" w:rsidRPr="00F848FC" w:rsidRDefault="00F85779" w:rsidP="00F848FC">
      <w:bookmarkStart w:id="0" w:name="_GoBack"/>
      <w:bookmarkEnd w:id="0"/>
    </w:p>
    <w:sectPr w:rsidR="00F85779" w:rsidRPr="00F84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2A9"/>
    <w:rsid w:val="00466933"/>
    <w:rsid w:val="00484ED0"/>
    <w:rsid w:val="00495578"/>
    <w:rsid w:val="00545A32"/>
    <w:rsid w:val="00572F4A"/>
    <w:rsid w:val="006612C0"/>
    <w:rsid w:val="00693533"/>
    <w:rsid w:val="00734ED4"/>
    <w:rsid w:val="009472A9"/>
    <w:rsid w:val="00A615C6"/>
    <w:rsid w:val="00B47AAC"/>
    <w:rsid w:val="00CB4A27"/>
    <w:rsid w:val="00DA09AC"/>
    <w:rsid w:val="00E634FE"/>
    <w:rsid w:val="00F44154"/>
    <w:rsid w:val="00F80A41"/>
    <w:rsid w:val="00F848FC"/>
    <w:rsid w:val="00F8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91C23"/>
  <w15:chartTrackingRefBased/>
  <w15:docId w15:val="{8F0B52B7-5137-40AC-8609-643A2622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48FC"/>
    <w:rPr>
      <w:rFonts w:ascii="Arial" w:hAnsi="Arial" w:cs="Ari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7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48FC"/>
    <w:pPr>
      <w:spacing w:after="0" w:line="240" w:lineRule="auto"/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F857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14031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 PMEL</Company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L. Kahn</dc:creator>
  <cp:keywords/>
  <dc:description/>
  <cp:lastModifiedBy>Brian L. Kahn</cp:lastModifiedBy>
  <cp:revision>2</cp:revision>
  <dcterms:created xsi:type="dcterms:W3CDTF">2019-12-17T00:54:00Z</dcterms:created>
  <dcterms:modified xsi:type="dcterms:W3CDTF">2020-01-17T01:42:00Z</dcterms:modified>
</cp:coreProperties>
</file>