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事件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华文新魏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本节内容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页面加载事件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简单事件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toggleClass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hover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事件的传播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移除事件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模仿用户操作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键盘事件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页面加载事件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——$(document).ready()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1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、代码执行的时机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$(document).ready()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是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基于页面加载执行任务的一种主要方式。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通过</w:t>
      </w:r>
      <w:r>
        <w:rPr>
          <w:rFonts w:ascii="宋体" w:hAnsi="宋体" w:eastAsia="宋体" w:cs="Constantia"/>
          <w:kern w:val="24"/>
          <w:sz w:val="24"/>
          <w:szCs w:val="24"/>
        </w:rPr>
        <w:t>$(document).ready()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注册的事件处理程序，则会在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完全就绪并可以使用时调用。这时关联文件不一定下载完毕。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而原生的</w:t>
      </w:r>
      <w:r>
        <w:rPr>
          <w:rFonts w:ascii="宋体" w:hAnsi="宋体" w:eastAsia="宋体" w:cs="Constantia"/>
          <w:kern w:val="24"/>
          <w:sz w:val="24"/>
          <w:szCs w:val="24"/>
        </w:rPr>
        <w:t>window.onload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事件是将页面上的全部元素下载完毕才会调用。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2. $(document).ready()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内部存在一个行为队列，每次调用这个方法都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会向队列中添加一个新函数，当期页面加载完成后，所有函数都会被执行。而且，这些函数会按照注册它们的顺序依次执行。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Javascript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原生的</w:t>
      </w:r>
      <w:r>
        <w:rPr>
          <w:rFonts w:ascii="宋体" w:hAnsi="宋体" w:eastAsia="宋体" w:cs="Constantia"/>
          <w:kern w:val="24"/>
          <w:sz w:val="24"/>
          <w:szCs w:val="24"/>
        </w:rPr>
        <w:t>onload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事件只能注册一个函数。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思考：什么时候使用</w:t>
      </w:r>
      <w:r>
        <w:rPr>
          <w:rFonts w:ascii="宋体" w:hAnsi="宋体" w:eastAsia="宋体" w:cs="Constantia"/>
          <w:kern w:val="24"/>
          <w:sz w:val="24"/>
          <w:szCs w:val="24"/>
        </w:rPr>
        <w:t>$(document).ready()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，什么时候使用</w:t>
      </w:r>
      <w:r>
        <w:rPr>
          <w:rFonts w:ascii="宋体" w:hAnsi="宋体" w:eastAsia="宋体" w:cs="Constantia"/>
          <w:kern w:val="24"/>
          <w:sz w:val="24"/>
          <w:szCs w:val="24"/>
        </w:rPr>
        <w:t>$(document).load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事件？它们什么区别？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302385"/>
            <wp:effectExtent l="0" t="0" r="0" b="0"/>
            <wp:docPr id="921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简单事件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正如</w:t>
      </w:r>
      <w:r>
        <w:rPr>
          <w:rFonts w:ascii="宋体" w:hAnsi="宋体" w:eastAsia="宋体" w:cs="Constantia"/>
          <w:kern w:val="24"/>
          <w:sz w:val="24"/>
          <w:szCs w:val="24"/>
        </w:rPr>
        <w:t>javascript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提供了</w:t>
      </w:r>
      <w:r>
        <w:rPr>
          <w:rFonts w:ascii="宋体" w:hAnsi="宋体" w:eastAsia="宋体" w:cs="Constantia"/>
          <w:kern w:val="24"/>
          <w:sz w:val="24"/>
          <w:szCs w:val="24"/>
        </w:rPr>
        <w:t>onload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来截获页面加载事件一样，它对用户发起的其它事件也提供了相似的“挂钩”。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ascii="宋体" w:hAnsi="宋体" w:eastAsia="宋体" w:cs="华文新魏"/>
          <w:kern w:val="24"/>
          <w:sz w:val="24"/>
          <w:szCs w:val="24"/>
        </w:rPr>
        <w:drawing>
          <wp:inline distT="0" distB="0" distL="0" distR="0">
            <wp:extent cx="5486400" cy="3680460"/>
            <wp:effectExtent l="0" t="0" r="0" b="0"/>
            <wp:docPr id="10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这些挂钩也会与</w:t>
      </w:r>
      <w:r>
        <w:rPr>
          <w:rFonts w:ascii="宋体" w:hAnsi="宋体" w:eastAsia="宋体" w:cs="Constantia"/>
          <w:kern w:val="24"/>
          <w:sz w:val="24"/>
          <w:szCs w:val="24"/>
        </w:rPr>
        <w:t>onload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一样具有类似的缺点，为此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也为处理这些事件提供了一种的方式。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对匹配的元素进行特定的事件绑定</w:t>
      </w:r>
      <w:r>
        <w:rPr>
          <w:rFonts w:ascii="宋体" w:hAnsi="宋体" w:eastAsia="宋体" w:cs="Constantia"/>
          <w:kern w:val="24"/>
          <w:sz w:val="24"/>
          <w:szCs w:val="24"/>
        </w:rPr>
        <w:t>: on()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3-1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当单击</w:t>
      </w:r>
      <w:r>
        <w:rPr>
          <w:rFonts w:ascii="宋体" w:hAnsi="宋体" w:eastAsia="宋体" w:cs="Constantia"/>
          <w:kern w:val="24"/>
          <w:sz w:val="24"/>
          <w:szCs w:val="24"/>
        </w:rPr>
        <w:t>Large Print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按钮时，会运行函数中的代码。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351280"/>
            <wp:effectExtent l="0" t="0" r="0" b="1270"/>
            <wp:docPr id="1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$(</w:t>
      </w:r>
      <w:r>
        <w:rPr>
          <w:rFonts w:ascii="宋体" w:hAnsi="宋体" w:eastAsia="宋体" w:cs="Constantia"/>
          <w:i/>
          <w:iCs/>
          <w:kern w:val="24"/>
          <w:sz w:val="24"/>
          <w:szCs w:val="24"/>
        </w:rPr>
        <w:t>selector</w:t>
      </w:r>
      <w:r>
        <w:rPr>
          <w:rFonts w:ascii="宋体" w:hAnsi="宋体" w:eastAsia="宋体" w:cs="Constantia"/>
          <w:kern w:val="24"/>
          <w:sz w:val="24"/>
          <w:szCs w:val="24"/>
        </w:rPr>
        <w:t>).on(</w:t>
      </w:r>
      <w:r>
        <w:rPr>
          <w:rFonts w:ascii="宋体" w:hAnsi="宋体" w:eastAsia="宋体" w:cs="Constantia"/>
          <w:i/>
          <w:iCs/>
          <w:kern w:val="24"/>
          <w:sz w:val="24"/>
          <w:szCs w:val="24"/>
        </w:rPr>
        <w:t>event,childSelector,data,function,map</w:t>
      </w:r>
      <w:r>
        <w:rPr>
          <w:rFonts w:ascii="宋体" w:hAnsi="宋体" w:eastAsia="宋体" w:cs="Constantia"/>
          <w:kern w:val="24"/>
          <w:sz w:val="24"/>
          <w:szCs w:val="24"/>
        </w:rPr>
        <w:t>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t xml:space="preserve">on()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方法在被选元素及子元素上添加一个或多个事件处理程序。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自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jQuery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版本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1.7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起，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on()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方法是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>bind()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、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live()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和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delegate()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方法的新的替代品。该方法给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API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带来很多便利，我们推荐使用该方法，它简化了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jQuery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代码库。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注意：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使用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on()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方法添加的事件处理程序适用于当前及未来的元素（比如由脚本创建的新元素）。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提示：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如需移除事件处理程序，请使用 </w:t>
      </w:r>
      <w:r>
        <w:rPr>
          <w:rFonts w:ascii="宋体" w:hAnsi="宋体" w:eastAsia="宋体" w:cs="Constantia"/>
          <w:kern w:val="24"/>
          <w:sz w:val="24"/>
          <w:szCs w:val="24"/>
          <w:u w:val="single"/>
        </w:rPr>
        <w:t>off()</w:t>
      </w:r>
      <w:r>
        <w:rPr>
          <w:rFonts w:ascii="宋体" w:hAnsi="宋体" w:eastAsia="宋体" w:cs="Constantia"/>
          <w:kern w:val="24"/>
          <w:sz w:val="24"/>
          <w:szCs w:val="24"/>
          <w:lang w:val="zh-CN"/>
        </w:rPr>
        <w:t> 方法。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提示：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如需添加只运行一次的事件然后移除，请使用 </w:t>
      </w:r>
      <w:r>
        <w:rPr>
          <w:rFonts w:ascii="宋体" w:hAnsi="宋体" w:eastAsia="宋体" w:cs="Constantia"/>
          <w:kern w:val="24"/>
          <w:sz w:val="24"/>
          <w:szCs w:val="24"/>
          <w:u w:val="single"/>
        </w:rPr>
        <w:t>one()</w:t>
      </w:r>
      <w:r>
        <w:rPr>
          <w:rFonts w:ascii="宋体" w:hAnsi="宋体" w:eastAsia="宋体" w:cs="Constantia"/>
          <w:kern w:val="24"/>
          <w:sz w:val="24"/>
          <w:szCs w:val="24"/>
          <w:lang w:val="zh-CN"/>
        </w:rPr>
        <w:t> 方法。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203575"/>
            <wp:effectExtent l="0" t="0" r="0" b="0"/>
            <wp:docPr id="143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完善代码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3-2</w:t>
      </w: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完成其它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2</w:t>
      </w: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个按钮</w:t>
      </w:r>
    </w:p>
    <w:p>
      <w:pPr>
        <w:autoSpaceDE w:val="0"/>
        <w:autoSpaceDN w:val="0"/>
        <w:adjustRightInd w:val="0"/>
        <w:ind w:left="43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294380"/>
            <wp:effectExtent l="0" t="0" r="0" b="1270"/>
            <wp:docPr id="15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this</w:t>
      </w: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关键字的使用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当触发事件处理程序时，关键字</w:t>
      </w:r>
      <w:r>
        <w:rPr>
          <w:rFonts w:ascii="宋体" w:hAnsi="宋体" w:eastAsia="宋体" w:cs="Constantia"/>
          <w:kern w:val="24"/>
          <w:sz w:val="24"/>
          <w:szCs w:val="24"/>
        </w:rPr>
        <w:t>this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引用的都是携带相应行为的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元素</w:t>
      </w:r>
      <w:r>
        <w:rPr>
          <w:rFonts w:ascii="宋体" w:hAnsi="宋体" w:eastAsia="宋体" w:cs="Constantia"/>
          <w:kern w:val="24"/>
          <w:sz w:val="24"/>
          <w:szCs w:val="24"/>
        </w:rPr>
        <w:t>(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处理事件的元素</w:t>
      </w:r>
      <w:r>
        <w:rPr>
          <w:rFonts w:ascii="宋体" w:hAnsi="宋体" w:eastAsia="宋体" w:cs="Constantia"/>
          <w:kern w:val="24"/>
          <w:sz w:val="24"/>
          <w:szCs w:val="24"/>
        </w:rPr>
        <w:t>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。</w:t>
      </w:r>
      <w:r>
        <w:rPr>
          <w:rFonts w:ascii="宋体" w:hAnsi="宋体" w:eastAsia="宋体" w:cs="Constantia"/>
          <w:kern w:val="24"/>
          <w:sz w:val="24"/>
          <w:szCs w:val="24"/>
        </w:rPr>
        <w:t>$()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可以将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元素作为参数，所以事件处理程序中使用</w:t>
      </w:r>
      <w:r>
        <w:rPr>
          <w:rFonts w:ascii="宋体" w:hAnsi="宋体" w:eastAsia="宋体" w:cs="Constantia"/>
          <w:kern w:val="24"/>
          <w:sz w:val="24"/>
          <w:szCs w:val="24"/>
        </w:rPr>
        <w:t>$(this)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，可以为相应的元素创建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对象，然后对它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进行操作。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华文新魏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3-3</w:t>
      </w: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添加单击按钮加粗样式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108325"/>
            <wp:effectExtent l="0" t="0" r="0" b="0"/>
            <wp:docPr id="174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939290"/>
            <wp:effectExtent l="0" t="0" r="0" b="3810"/>
            <wp:docPr id="174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代码重构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使用行为队列机制重构代码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3-4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388360"/>
            <wp:effectExtent l="0" t="0" r="0" b="2540"/>
            <wp:docPr id="1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移除</w:t>
      </w:r>
      <w:r>
        <w:rPr>
          <w:rFonts w:ascii="宋体" w:hAnsi="宋体" w:eastAsia="宋体" w:cs="Constantia"/>
          <w:kern w:val="24"/>
          <w:sz w:val="24"/>
          <w:szCs w:val="24"/>
        </w:rPr>
        <w:t>.removeClass()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函数的参数，重构代码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3-5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1320" cy="542925"/>
            <wp:effectExtent l="0" t="0" r="5080" b="5715"/>
            <wp:docPr id="194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228340"/>
            <wp:effectExtent l="0" t="0" r="0" b="0"/>
            <wp:docPr id="194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281680"/>
            <wp:effectExtent l="0" t="0" r="0" b="0"/>
            <wp:docPr id="20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3-6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，必须把通用的处理程序转移到特殊的处理程序上方，因为</w:t>
      </w:r>
      <w:r>
        <w:rPr>
          <w:rFonts w:ascii="宋体" w:hAnsi="宋体" w:eastAsia="宋体" w:cs="Constantia"/>
          <w:kern w:val="24"/>
          <w:sz w:val="24"/>
          <w:szCs w:val="24"/>
        </w:rPr>
        <w:t>.removeClass()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需要先于</w:t>
      </w:r>
      <w:r>
        <w:rPr>
          <w:rFonts w:ascii="宋体" w:hAnsi="宋体" w:eastAsia="宋体" w:cs="Constantia"/>
          <w:kern w:val="24"/>
          <w:sz w:val="24"/>
          <w:szCs w:val="24"/>
        </w:rPr>
        <w:t>.addClass()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执行。而之所以能够做到这一点，是因为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总是按照我们注册的顺序来触发事件处理程序。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进一步合并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3-7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2035810"/>
            <wp:effectExtent l="0" t="0" r="0" b="2540"/>
            <wp:docPr id="2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简写的事件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鉴于绑定处理程序极为常用，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提供了一种简化事件操作的方式使用</w:t>
      </w:r>
      <w:r>
        <w:rPr>
          <w:rFonts w:ascii="宋体" w:hAnsi="宋体" w:eastAsia="宋体" w:cs="Constantia"/>
          <w:kern w:val="24"/>
          <w:sz w:val="24"/>
          <w:szCs w:val="24"/>
        </w:rPr>
        <w:t>.click()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代替</w:t>
      </w:r>
      <w:r>
        <w:rPr>
          <w:rFonts w:ascii="宋体" w:hAnsi="宋体" w:eastAsia="宋体" w:cs="Constantia"/>
          <w:kern w:val="24"/>
          <w:sz w:val="24"/>
          <w:szCs w:val="24"/>
        </w:rPr>
        <w:t>.on()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3-8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2020570"/>
            <wp:effectExtent l="0" t="0" r="0" b="0"/>
            <wp:docPr id="22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为标准的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事件都提供了相应的简写事件方法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复合事件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复合事件可以截取组合的用户操作，并且以多个函数作为响应，因此被称为复合事件处理程序。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 xml:space="preserve">toggleClass():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，能够根据相应的类是否存在而添加或删除类</w:t>
      </w:r>
      <w:r>
        <w:rPr>
          <w:rFonts w:ascii="宋体" w:hAnsi="宋体" w:eastAsia="宋体" w:cs="Constantia"/>
          <w:kern w:val="24"/>
          <w:sz w:val="24"/>
          <w:szCs w:val="24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 xml:space="preserve">hover():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模拟光标悬停时间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.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当光标移动到元素上时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,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会触发指定的第一个函数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,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当光标移出这个元素时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,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会触发指定的第二个函数</w:t>
      </w:r>
      <w:r>
        <w:rPr>
          <w:rFonts w:ascii="宋体" w:hAnsi="宋体" w:eastAsia="宋体" w:cs="Constantia"/>
          <w:kern w:val="24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例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3-9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使用</w:t>
      </w:r>
      <w:r>
        <w:rPr>
          <w:rFonts w:ascii="宋体" w:hAnsi="宋体" w:eastAsia="宋体" w:cs="Constantia"/>
          <w:kern w:val="24"/>
          <w:sz w:val="24"/>
          <w:szCs w:val="24"/>
        </w:rPr>
        <w:t>toggleClass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应用和移除类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205865"/>
            <wp:effectExtent l="0" t="0" r="0" b="13335"/>
            <wp:docPr id="25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3-10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使用</w:t>
      </w:r>
      <w:r>
        <w:rPr>
          <w:rFonts w:ascii="宋体" w:hAnsi="宋体" w:eastAsia="宋体" w:cs="Constantia"/>
          <w:kern w:val="24"/>
          <w:sz w:val="24"/>
          <w:szCs w:val="24"/>
        </w:rPr>
        <w:t>hover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实现鼠标悬停效果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ascii="宋体" w:hAnsi="宋体" w:eastAsia="宋体" w:cs="华文新魏"/>
          <w:kern w:val="24"/>
          <w:sz w:val="24"/>
          <w:szCs w:val="24"/>
        </w:rPr>
        <w:drawing>
          <wp:inline distT="0" distB="0" distL="0" distR="0">
            <wp:extent cx="5486400" cy="1812925"/>
            <wp:effectExtent l="0" t="0" r="0" b="635"/>
            <wp:docPr id="256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图片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事件的传播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事件捕获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在事件捕获的过程中，事件首先会交给最外层的元素，接着再交给更具体的元素。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事件冒泡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当事件发生时，首先发送给最具体的元素，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在这个元素获得响应机会之后，事件会向上冒泡到更一般的元素。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362575" cy="1895475"/>
            <wp:effectExtent l="0" t="0" r="9525" b="9525"/>
            <wp:docPr id="2765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372100" cy="1857375"/>
            <wp:effectExtent l="0" t="0" r="0" b="9525"/>
            <wp:docPr id="27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在事件</w:t>
      </w: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u w:val="single"/>
          <w:lang w:val="zh-CN"/>
        </w:rPr>
        <w:t>冒泡阶段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注册事件处理程序。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事件冒泡的副作用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3-11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增加折叠或扩展的可单击区域到</w:t>
      </w:r>
      <w:r>
        <w:rPr>
          <w:rFonts w:ascii="宋体" w:hAnsi="宋体" w:eastAsia="宋体" w:cs="Constantia"/>
          <w:kern w:val="24"/>
          <w:sz w:val="24"/>
          <w:szCs w:val="24"/>
        </w:rPr>
        <w:t>div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标签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200785"/>
            <wp:effectExtent l="0" t="0" r="0" b="3175"/>
            <wp:docPr id="29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图片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我们可以看到事件冒泡的副作用，点击按钮时也会折叠</w:t>
      </w:r>
      <w:r>
        <w:rPr>
          <w:rFonts w:ascii="宋体" w:hAnsi="宋体" w:eastAsia="宋体" w:cs="Constantia"/>
          <w:kern w:val="24"/>
          <w:sz w:val="24"/>
          <w:szCs w:val="24"/>
        </w:rPr>
        <w:t>div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标签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防止事件冒泡的副作用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要解决这个问题，必须访问事件对象。事件对象是一种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结构，它会在元素获得处理事件的机会时传递给被调用的事件处理程序。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事件目标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target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属性可以确定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中首先接收到事件的元素。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571625"/>
            <wp:effectExtent l="0" t="0" r="0" b="13335"/>
            <wp:docPr id="3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3-13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停止事件传播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。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  </w:t>
      </w:r>
      <w:r>
        <w:rPr>
          <w:rFonts w:ascii="宋体" w:hAnsi="宋体" w:eastAsia="宋体" w:cs="Constantia"/>
          <w:kern w:val="24"/>
          <w:sz w:val="24"/>
          <w:szCs w:val="24"/>
        </w:rPr>
        <w:t>.stopPropagation()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方法可以完全阻止事件冒泡。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955040"/>
            <wp:effectExtent l="0" t="0" r="0" b="0"/>
            <wp:docPr id="32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图片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2472690"/>
            <wp:effectExtent l="0" t="0" r="0" b="3810"/>
            <wp:docPr id="32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图片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默认操作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.preventDefault()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可以在触发默认操作之前终止事件。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可以在事件处理程序中返回</w:t>
      </w:r>
      <w:r>
        <w:rPr>
          <w:rFonts w:ascii="宋体" w:hAnsi="宋体" w:eastAsia="宋体" w:cs="Constantia"/>
          <w:kern w:val="24"/>
          <w:sz w:val="24"/>
          <w:szCs w:val="24"/>
        </w:rPr>
        <w:t>false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同时停止事件传播和默认操作。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事件委托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事件冒泡并不是总带来问题，也可以利用它为我们带来好处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我们可以只在</w:t>
      </w:r>
      <w:r>
        <w:rPr>
          <w:rFonts w:ascii="宋体" w:hAnsi="宋体" w:eastAsia="宋体" w:cs="Constantia"/>
          <w:kern w:val="24"/>
          <w:sz w:val="24"/>
          <w:szCs w:val="24"/>
        </w:rPr>
        <w:t>DOM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中的一个祖先元素上指定一个单击处理程序。由于事件会冒泡，未拦截的单击事件最终会到达这个祖先元素，而我们可以在此时作出相应处理。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这里使用了一个新方法，即</w:t>
      </w:r>
      <w:r>
        <w:rPr>
          <w:rFonts w:ascii="宋体" w:hAnsi="宋体" w:eastAsia="宋体" w:cs="Constantia"/>
          <w:kern w:val="24"/>
          <w:sz w:val="24"/>
          <w:szCs w:val="24"/>
        </w:rPr>
        <w:t>.is()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。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is()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根据选择器、元素或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jQuery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对象来检测匹配元素集合，如果这些元素中至少有一个元素匹配给定的参数，则返回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>true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3-14</w:t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2500630"/>
            <wp:effectExtent l="0" t="0" r="0" b="0"/>
            <wp:docPr id="35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图片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进一步改进代码。消除点击按钮时，转换器折叠问题。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3-15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5604510"/>
            <wp:effectExtent l="0" t="0" r="0" b="0"/>
            <wp:docPr id="37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图片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通过组合两个</w:t>
      </w:r>
      <w:r>
        <w:rPr>
          <w:rFonts w:ascii="宋体" w:hAnsi="宋体" w:eastAsia="宋体" w:cs="Constantia"/>
          <w:kern w:val="24"/>
          <w:sz w:val="24"/>
          <w:szCs w:val="24"/>
        </w:rPr>
        <w:t>click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事件处理程序并使用基于</w:t>
      </w:r>
      <w:r>
        <w:rPr>
          <w:rFonts w:ascii="宋体" w:hAnsi="宋体" w:eastAsia="宋体" w:cs="Constantia"/>
          <w:kern w:val="24"/>
          <w:sz w:val="24"/>
          <w:szCs w:val="24"/>
        </w:rPr>
        <w:t>.is()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测试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的</w:t>
      </w:r>
      <w:r>
        <w:rPr>
          <w:rFonts w:ascii="宋体" w:hAnsi="宋体" w:eastAsia="宋体" w:cs="Constantia"/>
          <w:kern w:val="24"/>
          <w:sz w:val="24"/>
          <w:szCs w:val="24"/>
        </w:rPr>
        <w:t>if-else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语句，可以减少重复的代码，例</w:t>
      </w:r>
      <w:r>
        <w:rPr>
          <w:rFonts w:ascii="宋体" w:hAnsi="宋体" w:eastAsia="宋体" w:cs="Constantia"/>
          <w:kern w:val="24"/>
          <w:sz w:val="24"/>
          <w:szCs w:val="24"/>
        </w:rPr>
        <w:t>3-16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使用内置的事件委托功能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例</w:t>
      </w:r>
      <w:r>
        <w:rPr>
          <w:rFonts w:ascii="宋体" w:hAnsi="宋体" w:eastAsia="宋体" w:cs="Constantia"/>
          <w:kern w:val="24"/>
          <w:sz w:val="24"/>
          <w:szCs w:val="24"/>
        </w:rPr>
        <w:t>3-17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</w:t>
      </w:r>
      <w:r>
        <w:rPr>
          <w:rFonts w:ascii="宋体" w:hAnsi="宋体" w:eastAsia="宋体" w:cs="Constantia"/>
          <w:kern w:val="24"/>
          <w:sz w:val="24"/>
          <w:szCs w:val="24"/>
        </w:rPr>
        <w:t>.on()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方法可以接受相应参数实现事件委托</w:t>
      </w:r>
    </w:p>
    <w:p>
      <w:pPr>
        <w:autoSpaceDE w:val="0"/>
        <w:autoSpaceDN w:val="0"/>
        <w:adjustRightInd w:val="0"/>
        <w:ind w:left="430" w:hanging="430"/>
        <w:jc w:val="left"/>
        <w:rPr>
          <w:rFonts w:hint="eastAsia"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305560"/>
            <wp:effectExtent l="0" t="0" r="0" b="8890"/>
            <wp:docPr id="399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图片 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如果给</w:t>
      </w:r>
      <w:r>
        <w:rPr>
          <w:rFonts w:ascii="宋体" w:hAnsi="宋体" w:eastAsia="宋体" w:cs="Constantia"/>
          <w:kern w:val="24"/>
          <w:sz w:val="24"/>
          <w:szCs w:val="24"/>
        </w:rPr>
        <w:t>.on()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方法传入的第二个参数是一个选择符表达式，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会把</w:t>
      </w:r>
      <w:r>
        <w:rPr>
          <w:rFonts w:ascii="宋体" w:hAnsi="宋体" w:eastAsia="宋体" w:cs="Constantia"/>
          <w:kern w:val="24"/>
          <w:sz w:val="24"/>
          <w:szCs w:val="24"/>
        </w:rPr>
        <w:t>click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事件处理程序绑定到</w:t>
      </w:r>
      <w:r>
        <w:rPr>
          <w:rFonts w:ascii="宋体" w:hAnsi="宋体" w:eastAsia="宋体" w:cs="Constantia"/>
          <w:kern w:val="24"/>
          <w:sz w:val="24"/>
          <w:szCs w:val="24"/>
        </w:rPr>
        <w:t>#switcher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对象，同时比较</w:t>
      </w:r>
      <w:r>
        <w:rPr>
          <w:rFonts w:ascii="宋体" w:hAnsi="宋体" w:eastAsia="宋体" w:cs="Constantia"/>
          <w:kern w:val="24"/>
          <w:sz w:val="24"/>
          <w:szCs w:val="24"/>
        </w:rPr>
        <w:t>event.target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和选择符表达式（这里的</w:t>
      </w:r>
      <w:r>
        <w:rPr>
          <w:rFonts w:ascii="宋体" w:hAnsi="宋体" w:eastAsia="宋体" w:cs="Constantia"/>
          <w:kern w:val="24"/>
          <w:sz w:val="24"/>
          <w:szCs w:val="24"/>
        </w:rPr>
        <w:t>'button'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）。如果匹配，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会把</w:t>
      </w:r>
      <w:r>
        <w:rPr>
          <w:rFonts w:ascii="宋体" w:hAnsi="宋体" w:eastAsia="宋体" w:cs="Constantia"/>
          <w:kern w:val="24"/>
          <w:sz w:val="24"/>
          <w:szCs w:val="24"/>
        </w:rPr>
        <w:t>this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关键字映射到匹配的元素，否则不会执行事件处理程序。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移除事件处理程序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移除某按钮上的所有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 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click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</w:t>
      </w:r>
      <w:r>
        <w:rPr>
          <w:rFonts w:ascii="宋体" w:hAnsi="宋体" w:eastAsia="宋体" w:cs="Constantia"/>
          <w:kern w:val="24"/>
          <w:sz w:val="24"/>
          <w:szCs w:val="24"/>
        </w:rPr>
        <w:t>: $(“btn”). off(“click”)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移除某按钮上的所有事件</w:t>
      </w:r>
      <w:r>
        <w:rPr>
          <w:rFonts w:ascii="宋体" w:hAnsi="宋体" w:eastAsia="宋体" w:cs="Constantia"/>
          <w:kern w:val="24"/>
          <w:sz w:val="24"/>
          <w:szCs w:val="24"/>
        </w:rPr>
        <w:t>: $(“btn”). off();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 xml:space="preserve">one():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该方法可以为元素绑定处理函数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.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当处理函数触发一次后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,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立即被删除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.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即在每个对象上</w:t>
      </w:r>
      <w:r>
        <w:rPr>
          <w:rFonts w:ascii="宋体" w:hAnsi="宋体" w:eastAsia="宋体" w:cs="Constantia"/>
          <w:kern w:val="24"/>
          <w:sz w:val="24"/>
          <w:szCs w:val="24"/>
        </w:rPr>
        <w:t xml:space="preserve">,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事件处理函数只会被执行一次</w:t>
      </w:r>
      <w:r>
        <w:rPr>
          <w:rFonts w:ascii="宋体" w:hAnsi="宋体" w:eastAsia="宋体" w:cs="Constantia"/>
          <w:kern w:val="24"/>
          <w:sz w:val="24"/>
          <w:szCs w:val="24"/>
        </w:rPr>
        <w:t>.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407795"/>
            <wp:effectExtent l="0" t="0" r="0" b="1905"/>
            <wp:docPr id="40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代码清单</w:t>
      </w:r>
      <w:r>
        <w:rPr>
          <w:rFonts w:ascii="宋体" w:hAnsi="宋体" w:eastAsia="宋体" w:cs="Constantia"/>
          <w:b/>
          <w:bCs/>
          <w:kern w:val="24"/>
          <w:sz w:val="24"/>
          <w:szCs w:val="24"/>
        </w:rPr>
        <w:t>3-18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</w:t>
      </w:r>
      <w:r>
        <w:rPr>
          <w:rFonts w:ascii="宋体" w:hAnsi="宋体" w:eastAsia="宋体" w:cs="Constantia"/>
          <w:kern w:val="24"/>
          <w:sz w:val="24"/>
          <w:szCs w:val="24"/>
        </w:rPr>
        <w:t>NarrowColumn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或</w:t>
      </w:r>
      <w:r>
        <w:rPr>
          <w:rFonts w:ascii="宋体" w:hAnsi="宋体" w:eastAsia="宋体" w:cs="华文新魏"/>
          <w:kern w:val="24"/>
          <w:sz w:val="24"/>
          <w:szCs w:val="24"/>
        </w:rP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t>Large Print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按钮被选中时</w:t>
      </w:r>
      <w:r>
        <w:rPr>
          <w:rFonts w:hint="eastAsia" w:ascii="宋体" w:hAnsi="宋体" w:eastAsia="宋体" w:cs="华文新魏"/>
          <w:kern w:val="24"/>
          <w:sz w:val="24"/>
          <w:szCs w:val="24"/>
        </w:rPr>
        <w:t>，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单击样式转换器的背景区域不应该引发任何操作。</w:t>
      </w:r>
      <w:r>
        <w:rPr>
          <w:rFonts w:ascii="宋体" w:hAnsi="宋体" w:eastAsia="宋体" w:cs="华文新魏"/>
          <w:kern w:val="24"/>
          <w:sz w:val="24"/>
          <w:szCs w:val="24"/>
        </w:rPr>
        <w:drawing>
          <wp:inline distT="0" distB="0" distL="0" distR="0">
            <wp:extent cx="5486400" cy="2169160"/>
            <wp:effectExtent l="0" t="0" r="0" b="2540"/>
            <wp:docPr id="419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图片 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为事件处理程序添加命名空间</w:t>
      </w:r>
      <w:r>
        <w:rPr>
          <w:rFonts w:ascii="宋体" w:hAnsi="宋体" w:eastAsia="宋体" w:cs="华文新魏"/>
          <w:b/>
          <w:bCs/>
          <w:kern w:val="24"/>
          <w:sz w:val="24"/>
          <w:szCs w:val="24"/>
        </w:rPr>
        <w:drawing>
          <wp:inline distT="0" distB="0" distL="0" distR="0">
            <wp:extent cx="5486400" cy="1837055"/>
            <wp:effectExtent l="0" t="0" r="0" b="0"/>
            <wp:docPr id="4403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内容占位符 3"/>
                    <pic:cNvPicPr>
                      <a:picLocks noGrp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为事件处理程序添加命名空间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在调用</w:t>
      </w:r>
      <w:r>
        <w:rPr>
          <w:rFonts w:ascii="宋体" w:hAnsi="宋体" w:eastAsia="宋体" w:cs="Constantia"/>
          <w:kern w:val="24"/>
          <w:sz w:val="24"/>
          <w:szCs w:val="24"/>
        </w:rPr>
        <w:t>$('#switcher').off('click')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时，会导致按钮上绑定的两个事件处理程序都被移除。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通过附加的命名空间信息，则可以解除对这个特定处理程序的绑定，同时不影响为按钮注册的其他单击处理程序。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华文新魏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重新绑定事件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单击</w:t>
      </w:r>
      <w:r>
        <w:rPr>
          <w:rFonts w:ascii="宋体" w:hAnsi="宋体" w:eastAsia="宋体" w:cs="Constantia"/>
          <w:kern w:val="24"/>
          <w:sz w:val="24"/>
          <w:szCs w:val="24"/>
        </w:rPr>
        <w:t>Default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按钮时恢复转换器的折叠功能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2743200"/>
            <wp:effectExtent l="0" t="0" r="0" b="0"/>
            <wp:docPr id="450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图片 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当在</w:t>
      </w:r>
      <w:r>
        <w:rPr>
          <w:rFonts w:ascii="宋体" w:hAnsi="宋体" w:eastAsia="宋体" w:cs="Constantia"/>
          <w:kern w:val="24"/>
          <w:sz w:val="24"/>
          <w:szCs w:val="24"/>
        </w:rPr>
        <w:t>jQuery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中把处理程序绑定到事件时，之前绑定的处理程序仍然有效。在这个例子中，在用户单击</w:t>
      </w:r>
      <w:r>
        <w:rPr>
          <w:rFonts w:ascii="宋体" w:hAnsi="宋体" w:eastAsia="宋体" w:cs="Constantia"/>
          <w:kern w:val="24"/>
          <w:sz w:val="24"/>
          <w:szCs w:val="24"/>
        </w:rPr>
        <w:t>Narrow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或</w:t>
      </w:r>
      <w:r>
        <w:rPr>
          <w:rFonts w:ascii="宋体" w:hAnsi="宋体" w:eastAsia="宋体" w:cs="Constantia"/>
          <w:kern w:val="24"/>
          <w:sz w:val="24"/>
          <w:szCs w:val="24"/>
        </w:rPr>
        <w:t>LargePrint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之前每多单击一次都会多调用一次这个函数。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为了解决这个问题，可以在用户单击任意按钮时解除绑定，并在确定单击按钮的</w:t>
      </w:r>
      <w:r>
        <w:rPr>
          <w:rFonts w:ascii="宋体" w:hAnsi="宋体" w:eastAsia="宋体" w:cs="Constantia"/>
          <w:kern w:val="24"/>
          <w:sz w:val="24"/>
          <w:szCs w:val="24"/>
        </w:rPr>
        <w:t>ID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是</w:t>
      </w:r>
      <w:r>
        <w:rPr>
          <w:rFonts w:ascii="宋体" w:hAnsi="宋体" w:eastAsia="宋体" w:cs="Constantia"/>
          <w:kern w:val="24"/>
          <w:sz w:val="24"/>
          <w:szCs w:val="24"/>
        </w:rPr>
        <w:t>switcher-default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的情况下再重新绑定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代码清单</w:t>
      </w:r>
      <w:r>
        <w:rPr>
          <w:rFonts w:ascii="宋体" w:hAnsi="宋体" w:eastAsia="宋体" w:cs="Constantia"/>
          <w:kern w:val="24"/>
          <w:sz w:val="24"/>
          <w:szCs w:val="24"/>
        </w:rPr>
        <w:t>3-22</w:t>
      </w:r>
      <w:r>
        <w:t xml:space="preserve"> </w:t>
      </w: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208020"/>
            <wp:effectExtent l="0" t="0" r="0" b="0"/>
            <wp:docPr id="47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图片 3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Constantia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模仿用户操作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有时候，即使某个事件没有真正发生，如果能执行绑定到该事件的代码将会很方便。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通过</w:t>
      </w:r>
      <w:r>
        <w:rPr>
          <w:rFonts w:ascii="宋体" w:hAnsi="宋体" w:eastAsia="宋体" w:cs="Constantia"/>
          <w:kern w:val="24"/>
          <w:sz w:val="24"/>
          <w:szCs w:val="24"/>
        </w:rPr>
        <w:t>.trigger()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方法就可以完成模拟事件的操作。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906780"/>
            <wp:effectExtent l="0" t="0" r="0" b="7620"/>
            <wp:docPr id="4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ascii="宋体" w:hAnsi="宋体" w:eastAsia="宋体" w:cs="Constantia"/>
          <w:kern w:val="24"/>
          <w:sz w:val="24"/>
          <w:szCs w:val="24"/>
        </w:rPr>
        <w:t>.trigger()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方法提供了一组与</w:t>
      </w:r>
      <w:r>
        <w:rPr>
          <w:rFonts w:ascii="宋体" w:hAnsi="宋体" w:eastAsia="宋体" w:cs="Constantia"/>
          <w:kern w:val="24"/>
          <w:sz w:val="24"/>
          <w:szCs w:val="24"/>
        </w:rPr>
        <w:t>.on()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方法相同的简写方法。当使用这些方法而不带参数时，结果将是触发操作而不是绑定行为。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1335405"/>
            <wp:effectExtent l="0" t="0" r="0" b="0"/>
            <wp:docPr id="49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华文新魏"/>
          <w:b/>
          <w:bCs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b/>
          <w:bCs/>
          <w:kern w:val="24"/>
          <w:sz w:val="24"/>
          <w:szCs w:val="24"/>
          <w:lang w:val="zh-CN"/>
        </w:rPr>
        <w:t>响应键盘事件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直接对键盘按键给出响应的事件（</w:t>
      </w:r>
      <w:r>
        <w:rPr>
          <w:rFonts w:ascii="宋体" w:hAnsi="宋体" w:eastAsia="宋体" w:cs="Constantia"/>
          <w:kern w:val="24"/>
          <w:sz w:val="24"/>
          <w:szCs w:val="24"/>
        </w:rPr>
        <w:t>keyup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和</w:t>
      </w:r>
      <w:r>
        <w:rPr>
          <w:rFonts w:ascii="宋体" w:hAnsi="宋体" w:eastAsia="宋体" w:cs="Constantia"/>
          <w:kern w:val="24"/>
          <w:sz w:val="24"/>
          <w:szCs w:val="24"/>
        </w:rPr>
        <w:t>keydown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）和对文本输入给出响应的事件（</w:t>
      </w:r>
      <w:r>
        <w:rPr>
          <w:rFonts w:ascii="宋体" w:hAnsi="宋体" w:eastAsia="宋体" w:cs="Constantia"/>
          <w:kern w:val="24"/>
          <w:sz w:val="24"/>
          <w:szCs w:val="24"/>
        </w:rPr>
        <w:t>keypress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），</w:t>
      </w:r>
      <w:r>
        <w:rPr>
          <w:rFonts w:ascii="宋体" w:hAnsi="宋体" w:eastAsia="宋体" w:cs="华文新魏"/>
          <w:kern w:val="24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如果想知道用户按了哪个键，应该侦听</w:t>
      </w:r>
      <w:r>
        <w:rPr>
          <w:rFonts w:ascii="宋体" w:hAnsi="宋体" w:eastAsia="宋体" w:cs="Constantia"/>
          <w:kern w:val="24"/>
          <w:sz w:val="24"/>
          <w:szCs w:val="24"/>
        </w:rPr>
        <w:t>keyup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或</w:t>
      </w:r>
      <w:r>
        <w:rPr>
          <w:rFonts w:ascii="宋体" w:hAnsi="宋体" w:eastAsia="宋体" w:cs="Constantia"/>
          <w:kern w:val="24"/>
          <w:sz w:val="24"/>
          <w:szCs w:val="24"/>
        </w:rPr>
        <w:t>keydown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事件；如果想知道用户输入的是什么字符，应该侦听</w:t>
      </w:r>
      <w:r>
        <w:rPr>
          <w:rFonts w:ascii="宋体" w:hAnsi="宋体" w:eastAsia="宋体" w:cs="Constantia"/>
          <w:kern w:val="24"/>
          <w:sz w:val="24"/>
          <w:szCs w:val="24"/>
        </w:rPr>
        <w:t>keypress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事件。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华文新魏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，需要在</w:t>
      </w:r>
      <w:r>
        <w:rPr>
          <w:rFonts w:ascii="宋体" w:hAnsi="宋体" w:eastAsia="宋体" w:cs="Constantia"/>
          <w:kern w:val="24"/>
          <w:sz w:val="24"/>
          <w:szCs w:val="24"/>
        </w:rPr>
        <w:t>keyup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处理程序被触发时知道用户按下了哪个键。此时可以检查相应的事件对象，事件对象的</w:t>
      </w:r>
      <w:r>
        <w:rPr>
          <w:rFonts w:ascii="宋体" w:hAnsi="宋体" w:eastAsia="宋体" w:cs="Constantia"/>
          <w:kern w:val="24"/>
          <w:sz w:val="24"/>
          <w:szCs w:val="24"/>
        </w:rPr>
        <w:t>.which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属性包含着被按下的那个键的标识符，对于字母键而言，这个标识符就是相应大写字母的</w:t>
      </w:r>
      <w:r>
        <w:rPr>
          <w:rFonts w:ascii="宋体" w:hAnsi="宋体" w:eastAsia="宋体" w:cs="Constantia"/>
          <w:kern w:val="24"/>
          <w:sz w:val="24"/>
          <w:szCs w:val="24"/>
        </w:rPr>
        <w:t>ASCII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值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，按下</w:t>
      </w:r>
      <w:r>
        <w:rPr>
          <w:rFonts w:ascii="宋体" w:hAnsi="宋体" w:eastAsia="宋体" w:cs="Constantia"/>
          <w:kern w:val="24"/>
          <w:sz w:val="24"/>
          <w:szCs w:val="24"/>
        </w:rPr>
        <w:t>D,N,L</w:t>
      </w: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这三个键中的任何一个，都会模拟鼠标对相应按钮的单击，代码清单</w:t>
      </w:r>
      <w:r>
        <w:rPr>
          <w:rFonts w:ascii="宋体" w:hAnsi="宋体" w:eastAsia="宋体" w:cs="Constantia"/>
          <w:kern w:val="24"/>
          <w:sz w:val="24"/>
          <w:szCs w:val="24"/>
        </w:rPr>
        <w:t>3-25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ascii="宋体" w:hAnsi="宋体" w:eastAsia="宋体" w:cs="Constantia"/>
          <w:kern w:val="24"/>
          <w:sz w:val="24"/>
          <w:szCs w:val="24"/>
        </w:rPr>
        <w:drawing>
          <wp:inline distT="0" distB="0" distL="0" distR="0">
            <wp:extent cx="5486400" cy="3111500"/>
            <wp:effectExtent l="0" t="0" r="0" b="0"/>
            <wp:docPr id="5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图片 3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代码的进一步整合。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  <w:r>
        <w:rPr>
          <w:rFonts w:hint="eastAsia" w:ascii="宋体" w:hAnsi="宋体" w:eastAsia="宋体" w:cs="华文新魏"/>
          <w:kern w:val="24"/>
          <w:sz w:val="24"/>
          <w:szCs w:val="24"/>
          <w:lang w:val="zh-CN"/>
        </w:rPr>
        <w:t>代码清单</w:t>
      </w:r>
      <w:r>
        <w:rPr>
          <w:rFonts w:ascii="宋体" w:hAnsi="宋体" w:eastAsia="宋体" w:cs="Constantia"/>
          <w:kern w:val="24"/>
          <w:sz w:val="24"/>
          <w:szCs w:val="24"/>
        </w:rPr>
        <w:t>3-26</w:t>
      </w:r>
    </w:p>
    <w:p>
      <w:pPr>
        <w:autoSpaceDE w:val="0"/>
        <w:autoSpaceDN w:val="0"/>
        <w:adjustRightInd w:val="0"/>
        <w:ind w:left="430" w:hanging="430"/>
        <w:jc w:val="left"/>
        <w:rPr>
          <w:rFonts w:ascii="宋体" w:hAnsi="宋体" w:eastAsia="宋体" w:cs="Constantia"/>
          <w:kern w:val="24"/>
          <w:sz w:val="24"/>
          <w:szCs w:val="24"/>
          <w:lang w:val="zh-CN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"/>
        <w:legacy w:legacy="1" w:legacySpace="0" w:legacyIndent="0"/>
        <w:lvlJc w:val="left"/>
        <w:rPr>
          <w:rFonts w:hint="default" w:ascii="Wingdings 2" w:hAnsi="Wingdings 2"/>
          <w:sz w:val="44"/>
        </w:rPr>
      </w:lvl>
    </w:lvlOverride>
  </w:num>
  <w:num w:numId="2">
    <w:abstractNumId w:val="0"/>
    <w:lvlOverride w:ilvl="0">
      <w:lvl w:ilvl="0" w:tentative="1">
        <w:start w:val="0"/>
        <w:numFmt w:val="bullet"/>
        <w:lvlText w:val=""/>
        <w:legacy w:legacy="1" w:legacySpace="0" w:legacyIndent="0"/>
        <w:lvlJc w:val="left"/>
        <w:rPr>
          <w:rFonts w:hint="default" w:ascii="Wingdings 2" w:hAnsi="Wingdings 2"/>
          <w:sz w:val="48"/>
        </w:rPr>
      </w:lvl>
    </w:lvlOverride>
  </w:num>
  <w:num w:numId="3">
    <w:abstractNumId w:val="0"/>
    <w:lvlOverride w:ilvl="0">
      <w:lvl w:ilvl="0" w:tentative="1">
        <w:start w:val="0"/>
        <w:numFmt w:val="bullet"/>
        <w:lvlText w:val=""/>
        <w:legacy w:legacy="1" w:legacySpace="0" w:legacyIndent="0"/>
        <w:lvlJc w:val="left"/>
        <w:rPr>
          <w:rFonts w:hint="default" w:ascii="Wingdings 2" w:hAnsi="Wingdings 2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wY2Y2MGQ5NDQyNmU1NTEwYzUyNmEwMDMxMmY1ZmIifQ=="/>
  </w:docVars>
  <w:rsids>
    <w:rsidRoot w:val="0053768C"/>
    <w:rsid w:val="004A761E"/>
    <w:rsid w:val="0053768C"/>
    <w:rsid w:val="00564D00"/>
    <w:rsid w:val="00826CF4"/>
    <w:rsid w:val="00AC3444"/>
    <w:rsid w:val="027B7D1F"/>
    <w:rsid w:val="6DE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2414</Words>
  <Characters>3201</Characters>
  <Lines>24</Lines>
  <Paragraphs>6</Paragraphs>
  <TotalTime>1</TotalTime>
  <ScaleCrop>false</ScaleCrop>
  <LinksUpToDate>false</LinksUpToDate>
  <CharactersWithSpaces>3259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2020-12-14T10:45:00Z</dcterms:created>
  <dc:creator>liu xinxin</dc:creator>
  <cp:lastModifiedBy>.</cp:lastModifiedBy>
  <dcterms:modified xsi:type="dcterms:W3CDTF">2022-11-27T14:18:50Z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00F7A090C587455983041A703AA78116</vt:lpwstr>
  </property>
</Properties>
</file>