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52"/>
          <w:szCs w:val="52"/>
        </w:rPr>
      </w:pPr>
      <w:r>
        <w:rPr>
          <w:rFonts w:hint="eastAsia"/>
          <w:b/>
          <w:sz w:val="52"/>
          <w:szCs w:val="52"/>
        </w:rPr>
        <w:t>实 验 报 告</w:t>
      </w:r>
    </w:p>
    <w:p>
      <w:pPr>
        <w:jc w:val="left"/>
        <w:rPr>
          <w:szCs w:val="21"/>
        </w:rPr>
      </w:pPr>
    </w:p>
    <w:p>
      <w:pPr>
        <w:jc w:val="left"/>
        <w:rPr>
          <w:b/>
          <w:szCs w:val="21"/>
          <w:highlight w:val="none"/>
        </w:rPr>
      </w:pPr>
      <w:r>
        <w:rPr>
          <w:rFonts w:hint="eastAsia"/>
          <w:b/>
          <w:szCs w:val="21"/>
        </w:rPr>
        <w:t>辽宁科技大学</w:t>
      </w:r>
      <w:r>
        <w:rPr>
          <w:rFonts w:hint="eastAsia"/>
          <w:b/>
          <w:szCs w:val="21"/>
          <w:u w:val="single"/>
        </w:rPr>
        <w:t>_计算机与软件工程学院</w:t>
      </w:r>
      <w:r>
        <w:rPr>
          <w:rFonts w:hint="eastAsia"/>
          <w:b/>
          <w:szCs w:val="21"/>
        </w:rPr>
        <w:t xml:space="preserve">     </w:t>
      </w:r>
      <w:r>
        <w:rPr>
          <w:rFonts w:hint="eastAsia"/>
          <w:szCs w:val="21"/>
        </w:rPr>
        <w:t xml:space="preserve">                 </w:t>
      </w:r>
      <w:r>
        <w:rPr>
          <w:rFonts w:hint="eastAsia"/>
          <w:b/>
          <w:szCs w:val="21"/>
        </w:rPr>
        <w:t xml:space="preserve">   </w:t>
      </w:r>
      <w:r>
        <w:rPr>
          <w:rFonts w:hint="eastAsia"/>
          <w:b/>
          <w:szCs w:val="21"/>
          <w:highlight w:val="none"/>
        </w:rPr>
        <w:t>202</w:t>
      </w:r>
      <w:r>
        <w:rPr>
          <w:b/>
          <w:szCs w:val="21"/>
          <w:highlight w:val="none"/>
        </w:rPr>
        <w:t>2</w:t>
      </w:r>
      <w:r>
        <w:rPr>
          <w:rFonts w:hint="eastAsia"/>
          <w:b/>
          <w:szCs w:val="21"/>
          <w:highlight w:val="none"/>
        </w:rPr>
        <w:t>年1</w:t>
      </w:r>
      <w:r>
        <w:rPr>
          <w:rFonts w:hint="eastAsia"/>
          <w:b/>
          <w:szCs w:val="21"/>
          <w:highlight w:val="none"/>
          <w:lang w:val="en-US" w:eastAsia="zh-CN"/>
        </w:rPr>
        <w:t>1</w:t>
      </w:r>
      <w:r>
        <w:rPr>
          <w:rFonts w:hint="eastAsia"/>
          <w:b/>
          <w:szCs w:val="21"/>
          <w:highlight w:val="none"/>
        </w:rPr>
        <w:t>月</w:t>
      </w:r>
      <w:r>
        <w:rPr>
          <w:rFonts w:hint="eastAsia"/>
          <w:b/>
          <w:szCs w:val="21"/>
          <w:highlight w:val="none"/>
          <w:lang w:val="en-US" w:eastAsia="zh-CN"/>
        </w:rPr>
        <w:t>25</w:t>
      </w:r>
      <w:r>
        <w:rPr>
          <w:rFonts w:hint="eastAsia"/>
          <w:b/>
          <w:szCs w:val="21"/>
          <w:highlight w:val="none"/>
        </w:rPr>
        <w:t>日</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992"/>
        <w:gridCol w:w="851"/>
        <w:gridCol w:w="2551"/>
        <w:gridCol w:w="21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trPr>
        <w:tc>
          <w:tcPr>
            <w:tcW w:w="2943" w:type="dxa"/>
            <w:gridSpan w:val="2"/>
            <w:vAlign w:val="center"/>
          </w:tcPr>
          <w:p>
            <w:pPr>
              <w:rPr>
                <w:b/>
                <w:szCs w:val="21"/>
              </w:rPr>
            </w:pPr>
            <w:r>
              <w:rPr>
                <w:rFonts w:hint="eastAsia"/>
                <w:b/>
                <w:szCs w:val="21"/>
              </w:rPr>
              <w:t>课名： 面向对象设计与分析</w:t>
            </w:r>
          </w:p>
        </w:tc>
        <w:tc>
          <w:tcPr>
            <w:tcW w:w="5579" w:type="dxa"/>
            <w:gridSpan w:val="3"/>
            <w:vAlign w:val="center"/>
          </w:tcPr>
          <w:p>
            <w:pPr>
              <w:rPr>
                <w:szCs w:val="21"/>
              </w:rPr>
            </w:pPr>
            <w:r>
              <w:rPr>
                <w:rFonts w:hint="eastAsia"/>
                <w:szCs w:val="21"/>
              </w:rPr>
              <w:t>实验题目：</w:t>
            </w:r>
            <w:r>
              <w:rPr>
                <w:rFonts w:ascii="Times New Roman" w:hAnsi="Times New Roman"/>
              </w:rPr>
              <w:t>案例</w:t>
            </w:r>
            <w:r>
              <w:rPr>
                <w:rFonts w:hint="eastAsia" w:ascii="Times New Roman" w:hAnsi="Times New Roman"/>
                <w:lang w:val="en-US" w:eastAsia="zh-CN"/>
              </w:rPr>
              <w:t>分析与设计——</w:t>
            </w:r>
            <w:r>
              <w:rPr>
                <w:rFonts w:ascii="Times New Roman" w:hAnsi="Times New Roman"/>
                <w:szCs w:val="21"/>
              </w:rPr>
              <w:t>架构建模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tcPr>
            <w:tcW w:w="1951" w:type="dxa"/>
            <w:vAlign w:val="center"/>
          </w:tcPr>
          <w:p>
            <w:pPr>
              <w:rPr>
                <w:rFonts w:hint="eastAsia" w:eastAsia="宋体"/>
                <w:szCs w:val="21"/>
                <w:lang w:eastAsia="zh-CN"/>
              </w:rPr>
            </w:pPr>
            <w:r>
              <w:rPr>
                <w:rFonts w:hint="eastAsia"/>
                <w:b/>
                <w:szCs w:val="21"/>
              </w:rPr>
              <w:t>班级：软件</w:t>
            </w:r>
            <w:r>
              <w:rPr>
                <w:b/>
                <w:szCs w:val="21"/>
              </w:rPr>
              <w:t>20</w:t>
            </w:r>
            <w:r>
              <w:rPr>
                <w:rFonts w:hint="eastAsia"/>
                <w:b/>
                <w:szCs w:val="21"/>
                <w:highlight w:val="none"/>
              </w:rPr>
              <w:t>-</w:t>
            </w:r>
            <w:r>
              <w:rPr>
                <w:rFonts w:hint="eastAsia"/>
                <w:b/>
                <w:szCs w:val="21"/>
                <w:highlight w:val="none"/>
                <w:lang w:val="en-US" w:eastAsia="zh-CN"/>
              </w:rPr>
              <w:t>4</w:t>
            </w:r>
          </w:p>
        </w:tc>
        <w:tc>
          <w:tcPr>
            <w:tcW w:w="1843" w:type="dxa"/>
            <w:gridSpan w:val="2"/>
            <w:vAlign w:val="center"/>
          </w:tcPr>
          <w:p>
            <w:pPr>
              <w:rPr>
                <w:rFonts w:hint="eastAsia" w:eastAsia="宋体"/>
                <w:szCs w:val="21"/>
                <w:lang w:val="en-US" w:eastAsia="zh-CN"/>
              </w:rPr>
            </w:pPr>
            <w:r>
              <w:rPr>
                <w:rFonts w:hint="eastAsia"/>
                <w:szCs w:val="21"/>
              </w:rPr>
              <w:t>姓名:</w:t>
            </w:r>
            <w:r>
              <w:rPr>
                <w:szCs w:val="21"/>
              </w:rPr>
              <w:t xml:space="preserve"> </w:t>
            </w:r>
            <w:r>
              <w:rPr>
                <w:rFonts w:hint="eastAsia"/>
                <w:szCs w:val="21"/>
                <w:lang w:val="en-US" w:eastAsia="zh-CN"/>
              </w:rPr>
              <w:t>于有为</w:t>
            </w:r>
          </w:p>
        </w:tc>
        <w:tc>
          <w:tcPr>
            <w:tcW w:w="2551" w:type="dxa"/>
            <w:vAlign w:val="center"/>
          </w:tcPr>
          <w:p>
            <w:pPr>
              <w:rPr>
                <w:rFonts w:hint="default" w:eastAsia="宋体"/>
                <w:szCs w:val="21"/>
                <w:lang w:val="en-US" w:eastAsia="zh-CN"/>
              </w:rPr>
            </w:pPr>
            <w:r>
              <w:rPr>
                <w:rFonts w:hint="eastAsia"/>
                <w:szCs w:val="21"/>
              </w:rPr>
              <w:t>学号：</w:t>
            </w:r>
            <w:r>
              <w:rPr>
                <w:rFonts w:hint="eastAsia"/>
                <w:szCs w:val="21"/>
                <w:lang w:val="en-US" w:eastAsia="zh-CN"/>
              </w:rPr>
              <w:t>120203504005</w:t>
            </w:r>
          </w:p>
        </w:tc>
        <w:tc>
          <w:tcPr>
            <w:tcW w:w="2177" w:type="dxa"/>
            <w:vAlign w:val="center"/>
          </w:tcPr>
          <w:p>
            <w:pPr>
              <w:rPr>
                <w:szCs w:val="21"/>
              </w:rPr>
            </w:pPr>
            <w:r>
              <w:rPr>
                <w:rFonts w:hint="eastAsia"/>
                <w:szCs w:val="21"/>
              </w:rPr>
              <w:t>任课教师：李林林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7" w:hRule="atLeast"/>
        </w:trPr>
        <w:tc>
          <w:tcPr>
            <w:tcW w:w="8522" w:type="dxa"/>
            <w:gridSpan w:val="5"/>
            <w:vAlign w:val="center"/>
          </w:tcPr>
          <w:p>
            <w:pPr>
              <w:rPr>
                <w:b/>
                <w:color w:val="000000"/>
                <w:sz w:val="24"/>
                <w:szCs w:val="24"/>
              </w:rPr>
            </w:pPr>
            <w:r>
              <w:rPr>
                <w:rFonts w:hint="eastAsia"/>
                <w:b/>
                <w:szCs w:val="21"/>
              </w:rPr>
              <w:t>实验目的：</w:t>
            </w:r>
          </w:p>
          <w:p>
            <w:pPr>
              <w:spacing w:line="360" w:lineRule="auto"/>
              <w:ind w:firstLine="480" w:firstLineChars="200"/>
              <w:rPr>
                <w:szCs w:val="21"/>
              </w:rPr>
            </w:pPr>
            <w:r>
              <w:rPr>
                <w:rFonts w:ascii="Times New Roman" w:hAnsi="Times New Roman"/>
                <w:bCs/>
                <w:sz w:val="24"/>
                <w:szCs w:val="24"/>
              </w:rPr>
              <w:t>考虑系统实现的技术框架和开发环境需要，建立系统的结构模型；根据数据模型对系统进行数据库设计，建立数据库表结构；</w:t>
            </w:r>
            <w:r>
              <w:rPr>
                <w:rFonts w:ascii="Times New Roman" w:hAnsi="Times New Roman"/>
                <w:color w:val="000000"/>
                <w:sz w:val="24"/>
                <w:szCs w:val="24"/>
              </w:rPr>
              <w:t>通过实验掌握使用EA/Rational Rose等建模工具建立组件图、部署图的方法。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22" w:hRule="atLeast"/>
        </w:trPr>
        <w:tc>
          <w:tcPr>
            <w:tcW w:w="8522" w:type="dxa"/>
            <w:gridSpan w:val="5"/>
            <w:tcBorders>
              <w:bottom w:val="single" w:color="auto" w:sz="4" w:space="0"/>
            </w:tcBorders>
          </w:tcPr>
          <w:p>
            <w:pPr>
              <w:jc w:val="left"/>
              <w:rPr>
                <w:b/>
                <w:szCs w:val="21"/>
              </w:rPr>
            </w:pPr>
            <w:r>
              <w:rPr>
                <w:rFonts w:hint="eastAsia"/>
                <w:b/>
                <w:szCs w:val="21"/>
              </w:rPr>
              <w:t>实验内容：</w:t>
            </w:r>
          </w:p>
          <w:p>
            <w:pPr>
              <w:spacing w:line="360" w:lineRule="auto"/>
              <w:ind w:firstLine="480" w:firstLineChars="200"/>
              <w:jc w:val="left"/>
              <w:rPr>
                <w:rFonts w:ascii="Times New Roman" w:hAnsi="Times New Roman"/>
                <w:szCs w:val="21"/>
              </w:rPr>
            </w:pPr>
            <w:r>
              <w:rPr>
                <w:rFonts w:ascii="Times New Roman" w:hAnsi="Times New Roman"/>
                <w:bCs/>
                <w:sz w:val="24"/>
                <w:szCs w:val="24"/>
              </w:rPr>
              <w:t>考虑系统现有的架构及开发系统的需求以结构模型和实现技术为基础，建立某信息系统的部署模型，具体要求如下。</w:t>
            </w:r>
          </w:p>
          <w:p>
            <w:pPr>
              <w:spacing w:line="360" w:lineRule="auto"/>
              <w:ind w:firstLine="480" w:firstLineChars="200"/>
              <w:rPr>
                <w:rFonts w:ascii="Times New Roman" w:hAnsi="Times New Roman"/>
                <w:bCs/>
                <w:sz w:val="24"/>
                <w:szCs w:val="24"/>
              </w:rPr>
            </w:pPr>
            <w:r>
              <w:rPr>
                <w:rFonts w:ascii="Times New Roman" w:hAnsi="Times New Roman"/>
                <w:bCs/>
                <w:sz w:val="24"/>
                <w:szCs w:val="24"/>
              </w:rPr>
              <w:t>1）分析数据模型，考虑数据库管理系统的选择设计数据库结构。</w:t>
            </w:r>
          </w:p>
          <w:p>
            <w:pPr>
              <w:jc w:val="left"/>
              <w:rPr>
                <w:rFonts w:hint="eastAsia" w:ascii="Times New Roman" w:hAnsi="Times New Roman" w:eastAsia="宋体"/>
                <w:bCs/>
                <w:sz w:val="24"/>
                <w:szCs w:val="24"/>
                <w:lang w:eastAsia="zh-CN"/>
              </w:rPr>
            </w:pPr>
            <w:r>
              <w:rPr>
                <w:rFonts w:hint="eastAsia" w:ascii="Times New Roman" w:hAnsi="Times New Roman" w:eastAsia="宋体"/>
                <w:bCs/>
                <w:sz w:val="24"/>
                <w:szCs w:val="24"/>
                <w:lang w:eastAsia="zh-CN"/>
              </w:rPr>
              <w:drawing>
                <wp:inline distT="0" distB="0" distL="114300" distR="114300">
                  <wp:extent cx="5270500" cy="3720465"/>
                  <wp:effectExtent l="0" t="0" r="2540" b="13335"/>
                  <wp:docPr id="1" name="图片 1" descr="EAID_A6E7FCBE_2619_490d_B79F_2747F63222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AID_A6E7FCBE_2619_490d_B79F_2747F63222B5"/>
                          <pic:cNvPicPr>
                            <a:picLocks noChangeAspect="1"/>
                          </pic:cNvPicPr>
                        </pic:nvPicPr>
                        <pic:blipFill>
                          <a:blip r:embed="rId5"/>
                          <a:stretch>
                            <a:fillRect/>
                          </a:stretch>
                        </pic:blipFill>
                        <pic:spPr>
                          <a:xfrm>
                            <a:off x="0" y="0"/>
                            <a:ext cx="5270500" cy="3720465"/>
                          </a:xfrm>
                          <a:prstGeom prst="rect">
                            <a:avLst/>
                          </a:prstGeom>
                        </pic:spPr>
                      </pic:pic>
                    </a:graphicData>
                  </a:graphic>
                </wp:inline>
              </w:drawing>
            </w:r>
          </w:p>
          <w:p>
            <w:pPr>
              <w:jc w:val="center"/>
              <w:rPr>
                <w:rFonts w:hint="eastAsia"/>
                <w:bCs/>
                <w:sz w:val="24"/>
                <w:szCs w:val="24"/>
                <w:lang w:val="en-US" w:eastAsia="zh-CN"/>
              </w:rPr>
            </w:pPr>
            <w:r>
              <w:rPr>
                <w:rFonts w:hint="eastAsia"/>
                <w:bCs/>
                <w:sz w:val="24"/>
                <w:szCs w:val="24"/>
                <w:lang w:val="en-US" w:eastAsia="zh-CN"/>
              </w:rPr>
              <w:t>图1.ER图</w:t>
            </w:r>
          </w:p>
          <w:p>
            <w:pPr>
              <w:jc w:val="left"/>
              <w:rPr>
                <w:rFonts w:hint="default"/>
                <w:bCs/>
                <w:sz w:val="24"/>
                <w:szCs w:val="24"/>
                <w:lang w:val="en-US" w:eastAsia="zh-CN"/>
              </w:rPr>
            </w:pPr>
          </w:p>
          <w:p>
            <w:pPr>
              <w:jc w:val="left"/>
              <w:rPr>
                <w:rFonts w:hint="default"/>
                <w:bCs/>
                <w:sz w:val="24"/>
                <w:szCs w:val="24"/>
                <w:lang w:val="en-US" w:eastAsia="zh-CN"/>
              </w:rPr>
            </w:pPr>
          </w:p>
          <w:p>
            <w:pPr>
              <w:jc w:val="left"/>
              <w:rPr>
                <w:rFonts w:hint="default"/>
                <w:bCs/>
                <w:sz w:val="24"/>
                <w:szCs w:val="24"/>
                <w:lang w:val="en-US" w:eastAsia="zh-CN"/>
              </w:rPr>
            </w:pPr>
          </w:p>
          <w:p>
            <w:pPr>
              <w:jc w:val="left"/>
              <w:rPr>
                <w:rFonts w:hint="default"/>
                <w:bCs/>
                <w:sz w:val="24"/>
                <w:szCs w:val="24"/>
                <w:lang w:val="en-US" w:eastAsia="zh-CN"/>
              </w:rPr>
            </w:pPr>
          </w:p>
          <w:p>
            <w:pPr>
              <w:jc w:val="left"/>
              <w:rPr>
                <w:rFonts w:hint="default"/>
                <w:bCs/>
                <w:sz w:val="24"/>
                <w:szCs w:val="24"/>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vAlign w:val="top"/>
                </w:tcPr>
                <w:p>
                  <w:pPr>
                    <w:jc w:val="center"/>
                    <w:rPr>
                      <w:rFonts w:hint="default"/>
                      <w:bCs/>
                      <w:sz w:val="24"/>
                      <w:szCs w:val="24"/>
                      <w:vertAlign w:val="baseline"/>
                      <w:lang w:val="en-US" w:eastAsia="zh-CN"/>
                    </w:rPr>
                  </w:pPr>
                  <w:r>
                    <w:rPr>
                      <w:rFonts w:hint="eastAsia"/>
                      <w:bCs/>
                      <w:sz w:val="24"/>
                      <w:szCs w:val="24"/>
                      <w:vertAlign w:val="baseline"/>
                      <w:lang w:val="en-US" w:eastAsia="zh-CN"/>
                    </w:rPr>
                    <w:t>属性名</w:t>
                  </w:r>
                </w:p>
              </w:tc>
              <w:tc>
                <w:tcPr>
                  <w:tcW w:w="2769" w:type="dxa"/>
                  <w:vAlign w:val="top"/>
                </w:tcPr>
                <w:p>
                  <w:pPr>
                    <w:jc w:val="center"/>
                    <w:rPr>
                      <w:rFonts w:hint="default"/>
                      <w:bCs/>
                      <w:sz w:val="24"/>
                      <w:szCs w:val="24"/>
                      <w:vertAlign w:val="baseline"/>
                      <w:lang w:val="en-US" w:eastAsia="zh-CN"/>
                    </w:rPr>
                  </w:pPr>
                  <w:r>
                    <w:rPr>
                      <w:rFonts w:hint="eastAsia"/>
                      <w:bCs/>
                      <w:sz w:val="24"/>
                      <w:szCs w:val="24"/>
                      <w:vertAlign w:val="baseline"/>
                      <w:lang w:val="en-US" w:eastAsia="zh-CN"/>
                    </w:rPr>
                    <w:t>类型</w:t>
                  </w:r>
                </w:p>
              </w:tc>
              <w:tc>
                <w:tcPr>
                  <w:tcW w:w="2769" w:type="dxa"/>
                  <w:vAlign w:val="top"/>
                </w:tcPr>
                <w:p>
                  <w:pPr>
                    <w:jc w:val="center"/>
                    <w:rPr>
                      <w:rFonts w:hint="default"/>
                      <w:bCs/>
                      <w:sz w:val="24"/>
                      <w:szCs w:val="24"/>
                      <w:vertAlign w:val="baseline"/>
                      <w:lang w:val="en-US" w:eastAsia="zh-CN"/>
                    </w:rPr>
                  </w:pPr>
                  <w:r>
                    <w:rPr>
                      <w:rFonts w:hint="eastAsia"/>
                      <w:bCs/>
                      <w:sz w:val="24"/>
                      <w:szCs w:val="24"/>
                      <w:vertAlign w:val="baseline"/>
                      <w:lang w:val="en-US" w:eastAsia="zh-CN"/>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店家id（主键）</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Username</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Password</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bl>
          <w:p>
            <w:pPr>
              <w:jc w:val="center"/>
              <w:rPr>
                <w:rFonts w:hint="eastAsia"/>
                <w:bCs/>
                <w:sz w:val="24"/>
                <w:szCs w:val="24"/>
                <w:lang w:val="en-US" w:eastAsia="zh-CN"/>
              </w:rPr>
            </w:pPr>
            <w:r>
              <w:rPr>
                <w:rFonts w:hint="eastAsia"/>
                <w:bCs/>
                <w:sz w:val="24"/>
                <w:szCs w:val="24"/>
                <w:lang w:val="en-US" w:eastAsia="zh-CN"/>
              </w:rPr>
              <w:t>表1.店家表</w:t>
            </w:r>
          </w:p>
          <w:p>
            <w:pPr>
              <w:jc w:val="center"/>
              <w:rPr>
                <w:rFonts w:hint="default"/>
                <w:bCs/>
                <w:sz w:val="24"/>
                <w:szCs w:val="24"/>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属性名</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类型</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花店id（主键）</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花店名</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店销量</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非空</w:t>
                  </w:r>
                </w:p>
              </w:tc>
            </w:tr>
          </w:tbl>
          <w:p>
            <w:pPr>
              <w:jc w:val="center"/>
              <w:rPr>
                <w:rFonts w:hint="eastAsia"/>
                <w:bCs/>
                <w:sz w:val="24"/>
                <w:szCs w:val="24"/>
                <w:lang w:val="en-US" w:eastAsia="zh-CN"/>
              </w:rPr>
            </w:pPr>
            <w:r>
              <w:rPr>
                <w:rFonts w:hint="eastAsia"/>
                <w:bCs/>
                <w:sz w:val="24"/>
                <w:szCs w:val="24"/>
                <w:lang w:val="en-US" w:eastAsia="zh-CN"/>
              </w:rPr>
              <w:t>表2.花店表</w:t>
            </w:r>
          </w:p>
          <w:p>
            <w:pPr>
              <w:jc w:val="center"/>
              <w:rPr>
                <w:rFonts w:hint="default"/>
                <w:bCs/>
                <w:sz w:val="24"/>
                <w:szCs w:val="24"/>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vAlign w:val="top"/>
                </w:tcPr>
                <w:p>
                  <w:pPr>
                    <w:jc w:val="center"/>
                    <w:rPr>
                      <w:rFonts w:hint="default"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属性名</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类型</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花卉id（主键）</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花卉名</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价格</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bl>
          <w:p>
            <w:pPr>
              <w:jc w:val="center"/>
              <w:rPr>
                <w:rFonts w:hint="eastAsia"/>
                <w:bCs/>
                <w:sz w:val="24"/>
                <w:szCs w:val="24"/>
                <w:lang w:val="en-US" w:eastAsia="zh-CN"/>
              </w:rPr>
            </w:pPr>
            <w:r>
              <w:rPr>
                <w:rFonts w:hint="eastAsia"/>
                <w:bCs/>
                <w:sz w:val="24"/>
                <w:szCs w:val="24"/>
                <w:lang w:val="en-US" w:eastAsia="zh-CN"/>
              </w:rPr>
              <w:t>表3.花卉表</w:t>
            </w:r>
          </w:p>
          <w:p>
            <w:pPr>
              <w:jc w:val="center"/>
              <w:rPr>
                <w:rFonts w:hint="default"/>
                <w:bCs/>
                <w:sz w:val="24"/>
                <w:szCs w:val="24"/>
                <w:lang w:val="en-US" w:eastAsia="zh-CN"/>
              </w:rPr>
            </w:pPr>
          </w:p>
          <w:tbl>
            <w:tblPr>
              <w:tblStyle w:val="6"/>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属性名</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类型</w:t>
                  </w:r>
                </w:p>
              </w:tc>
              <w:tc>
                <w:tcPr>
                  <w:tcW w:w="2769" w:type="dxa"/>
                  <w:vAlign w:val="top"/>
                </w:tcPr>
                <w:p>
                  <w:pPr>
                    <w:jc w:val="center"/>
                    <w:rPr>
                      <w:rFonts w:hint="eastAsia" w:ascii="Times New Roman" w:hAnsi="Times New Roman" w:eastAsia="宋体" w:cs="Times New Roman"/>
                      <w:bCs/>
                      <w:kern w:val="2"/>
                      <w:sz w:val="24"/>
                      <w:szCs w:val="24"/>
                      <w:vertAlign w:val="baseline"/>
                      <w:lang w:val="en-US" w:eastAsia="zh-CN" w:bidi="ar-SA"/>
                    </w:rPr>
                  </w:pPr>
                  <w:r>
                    <w:rPr>
                      <w:rFonts w:hint="eastAsia"/>
                      <w:bCs/>
                      <w:sz w:val="24"/>
                      <w:szCs w:val="24"/>
                      <w:vertAlign w:val="baseline"/>
                      <w:lang w:val="en-US" w:eastAsia="zh-CN"/>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订单id(主键)</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订单价格</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买家id（外键）</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Int</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发货地</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收货地</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jc w:val="center"/>
                    <w:rPr>
                      <w:rFonts w:hint="default"/>
                      <w:bCs/>
                      <w:sz w:val="24"/>
                      <w:szCs w:val="24"/>
                      <w:vertAlign w:val="baseline"/>
                      <w:lang w:val="en-US" w:eastAsia="zh-CN"/>
                    </w:rPr>
                  </w:pPr>
                  <w:r>
                    <w:rPr>
                      <w:rFonts w:hint="eastAsia"/>
                      <w:bCs/>
                      <w:sz w:val="24"/>
                      <w:szCs w:val="24"/>
                      <w:vertAlign w:val="baseline"/>
                      <w:lang w:val="en-US" w:eastAsia="zh-CN"/>
                    </w:rPr>
                    <w:t>订单日期</w:t>
                  </w:r>
                </w:p>
              </w:tc>
              <w:tc>
                <w:tcPr>
                  <w:tcW w:w="2769" w:type="dxa"/>
                </w:tcPr>
                <w:p>
                  <w:pPr>
                    <w:jc w:val="center"/>
                    <w:rPr>
                      <w:rFonts w:hint="default"/>
                      <w:bCs/>
                      <w:sz w:val="24"/>
                      <w:szCs w:val="24"/>
                      <w:vertAlign w:val="baseline"/>
                      <w:lang w:val="en-US" w:eastAsia="zh-CN"/>
                    </w:rPr>
                  </w:pPr>
                  <w:r>
                    <w:rPr>
                      <w:rFonts w:hint="eastAsia"/>
                      <w:bCs/>
                      <w:sz w:val="24"/>
                      <w:szCs w:val="24"/>
                      <w:vertAlign w:val="baseline"/>
                      <w:lang w:val="en-US" w:eastAsia="zh-CN"/>
                    </w:rPr>
                    <w:t>Char</w:t>
                  </w:r>
                </w:p>
              </w:tc>
              <w:tc>
                <w:tcPr>
                  <w:tcW w:w="2769" w:type="dxa"/>
                </w:tcPr>
                <w:p>
                  <w:pPr>
                    <w:jc w:val="center"/>
                    <w:rPr>
                      <w:rFonts w:hint="eastAsia"/>
                      <w:bCs/>
                      <w:sz w:val="24"/>
                      <w:szCs w:val="24"/>
                      <w:vertAlign w:val="baseline"/>
                      <w:lang w:eastAsia="zh-CN"/>
                    </w:rPr>
                  </w:pPr>
                  <w:r>
                    <w:rPr>
                      <w:rFonts w:hint="eastAsia"/>
                      <w:bCs/>
                      <w:sz w:val="24"/>
                      <w:szCs w:val="24"/>
                      <w:vertAlign w:val="baseline"/>
                      <w:lang w:val="en-US" w:eastAsia="zh-CN"/>
                    </w:rPr>
                    <w:t>非空</w:t>
                  </w:r>
                </w:p>
              </w:tc>
            </w:tr>
          </w:tbl>
          <w:p>
            <w:pPr>
              <w:jc w:val="center"/>
              <w:rPr>
                <w:rFonts w:hint="eastAsia"/>
                <w:bCs/>
                <w:sz w:val="24"/>
                <w:szCs w:val="24"/>
                <w:lang w:val="en-US" w:eastAsia="zh-CN"/>
              </w:rPr>
            </w:pPr>
            <w:r>
              <w:rPr>
                <w:rFonts w:hint="eastAsia"/>
                <w:bCs/>
                <w:sz w:val="24"/>
                <w:szCs w:val="24"/>
                <w:lang w:val="en-US" w:eastAsia="zh-CN"/>
              </w:rPr>
              <w:t>表4.订单表</w:t>
            </w:r>
          </w:p>
          <w:p>
            <w:pPr>
              <w:jc w:val="center"/>
              <w:rPr>
                <w:rFonts w:hint="default"/>
                <w:bCs/>
                <w:sz w:val="24"/>
                <w:szCs w:val="24"/>
                <w:lang w:val="en-US" w:eastAsia="zh-CN"/>
              </w:rPr>
            </w:pPr>
          </w:p>
          <w:p>
            <w:pPr>
              <w:spacing w:line="360" w:lineRule="auto"/>
              <w:ind w:firstLine="480" w:firstLineChars="200"/>
              <w:rPr>
                <w:rFonts w:ascii="Times New Roman" w:hAnsi="Times New Roman"/>
                <w:bCs/>
                <w:sz w:val="24"/>
                <w:szCs w:val="24"/>
              </w:rPr>
            </w:pPr>
            <w:r>
              <w:rPr>
                <w:rFonts w:ascii="Times New Roman" w:hAnsi="Times New Roman"/>
                <w:bCs/>
                <w:sz w:val="24"/>
                <w:szCs w:val="24"/>
              </w:rPr>
              <w:t>2）考虑系统的实现技术，建立系统的物理模型：组件图和部署图。</w:t>
            </w:r>
          </w:p>
          <w:p>
            <w:pPr>
              <w:jc w:val="center"/>
              <w:rPr>
                <w:rFonts w:hint="eastAsia"/>
                <w:bCs/>
                <w:sz w:val="24"/>
                <w:szCs w:val="24"/>
                <w:lang w:eastAsia="zh-CN"/>
              </w:rPr>
            </w:pPr>
            <w:r>
              <w:rPr>
                <w:rFonts w:hint="eastAsia"/>
                <w:bCs/>
                <w:sz w:val="24"/>
                <w:szCs w:val="24"/>
                <w:lang w:eastAsia="zh-CN"/>
              </w:rPr>
              <w:drawing>
                <wp:inline distT="0" distB="0" distL="114300" distR="114300">
                  <wp:extent cx="4011295" cy="3316605"/>
                  <wp:effectExtent l="0" t="0" r="12065" b="5715"/>
                  <wp:docPr id="2" name="图片 2" descr="EAID_A37E0B64_EDDF_4453_A91B_FC2CA737E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AID_A37E0B64_EDDF_4453_A91B_FC2CA737EC20"/>
                          <pic:cNvPicPr>
                            <a:picLocks noChangeAspect="1"/>
                          </pic:cNvPicPr>
                        </pic:nvPicPr>
                        <pic:blipFill>
                          <a:blip r:embed="rId6"/>
                          <a:stretch>
                            <a:fillRect/>
                          </a:stretch>
                        </pic:blipFill>
                        <pic:spPr>
                          <a:xfrm>
                            <a:off x="0" y="0"/>
                            <a:ext cx="4011295" cy="3316605"/>
                          </a:xfrm>
                          <a:prstGeom prst="rect">
                            <a:avLst/>
                          </a:prstGeom>
                        </pic:spPr>
                      </pic:pic>
                    </a:graphicData>
                  </a:graphic>
                </wp:inline>
              </w:drawing>
            </w:r>
          </w:p>
          <w:p>
            <w:pPr>
              <w:jc w:val="center"/>
              <w:rPr>
                <w:rFonts w:hint="default"/>
                <w:bCs/>
                <w:sz w:val="24"/>
                <w:szCs w:val="24"/>
                <w:lang w:val="en-US" w:eastAsia="zh-CN"/>
              </w:rPr>
            </w:pPr>
            <w:r>
              <w:rPr>
                <w:rFonts w:hint="eastAsia"/>
                <w:bCs/>
                <w:sz w:val="24"/>
                <w:szCs w:val="24"/>
                <w:lang w:val="en-US" w:eastAsia="zh-CN"/>
              </w:rPr>
              <w:t>图2.组件图</w:t>
            </w:r>
          </w:p>
          <w:p>
            <w:pPr>
              <w:jc w:val="center"/>
              <w:rPr>
                <w:rFonts w:hint="eastAsia"/>
                <w:bCs/>
                <w:sz w:val="24"/>
                <w:szCs w:val="24"/>
                <w:lang w:eastAsia="zh-CN"/>
              </w:rPr>
            </w:pPr>
          </w:p>
          <w:p>
            <w:pPr>
              <w:jc w:val="center"/>
              <w:rPr>
                <w:rFonts w:hint="eastAsia"/>
                <w:bCs/>
                <w:sz w:val="24"/>
                <w:szCs w:val="24"/>
                <w:lang w:eastAsia="zh-CN"/>
              </w:rPr>
            </w:pPr>
            <w:r>
              <w:rPr>
                <w:rFonts w:hint="eastAsia"/>
                <w:bCs/>
                <w:sz w:val="24"/>
                <w:szCs w:val="24"/>
                <w:lang w:eastAsia="zh-CN"/>
              </w:rPr>
              <w:drawing>
                <wp:inline distT="0" distB="0" distL="114300" distR="114300">
                  <wp:extent cx="4125595" cy="3952875"/>
                  <wp:effectExtent l="0" t="0" r="4445" b="9525"/>
                  <wp:docPr id="3" name="图片 3" descr="EAID_5400C164_19BF_4689_B2DB_4D14B4136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AID_5400C164_19BF_4689_B2DB_4D14B4136F1D"/>
                          <pic:cNvPicPr>
                            <a:picLocks noChangeAspect="1"/>
                          </pic:cNvPicPr>
                        </pic:nvPicPr>
                        <pic:blipFill>
                          <a:blip r:embed="rId7"/>
                          <a:stretch>
                            <a:fillRect/>
                          </a:stretch>
                        </pic:blipFill>
                        <pic:spPr>
                          <a:xfrm>
                            <a:off x="0" y="0"/>
                            <a:ext cx="4125595" cy="3952875"/>
                          </a:xfrm>
                          <a:prstGeom prst="rect">
                            <a:avLst/>
                          </a:prstGeom>
                        </pic:spPr>
                      </pic:pic>
                    </a:graphicData>
                  </a:graphic>
                </wp:inline>
              </w:drawing>
            </w:r>
          </w:p>
          <w:p>
            <w:pPr>
              <w:jc w:val="center"/>
              <w:rPr>
                <w:rFonts w:hint="default"/>
                <w:bCs/>
                <w:sz w:val="24"/>
                <w:szCs w:val="24"/>
                <w:lang w:val="en-US" w:eastAsia="zh-CN"/>
              </w:rPr>
            </w:pPr>
            <w:r>
              <w:rPr>
                <w:rFonts w:hint="eastAsia"/>
                <w:bCs/>
                <w:sz w:val="24"/>
                <w:szCs w:val="24"/>
                <w:lang w:val="en-US" w:eastAsia="zh-CN"/>
              </w:rPr>
              <w:t>图3.部署图</w:t>
            </w:r>
          </w:p>
          <w:p>
            <w:pPr>
              <w:jc w:val="center"/>
              <w:rPr>
                <w:rFonts w:hint="eastAsia"/>
                <w:bCs/>
                <w:sz w:val="24"/>
                <w:szCs w:val="24"/>
                <w:lang w:eastAsia="zh-CN"/>
              </w:rPr>
            </w:pPr>
          </w:p>
          <w:p>
            <w:pPr>
              <w:jc w:val="left"/>
              <w:rPr>
                <w:rFonts w:hint="eastAsia"/>
                <w:bCs/>
                <w:sz w:val="24"/>
                <w:szCs w:val="24"/>
                <w:lang w:eastAsia="zh-CN"/>
              </w:rPr>
            </w:pPr>
          </w:p>
          <w:p>
            <w:pPr>
              <w:jc w:val="left"/>
              <w:rPr>
                <w:rFonts w:hint="eastAsia"/>
                <w:bCs/>
                <w:sz w:val="24"/>
                <w:szCs w:val="24"/>
                <w:lang w:eastAsia="zh-CN"/>
              </w:rPr>
            </w:pPr>
          </w:p>
          <w:p>
            <w:pPr>
              <w:jc w:val="left"/>
              <w:rPr>
                <w:rFonts w:hint="eastAsia"/>
                <w:bCs/>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3" w:hRule="atLeast"/>
        </w:trPr>
        <w:tc>
          <w:tcPr>
            <w:tcW w:w="8522" w:type="dxa"/>
            <w:gridSpan w:val="5"/>
            <w:tcBorders>
              <w:top w:val="single" w:color="auto" w:sz="4" w:space="0"/>
            </w:tcBorders>
          </w:tcPr>
          <w:p>
            <w:pPr>
              <w:jc w:val="left"/>
              <w:rPr>
                <w:b/>
                <w:szCs w:val="21"/>
              </w:rPr>
            </w:pPr>
            <w:r>
              <w:rPr>
                <w:rFonts w:hint="eastAsia"/>
                <w:b/>
                <w:szCs w:val="21"/>
              </w:rPr>
              <w:t>实验心得：</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lang w:val="en-US"/>
              </w:rPr>
            </w:pPr>
            <w:r>
              <w:rPr>
                <w:rFonts w:hint="eastAsia"/>
                <w:b/>
                <w:szCs w:val="21"/>
                <w:lang w:val="en-US" w:eastAsia="zh-CN"/>
              </w:rPr>
              <w:t>本次实验是数据库模型设计部分，通过本次实验首次学习了使用EA来绘制ER图以及组件图和部署图，对操作有些生疏，还需要多多训练。</w:t>
            </w:r>
          </w:p>
          <w:p>
            <w:pPr>
              <w:jc w:val="left"/>
              <w:rPr>
                <w:b/>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7" w:hRule="atLeast"/>
        </w:trPr>
        <w:tc>
          <w:tcPr>
            <w:tcW w:w="8522" w:type="dxa"/>
            <w:gridSpan w:val="5"/>
          </w:tcPr>
          <w:p>
            <w:pPr>
              <w:jc w:val="left"/>
              <w:rPr>
                <w:szCs w:val="21"/>
              </w:rPr>
            </w:pPr>
          </w:p>
          <w:p>
            <w:pPr>
              <w:jc w:val="left"/>
              <w:rPr>
                <w:b/>
                <w:szCs w:val="21"/>
              </w:rPr>
            </w:pPr>
            <w:r>
              <w:rPr>
                <w:rFonts w:hint="eastAsia"/>
                <w:b/>
                <w:szCs w:val="21"/>
              </w:rPr>
              <w:t>评语：</w:t>
            </w:r>
          </w:p>
          <w:p>
            <w:pPr>
              <w:jc w:val="left"/>
              <w:rPr>
                <w:szCs w:val="21"/>
              </w:rPr>
            </w:pPr>
          </w:p>
          <w:p>
            <w:pPr>
              <w:jc w:val="left"/>
              <w:rPr>
                <w:sz w:val="20"/>
                <w:szCs w:val="21"/>
              </w:rPr>
            </w:pPr>
            <w:r>
              <w:rPr>
                <w:rFonts w:hint="eastAsia"/>
                <w:b/>
                <w:sz w:val="20"/>
                <w:szCs w:val="21"/>
              </w:rPr>
              <w:t>优：</w:t>
            </w:r>
            <w:r>
              <w:rPr>
                <w:rFonts w:hint="eastAsia"/>
                <w:sz w:val="20"/>
                <w:szCs w:val="21"/>
              </w:rPr>
              <w:t xml:space="preserve">态度认真，遵守纪律，能很好的完成实验内容要求，全面的掌握了专业知识和专业技能，报告结构合理，逻辑很清晰，格式符合规范。 </w:t>
            </w:r>
          </w:p>
          <w:p>
            <w:pPr>
              <w:jc w:val="left"/>
              <w:rPr>
                <w:sz w:val="20"/>
                <w:szCs w:val="21"/>
              </w:rPr>
            </w:pPr>
            <w:r>
              <w:rPr>
                <w:rFonts w:hint="eastAsia"/>
                <w:b/>
                <w:sz w:val="20"/>
                <w:szCs w:val="21"/>
              </w:rPr>
              <w:t>良：</w:t>
            </w:r>
            <w:r>
              <w:rPr>
                <w:rFonts w:hint="eastAsia"/>
                <w:sz w:val="20"/>
                <w:szCs w:val="21"/>
              </w:rPr>
              <w:t xml:space="preserve">态度认真，遵守纪律，能较好完成实验内容要求，较好的掌握了专业知识和专业技能，报告结构合理，逻辑比较清晰，格式符合规范。 </w:t>
            </w:r>
          </w:p>
          <w:p>
            <w:pPr>
              <w:jc w:val="left"/>
              <w:rPr>
                <w:sz w:val="20"/>
                <w:szCs w:val="21"/>
              </w:rPr>
            </w:pPr>
            <w:r>
              <w:rPr>
                <w:rFonts w:hint="eastAsia"/>
                <w:b/>
                <w:sz w:val="20"/>
                <w:szCs w:val="21"/>
              </w:rPr>
              <w:t>中：</w:t>
            </w:r>
            <w:r>
              <w:rPr>
                <w:rFonts w:hint="eastAsia"/>
                <w:sz w:val="20"/>
                <w:szCs w:val="21"/>
              </w:rPr>
              <w:t xml:space="preserve">态度比较认真，遵守纪律，能按时完成实验内容要求，较好的掌握了专业知识和专业技能，报告结构基本合理，逻辑比较清晰，格式基本符合规范。 </w:t>
            </w:r>
          </w:p>
          <w:p>
            <w:pPr>
              <w:jc w:val="left"/>
              <w:rPr>
                <w:sz w:val="20"/>
                <w:szCs w:val="21"/>
              </w:rPr>
            </w:pPr>
            <w:r>
              <w:rPr>
                <w:rFonts w:hint="eastAsia"/>
                <w:b/>
                <w:sz w:val="20"/>
                <w:szCs w:val="21"/>
              </w:rPr>
              <w:t>及格：</w:t>
            </w:r>
            <w:r>
              <w:rPr>
                <w:rFonts w:hint="eastAsia"/>
                <w:sz w:val="20"/>
                <w:szCs w:val="21"/>
              </w:rPr>
              <w:t xml:space="preserve">态度比较认真，遵守纪律，基本能按时完成实验内容要求，基本掌握了专业知识和专业技能，报告结构基本合理，逻辑基本清晰，格式基本符合规范。 </w:t>
            </w:r>
          </w:p>
          <w:p>
            <w:pPr>
              <w:jc w:val="left"/>
              <w:rPr>
                <w:sz w:val="20"/>
                <w:szCs w:val="21"/>
              </w:rPr>
            </w:pPr>
            <w:r>
              <w:rPr>
                <w:rFonts w:hint="eastAsia"/>
                <w:b/>
                <w:sz w:val="20"/>
                <w:szCs w:val="21"/>
              </w:rPr>
              <w:t>不及格：</w:t>
            </w:r>
            <w:r>
              <w:rPr>
                <w:rFonts w:hint="eastAsia"/>
                <w:sz w:val="20"/>
                <w:szCs w:val="21"/>
              </w:rPr>
              <w:t xml:space="preserve">态度不认真，不遵守纪律，不能按时完成实验内容要求，不能掌握专业知识和专业技能，文字不通顺，逻辑不清晰，格式不符合规范。 </w:t>
            </w:r>
          </w:p>
          <w:p>
            <w:pPr>
              <w:jc w:val="left"/>
              <w:rPr>
                <w:szCs w:val="21"/>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rPr>
      </w:pPr>
      <w:bookmarkStart w:id="0" w:name="_GoBack"/>
      <w:bookmarkEnd w:id="0"/>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wY2Y2MGQ5NDQyNmU1NTEwYzUyNmEwMDMxMmY1ZmIifQ=="/>
  </w:docVars>
  <w:rsids>
    <w:rsidRoot w:val="00172A27"/>
    <w:rsid w:val="00061EAA"/>
    <w:rsid w:val="00086674"/>
    <w:rsid w:val="000A3463"/>
    <w:rsid w:val="000B6279"/>
    <w:rsid w:val="000E1753"/>
    <w:rsid w:val="00107CCA"/>
    <w:rsid w:val="001111B9"/>
    <w:rsid w:val="001134EE"/>
    <w:rsid w:val="00115F15"/>
    <w:rsid w:val="00116CAF"/>
    <w:rsid w:val="001350A5"/>
    <w:rsid w:val="00144348"/>
    <w:rsid w:val="001657ED"/>
    <w:rsid w:val="00172A27"/>
    <w:rsid w:val="0019229B"/>
    <w:rsid w:val="001A3946"/>
    <w:rsid w:val="001B753E"/>
    <w:rsid w:val="001B7AA3"/>
    <w:rsid w:val="001C1F19"/>
    <w:rsid w:val="001C2609"/>
    <w:rsid w:val="001E208D"/>
    <w:rsid w:val="001F4260"/>
    <w:rsid w:val="002257AE"/>
    <w:rsid w:val="002A4703"/>
    <w:rsid w:val="002B089C"/>
    <w:rsid w:val="00311875"/>
    <w:rsid w:val="003127F0"/>
    <w:rsid w:val="0035219A"/>
    <w:rsid w:val="00360B4C"/>
    <w:rsid w:val="00390BCF"/>
    <w:rsid w:val="003A15DB"/>
    <w:rsid w:val="003A39A8"/>
    <w:rsid w:val="003C1A78"/>
    <w:rsid w:val="003C2C69"/>
    <w:rsid w:val="00412ED1"/>
    <w:rsid w:val="0041554B"/>
    <w:rsid w:val="004513CB"/>
    <w:rsid w:val="00462759"/>
    <w:rsid w:val="004912B7"/>
    <w:rsid w:val="00495C24"/>
    <w:rsid w:val="004B07F7"/>
    <w:rsid w:val="004D38AE"/>
    <w:rsid w:val="004D7DA1"/>
    <w:rsid w:val="004F442B"/>
    <w:rsid w:val="00516013"/>
    <w:rsid w:val="00520783"/>
    <w:rsid w:val="005568EA"/>
    <w:rsid w:val="00566C42"/>
    <w:rsid w:val="005918C0"/>
    <w:rsid w:val="005A2E3B"/>
    <w:rsid w:val="005D2A26"/>
    <w:rsid w:val="005D7BA1"/>
    <w:rsid w:val="00643882"/>
    <w:rsid w:val="00660318"/>
    <w:rsid w:val="0067393B"/>
    <w:rsid w:val="0067665F"/>
    <w:rsid w:val="006E5F61"/>
    <w:rsid w:val="006F5AB0"/>
    <w:rsid w:val="007229CF"/>
    <w:rsid w:val="00737017"/>
    <w:rsid w:val="0075422B"/>
    <w:rsid w:val="007754F2"/>
    <w:rsid w:val="0079783A"/>
    <w:rsid w:val="007A0958"/>
    <w:rsid w:val="007B435F"/>
    <w:rsid w:val="007C1F20"/>
    <w:rsid w:val="007E6F24"/>
    <w:rsid w:val="00826D70"/>
    <w:rsid w:val="00841502"/>
    <w:rsid w:val="008470C4"/>
    <w:rsid w:val="00856DFC"/>
    <w:rsid w:val="00894BAD"/>
    <w:rsid w:val="00896201"/>
    <w:rsid w:val="008A3CC9"/>
    <w:rsid w:val="00935754"/>
    <w:rsid w:val="00940084"/>
    <w:rsid w:val="00951D9C"/>
    <w:rsid w:val="009749FA"/>
    <w:rsid w:val="00983E90"/>
    <w:rsid w:val="00992A5D"/>
    <w:rsid w:val="009C2D37"/>
    <w:rsid w:val="009C4CFE"/>
    <w:rsid w:val="009D6404"/>
    <w:rsid w:val="009E184F"/>
    <w:rsid w:val="009E1E7E"/>
    <w:rsid w:val="00A11484"/>
    <w:rsid w:val="00A265B0"/>
    <w:rsid w:val="00A57065"/>
    <w:rsid w:val="00A83DBC"/>
    <w:rsid w:val="00AA4C2E"/>
    <w:rsid w:val="00AC5AD2"/>
    <w:rsid w:val="00B22E31"/>
    <w:rsid w:val="00B24B33"/>
    <w:rsid w:val="00B62B89"/>
    <w:rsid w:val="00B661A8"/>
    <w:rsid w:val="00B809EC"/>
    <w:rsid w:val="00BE32F1"/>
    <w:rsid w:val="00C045EB"/>
    <w:rsid w:val="00C13FF6"/>
    <w:rsid w:val="00C44652"/>
    <w:rsid w:val="00C5685D"/>
    <w:rsid w:val="00C775EB"/>
    <w:rsid w:val="00CA551F"/>
    <w:rsid w:val="00CA6835"/>
    <w:rsid w:val="00CB28AF"/>
    <w:rsid w:val="00CC425B"/>
    <w:rsid w:val="00CC724F"/>
    <w:rsid w:val="00CD3FAA"/>
    <w:rsid w:val="00CE70F5"/>
    <w:rsid w:val="00CE7413"/>
    <w:rsid w:val="00D028C1"/>
    <w:rsid w:val="00D253E5"/>
    <w:rsid w:val="00D456CF"/>
    <w:rsid w:val="00D71E4C"/>
    <w:rsid w:val="00D81AEA"/>
    <w:rsid w:val="00DC63D9"/>
    <w:rsid w:val="00DD3F94"/>
    <w:rsid w:val="00DF7C6D"/>
    <w:rsid w:val="00E005F9"/>
    <w:rsid w:val="00E040F8"/>
    <w:rsid w:val="00E30D31"/>
    <w:rsid w:val="00E31DE0"/>
    <w:rsid w:val="00E51676"/>
    <w:rsid w:val="00E921F1"/>
    <w:rsid w:val="00E96824"/>
    <w:rsid w:val="00EA448D"/>
    <w:rsid w:val="00EB65CA"/>
    <w:rsid w:val="00EC6650"/>
    <w:rsid w:val="00F008C7"/>
    <w:rsid w:val="00F44535"/>
    <w:rsid w:val="00F53005"/>
    <w:rsid w:val="00FD515B"/>
    <w:rsid w:val="00FE69D7"/>
    <w:rsid w:val="00FF3F8B"/>
    <w:rsid w:val="05B12351"/>
    <w:rsid w:val="068C5C42"/>
    <w:rsid w:val="07F10876"/>
    <w:rsid w:val="0A6D0E19"/>
    <w:rsid w:val="0DBF06AB"/>
    <w:rsid w:val="10EC3F05"/>
    <w:rsid w:val="11657577"/>
    <w:rsid w:val="11D05EA1"/>
    <w:rsid w:val="1421272A"/>
    <w:rsid w:val="15657394"/>
    <w:rsid w:val="15877A8D"/>
    <w:rsid w:val="16DC051F"/>
    <w:rsid w:val="176D7C51"/>
    <w:rsid w:val="232D5CC9"/>
    <w:rsid w:val="24AD3278"/>
    <w:rsid w:val="24EB1D7F"/>
    <w:rsid w:val="297E7214"/>
    <w:rsid w:val="29A75733"/>
    <w:rsid w:val="2C7A0167"/>
    <w:rsid w:val="2CF7747F"/>
    <w:rsid w:val="345259FA"/>
    <w:rsid w:val="38EC4C40"/>
    <w:rsid w:val="40A94612"/>
    <w:rsid w:val="43E12EAF"/>
    <w:rsid w:val="4517623D"/>
    <w:rsid w:val="492F41D0"/>
    <w:rsid w:val="492F59B7"/>
    <w:rsid w:val="49B8511C"/>
    <w:rsid w:val="4A7A7ADF"/>
    <w:rsid w:val="4B44192B"/>
    <w:rsid w:val="4C710FE0"/>
    <w:rsid w:val="4DBD796A"/>
    <w:rsid w:val="4E20657C"/>
    <w:rsid w:val="4E2C1D3A"/>
    <w:rsid w:val="4E594C3F"/>
    <w:rsid w:val="4FF92306"/>
    <w:rsid w:val="50D874B7"/>
    <w:rsid w:val="53B21E0B"/>
    <w:rsid w:val="57103508"/>
    <w:rsid w:val="580A7F29"/>
    <w:rsid w:val="62C97A67"/>
    <w:rsid w:val="63EB6C79"/>
    <w:rsid w:val="6BA511C0"/>
    <w:rsid w:val="70424730"/>
    <w:rsid w:val="79F45704"/>
    <w:rsid w:val="7C0D4A8D"/>
    <w:rsid w:val="7D9059C9"/>
    <w:rsid w:val="7E611BB9"/>
    <w:rsid w:val="7F57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link w:val="8"/>
    <w:qFormat/>
    <w:uiPriority w:val="99"/>
    <w:pPr>
      <w:keepNext/>
      <w:keepLines/>
      <w:spacing w:before="280" w:after="290" w:line="376" w:lineRule="auto"/>
      <w:outlineLvl w:val="3"/>
    </w:pPr>
    <w:rPr>
      <w:rFonts w:ascii="Arial" w:hAnsi="Arial" w:eastAsia="黑体"/>
      <w:b/>
      <w:bCs/>
      <w:sz w:val="28"/>
      <w:szCs w:val="2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4 字符"/>
    <w:link w:val="2"/>
    <w:qFormat/>
    <w:uiPriority w:val="99"/>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4</Pages>
  <Words>784</Words>
  <Characters>882</Characters>
  <Lines>10</Lines>
  <Paragraphs>2</Paragraphs>
  <TotalTime>1</TotalTime>
  <ScaleCrop>false</ScaleCrop>
  <LinksUpToDate>false</LinksUpToDate>
  <CharactersWithSpaces>918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2018-09-27T05:29:00Z</dcterms:created>
  <dc:creator>lenovo</dc:creator>
  <cp:lastModifiedBy>.</cp:lastModifiedBy>
  <dcterms:modified xsi:type="dcterms:W3CDTF">2022-12-06T12:56:56Z</dcterms:modified>
  <dc:title>课名：JSP</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KSORubyTemplateID">
    <vt:lpwstr>6</vt:lpwstr>
  </property>
  <property fmtid="{D5CDD505-2E9C-101B-9397-08002B2CF9AE}" pid="4" name="ICV">
    <vt:lpwstr>08E23A613780485395D3CA48F266D7F9</vt:lpwstr>
  </property>
</Properties>
</file>