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pacing w:line="540" w:lineRule="atLeast"/>
        <w:ind w:firstLine="0" w:firstLineChars="0"/>
        <w:jc w:val="center"/>
        <w:textAlignment w:val="baseline"/>
        <w:outlineLvl w:val="1"/>
        <w:rPr>
          <w:rFonts w:eastAsia="黑体"/>
          <w:b/>
          <w:bCs/>
          <w:kern w:val="0"/>
          <w:sz w:val="28"/>
          <w:szCs w:val="20"/>
        </w:rPr>
      </w:pPr>
      <w:r>
        <w:rPr>
          <w:rFonts w:hint="eastAsia" w:eastAsia="黑体"/>
          <w:b/>
          <w:bCs/>
          <w:kern w:val="0"/>
          <w:sz w:val="28"/>
          <w:szCs w:val="20"/>
        </w:rPr>
        <w:t>实验二</w:t>
      </w:r>
    </w:p>
    <w:tbl>
      <w:tblPr>
        <w:tblStyle w:val="3"/>
        <w:tblW w:w="70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tblHeader/>
          <w:jc w:val="center"/>
        </w:trPr>
        <w:tc>
          <w:tcPr>
            <w:tcW w:w="7027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内       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7027" w:type="dxa"/>
            <w:noWrap w:val="0"/>
            <w:vAlign w:val="top"/>
          </w:tcPr>
          <w:p>
            <w:pPr>
              <w:snapToGrid w:val="0"/>
              <w:spacing w:line="500" w:lineRule="atLeast"/>
              <w:ind w:left="1378" w:leftChars="85" w:right="249" w:hanging="1200" w:hangingChars="500"/>
              <w:rPr>
                <w:kern w:val="0"/>
                <w:sz w:val="24"/>
              </w:rPr>
            </w:pPr>
            <w:r>
              <w:rPr>
                <w:rFonts w:hint="eastAsia" w:eastAsia="黑体"/>
                <w:kern w:val="0"/>
                <w:sz w:val="24"/>
              </w:rPr>
              <w:t>实验</w:t>
            </w:r>
            <w:r>
              <w:rPr>
                <w:rFonts w:eastAsia="黑体"/>
                <w:kern w:val="0"/>
                <w:sz w:val="24"/>
              </w:rPr>
              <w:t>题目：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分析</w:t>
            </w:r>
            <w:r>
              <w:rPr>
                <w:rFonts w:ascii="ˎ̥" w:hAnsi="ˎ̥" w:cs="宋体"/>
                <w:color w:val="000000"/>
                <w:kern w:val="0"/>
                <w:sz w:val="24"/>
                <w:u w:val="single"/>
              </w:rPr>
              <w:t>Web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应用中的协议交互</w:t>
            </w:r>
          </w:p>
          <w:p>
            <w:pPr>
              <w:adjustRightInd w:val="0"/>
              <w:snapToGrid w:val="0"/>
              <w:spacing w:line="500" w:lineRule="atLeast"/>
              <w:ind w:left="1378" w:leftChars="85" w:right="249" w:hanging="1200" w:hangingChars="500"/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</w:pPr>
            <w:r>
              <w:rPr>
                <w:rFonts w:eastAsia="黑体"/>
                <w:kern w:val="0"/>
                <w:sz w:val="24"/>
              </w:rPr>
              <w:t>目的要求：</w:t>
            </w:r>
            <w:r>
              <w:rPr>
                <w:rFonts w:ascii="ˎ̥" w:hAnsi="ˎ̥" w:cs="宋体"/>
                <w:color w:val="000000"/>
                <w:kern w:val="0"/>
                <w:sz w:val="24"/>
                <w:u w:val="single"/>
              </w:rPr>
              <w:t>1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.掌握使用</w:t>
            </w:r>
            <w:r>
              <w:rPr>
                <w:rFonts w:ascii="ˎ̥" w:hAnsi="ˎ̥" w:cs="宋体"/>
                <w:color w:val="000000"/>
                <w:kern w:val="0"/>
                <w:sz w:val="24"/>
                <w:u w:val="single"/>
              </w:rPr>
              <w:t>wireshark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分析协议的基本方法</w:t>
            </w:r>
            <w:r>
              <w:rPr>
                <w:rFonts w:ascii="ˎ̥" w:hAnsi="ˎ̥" w:cs="宋体"/>
                <w:color w:val="000000"/>
                <w:kern w:val="0"/>
                <w:sz w:val="24"/>
                <w:u w:val="single"/>
              </w:rPr>
              <w:t xml:space="preserve"> </w:t>
            </w:r>
          </w:p>
          <w:p>
            <w:pPr>
              <w:tabs>
                <w:tab w:val="left" w:pos="720"/>
              </w:tabs>
              <w:adjustRightInd w:val="0"/>
              <w:snapToGrid w:val="0"/>
              <w:spacing w:line="500" w:lineRule="atLeast"/>
              <w:ind w:left="1378" w:leftChars="656" w:right="249"/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</w:pPr>
            <w:r>
              <w:rPr>
                <w:rFonts w:ascii="ˎ̥" w:hAnsi="ˎ̥" w:cs="宋体"/>
                <w:color w:val="000000"/>
                <w:kern w:val="0"/>
                <w:sz w:val="24"/>
                <w:u w:val="single"/>
              </w:rPr>
              <w:t>2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.通过有目的地访问网络站点，分析</w:t>
            </w:r>
            <w:r>
              <w:rPr>
                <w:rFonts w:ascii="ˎ̥" w:hAnsi="ˎ̥" w:cs="宋体"/>
                <w:color w:val="000000"/>
                <w:kern w:val="0"/>
                <w:sz w:val="24"/>
                <w:u w:val="single"/>
              </w:rPr>
              <w:t>web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应用中的协议交互，掌握</w:t>
            </w:r>
            <w:r>
              <w:rPr>
                <w:rFonts w:ascii="ˎ̥" w:hAnsi="ˎ̥" w:cs="宋体"/>
                <w:color w:val="000000"/>
                <w:kern w:val="0"/>
                <w:sz w:val="24"/>
                <w:u w:val="single"/>
              </w:rPr>
              <w:t>DNS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协议的域名解析过程和</w:t>
            </w:r>
            <w:r>
              <w:rPr>
                <w:rFonts w:ascii="ˎ̥" w:hAnsi="ˎ̥" w:cs="宋体"/>
                <w:color w:val="000000"/>
                <w:kern w:val="0"/>
                <w:sz w:val="24"/>
                <w:u w:val="single"/>
              </w:rPr>
              <w:t>HTTP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协议的工作机制</w:t>
            </w:r>
          </w:p>
          <w:p>
            <w:pPr>
              <w:snapToGrid w:val="0"/>
              <w:spacing w:line="500" w:lineRule="atLeast"/>
              <w:ind w:left="1378" w:leftChars="85" w:right="249" w:hanging="1200" w:hangingChars="500"/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</w:pPr>
            <w:r>
              <w:rPr>
                <w:rFonts w:eastAsia="黑体"/>
                <w:kern w:val="0"/>
                <w:sz w:val="24"/>
              </w:rPr>
              <w:t>重点难点：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掌握使用</w:t>
            </w:r>
            <w:r>
              <w:rPr>
                <w:rFonts w:ascii="ˎ̥" w:hAnsi="ˎ̥" w:cs="宋体"/>
                <w:color w:val="000000"/>
                <w:kern w:val="0"/>
                <w:sz w:val="24"/>
                <w:u w:val="single"/>
              </w:rPr>
              <w:t>wireshark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分析协议的基本方法</w:t>
            </w:r>
          </w:p>
          <w:p>
            <w:pPr>
              <w:snapToGrid w:val="0"/>
              <w:spacing w:line="500" w:lineRule="atLeast"/>
              <w:ind w:left="1378" w:leftChars="85" w:right="249" w:hanging="1200" w:hangingChars="500"/>
              <w:rPr>
                <w:kern w:val="0"/>
                <w:sz w:val="24"/>
              </w:rPr>
            </w:pPr>
            <w:r>
              <w:rPr>
                <w:rFonts w:eastAsia="黑体"/>
                <w:kern w:val="0"/>
                <w:sz w:val="24"/>
              </w:rPr>
              <w:t>方法步骤：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学生根据实验步骤自行完成所有练习后教员进行检查</w:t>
            </w:r>
          </w:p>
          <w:p>
            <w:pPr>
              <w:snapToGrid w:val="0"/>
              <w:spacing w:line="500" w:lineRule="atLeast"/>
              <w:ind w:left="1378" w:leftChars="85" w:right="249" w:hanging="1200" w:hangingChars="500"/>
              <w:rPr>
                <w:kern w:val="0"/>
                <w:sz w:val="24"/>
              </w:rPr>
            </w:pPr>
            <w:r>
              <w:rPr>
                <w:rFonts w:eastAsia="黑体"/>
                <w:kern w:val="0"/>
                <w:sz w:val="24"/>
              </w:rPr>
              <w:t>器材保障：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连接校园网的计算机、</w:t>
            </w:r>
            <w:r>
              <w:rPr>
                <w:rFonts w:ascii="ˎ̥" w:hAnsi="ˎ̥" w:cs="宋体"/>
                <w:color w:val="000000"/>
                <w:kern w:val="0"/>
                <w:sz w:val="24"/>
                <w:u w:val="single"/>
              </w:rPr>
              <w:t>Wireshark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  <w:u w:val="single"/>
              </w:rPr>
              <w:t>软件</w:t>
            </w:r>
            <w:r>
              <w:rPr>
                <w:rFonts w:ascii="ˎ̥" w:hAnsi="ˎ̥" w:cs="宋体"/>
                <w:color w:val="000000"/>
                <w:kern w:val="0"/>
                <w:sz w:val="24"/>
                <w:u w:val="single"/>
              </w:rPr>
              <w:t xml:space="preserve"> </w:t>
            </w:r>
          </w:p>
          <w:p>
            <w:pPr>
              <w:snapToGrid w:val="0"/>
              <w:spacing w:line="500" w:lineRule="atLeast"/>
              <w:ind w:left="1378" w:leftChars="85" w:right="249" w:hanging="1200" w:hangingChars="500"/>
              <w:rPr>
                <w:kern w:val="0"/>
                <w:sz w:val="24"/>
              </w:rPr>
            </w:pPr>
          </w:p>
          <w:p>
            <w:pPr>
              <w:snapToGrid w:val="0"/>
              <w:spacing w:line="500" w:lineRule="atLeast"/>
              <w:ind w:left="180" w:right="534"/>
              <w:rPr>
                <w:rFonts w:eastAsia="黑体"/>
                <w:kern w:val="0"/>
                <w:sz w:val="24"/>
              </w:rPr>
            </w:pPr>
            <w:r>
              <w:rPr>
                <w:rFonts w:eastAsia="黑体"/>
                <w:kern w:val="0"/>
                <w:sz w:val="24"/>
              </w:rPr>
              <w:t>实验内容与步骤：</w:t>
            </w:r>
          </w:p>
          <w:p>
            <w:pPr>
              <w:snapToGrid w:val="0"/>
              <w:spacing w:line="500" w:lineRule="atLeast"/>
              <w:ind w:left="180" w:right="534"/>
              <w:rPr>
                <w:rFonts w:eastAsia="黑体"/>
                <w:kern w:val="0"/>
                <w:sz w:val="24"/>
              </w:rPr>
            </w:pPr>
          </w:p>
          <w:p>
            <w:pPr>
              <w:widowControl/>
              <w:spacing w:line="500" w:lineRule="exact"/>
              <w:ind w:firstLine="480" w:firstLineChars="200"/>
              <w:jc w:val="left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一、几种协议简介</w:t>
            </w:r>
          </w:p>
          <w:p>
            <w:pPr>
              <w:widowControl/>
              <w:spacing w:line="500" w:lineRule="exact"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1.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DNS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协议与报文</w:t>
            </w:r>
          </w:p>
          <w:p>
            <w:pPr>
              <w:widowControl/>
              <w:spacing w:line="500" w:lineRule="exact"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ascii="ˎ̥" w:hAnsi="ˎ̥" w:cs="宋体"/>
                <w:color w:val="000000"/>
                <w:kern w:val="0"/>
                <w:sz w:val="24"/>
              </w:rPr>
              <w:t>DNS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协议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 xml:space="preserve">: 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查询和应答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报文，都有相同的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报文格式，使用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UDP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。</w:t>
            </w:r>
          </w:p>
          <w:p>
            <w:pPr>
              <w:widowControl/>
              <w:spacing w:line="500" w:lineRule="exact"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2.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HTTP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协议</w:t>
            </w:r>
          </w:p>
          <w:p>
            <w:pPr>
              <w:widowControl/>
              <w:spacing w:line="500" w:lineRule="exact"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ascii="ˎ̥" w:hAnsi="ˎ̥" w:cs="宋体"/>
                <w:color w:val="000000"/>
                <w:kern w:val="0"/>
                <w:sz w:val="24"/>
              </w:rPr>
              <w:t>HTTP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：超文本传输协议是万维网的应用层协议，客户机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/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服务器模式，一般有两种连接方式：非持久连接方式和持久连接方式</w:t>
            </w:r>
          </w:p>
          <w:p>
            <w:pPr>
              <w:widowControl/>
              <w:spacing w:line="500" w:lineRule="exact"/>
              <w:ind w:firstLine="480" w:firstLineChars="200"/>
              <w:jc w:val="left"/>
              <w:rPr>
                <w:rFonts w:eastAsia="黑体"/>
                <w:color w:val="FFFFFF"/>
                <w:sz w:val="24"/>
                <w:shd w:val="pct10" w:color="auto" w:fill="000000"/>
              </w:rPr>
            </w:pPr>
          </w:p>
          <w:p>
            <w:pPr>
              <w:widowControl/>
              <w:spacing w:line="500" w:lineRule="exact"/>
              <w:ind w:firstLine="480" w:firstLineChars="200"/>
              <w:jc w:val="left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二、</w:t>
            </w:r>
            <w:r>
              <w:rPr>
                <w:rFonts w:eastAsia="黑体"/>
                <w:sz w:val="24"/>
              </w:rPr>
              <w:t>使用WireShark</w:t>
            </w:r>
            <w:r>
              <w:rPr>
                <w:rFonts w:hint="eastAsia" w:eastAsia="黑体"/>
                <w:sz w:val="24"/>
              </w:rPr>
              <w:t>分析web中的协议交互</w:t>
            </w:r>
          </w:p>
          <w:p>
            <w:pPr>
              <w:widowControl/>
              <w:spacing w:line="500" w:lineRule="exact"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1.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安装WireShark软件。</w:t>
            </w:r>
          </w:p>
          <w:p>
            <w:pPr>
              <w:widowControl/>
              <w:spacing w:line="500" w:lineRule="exact"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2.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运行WireShark软件，阅读帮助文件user-guide-a4.pdf，配置过滤数据包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。</w:t>
            </w:r>
          </w:p>
          <w:p>
            <w:pPr>
              <w:widowControl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ascii="ˎ̥" w:hAnsi="ˎ̥" w:cs="宋体"/>
                <w:color w:val="000000"/>
                <w:kern w:val="0"/>
                <w:sz w:val="24"/>
              </w:rPr>
              <w:drawing>
                <wp:inline distT="0" distB="0" distL="114300" distR="114300">
                  <wp:extent cx="5487670" cy="3010535"/>
                  <wp:effectExtent l="0" t="0" r="17780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670" cy="301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ascii="ˎ̥" w:hAnsi="ˎ̥" w:cs="宋体"/>
                <w:color w:val="000000"/>
                <w:kern w:val="0"/>
                <w:sz w:val="24"/>
              </w:rPr>
              <w:drawing>
                <wp:inline distT="0" distB="0" distL="114300" distR="114300">
                  <wp:extent cx="4420235" cy="3721100"/>
                  <wp:effectExtent l="0" t="0" r="18415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35" cy="372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ascii="ˎ̥" w:hAnsi="ˎ̥" w:cs="宋体"/>
                <w:color w:val="000000"/>
                <w:kern w:val="0"/>
                <w:sz w:val="24"/>
              </w:rPr>
              <w:drawing>
                <wp:inline distT="0" distB="0" distL="114300" distR="114300">
                  <wp:extent cx="4439285" cy="2987040"/>
                  <wp:effectExtent l="0" t="0" r="18415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85" cy="298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sz w:val="24"/>
              </w:rPr>
            </w:pPr>
          </w:p>
          <w:p>
            <w:pPr>
              <w:widowControl/>
              <w:spacing w:line="500" w:lineRule="exact"/>
              <w:ind w:firstLine="480" w:firstLineChars="200"/>
              <w:jc w:val="left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三、请自主设计实验过程，完成下列内容：</w:t>
            </w:r>
          </w:p>
          <w:p>
            <w:pPr>
              <w:widowControl/>
              <w:tabs>
                <w:tab w:val="left" w:pos="1440"/>
              </w:tabs>
              <w:spacing w:line="500" w:lineRule="exact"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（1）分析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Web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应用中域名解析的过程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 xml:space="preserve"> </w:t>
            </w:r>
          </w:p>
          <w:p>
            <w:pPr>
              <w:widowControl/>
              <w:tabs>
                <w:tab w:val="left" w:pos="1440"/>
              </w:tabs>
              <w:spacing w:line="500" w:lineRule="exact"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（2）分析利用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HTTP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协议请求基本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HTML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文件的过程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 xml:space="preserve"> </w:t>
            </w:r>
          </w:p>
          <w:p>
            <w:pPr>
              <w:widowControl/>
              <w:tabs>
                <w:tab w:val="left" w:pos="1440"/>
              </w:tabs>
              <w:spacing w:line="500" w:lineRule="exact"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（3）分析利用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HTTP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持久连接请求一个包含对象的网页的过程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 xml:space="preserve"> </w:t>
            </w:r>
          </w:p>
          <w:p>
            <w:pPr>
              <w:widowControl/>
              <w:tabs>
                <w:tab w:val="left" w:pos="1440"/>
              </w:tabs>
              <w:spacing w:line="500" w:lineRule="exact"/>
              <w:ind w:firstLine="480" w:firstLineChars="200"/>
              <w:jc w:val="left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（4）分析利用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HTTP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非持久连接请求一个包含对象的网页的过程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 xml:space="preserve"> </w:t>
            </w:r>
          </w:p>
          <w:p>
            <w:pPr>
              <w:widowControl/>
              <w:tabs>
                <w:tab w:val="left" w:pos="1440"/>
              </w:tabs>
              <w:spacing w:line="500" w:lineRule="exact"/>
              <w:ind w:firstLine="480" w:firstLineChars="200"/>
              <w:jc w:val="left"/>
              <w:rPr>
                <w:bCs/>
                <w:kern w:val="0"/>
                <w:sz w:val="24"/>
                <w:u w:val="single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（5）分析利用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HTTP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协议进行有条件获取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(Conditional GET)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网页的过程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 xml:space="preserve"> 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A6A66"/>
    <w:rsid w:val="6D8A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line="360" w:lineRule="auto"/>
      <w:ind w:firstLine="359" w:firstLineChars="171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2019-06-28T06:02:00Z</dcterms:created>
  <dc:creator>夏日终焉</dc:creator>
  <cp:lastModifiedBy>夏日终焉</cp:lastModifiedBy>
  <dcterms:modified xsi:type="dcterms:W3CDTF">2019-06-28T06:03:41Z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