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0273" w14:textId="77777777" w:rsidR="00B866EB" w:rsidRPr="00B866EB" w:rsidRDefault="00B866EB" w:rsidP="00B866EB">
      <w:r w:rsidRPr="00B866EB">
        <w:t>Software Requirement Specification (SRS)</w:t>
      </w:r>
    </w:p>
    <w:p w14:paraId="6233BFA8" w14:textId="77777777" w:rsidR="00B866EB" w:rsidRPr="00B866EB" w:rsidRDefault="00B866EB" w:rsidP="00B866EB">
      <w:r w:rsidRPr="00B866EB">
        <w:t>Project Title</w:t>
      </w:r>
    </w:p>
    <w:p w14:paraId="764C6D9D" w14:textId="77777777" w:rsidR="00B866EB" w:rsidRPr="00B866EB" w:rsidRDefault="00B866EB" w:rsidP="00B866EB">
      <w:r w:rsidRPr="00B866EB">
        <w:t>E-Commerce Order Management Database System</w:t>
      </w:r>
    </w:p>
    <w:p w14:paraId="6D161B37" w14:textId="77777777" w:rsidR="00B866EB" w:rsidRPr="00B866EB" w:rsidRDefault="00B866EB" w:rsidP="00B866EB">
      <w:r w:rsidRPr="00B866EB">
        <w:t>1. Introduction</w:t>
      </w:r>
    </w:p>
    <w:p w14:paraId="041EFE80" w14:textId="77777777" w:rsidR="00B866EB" w:rsidRPr="00B866EB" w:rsidRDefault="00B866EB" w:rsidP="00B866EB">
      <w:r w:rsidRPr="00B866EB">
        <w:t>This Software Requirement Specification (SRS) describes the requirements for developing an E-Commerce Order Management Database System. The document provides a clear understanding of the business needs, system features, and operational requirements before database design and implementation.</w:t>
      </w:r>
    </w:p>
    <w:p w14:paraId="34162F2B" w14:textId="77777777" w:rsidR="00B866EB" w:rsidRPr="00B866EB" w:rsidRDefault="00B866EB" w:rsidP="00B866EB">
      <w:r w:rsidRPr="00B866EB">
        <w:t>1.1 Purpose</w:t>
      </w:r>
    </w:p>
    <w:p w14:paraId="521C6713" w14:textId="77777777" w:rsidR="00B866EB" w:rsidRPr="00B866EB" w:rsidRDefault="00B866EB" w:rsidP="00B866EB">
      <w:r w:rsidRPr="00B866EB">
        <w:t>The purpose of this system is to manage customers, products, categories, suppliers, orders, payments, shipments, and reviews in a centralized database. It improves efficiency, reduces data redundancy, and supports accurate business reporting.</w:t>
      </w:r>
    </w:p>
    <w:p w14:paraId="26AB37AB" w14:textId="77777777" w:rsidR="00B866EB" w:rsidRPr="00B866EB" w:rsidRDefault="00B866EB" w:rsidP="00B866EB">
      <w:r w:rsidRPr="00B866EB">
        <w:t>1.2 Scope</w:t>
      </w:r>
    </w:p>
    <w:p w14:paraId="118366F4" w14:textId="77777777" w:rsidR="00B866EB" w:rsidRPr="00B866EB" w:rsidRDefault="00B866EB" w:rsidP="00B866EB">
      <w:r w:rsidRPr="00B866EB">
        <w:t>The system supports customer registration, product browsing, inventory tracking, order placement, payment processing, shipment tracking, customer reviews, and report generation. It is designed for online shopping businesses.</w:t>
      </w:r>
    </w:p>
    <w:p w14:paraId="79114B38" w14:textId="77777777" w:rsidR="00B866EB" w:rsidRPr="00B866EB" w:rsidRDefault="00B866EB" w:rsidP="00B866EB">
      <w:r w:rsidRPr="00B866EB">
        <w:t>2. Overall Description</w:t>
      </w:r>
    </w:p>
    <w:p w14:paraId="277FA678" w14:textId="77777777" w:rsidR="00B866EB" w:rsidRPr="00B866EB" w:rsidRDefault="00B866EB" w:rsidP="00B866EB">
      <w:r w:rsidRPr="00B866EB">
        <w:t>The proposed system provides a centralized platform where administrators can manage business operations while customers can purchase products and monitor their orders.</w:t>
      </w:r>
    </w:p>
    <w:p w14:paraId="67221EA3" w14:textId="77777777" w:rsidR="00B866EB" w:rsidRPr="00B866EB" w:rsidRDefault="00B866EB" w:rsidP="00B866EB">
      <w:r w:rsidRPr="00B866EB">
        <w:t>2.1 User Classes</w:t>
      </w:r>
    </w:p>
    <w:p w14:paraId="22FE3346" w14:textId="77777777" w:rsidR="00B866EB" w:rsidRPr="00B866EB" w:rsidRDefault="00B866EB" w:rsidP="00B866EB">
      <w:r w:rsidRPr="00B866EB">
        <w:t>Customer: Register, browse products, place orders, make payments, track shipments, submit reviews.</w:t>
      </w:r>
    </w:p>
    <w:p w14:paraId="0D01D907" w14:textId="77777777" w:rsidR="00B866EB" w:rsidRPr="00B866EB" w:rsidRDefault="00B866EB" w:rsidP="00B866EB"/>
    <w:p w14:paraId="1AEF97CB" w14:textId="77777777" w:rsidR="00B866EB" w:rsidRPr="00B866EB" w:rsidRDefault="00B866EB" w:rsidP="00B866EB">
      <w:r w:rsidRPr="00B866EB">
        <w:t>Admin: Manage customers, products, categories, suppliers, inventory, orders and reports.</w:t>
      </w:r>
    </w:p>
    <w:p w14:paraId="749F0DB3" w14:textId="77777777" w:rsidR="00B866EB" w:rsidRPr="00B866EB" w:rsidRDefault="00B866EB" w:rsidP="00B866EB"/>
    <w:p w14:paraId="14DD8CC2" w14:textId="77777777" w:rsidR="00B866EB" w:rsidRPr="00B866EB" w:rsidRDefault="00B866EB" w:rsidP="00B866EB">
      <w:r w:rsidRPr="00B866EB">
        <w:t>Supplier: Supply products and maintain availability.</w:t>
      </w:r>
    </w:p>
    <w:p w14:paraId="126DA45A" w14:textId="77777777" w:rsidR="00B866EB" w:rsidRPr="00B866EB" w:rsidRDefault="00B866EB" w:rsidP="00B866EB"/>
    <w:p w14:paraId="1346DB2D" w14:textId="77777777" w:rsidR="00B866EB" w:rsidRPr="00B866EB" w:rsidRDefault="00B866EB" w:rsidP="00B866EB">
      <w:r w:rsidRPr="00B866EB">
        <w:t>Delivery Staff: Deliver products and update shipment status.</w:t>
      </w:r>
    </w:p>
    <w:p w14:paraId="205315F5" w14:textId="77777777" w:rsidR="00B866EB" w:rsidRPr="00B866EB" w:rsidRDefault="00B866EB" w:rsidP="00B866EB">
      <w:r w:rsidRPr="00B866EB">
        <w:t>3. Core Entities</w:t>
      </w:r>
    </w:p>
    <w:p w14:paraId="2E7E0BDB" w14:textId="77777777" w:rsidR="00B866EB" w:rsidRPr="00B866EB" w:rsidRDefault="00B866EB" w:rsidP="00B866EB">
      <w:r w:rsidRPr="00B866EB">
        <w:lastRenderedPageBreak/>
        <w:t>Customer, Category, Product, Supplier, Order, Order Details, Payment, Shipment, and Review are the mandatory entities used throughout the database.</w:t>
      </w:r>
    </w:p>
    <w:p w14:paraId="34999EB6" w14:textId="77777777" w:rsidR="00B866EB" w:rsidRPr="00B866EB" w:rsidRDefault="00B866EB" w:rsidP="00B866EB">
      <w:r w:rsidRPr="00B866EB">
        <w:t>4. Functional Requirements</w:t>
      </w:r>
    </w:p>
    <w:p w14:paraId="046A70E8" w14:textId="77777777" w:rsidR="00B866EB" w:rsidRPr="00B866EB" w:rsidRDefault="00B866EB" w:rsidP="00B866EB">
      <w:r w:rsidRPr="00B866EB">
        <w:t>1. Customer Registration and Login</w:t>
      </w:r>
    </w:p>
    <w:p w14:paraId="027A1E05" w14:textId="77777777" w:rsidR="00B866EB" w:rsidRPr="00B866EB" w:rsidRDefault="00B866EB" w:rsidP="00B866EB">
      <w:r w:rsidRPr="00B866EB">
        <w:t>2. Customer Profile Management</w:t>
      </w:r>
    </w:p>
    <w:p w14:paraId="21DE5FF7" w14:textId="77777777" w:rsidR="00B866EB" w:rsidRPr="00B866EB" w:rsidRDefault="00B866EB" w:rsidP="00B866EB">
      <w:r w:rsidRPr="00B866EB">
        <w:t>3. Product and Category Management</w:t>
      </w:r>
    </w:p>
    <w:p w14:paraId="6B143868" w14:textId="77777777" w:rsidR="00B866EB" w:rsidRPr="00B866EB" w:rsidRDefault="00B866EB" w:rsidP="00B866EB">
      <w:r w:rsidRPr="00B866EB">
        <w:t>4. Supplier Management</w:t>
      </w:r>
    </w:p>
    <w:p w14:paraId="01C4EF09" w14:textId="77777777" w:rsidR="00B866EB" w:rsidRPr="00B866EB" w:rsidRDefault="00B866EB" w:rsidP="00B866EB">
      <w:r w:rsidRPr="00B866EB">
        <w:t>5. Inventory Tracking</w:t>
      </w:r>
    </w:p>
    <w:p w14:paraId="7B12EC7B" w14:textId="77777777" w:rsidR="00B866EB" w:rsidRPr="00B866EB" w:rsidRDefault="00B866EB" w:rsidP="00B866EB">
      <w:r w:rsidRPr="00B866EB">
        <w:t>6. Order Placement</w:t>
      </w:r>
    </w:p>
    <w:p w14:paraId="20071E14" w14:textId="77777777" w:rsidR="00B866EB" w:rsidRPr="00B866EB" w:rsidRDefault="00B866EB" w:rsidP="00B866EB">
      <w:r w:rsidRPr="00B866EB">
        <w:t>7. Order Details Management</w:t>
      </w:r>
    </w:p>
    <w:p w14:paraId="4C19A554" w14:textId="77777777" w:rsidR="00B866EB" w:rsidRPr="00B866EB" w:rsidRDefault="00B866EB" w:rsidP="00B866EB">
      <w:r w:rsidRPr="00B866EB">
        <w:t>8. Payment Processing</w:t>
      </w:r>
    </w:p>
    <w:p w14:paraId="0EE86CF9" w14:textId="77777777" w:rsidR="00B866EB" w:rsidRPr="00B866EB" w:rsidRDefault="00B866EB" w:rsidP="00B866EB">
      <w:r w:rsidRPr="00B866EB">
        <w:t>9. Shipment Tracking</w:t>
      </w:r>
    </w:p>
    <w:p w14:paraId="05A93DB0" w14:textId="77777777" w:rsidR="00B866EB" w:rsidRPr="00B866EB" w:rsidRDefault="00B866EB" w:rsidP="00B866EB">
      <w:r w:rsidRPr="00B866EB">
        <w:t>10. Customer Reviews</w:t>
      </w:r>
    </w:p>
    <w:p w14:paraId="48B04960" w14:textId="77777777" w:rsidR="00B866EB" w:rsidRPr="00B866EB" w:rsidRDefault="00B866EB" w:rsidP="00B866EB">
      <w:r w:rsidRPr="00B866EB">
        <w:t>11. Business Report Generation</w:t>
      </w:r>
    </w:p>
    <w:p w14:paraId="2DFBC9CF" w14:textId="77777777" w:rsidR="00B866EB" w:rsidRPr="00B866EB" w:rsidRDefault="00B866EB" w:rsidP="00B866EB">
      <w:r w:rsidRPr="00B866EB">
        <w:t>5. Non-Functional Requirements</w:t>
      </w:r>
    </w:p>
    <w:p w14:paraId="2F79CD30" w14:textId="77777777" w:rsidR="00B866EB" w:rsidRPr="00B866EB" w:rsidRDefault="00B866EB" w:rsidP="00B866EB">
      <w:r w:rsidRPr="00B866EB">
        <w:t>Security: Protect customer information.</w:t>
      </w:r>
    </w:p>
    <w:p w14:paraId="6EC16CBF" w14:textId="77777777" w:rsidR="00B866EB" w:rsidRPr="00B866EB" w:rsidRDefault="00B866EB" w:rsidP="00B866EB">
      <w:r w:rsidRPr="00B866EB">
        <w:t>Performance: Fast response time.</w:t>
      </w:r>
    </w:p>
    <w:p w14:paraId="0D75D214" w14:textId="77777777" w:rsidR="00B866EB" w:rsidRPr="00B866EB" w:rsidRDefault="00B866EB" w:rsidP="00B866EB">
      <w:r w:rsidRPr="00B866EB">
        <w:t>Reliability: Continuous system availability.</w:t>
      </w:r>
    </w:p>
    <w:p w14:paraId="7C08F1F3" w14:textId="77777777" w:rsidR="00B866EB" w:rsidRPr="00B866EB" w:rsidRDefault="00B866EB" w:rsidP="00B866EB">
      <w:r w:rsidRPr="00B866EB">
        <w:t>Scalability: Support increasing users and products.</w:t>
      </w:r>
    </w:p>
    <w:p w14:paraId="7E36E951" w14:textId="77777777" w:rsidR="00B866EB" w:rsidRPr="00B866EB" w:rsidRDefault="00B866EB" w:rsidP="00B866EB">
      <w:r w:rsidRPr="00B866EB">
        <w:t>Usability: User-friendly interface.</w:t>
      </w:r>
    </w:p>
    <w:p w14:paraId="1BA1B3F3" w14:textId="77777777" w:rsidR="00B866EB" w:rsidRPr="00B866EB" w:rsidRDefault="00B866EB" w:rsidP="00B866EB">
      <w:r w:rsidRPr="00B866EB">
        <w:t>Maintainability: Easy updates.</w:t>
      </w:r>
    </w:p>
    <w:p w14:paraId="25813DEE" w14:textId="77777777" w:rsidR="00B866EB" w:rsidRPr="00B866EB" w:rsidRDefault="00B866EB" w:rsidP="00B866EB">
      <w:r w:rsidRPr="00B866EB">
        <w:t>Backup and Recovery: Prevent data loss.</w:t>
      </w:r>
    </w:p>
    <w:p w14:paraId="6A31A654" w14:textId="77777777" w:rsidR="00B866EB" w:rsidRPr="00B866EB" w:rsidRDefault="00B866EB" w:rsidP="00B866EB">
      <w:r w:rsidRPr="00B866EB">
        <w:t>6. Assumptions</w:t>
      </w:r>
    </w:p>
    <w:p w14:paraId="0DC6E0AD" w14:textId="77777777" w:rsidR="00B866EB" w:rsidRPr="00B866EB" w:rsidRDefault="00B866EB" w:rsidP="00B866EB">
      <w:r w:rsidRPr="00B866EB">
        <w:t>Users have internet access. Payment gateway is available. Products are updated regularly. Only authorized users can access administrative functions.</w:t>
      </w:r>
    </w:p>
    <w:p w14:paraId="21A5FF80" w14:textId="77777777" w:rsidR="00B866EB" w:rsidRPr="00B866EB" w:rsidRDefault="00B866EB" w:rsidP="00B866EB">
      <w:r w:rsidRPr="00B866EB">
        <w:t>7. Constraints</w:t>
      </w:r>
    </w:p>
    <w:p w14:paraId="7847A33E" w14:textId="77777777" w:rsidR="00B866EB" w:rsidRPr="00B866EB" w:rsidRDefault="00B866EB" w:rsidP="00B866EB">
      <w:r w:rsidRPr="00B866EB">
        <w:t>Only the predefined entities are used. The system depends on external payment gateways. Continuous internet connectivity is required for online operations.</w:t>
      </w:r>
    </w:p>
    <w:p w14:paraId="6F4E883E" w14:textId="77777777" w:rsidR="00B866EB" w:rsidRPr="00B866EB" w:rsidRDefault="00B866EB" w:rsidP="00B866EB">
      <w:r w:rsidRPr="00B866EB">
        <w:t>8. Future Enhancements</w:t>
      </w:r>
    </w:p>
    <w:p w14:paraId="32CDA324" w14:textId="77777777" w:rsidR="00B866EB" w:rsidRPr="00B866EB" w:rsidRDefault="00B866EB" w:rsidP="00B866EB">
      <w:r w:rsidRPr="00B866EB">
        <w:lastRenderedPageBreak/>
        <w:t>Mobile application support, AI-based recommendations, coupon management, real-time notifications, analytics dashboard, and multi-language support.</w:t>
      </w:r>
    </w:p>
    <w:p w14:paraId="15F87638" w14:textId="77777777" w:rsidR="00B866EB" w:rsidRPr="00B866EB" w:rsidRDefault="00B866EB" w:rsidP="00B866EB">
      <w:r w:rsidRPr="00B866EB">
        <w:t>9. Conclusion</w:t>
      </w:r>
    </w:p>
    <w:p w14:paraId="094C99CF" w14:textId="77DC0986" w:rsidR="00B866EB" w:rsidRDefault="00B866EB" w:rsidP="00B866EB">
      <w:r w:rsidRPr="00B866EB">
        <w:t>The SRS defines all functional and non-functional requirements for the E-Commerce Order Management Database System. It serves as the foundation for ER modeling, normalization, SQL implementation, testing, and deployment.</w:t>
      </w:r>
    </w:p>
    <w:sectPr w:rsidR="00B86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EB"/>
    <w:rsid w:val="003062EF"/>
    <w:rsid w:val="00B8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7A95"/>
  <w15:chartTrackingRefBased/>
  <w15:docId w15:val="{2C341E7C-E63B-4BD2-AA14-4E25D6E5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Brindha</dc:creator>
  <cp:keywords/>
  <dc:description/>
  <cp:lastModifiedBy>S. Brindha</cp:lastModifiedBy>
  <cp:revision>1</cp:revision>
  <dcterms:created xsi:type="dcterms:W3CDTF">2026-07-07T08:30:00Z</dcterms:created>
  <dcterms:modified xsi:type="dcterms:W3CDTF">2026-07-07T08:32:00Z</dcterms:modified>
</cp:coreProperties>
</file>