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6F0E" w14:textId="4E7B243C" w:rsidR="00F01581" w:rsidRDefault="00B13A4F" w:rsidP="00A54C32">
      <w:pPr>
        <w:jc w:val="center"/>
        <w:rPr>
          <w:b/>
          <w:bCs/>
          <w:sz w:val="48"/>
          <w:szCs w:val="48"/>
        </w:rPr>
      </w:pPr>
      <w:r w:rsidRPr="00B13A4F">
        <w:rPr>
          <w:b/>
          <w:bCs/>
          <w:sz w:val="48"/>
          <w:szCs w:val="48"/>
        </w:rPr>
        <w:t>Analyze E-Commerce Sales to Improve Customer Conversion &amp; Retention (</w:t>
      </w:r>
      <w:proofErr w:type="spellStart"/>
      <w:r w:rsidRPr="00B13A4F">
        <w:rPr>
          <w:b/>
          <w:bCs/>
          <w:sz w:val="48"/>
          <w:szCs w:val="48"/>
        </w:rPr>
        <w:t>RetailTech</w:t>
      </w:r>
      <w:proofErr w:type="spellEnd"/>
      <w:r w:rsidRPr="00B13A4F">
        <w:rPr>
          <w:b/>
          <w:bCs/>
          <w:sz w:val="48"/>
          <w:szCs w:val="48"/>
        </w:rPr>
        <w:t>)</w:t>
      </w:r>
    </w:p>
    <w:p w14:paraId="420960D0" w14:textId="77777777" w:rsidR="00B13A4F" w:rsidRDefault="00B13A4F">
      <w:pPr>
        <w:rPr>
          <w:b/>
          <w:bCs/>
          <w:sz w:val="48"/>
          <w:szCs w:val="48"/>
        </w:rPr>
      </w:pPr>
    </w:p>
    <w:p w14:paraId="2976D6B4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Customers_dataset.xlsx</w:t>
      </w:r>
    </w:p>
    <w:p w14:paraId="4F1775BB" w14:textId="77777777" w:rsidR="00B13A4F" w:rsidRPr="00B13A4F" w:rsidRDefault="00B13A4F" w:rsidP="00B13A4F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customer_id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520C6591" w14:textId="77777777" w:rsidR="00B13A4F" w:rsidRPr="00B13A4F" w:rsidRDefault="00B13A4F" w:rsidP="00B13A4F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customer_zip_code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40A15553" w14:textId="77777777" w:rsidR="00B13A4F" w:rsidRPr="00B13A4F" w:rsidRDefault="00B13A4F" w:rsidP="00B13A4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gender: Text (object)</w:t>
      </w:r>
    </w:p>
    <w:p w14:paraId="08532F57" w14:textId="77777777" w:rsidR="00B13A4F" w:rsidRPr="00B13A4F" w:rsidRDefault="00B13A4F" w:rsidP="00B13A4F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age_group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7A4BDC71" w14:textId="77777777" w:rsidR="00B13A4F" w:rsidRPr="00B13A4F" w:rsidRDefault="00B13A4F" w:rsidP="00B13A4F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customer_segment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4B54D1F6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Geolocation_dataset.xlsx</w:t>
      </w:r>
    </w:p>
    <w:p w14:paraId="1007AE66" w14:textId="77777777" w:rsidR="00B13A4F" w:rsidRPr="00B13A4F" w:rsidRDefault="00B13A4F" w:rsidP="00B13A4F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geolocation_zip_code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11BA4557" w14:textId="77777777" w:rsidR="00B13A4F" w:rsidRPr="00B13A4F" w:rsidRDefault="00B13A4F" w:rsidP="00B13A4F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geolocation_city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3202DC9E" w14:textId="77777777" w:rsidR="00B13A4F" w:rsidRPr="00B13A4F" w:rsidRDefault="00B13A4F" w:rsidP="00B13A4F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geolocation_state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32D67436" w14:textId="77777777" w:rsidR="00B13A4F" w:rsidRPr="00B13A4F" w:rsidRDefault="00B13A4F" w:rsidP="00B13A4F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geolocation_lat</w:t>
      </w:r>
      <w:proofErr w:type="spellEnd"/>
      <w:r w:rsidRPr="00B13A4F">
        <w:rPr>
          <w:b/>
          <w:bCs/>
          <w:sz w:val="32"/>
          <w:szCs w:val="32"/>
        </w:rPr>
        <w:t>: Decimal (float64)</w:t>
      </w:r>
    </w:p>
    <w:p w14:paraId="68351B26" w14:textId="77777777" w:rsidR="00B13A4F" w:rsidRPr="00B13A4F" w:rsidRDefault="00B13A4F" w:rsidP="00B13A4F">
      <w:pPr>
        <w:numPr>
          <w:ilvl w:val="0"/>
          <w:numId w:val="2"/>
        </w:numPr>
        <w:rPr>
          <w:b/>
          <w:bCs/>
          <w:sz w:val="48"/>
          <w:szCs w:val="48"/>
        </w:rPr>
      </w:pPr>
      <w:proofErr w:type="spellStart"/>
      <w:r w:rsidRPr="00B13A4F">
        <w:rPr>
          <w:b/>
          <w:bCs/>
          <w:sz w:val="32"/>
          <w:szCs w:val="32"/>
        </w:rPr>
        <w:t>geolocation_lng</w:t>
      </w:r>
      <w:proofErr w:type="spellEnd"/>
      <w:r w:rsidRPr="00B13A4F">
        <w:rPr>
          <w:b/>
          <w:bCs/>
          <w:sz w:val="32"/>
          <w:szCs w:val="32"/>
        </w:rPr>
        <w:t>: Decimal (float64)</w:t>
      </w:r>
    </w:p>
    <w:p w14:paraId="585F7159" w14:textId="77777777" w:rsidR="00B13A4F" w:rsidRPr="00B13A4F" w:rsidRDefault="00B13A4F" w:rsidP="00B13A4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region: Text (object)</w:t>
      </w:r>
    </w:p>
    <w:p w14:paraId="608C366D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Order_items_dataset.xlsx</w:t>
      </w:r>
    </w:p>
    <w:p w14:paraId="7E10DE4B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order_item_id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682CD642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1B249B4A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quantity: Integer (int64)</w:t>
      </w:r>
    </w:p>
    <w:p w14:paraId="66661C47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lastRenderedPageBreak/>
        <w:t>product_id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7657CB0C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unit_price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211583D9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gramStart"/>
      <w:r w:rsidRPr="00B13A4F">
        <w:rPr>
          <w:b/>
          <w:bCs/>
          <w:sz w:val="32"/>
          <w:szCs w:val="32"/>
        </w:rPr>
        <w:t>discount(</w:t>
      </w:r>
      <w:proofErr w:type="gramEnd"/>
      <w:r w:rsidRPr="00B13A4F">
        <w:rPr>
          <w:b/>
          <w:bCs/>
          <w:sz w:val="32"/>
          <w:szCs w:val="32"/>
        </w:rPr>
        <w:t>%): Decimal (float64)</w:t>
      </w:r>
    </w:p>
    <w:p w14:paraId="516FD24E" w14:textId="77777777" w:rsidR="00B13A4F" w:rsidRPr="00B13A4F" w:rsidRDefault="00B13A4F" w:rsidP="00B13A4F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shipping_cost</w:t>
      </w:r>
      <w:proofErr w:type="spellEnd"/>
      <w:r w:rsidRPr="00B13A4F">
        <w:rPr>
          <w:b/>
          <w:bCs/>
          <w:sz w:val="32"/>
          <w:szCs w:val="32"/>
        </w:rPr>
        <w:t>: Decimal (float64)</w:t>
      </w:r>
    </w:p>
    <w:p w14:paraId="49E3D633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Order_reviews_dataset.xlsx</w:t>
      </w:r>
    </w:p>
    <w:p w14:paraId="449D3087" w14:textId="77777777" w:rsidR="00B13A4F" w:rsidRPr="00B13A4F" w:rsidRDefault="00B13A4F" w:rsidP="00B13A4F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review_id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5D5B8841" w14:textId="77777777" w:rsidR="00B13A4F" w:rsidRPr="00B13A4F" w:rsidRDefault="00B13A4F" w:rsidP="00B13A4F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1B86FDF5" w14:textId="77777777" w:rsidR="00B13A4F" w:rsidRPr="00B13A4F" w:rsidRDefault="00B13A4F" w:rsidP="00B13A4F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review_score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24C95967" w14:textId="77777777" w:rsidR="00B13A4F" w:rsidRPr="00B13A4F" w:rsidRDefault="00B13A4F" w:rsidP="00B13A4F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review_comment_message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5B777D23" w14:textId="77777777" w:rsidR="00B13A4F" w:rsidRPr="00B13A4F" w:rsidRDefault="00B13A4F" w:rsidP="00B13A4F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review_date</w:t>
      </w:r>
      <w:proofErr w:type="spellEnd"/>
      <w:r w:rsidRPr="00B13A4F">
        <w:rPr>
          <w:b/>
          <w:bCs/>
          <w:sz w:val="32"/>
          <w:szCs w:val="32"/>
        </w:rPr>
        <w:t>: Timestamp (datetime64[ns])</w:t>
      </w:r>
    </w:p>
    <w:p w14:paraId="120894D0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Orders_dataset.xlsx</w:t>
      </w:r>
    </w:p>
    <w:p w14:paraId="6E41B505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48"/>
          <w:szCs w:val="48"/>
        </w:rPr>
      </w:pPr>
      <w:proofErr w:type="spellStart"/>
      <w:r w:rsidRPr="00B13A4F">
        <w:rPr>
          <w:b/>
          <w:bCs/>
          <w:sz w:val="32"/>
          <w:szCs w:val="32"/>
        </w:rPr>
        <w:t>order_id</w:t>
      </w:r>
      <w:proofErr w:type="spellEnd"/>
      <w:r w:rsidRPr="00B13A4F">
        <w:rPr>
          <w:b/>
          <w:bCs/>
          <w:sz w:val="32"/>
          <w:szCs w:val="32"/>
        </w:rPr>
        <w:t>: Text (obje</w:t>
      </w:r>
      <w:r w:rsidRPr="00B13A4F">
        <w:rPr>
          <w:b/>
          <w:bCs/>
          <w:sz w:val="48"/>
          <w:szCs w:val="48"/>
        </w:rPr>
        <w:t>ct)</w:t>
      </w:r>
    </w:p>
    <w:p w14:paraId="69CA6944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customer_id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153537A3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order_status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35A42B34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payment_type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761A2C33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order_purchase_timestamp</w:t>
      </w:r>
      <w:proofErr w:type="spellEnd"/>
      <w:r w:rsidRPr="00B13A4F">
        <w:rPr>
          <w:b/>
          <w:bCs/>
          <w:sz w:val="32"/>
          <w:szCs w:val="32"/>
        </w:rPr>
        <w:t>: Timestamp (datetime64[ns])</w:t>
      </w:r>
    </w:p>
    <w:p w14:paraId="651E9736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order_approved_at</w:t>
      </w:r>
      <w:proofErr w:type="spellEnd"/>
      <w:r w:rsidRPr="00B13A4F">
        <w:rPr>
          <w:b/>
          <w:bCs/>
          <w:sz w:val="32"/>
          <w:szCs w:val="32"/>
        </w:rPr>
        <w:t>: Timestamp (datetime64[ns])</w:t>
      </w:r>
    </w:p>
    <w:p w14:paraId="619BE807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order_delivered_shipping_date</w:t>
      </w:r>
      <w:proofErr w:type="spellEnd"/>
      <w:r w:rsidRPr="00B13A4F">
        <w:rPr>
          <w:b/>
          <w:bCs/>
          <w:sz w:val="32"/>
          <w:szCs w:val="32"/>
        </w:rPr>
        <w:t>: Timestamp (datetime64[ns])</w:t>
      </w:r>
    </w:p>
    <w:p w14:paraId="35214696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order_delivered_customer_date</w:t>
      </w:r>
      <w:proofErr w:type="spellEnd"/>
      <w:r w:rsidRPr="00B13A4F">
        <w:rPr>
          <w:b/>
          <w:bCs/>
          <w:sz w:val="32"/>
          <w:szCs w:val="32"/>
        </w:rPr>
        <w:t>: Timestamp (datetime64[ns])</w:t>
      </w:r>
    </w:p>
    <w:p w14:paraId="589DAD80" w14:textId="77777777" w:rsidR="00B13A4F" w:rsidRPr="00B13A4F" w:rsidRDefault="00B13A4F" w:rsidP="00B13A4F">
      <w:pPr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order_estimated_delivery_date</w:t>
      </w:r>
      <w:proofErr w:type="spellEnd"/>
      <w:r w:rsidRPr="00B13A4F">
        <w:rPr>
          <w:b/>
          <w:bCs/>
          <w:sz w:val="32"/>
          <w:szCs w:val="32"/>
        </w:rPr>
        <w:t>: Timestamp (datetime64[ns])</w:t>
      </w:r>
    </w:p>
    <w:p w14:paraId="3415EC81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Products_dataset.xlsx</w:t>
      </w:r>
    </w:p>
    <w:p w14:paraId="481EE502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lastRenderedPageBreak/>
        <w:t>product_id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644456E4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Category_name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2CC64883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sub_category_name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4DD8A1B4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product_weight_g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0AC0679C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brand: Text (object)</w:t>
      </w:r>
    </w:p>
    <w:p w14:paraId="125390C2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cost_price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2AE52816" w14:textId="77777777" w:rsidR="00B13A4F" w:rsidRPr="00B13A4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selling_price</w:t>
      </w:r>
      <w:proofErr w:type="spellEnd"/>
      <w:r w:rsidRPr="00B13A4F">
        <w:rPr>
          <w:b/>
          <w:bCs/>
          <w:sz w:val="32"/>
          <w:szCs w:val="32"/>
        </w:rPr>
        <w:t>: Integer (int64)</w:t>
      </w:r>
    </w:p>
    <w:p w14:paraId="6B8FBE8D" w14:textId="78801E93" w:rsidR="00B13A4F" w:rsidRPr="00225ADF" w:rsidRDefault="00B13A4F" w:rsidP="00B13A4F">
      <w:pPr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stock_availability</w:t>
      </w:r>
      <w:proofErr w:type="spellEnd"/>
      <w:r w:rsidRPr="00B13A4F">
        <w:rPr>
          <w:b/>
          <w:bCs/>
          <w:sz w:val="32"/>
          <w:szCs w:val="32"/>
        </w:rPr>
        <w:t>: Text (object)</w:t>
      </w:r>
    </w:p>
    <w:p w14:paraId="54844BA9" w14:textId="77777777" w:rsidR="00F0722D" w:rsidRPr="00225ADF" w:rsidRDefault="00F0722D" w:rsidP="00F0722D">
      <w:pPr>
        <w:rPr>
          <w:b/>
          <w:bCs/>
          <w:sz w:val="32"/>
          <w:szCs w:val="32"/>
        </w:rPr>
      </w:pPr>
    </w:p>
    <w:tbl>
      <w:tblPr>
        <w:tblStyle w:val="TableGrid"/>
        <w:tblW w:w="11766" w:type="dxa"/>
        <w:tblInd w:w="-1281" w:type="dxa"/>
        <w:tblLook w:val="04A0" w:firstRow="1" w:lastRow="0" w:firstColumn="1" w:lastColumn="0" w:noHBand="0" w:noVBand="1"/>
      </w:tblPr>
      <w:tblGrid>
        <w:gridCol w:w="2352"/>
        <w:gridCol w:w="1030"/>
        <w:gridCol w:w="1188"/>
        <w:gridCol w:w="2952"/>
        <w:gridCol w:w="1231"/>
        <w:gridCol w:w="3013"/>
      </w:tblGrid>
      <w:tr w:rsidR="00F0722D" w14:paraId="1704D171" w14:textId="77777777" w:rsidTr="00F0722D">
        <w:tc>
          <w:tcPr>
            <w:tcW w:w="2839" w:type="dxa"/>
          </w:tcPr>
          <w:p w14:paraId="2710EB59" w14:textId="652B0126" w:rsidR="00F0722D" w:rsidRPr="00F0722D" w:rsidRDefault="00F0722D" w:rsidP="00F0722D">
            <w:pPr>
              <w:jc w:val="center"/>
              <w:rPr>
                <w:b/>
                <w:bCs/>
              </w:rPr>
            </w:pPr>
            <w:r w:rsidRPr="00F0722D">
              <w:rPr>
                <w:b/>
                <w:bCs/>
              </w:rPr>
              <w:t>Dataset File Name</w:t>
            </w:r>
          </w:p>
        </w:tc>
        <w:tc>
          <w:tcPr>
            <w:tcW w:w="1558" w:type="dxa"/>
          </w:tcPr>
          <w:p w14:paraId="4F217B64" w14:textId="6EBDFBC5" w:rsidR="00F0722D" w:rsidRPr="00F0722D" w:rsidRDefault="00F0722D" w:rsidP="00F0722D">
            <w:pPr>
              <w:rPr>
                <w:b/>
                <w:bCs/>
              </w:rPr>
            </w:pPr>
            <w:r w:rsidRPr="00F0722D">
              <w:rPr>
                <w:b/>
                <w:bCs/>
              </w:rPr>
              <w:t>Total Rows</w:t>
            </w:r>
          </w:p>
        </w:tc>
        <w:tc>
          <w:tcPr>
            <w:tcW w:w="1558" w:type="dxa"/>
          </w:tcPr>
          <w:p w14:paraId="52877ECC" w14:textId="2C5BF71A" w:rsidR="00F0722D" w:rsidRPr="00F0722D" w:rsidRDefault="00F0722D" w:rsidP="00F0722D">
            <w:pPr>
              <w:rPr>
                <w:b/>
                <w:bCs/>
              </w:rPr>
            </w:pPr>
            <w:r w:rsidRPr="00F0722D">
              <w:rPr>
                <w:b/>
                <w:bCs/>
              </w:rPr>
              <w:t>Total Columns</w:t>
            </w:r>
          </w:p>
        </w:tc>
        <w:tc>
          <w:tcPr>
            <w:tcW w:w="1558" w:type="dxa"/>
          </w:tcPr>
          <w:p w14:paraId="33183F49" w14:textId="2D594D83" w:rsidR="00F0722D" w:rsidRPr="00F0722D" w:rsidRDefault="00F0722D" w:rsidP="00F0722D">
            <w:pPr>
              <w:rPr>
                <w:b/>
                <w:bCs/>
              </w:rPr>
            </w:pPr>
            <w:r w:rsidRPr="00F0722D">
              <w:rPr>
                <w:b/>
                <w:bCs/>
              </w:rPr>
              <w:t>Null / Missing Values</w:t>
            </w:r>
          </w:p>
        </w:tc>
        <w:tc>
          <w:tcPr>
            <w:tcW w:w="1559" w:type="dxa"/>
          </w:tcPr>
          <w:p w14:paraId="3D26997E" w14:textId="77777777" w:rsidR="00F0722D" w:rsidRPr="00F0722D" w:rsidRDefault="00F0722D" w:rsidP="00F0722D">
            <w:pPr>
              <w:rPr>
                <w:b/>
                <w:bCs/>
              </w:rPr>
            </w:pPr>
          </w:p>
          <w:p w14:paraId="4440B1EE" w14:textId="7F9175F2" w:rsidR="00F0722D" w:rsidRPr="00F0722D" w:rsidRDefault="00F0722D" w:rsidP="00F0722D">
            <w:r w:rsidRPr="00F0722D">
              <w:t>Duplicate Rows</w:t>
            </w:r>
          </w:p>
        </w:tc>
        <w:tc>
          <w:tcPr>
            <w:tcW w:w="2694" w:type="dxa"/>
          </w:tcPr>
          <w:p w14:paraId="00F6CC36" w14:textId="7903414A" w:rsidR="00F0722D" w:rsidRPr="00F0722D" w:rsidRDefault="00F0722D" w:rsidP="00F0722D">
            <w:pPr>
              <w:ind w:firstLine="720"/>
              <w:rPr>
                <w:b/>
                <w:bCs/>
              </w:rPr>
            </w:pPr>
            <w:r w:rsidRPr="00F0722D">
              <w:rPr>
                <w:b/>
                <w:bCs/>
              </w:rPr>
              <w:t>Inconsistencies &amp; Logical Anomalies</w:t>
            </w:r>
          </w:p>
        </w:tc>
      </w:tr>
      <w:tr w:rsidR="00F0722D" w14:paraId="047F53EF" w14:textId="77777777" w:rsidTr="00F0722D">
        <w:tc>
          <w:tcPr>
            <w:tcW w:w="2839" w:type="dxa"/>
          </w:tcPr>
          <w:p w14:paraId="2EE39AC5" w14:textId="68C832A2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Customers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F0722D"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558" w:type="dxa"/>
          </w:tcPr>
          <w:p w14:paraId="6CB537D1" w14:textId="2236647A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90,000</w:t>
            </w:r>
          </w:p>
        </w:tc>
        <w:tc>
          <w:tcPr>
            <w:tcW w:w="1558" w:type="dxa"/>
          </w:tcPr>
          <w:p w14:paraId="7F2B309D" w14:textId="2C6435C2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58" w:type="dxa"/>
          </w:tcPr>
          <w:p w14:paraId="36F4FDFB" w14:textId="280A84D2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1559" w:type="dxa"/>
          </w:tcPr>
          <w:p w14:paraId="6FC06544" w14:textId="53E50B7E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694" w:type="dxa"/>
          </w:tcPr>
          <w:p w14:paraId="42F9CECD" w14:textId="2AB982BC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None identified. Primary key (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customer_id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) entries are complete and valid</w:t>
            </w:r>
          </w:p>
        </w:tc>
      </w:tr>
      <w:tr w:rsidR="00F0722D" w14:paraId="40ECB0E2" w14:textId="77777777" w:rsidTr="00F0722D">
        <w:tc>
          <w:tcPr>
            <w:tcW w:w="2839" w:type="dxa"/>
          </w:tcPr>
          <w:p w14:paraId="23C3B9EA" w14:textId="74917F11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Geolocation_datase</w:t>
            </w:r>
            <w:r w:rsidRPr="00F0722D">
              <w:rPr>
                <w:b/>
                <w:bCs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558" w:type="dxa"/>
          </w:tcPr>
          <w:p w14:paraId="26C0016E" w14:textId="171E2F43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155,545</w:t>
            </w:r>
          </w:p>
        </w:tc>
        <w:tc>
          <w:tcPr>
            <w:tcW w:w="1558" w:type="dxa"/>
          </w:tcPr>
          <w:p w14:paraId="2F038E03" w14:textId="36D8FD16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558" w:type="dxa"/>
          </w:tcPr>
          <w:p w14:paraId="366BD3A5" w14:textId="09536733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geolocation_city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1</w:t>
            </w:r>
          </w:p>
        </w:tc>
        <w:tc>
          <w:tcPr>
            <w:tcW w:w="1559" w:type="dxa"/>
          </w:tcPr>
          <w:p w14:paraId="61A33083" w14:textId="78071873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694" w:type="dxa"/>
          </w:tcPr>
          <w:p w14:paraId="4C890E0C" w14:textId="6B73905E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Latitude (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geolocation_lat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) and Longitude (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geolocation_lng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) values fall within standard geographic coordinate boundaries.</w:t>
            </w:r>
          </w:p>
        </w:tc>
      </w:tr>
      <w:tr w:rsidR="00F0722D" w14:paraId="3CFCAB7B" w14:textId="77777777" w:rsidTr="00F0722D">
        <w:tc>
          <w:tcPr>
            <w:tcW w:w="2839" w:type="dxa"/>
          </w:tcPr>
          <w:p w14:paraId="534AB5BA" w14:textId="14DD1632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Order_items_dataset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58" w:type="dxa"/>
          </w:tcPr>
          <w:p w14:paraId="742A826C" w14:textId="4602C196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150000</w:t>
            </w:r>
          </w:p>
        </w:tc>
        <w:tc>
          <w:tcPr>
            <w:tcW w:w="1558" w:type="dxa"/>
          </w:tcPr>
          <w:p w14:paraId="1DDA71FB" w14:textId="3D72059E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558" w:type="dxa"/>
          </w:tcPr>
          <w:p w14:paraId="605370B1" w14:textId="0001BAB9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1559" w:type="dxa"/>
          </w:tcPr>
          <w:p w14:paraId="7C170D37" w14:textId="5FFFEBD4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694" w:type="dxa"/>
          </w:tcPr>
          <w:p w14:paraId="321E6D06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ontains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 xml:space="preserve"> numerical outliers in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unit_price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shipping_cost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 xml:space="preserve">, and </w:t>
            </w:r>
            <w:proofErr w:type="gramStart"/>
            <w:r w:rsidRPr="00F0722D">
              <w:rPr>
                <w:b/>
                <w:bCs/>
                <w:sz w:val="20"/>
                <w:szCs w:val="20"/>
              </w:rPr>
              <w:t>discount(</w:t>
            </w:r>
            <w:proofErr w:type="gramEnd"/>
            <w:r w:rsidRPr="00F0722D">
              <w:rPr>
                <w:b/>
                <w:bCs/>
                <w:sz w:val="20"/>
                <w:szCs w:val="20"/>
              </w:rPr>
              <w:t>%) exceeding standard $1.5 \times \</w:t>
            </w:r>
            <w:proofErr w:type="gramStart"/>
            <w:r w:rsidRPr="00F0722D">
              <w:rPr>
                <w:b/>
                <w:bCs/>
                <w:sz w:val="20"/>
                <w:szCs w:val="20"/>
              </w:rPr>
              <w:t>text{</w:t>
            </w:r>
            <w:proofErr w:type="gramEnd"/>
            <w:r w:rsidRPr="00F0722D">
              <w:rPr>
                <w:b/>
                <w:bCs/>
                <w:sz w:val="20"/>
                <w:szCs w:val="20"/>
              </w:rPr>
              <w:t>IQR}$ thresholds (representing high-value or large items).</w:t>
            </w:r>
          </w:p>
          <w:p w14:paraId="1B62EBCC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0722D" w14:paraId="1C161CA3" w14:textId="77777777" w:rsidTr="00F0722D">
        <w:tc>
          <w:tcPr>
            <w:tcW w:w="2839" w:type="dxa"/>
          </w:tcPr>
          <w:p w14:paraId="444B5444" w14:textId="3F1D4E74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Order_reviews_dataset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58" w:type="dxa"/>
          </w:tcPr>
          <w:p w14:paraId="18EC9297" w14:textId="34B2CE74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97,019</w:t>
            </w:r>
          </w:p>
        </w:tc>
        <w:tc>
          <w:tcPr>
            <w:tcW w:w="1558" w:type="dxa"/>
          </w:tcPr>
          <w:p w14:paraId="46C0752F" w14:textId="5A4E42F5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58" w:type="dxa"/>
          </w:tcPr>
          <w:p w14:paraId="03CEDA15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review_comment_message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40,850</w:t>
            </w:r>
          </w:p>
          <w:p w14:paraId="31910C01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br/>
            </w:r>
          </w:p>
          <w:p w14:paraId="24865AEE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 xml:space="preserve">•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review_date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47,554</w:t>
            </w:r>
          </w:p>
          <w:p w14:paraId="605C6D1B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4D28743" w14:textId="6589514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694" w:type="dxa"/>
          </w:tcPr>
          <w:p w14:paraId="2B9C091B" w14:textId="5F7091B2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High missingness in optional review text (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review_comment_message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 xml:space="preserve">) and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review_date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. All review scores fall strictly within the expected 1 to 5 range.</w:t>
            </w:r>
          </w:p>
        </w:tc>
      </w:tr>
      <w:tr w:rsidR="00F0722D" w14:paraId="13779668" w14:textId="77777777" w:rsidTr="00F0722D">
        <w:tc>
          <w:tcPr>
            <w:tcW w:w="2839" w:type="dxa"/>
          </w:tcPr>
          <w:p w14:paraId="17556C2A" w14:textId="3F27DDA0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t>Orders_dataset</w:t>
            </w:r>
            <w:proofErr w:type="spellEnd"/>
          </w:p>
        </w:tc>
        <w:tc>
          <w:tcPr>
            <w:tcW w:w="1558" w:type="dxa"/>
          </w:tcPr>
          <w:p w14:paraId="43233DA8" w14:textId="6121BCBF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999,999</w:t>
            </w:r>
          </w:p>
        </w:tc>
        <w:tc>
          <w:tcPr>
            <w:tcW w:w="1558" w:type="dxa"/>
          </w:tcPr>
          <w:p w14:paraId="3A012AED" w14:textId="076B9290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58" w:type="dxa"/>
          </w:tcPr>
          <w:p w14:paraId="6DABD087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 xml:space="preserve">•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order_approved_at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5,048</w:t>
            </w:r>
          </w:p>
          <w:p w14:paraId="736BB391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br/>
            </w:r>
          </w:p>
          <w:p w14:paraId="05D4AA81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lastRenderedPageBreak/>
              <w:t xml:space="preserve">•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order_delivered_shipping_date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5,048</w:t>
            </w:r>
          </w:p>
          <w:p w14:paraId="4A9DCED6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br/>
            </w:r>
          </w:p>
          <w:p w14:paraId="2314B585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 xml:space="preserve">•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order_estimated_delivery_date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5,048</w:t>
            </w:r>
          </w:p>
          <w:p w14:paraId="6C84779F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br/>
            </w:r>
          </w:p>
          <w:p w14:paraId="30EDF377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 xml:space="preserve">•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order_delivered_customer_date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: 8,028</w:t>
            </w:r>
          </w:p>
          <w:p w14:paraId="59D89838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554792E" w14:textId="3124A2E1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lastRenderedPageBreak/>
              <w:t>0</w:t>
            </w:r>
          </w:p>
        </w:tc>
        <w:tc>
          <w:tcPr>
            <w:tcW w:w="2694" w:type="dxa"/>
          </w:tcPr>
          <w:p w14:paraId="77100173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 xml:space="preserve">Missing delivery timestamps correlate directly with unfulfilled or cancelled order statuses. Timestamps follow chronological sequence </w:t>
            </w:r>
            <w:r w:rsidRPr="00F0722D">
              <w:rPr>
                <w:b/>
                <w:bCs/>
                <w:sz w:val="20"/>
                <w:szCs w:val="20"/>
              </w:rPr>
              <w:lastRenderedPageBreak/>
              <w:t>(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order_purchase_timestamp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 xml:space="preserve"> $\le$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order_approved_at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 xml:space="preserve"> $\le$ </w:t>
            </w:r>
            <w:proofErr w:type="spellStart"/>
            <w:r w:rsidRPr="00F0722D">
              <w:rPr>
                <w:b/>
                <w:bCs/>
                <w:sz w:val="20"/>
                <w:szCs w:val="20"/>
              </w:rPr>
              <w:t>order_delivered_customer_date</w:t>
            </w:r>
            <w:proofErr w:type="spellEnd"/>
            <w:r w:rsidRPr="00F0722D">
              <w:rPr>
                <w:b/>
                <w:bCs/>
                <w:sz w:val="20"/>
                <w:szCs w:val="20"/>
              </w:rPr>
              <w:t>).</w:t>
            </w:r>
          </w:p>
          <w:p w14:paraId="74B9B592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0722D" w14:paraId="1239A4CD" w14:textId="77777777" w:rsidTr="00F0722D">
        <w:tc>
          <w:tcPr>
            <w:tcW w:w="2839" w:type="dxa"/>
          </w:tcPr>
          <w:p w14:paraId="6DD1CAB4" w14:textId="78D1D7F6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0722D">
              <w:rPr>
                <w:b/>
                <w:bCs/>
                <w:sz w:val="20"/>
                <w:szCs w:val="20"/>
              </w:rPr>
              <w:lastRenderedPageBreak/>
              <w:t>Products_dataset</w:t>
            </w:r>
            <w:proofErr w:type="spellEnd"/>
          </w:p>
        </w:tc>
        <w:tc>
          <w:tcPr>
            <w:tcW w:w="1558" w:type="dxa"/>
          </w:tcPr>
          <w:p w14:paraId="245A3AB4" w14:textId="5381C494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32,951</w:t>
            </w:r>
          </w:p>
        </w:tc>
        <w:tc>
          <w:tcPr>
            <w:tcW w:w="1558" w:type="dxa"/>
          </w:tcPr>
          <w:p w14:paraId="348AC0AA" w14:textId="44E264D2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58" w:type="dxa"/>
          </w:tcPr>
          <w:p w14:paraId="4A0E1937" w14:textId="69C510FD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1559" w:type="dxa"/>
          </w:tcPr>
          <w:p w14:paraId="19EA3C8F" w14:textId="51981FB3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  <w:r w:rsidRPr="00F072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694" w:type="dxa"/>
          </w:tcPr>
          <w:p w14:paraId="6987010F" w14:textId="77777777" w:rsidR="00F0722D" w:rsidRPr="00F0722D" w:rsidRDefault="00F0722D" w:rsidP="00F0722D">
            <w:pPr>
              <w:rPr>
                <w:sz w:val="20"/>
                <w:szCs w:val="20"/>
              </w:rPr>
            </w:pPr>
            <w:r w:rsidRPr="00F0722D">
              <w:rPr>
                <w:sz w:val="20"/>
                <w:szCs w:val="20"/>
              </w:rPr>
              <w:t xml:space="preserve">Numerical outliers present in </w:t>
            </w:r>
            <w:proofErr w:type="spellStart"/>
            <w:r w:rsidRPr="00F0722D">
              <w:rPr>
                <w:rStyle w:val="HTMLCode"/>
                <w:rFonts w:eastAsiaTheme="majorEastAsia"/>
              </w:rPr>
              <w:t>product_weight_g</w:t>
            </w:r>
            <w:proofErr w:type="spellEnd"/>
            <w:r w:rsidRPr="00F0722D">
              <w:rPr>
                <w:sz w:val="20"/>
                <w:szCs w:val="20"/>
              </w:rPr>
              <w:t xml:space="preserve">, </w:t>
            </w:r>
            <w:proofErr w:type="spellStart"/>
            <w:r w:rsidRPr="00F0722D">
              <w:rPr>
                <w:rStyle w:val="HTMLCode"/>
                <w:rFonts w:eastAsiaTheme="majorEastAsia"/>
              </w:rPr>
              <w:t>cost_price</w:t>
            </w:r>
            <w:proofErr w:type="spellEnd"/>
            <w:r w:rsidRPr="00F0722D">
              <w:rPr>
                <w:sz w:val="20"/>
                <w:szCs w:val="20"/>
              </w:rPr>
              <w:t xml:space="preserve">, and </w:t>
            </w:r>
            <w:proofErr w:type="spellStart"/>
            <w:r w:rsidRPr="00F0722D">
              <w:rPr>
                <w:rStyle w:val="HTMLCode"/>
                <w:rFonts w:eastAsiaTheme="majorEastAsia"/>
              </w:rPr>
              <w:t>selling_price</w:t>
            </w:r>
            <w:proofErr w:type="spellEnd"/>
            <w:r w:rsidRPr="00F0722D">
              <w:rPr>
                <w:sz w:val="20"/>
                <w:szCs w:val="20"/>
              </w:rPr>
              <w:t xml:space="preserve"> (</w:t>
            </w:r>
            <w:r w:rsidRPr="00F0722D">
              <w:rPr>
                <w:rStyle w:val="mord"/>
                <w:sz w:val="20"/>
                <w:szCs w:val="20"/>
              </w:rPr>
              <w:t>1.5</w:t>
            </w:r>
            <w:r w:rsidRPr="00F0722D">
              <w:rPr>
                <w:rStyle w:val="mbin"/>
                <w:sz w:val="20"/>
                <w:szCs w:val="20"/>
              </w:rPr>
              <w:t>×</w:t>
            </w:r>
            <w:r w:rsidRPr="00F0722D">
              <w:rPr>
                <w:rStyle w:val="mord"/>
                <w:sz w:val="20"/>
                <w:szCs w:val="20"/>
              </w:rPr>
              <w:t>IQR</w:t>
            </w:r>
            <w:r w:rsidRPr="00F0722D">
              <w:rPr>
                <w:sz w:val="20"/>
                <w:szCs w:val="20"/>
              </w:rPr>
              <w:t>). All product selling prices are greater than or equal to their respective cost prices.</w:t>
            </w:r>
          </w:p>
          <w:p w14:paraId="4A21EACD" w14:textId="77777777" w:rsidR="00F0722D" w:rsidRPr="00F0722D" w:rsidRDefault="00F0722D" w:rsidP="00F0722D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1F967C7" w14:textId="77777777" w:rsidR="00F0722D" w:rsidRPr="00B13A4F" w:rsidRDefault="00F0722D" w:rsidP="00F0722D">
      <w:pPr>
        <w:rPr>
          <w:b/>
          <w:bCs/>
          <w:sz w:val="48"/>
          <w:szCs w:val="48"/>
        </w:rPr>
      </w:pPr>
    </w:p>
    <w:p w14:paraId="5A29EDC3" w14:textId="1433C352" w:rsidR="00B13A4F" w:rsidRDefault="00B13A4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textWrapping" w:clear="all"/>
      </w:r>
    </w:p>
    <w:p w14:paraId="3FE01C10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Customers_dataset.xlsx</w:t>
      </w:r>
    </w:p>
    <w:p w14:paraId="13A1661C" w14:textId="77777777" w:rsidR="00B13A4F" w:rsidRPr="00B13A4F" w:rsidRDefault="00B13A4F" w:rsidP="00B13A4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Dimensions: 90,000 rows × 5 columns</w:t>
      </w:r>
    </w:p>
    <w:p w14:paraId="31D700E9" w14:textId="77777777" w:rsidR="00B13A4F" w:rsidRPr="00B13A4F" w:rsidRDefault="00B13A4F" w:rsidP="00B13A4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Missing &amp; Null Values: 0 missing values</w:t>
      </w:r>
    </w:p>
    <w:p w14:paraId="204AC217" w14:textId="77777777" w:rsidR="00B13A4F" w:rsidRPr="00B13A4F" w:rsidRDefault="00B13A4F" w:rsidP="00B13A4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Duplicate Rows: 0 duplicate rows</w:t>
      </w:r>
    </w:p>
    <w:p w14:paraId="6F049EDB" w14:textId="77777777" w:rsidR="00B13A4F" w:rsidRPr="00B13A4F" w:rsidRDefault="00B13A4F" w:rsidP="00B13A4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Inconsistencies &amp; Logical Anomalies: None. Primary keys (</w:t>
      </w:r>
      <w:proofErr w:type="spellStart"/>
      <w:r w:rsidRPr="00B13A4F">
        <w:rPr>
          <w:b/>
          <w:bCs/>
          <w:sz w:val="32"/>
          <w:szCs w:val="32"/>
        </w:rPr>
        <w:t>customer_id</w:t>
      </w:r>
      <w:proofErr w:type="spellEnd"/>
      <w:r w:rsidRPr="00B13A4F">
        <w:rPr>
          <w:b/>
          <w:bCs/>
          <w:sz w:val="32"/>
          <w:szCs w:val="32"/>
        </w:rPr>
        <w:t>) are unique, complete, and formatted consistently across all rows.</w:t>
      </w:r>
    </w:p>
    <w:p w14:paraId="1F4F21BC" w14:textId="77777777" w:rsidR="00B13A4F" w:rsidRPr="00B13A4F" w:rsidRDefault="00B13A4F" w:rsidP="00B13A4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lastRenderedPageBreak/>
        <w:t>Outliers &amp; Treatment: Zip codes (</w:t>
      </w:r>
      <w:proofErr w:type="spellStart"/>
      <w:r w:rsidRPr="00B13A4F">
        <w:rPr>
          <w:b/>
          <w:bCs/>
          <w:sz w:val="32"/>
          <w:szCs w:val="32"/>
        </w:rPr>
        <w:t>customer_zip_code</w:t>
      </w:r>
      <w:proofErr w:type="spellEnd"/>
      <w:r w:rsidRPr="00B13A4F">
        <w:rPr>
          <w:b/>
          <w:bCs/>
          <w:sz w:val="32"/>
          <w:szCs w:val="32"/>
        </w:rPr>
        <w:t>) fall within valid regional boundary codes. No numerical anomaly treatment required.</w:t>
      </w:r>
    </w:p>
    <w:p w14:paraId="39CDEB9C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Geolocation_dataset.xlsx</w:t>
      </w:r>
    </w:p>
    <w:p w14:paraId="2BD48FFF" w14:textId="77777777" w:rsidR="00B13A4F" w:rsidRPr="00B13A4F" w:rsidRDefault="00B13A4F" w:rsidP="00B13A4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Dimensions: 155,545 rows × 6 columns</w:t>
      </w:r>
    </w:p>
    <w:p w14:paraId="14A4F8B0" w14:textId="77777777" w:rsidR="00B13A4F" w:rsidRPr="00B13A4F" w:rsidRDefault="00B13A4F" w:rsidP="00B13A4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 xml:space="preserve">Missing &amp; Null Values: 1 missing value in </w:t>
      </w:r>
      <w:proofErr w:type="spellStart"/>
      <w:r w:rsidRPr="00B13A4F">
        <w:rPr>
          <w:b/>
          <w:bCs/>
          <w:sz w:val="32"/>
          <w:szCs w:val="32"/>
        </w:rPr>
        <w:t>geolocation_city</w:t>
      </w:r>
      <w:proofErr w:type="spellEnd"/>
    </w:p>
    <w:p w14:paraId="17E5439E" w14:textId="77777777" w:rsidR="00B13A4F" w:rsidRPr="00B13A4F" w:rsidRDefault="00B13A4F" w:rsidP="00B13A4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Duplicate Rows: 0 duplicate rows</w:t>
      </w:r>
    </w:p>
    <w:p w14:paraId="515FC968" w14:textId="77777777" w:rsidR="00B13A4F" w:rsidRPr="00B13A4F" w:rsidRDefault="00B13A4F" w:rsidP="00B13A4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Inconsistencies &amp; Logical Anomalies: None. Geographical coordinates are structurally sound, with latitude (</w:t>
      </w:r>
      <w:proofErr w:type="spellStart"/>
      <w:r w:rsidRPr="00B13A4F">
        <w:rPr>
          <w:b/>
          <w:bCs/>
          <w:sz w:val="32"/>
          <w:szCs w:val="32"/>
        </w:rPr>
        <w:t>geolocation_lat</w:t>
      </w:r>
      <w:proofErr w:type="spellEnd"/>
      <w:r w:rsidRPr="00B13A4F">
        <w:rPr>
          <w:b/>
          <w:bCs/>
          <w:sz w:val="32"/>
          <w:szCs w:val="32"/>
        </w:rPr>
        <w:t>) ranging from 7.52 to 34.64 and longitude (</w:t>
      </w:r>
      <w:proofErr w:type="spellStart"/>
      <w:r w:rsidRPr="00B13A4F">
        <w:rPr>
          <w:b/>
          <w:bCs/>
          <w:sz w:val="32"/>
          <w:szCs w:val="32"/>
        </w:rPr>
        <w:t>geolocation_lng</w:t>
      </w:r>
      <w:proofErr w:type="spellEnd"/>
      <w:r w:rsidRPr="00B13A4F">
        <w:rPr>
          <w:b/>
          <w:bCs/>
          <w:sz w:val="32"/>
          <w:szCs w:val="32"/>
        </w:rPr>
        <w:t>) from 68.52 to 96.35.</w:t>
      </w:r>
    </w:p>
    <w:p w14:paraId="62BE7FC8" w14:textId="77777777" w:rsidR="00B13A4F" w:rsidRPr="00B13A4F" w:rsidRDefault="00B13A4F" w:rsidP="00B13A4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 xml:space="preserve">Outliers &amp; Treatment: Impute the single missing city name using the mode of </w:t>
      </w:r>
      <w:proofErr w:type="spellStart"/>
      <w:r w:rsidRPr="00B13A4F">
        <w:rPr>
          <w:b/>
          <w:bCs/>
          <w:sz w:val="32"/>
          <w:szCs w:val="32"/>
        </w:rPr>
        <w:t>geolocation_city</w:t>
      </w:r>
      <w:proofErr w:type="spellEnd"/>
      <w:r w:rsidRPr="00B13A4F">
        <w:rPr>
          <w:b/>
          <w:bCs/>
          <w:sz w:val="32"/>
          <w:szCs w:val="32"/>
        </w:rPr>
        <w:t xml:space="preserve"> for its corresponding </w:t>
      </w:r>
      <w:proofErr w:type="spellStart"/>
      <w:r w:rsidRPr="00B13A4F">
        <w:rPr>
          <w:b/>
          <w:bCs/>
          <w:sz w:val="32"/>
          <w:szCs w:val="32"/>
        </w:rPr>
        <w:t>geolocation_zip_code</w:t>
      </w:r>
      <w:proofErr w:type="spellEnd"/>
      <w:r w:rsidRPr="00B13A4F">
        <w:rPr>
          <w:b/>
          <w:bCs/>
          <w:sz w:val="32"/>
          <w:szCs w:val="32"/>
        </w:rPr>
        <w:t>. Coordinates require no trimming as they reflect real geographic coordinates.</w:t>
      </w:r>
    </w:p>
    <w:p w14:paraId="4139162A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Order_items_dataset.xlsx</w:t>
      </w:r>
    </w:p>
    <w:p w14:paraId="4614226C" w14:textId="77777777" w:rsidR="00B13A4F" w:rsidRPr="00B13A4F" w:rsidRDefault="00B13A4F" w:rsidP="00B13A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Dimensions: 150,000 rows × 7 columns</w:t>
      </w:r>
    </w:p>
    <w:p w14:paraId="0D7968EC" w14:textId="77777777" w:rsidR="00B13A4F" w:rsidRPr="00B13A4F" w:rsidRDefault="00B13A4F" w:rsidP="00B13A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Missing &amp; Null Values: 0 missing values</w:t>
      </w:r>
    </w:p>
    <w:p w14:paraId="05BAD77E" w14:textId="77777777" w:rsidR="00B13A4F" w:rsidRPr="00B13A4F" w:rsidRDefault="00B13A4F" w:rsidP="00B13A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Duplicate Rows: 0 duplicate rows</w:t>
      </w:r>
    </w:p>
    <w:p w14:paraId="6BE9A143" w14:textId="77777777" w:rsidR="00B13A4F" w:rsidRPr="00B13A4F" w:rsidRDefault="00B13A4F" w:rsidP="00B13A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Inconsistencies &amp; Logical Anomalies: All financial values are non-negative ($0.00 minimums for discounts; positive values for prices and shipping fees).</w:t>
      </w:r>
    </w:p>
    <w:p w14:paraId="7CDC72C9" w14:textId="77777777" w:rsidR="00B13A4F" w:rsidRPr="00B13A4F" w:rsidRDefault="00B13A4F" w:rsidP="00B13A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Outliers &amp; Treatment:</w:t>
      </w:r>
    </w:p>
    <w:p w14:paraId="302C7524" w14:textId="77777777" w:rsidR="00B13A4F" w:rsidRPr="00B13A4F" w:rsidRDefault="00B13A4F" w:rsidP="00B13A4F">
      <w:pPr>
        <w:numPr>
          <w:ilvl w:val="1"/>
          <w:numId w:val="9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lastRenderedPageBreak/>
        <w:t>unit_price</w:t>
      </w:r>
      <w:proofErr w:type="spellEnd"/>
      <w:r w:rsidRPr="00B13A4F">
        <w:rPr>
          <w:b/>
          <w:bCs/>
          <w:sz w:val="32"/>
          <w:szCs w:val="32"/>
        </w:rPr>
        <w:t>: 5,767 upper IQR outliers (&gt; $16,070.00, ~3.84% of rows)</w:t>
      </w:r>
    </w:p>
    <w:p w14:paraId="3496C41D" w14:textId="77777777" w:rsidR="00B13A4F" w:rsidRPr="00B13A4F" w:rsidRDefault="00B13A4F" w:rsidP="00B13A4F">
      <w:pPr>
        <w:numPr>
          <w:ilvl w:val="1"/>
          <w:numId w:val="9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shipping_cost</w:t>
      </w:r>
      <w:proofErr w:type="spellEnd"/>
      <w:r w:rsidRPr="00B13A4F">
        <w:rPr>
          <w:b/>
          <w:bCs/>
          <w:sz w:val="32"/>
          <w:szCs w:val="32"/>
        </w:rPr>
        <w:t>: 10,996 upper IQR outliers (&gt; $1,580.22, ~7.33% of rows)</w:t>
      </w:r>
    </w:p>
    <w:p w14:paraId="16EE64CE" w14:textId="77777777" w:rsidR="00B13A4F" w:rsidRPr="00B13A4F" w:rsidRDefault="00B13A4F" w:rsidP="00B13A4F">
      <w:pPr>
        <w:numPr>
          <w:ilvl w:val="1"/>
          <w:numId w:val="9"/>
        </w:numPr>
        <w:rPr>
          <w:b/>
          <w:bCs/>
          <w:sz w:val="32"/>
          <w:szCs w:val="32"/>
        </w:rPr>
      </w:pPr>
      <w:proofErr w:type="gramStart"/>
      <w:r w:rsidRPr="00B13A4F">
        <w:rPr>
          <w:b/>
          <w:bCs/>
          <w:sz w:val="32"/>
          <w:szCs w:val="32"/>
        </w:rPr>
        <w:t>discount(</w:t>
      </w:r>
      <w:proofErr w:type="gramEnd"/>
      <w:r w:rsidRPr="00B13A4F">
        <w:rPr>
          <w:b/>
          <w:bCs/>
          <w:sz w:val="32"/>
          <w:szCs w:val="32"/>
        </w:rPr>
        <w:t>%): 2,775 upper IQR outliers (&gt; 36.58%, ~1.85% of rows)</w:t>
      </w:r>
    </w:p>
    <w:p w14:paraId="529DE543" w14:textId="77777777" w:rsidR="00B13A4F" w:rsidRPr="00B13A4F" w:rsidRDefault="00B13A4F" w:rsidP="00B13A4F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 xml:space="preserve">Treatment: Retain all valid high-value orders to avoid skewing revenue and pricing metrics. Use log transformation or 99th percentile </w:t>
      </w:r>
      <w:proofErr w:type="spellStart"/>
      <w:r w:rsidRPr="00B13A4F">
        <w:rPr>
          <w:b/>
          <w:bCs/>
          <w:sz w:val="32"/>
          <w:szCs w:val="32"/>
        </w:rPr>
        <w:t>Winsorization</w:t>
      </w:r>
      <w:proofErr w:type="spellEnd"/>
      <w:r w:rsidRPr="00B13A4F">
        <w:rPr>
          <w:b/>
          <w:bCs/>
          <w:sz w:val="32"/>
          <w:szCs w:val="32"/>
        </w:rPr>
        <w:t xml:space="preserve"> if preparing features for linear predictive models.</w:t>
      </w:r>
    </w:p>
    <w:p w14:paraId="0E711E8C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Order_reviews_dataset.xlsx</w:t>
      </w:r>
    </w:p>
    <w:p w14:paraId="24ADA738" w14:textId="77777777" w:rsidR="00B13A4F" w:rsidRPr="00B13A4F" w:rsidRDefault="00B13A4F" w:rsidP="00B13A4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Dimensions: 97,019 rows × 5 columns</w:t>
      </w:r>
    </w:p>
    <w:p w14:paraId="34F4D853" w14:textId="77777777" w:rsidR="00B13A4F" w:rsidRPr="00B13A4F" w:rsidRDefault="00B13A4F" w:rsidP="00B13A4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Missing &amp; Null Values:</w:t>
      </w:r>
    </w:p>
    <w:p w14:paraId="301BBED8" w14:textId="77777777" w:rsidR="00B13A4F" w:rsidRPr="00B13A4F" w:rsidRDefault="00B13A4F" w:rsidP="00B13A4F">
      <w:pPr>
        <w:numPr>
          <w:ilvl w:val="1"/>
          <w:numId w:val="10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review_comment_message</w:t>
      </w:r>
      <w:proofErr w:type="spellEnd"/>
      <w:r w:rsidRPr="00B13A4F">
        <w:rPr>
          <w:b/>
          <w:bCs/>
          <w:sz w:val="32"/>
          <w:szCs w:val="32"/>
        </w:rPr>
        <w:t>: 40,850 missing values (~42.11%)</w:t>
      </w:r>
    </w:p>
    <w:p w14:paraId="33754461" w14:textId="77777777" w:rsidR="00B13A4F" w:rsidRPr="00B13A4F" w:rsidRDefault="00B13A4F" w:rsidP="00B13A4F">
      <w:pPr>
        <w:numPr>
          <w:ilvl w:val="1"/>
          <w:numId w:val="10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review_date</w:t>
      </w:r>
      <w:proofErr w:type="spellEnd"/>
      <w:r w:rsidRPr="00B13A4F">
        <w:rPr>
          <w:b/>
          <w:bCs/>
          <w:sz w:val="32"/>
          <w:szCs w:val="32"/>
        </w:rPr>
        <w:t>: 47,554 missing values (~49.02%)</w:t>
      </w:r>
    </w:p>
    <w:p w14:paraId="34CD03E6" w14:textId="77777777" w:rsidR="00B13A4F" w:rsidRPr="00B13A4F" w:rsidRDefault="00B13A4F" w:rsidP="00B13A4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Duplicate Rows: 0 duplicate rows</w:t>
      </w:r>
    </w:p>
    <w:p w14:paraId="381B4D0C" w14:textId="77777777" w:rsidR="00B13A4F" w:rsidRPr="00B13A4F" w:rsidRDefault="00B13A4F" w:rsidP="00B13A4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Inconsistencies &amp; Logical Anomalies: Review scores strictly follow the valid ordinal rating scale of 1 to 5.</w:t>
      </w:r>
    </w:p>
    <w:p w14:paraId="0A678B92" w14:textId="77777777" w:rsidR="00B13A4F" w:rsidRPr="00B13A4F" w:rsidRDefault="00B13A4F" w:rsidP="00B13A4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 xml:space="preserve">Outliers &amp; Treatment: High null count in </w:t>
      </w:r>
      <w:proofErr w:type="spellStart"/>
      <w:r w:rsidRPr="00B13A4F">
        <w:rPr>
          <w:b/>
          <w:bCs/>
          <w:sz w:val="32"/>
          <w:szCs w:val="32"/>
        </w:rPr>
        <w:t>review_comment_message</w:t>
      </w:r>
      <w:proofErr w:type="spellEnd"/>
      <w:r w:rsidRPr="00B13A4F">
        <w:rPr>
          <w:b/>
          <w:bCs/>
          <w:sz w:val="32"/>
          <w:szCs w:val="32"/>
        </w:rPr>
        <w:t xml:space="preserve"> is expected because submitting written text is optional for buyers. Replace missing review text with "No Comment Provided" or create an indicator column (</w:t>
      </w:r>
      <w:proofErr w:type="spellStart"/>
      <w:r w:rsidRPr="00B13A4F">
        <w:rPr>
          <w:b/>
          <w:bCs/>
          <w:sz w:val="32"/>
          <w:szCs w:val="32"/>
        </w:rPr>
        <w:t>has_comment</w:t>
      </w:r>
      <w:proofErr w:type="spellEnd"/>
      <w:r w:rsidRPr="00B13A4F">
        <w:rPr>
          <w:b/>
          <w:bCs/>
          <w:sz w:val="32"/>
          <w:szCs w:val="32"/>
        </w:rPr>
        <w:t>).</w:t>
      </w:r>
    </w:p>
    <w:p w14:paraId="41621B15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lastRenderedPageBreak/>
        <w:t>Orders_dataset.xlsx</w:t>
      </w:r>
    </w:p>
    <w:p w14:paraId="6BB5D390" w14:textId="77777777" w:rsidR="00B13A4F" w:rsidRPr="00B13A4F" w:rsidRDefault="00B13A4F" w:rsidP="00B13A4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Dimensions: 99,999 rows × 9 columns</w:t>
      </w:r>
    </w:p>
    <w:p w14:paraId="39821A79" w14:textId="77777777" w:rsidR="00B13A4F" w:rsidRPr="00B13A4F" w:rsidRDefault="00B13A4F" w:rsidP="00B13A4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Missing &amp; Null Values:</w:t>
      </w:r>
    </w:p>
    <w:p w14:paraId="4F3E61CF" w14:textId="77777777" w:rsidR="00B13A4F" w:rsidRPr="00B13A4F" w:rsidRDefault="00B13A4F" w:rsidP="00B13A4F">
      <w:pPr>
        <w:numPr>
          <w:ilvl w:val="1"/>
          <w:numId w:val="1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order_approved_at</w:t>
      </w:r>
      <w:proofErr w:type="spellEnd"/>
      <w:r w:rsidRPr="00B13A4F">
        <w:rPr>
          <w:b/>
          <w:bCs/>
          <w:sz w:val="32"/>
          <w:szCs w:val="32"/>
        </w:rPr>
        <w:t>: 5,048 missing values (~5.05%)</w:t>
      </w:r>
    </w:p>
    <w:p w14:paraId="273B117A" w14:textId="77777777" w:rsidR="00B13A4F" w:rsidRPr="00B13A4F" w:rsidRDefault="00B13A4F" w:rsidP="00B13A4F">
      <w:pPr>
        <w:numPr>
          <w:ilvl w:val="1"/>
          <w:numId w:val="1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order_delivered_shipping_date</w:t>
      </w:r>
      <w:proofErr w:type="spellEnd"/>
      <w:r w:rsidRPr="00B13A4F">
        <w:rPr>
          <w:b/>
          <w:bCs/>
          <w:sz w:val="32"/>
          <w:szCs w:val="32"/>
        </w:rPr>
        <w:t>: 5,048 missing values (~5.05%)</w:t>
      </w:r>
    </w:p>
    <w:p w14:paraId="201A2F8B" w14:textId="77777777" w:rsidR="00B13A4F" w:rsidRPr="00B13A4F" w:rsidRDefault="00B13A4F" w:rsidP="00B13A4F">
      <w:pPr>
        <w:numPr>
          <w:ilvl w:val="1"/>
          <w:numId w:val="1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order_estimated_delivery_date</w:t>
      </w:r>
      <w:proofErr w:type="spellEnd"/>
      <w:r w:rsidRPr="00B13A4F">
        <w:rPr>
          <w:b/>
          <w:bCs/>
          <w:sz w:val="32"/>
          <w:szCs w:val="32"/>
        </w:rPr>
        <w:t>: 5,048 missing values (~5.05%)</w:t>
      </w:r>
    </w:p>
    <w:p w14:paraId="279EA025" w14:textId="77777777" w:rsidR="00B13A4F" w:rsidRPr="00B13A4F" w:rsidRDefault="00B13A4F" w:rsidP="00B13A4F">
      <w:pPr>
        <w:numPr>
          <w:ilvl w:val="1"/>
          <w:numId w:val="11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order_delivered_customer_date</w:t>
      </w:r>
      <w:proofErr w:type="spellEnd"/>
      <w:r w:rsidRPr="00B13A4F">
        <w:rPr>
          <w:b/>
          <w:bCs/>
          <w:sz w:val="32"/>
          <w:szCs w:val="32"/>
        </w:rPr>
        <w:t>: 8,028 missing values (~8.03%)</w:t>
      </w:r>
    </w:p>
    <w:p w14:paraId="0B726B35" w14:textId="77777777" w:rsidR="00B13A4F" w:rsidRPr="00B13A4F" w:rsidRDefault="00B13A4F" w:rsidP="00B13A4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Duplicate Rows: 0 duplicate rows</w:t>
      </w:r>
    </w:p>
    <w:p w14:paraId="3F8799D5" w14:textId="77777777" w:rsidR="00B13A4F" w:rsidRPr="00B13A4F" w:rsidRDefault="00B13A4F" w:rsidP="00B13A4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Inconsistencies &amp; Logical Anomalies: Chronology is preserved across all filled records (</w:t>
      </w:r>
      <w:proofErr w:type="spellStart"/>
      <w:r w:rsidRPr="00B13A4F">
        <w:rPr>
          <w:b/>
          <w:bCs/>
          <w:sz w:val="32"/>
          <w:szCs w:val="32"/>
        </w:rPr>
        <w:t>order_purchase_timestamp</w:t>
      </w:r>
      <w:proofErr w:type="spellEnd"/>
      <w:r w:rsidRPr="00B13A4F">
        <w:rPr>
          <w:b/>
          <w:bCs/>
          <w:sz w:val="32"/>
          <w:szCs w:val="32"/>
        </w:rPr>
        <w:t xml:space="preserve"> $\le$ </w:t>
      </w:r>
      <w:proofErr w:type="spellStart"/>
      <w:r w:rsidRPr="00B13A4F">
        <w:rPr>
          <w:b/>
          <w:bCs/>
          <w:sz w:val="32"/>
          <w:szCs w:val="32"/>
        </w:rPr>
        <w:t>order_approved_at</w:t>
      </w:r>
      <w:proofErr w:type="spellEnd"/>
      <w:r w:rsidRPr="00B13A4F">
        <w:rPr>
          <w:b/>
          <w:bCs/>
          <w:sz w:val="32"/>
          <w:szCs w:val="32"/>
        </w:rPr>
        <w:t xml:space="preserve"> $\le$ </w:t>
      </w:r>
      <w:proofErr w:type="spellStart"/>
      <w:r w:rsidRPr="00B13A4F">
        <w:rPr>
          <w:b/>
          <w:bCs/>
          <w:sz w:val="32"/>
          <w:szCs w:val="32"/>
        </w:rPr>
        <w:t>order_delivered_customer_date</w:t>
      </w:r>
      <w:proofErr w:type="spellEnd"/>
      <w:r w:rsidRPr="00B13A4F">
        <w:rPr>
          <w:b/>
          <w:bCs/>
          <w:sz w:val="32"/>
          <w:szCs w:val="32"/>
        </w:rPr>
        <w:t>). Missing delivery dates directly align with unfulfilled, canceled, or processing order statuses.</w:t>
      </w:r>
    </w:p>
    <w:p w14:paraId="50256874" w14:textId="77777777" w:rsidR="00B13A4F" w:rsidRPr="00B13A4F" w:rsidRDefault="00B13A4F" w:rsidP="00B13A4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 xml:space="preserve">Outliers &amp; Treatment: Do not drop missing timestamp rows; flag them based on </w:t>
      </w:r>
      <w:proofErr w:type="spellStart"/>
      <w:r w:rsidRPr="00B13A4F">
        <w:rPr>
          <w:b/>
          <w:bCs/>
          <w:sz w:val="32"/>
          <w:szCs w:val="32"/>
        </w:rPr>
        <w:t>order_status</w:t>
      </w:r>
      <w:proofErr w:type="spellEnd"/>
      <w:r w:rsidRPr="00B13A4F">
        <w:rPr>
          <w:b/>
          <w:bCs/>
          <w:sz w:val="32"/>
          <w:szCs w:val="32"/>
        </w:rPr>
        <w:t xml:space="preserve"> (e.g., "Unfulfilled" / "In-Transit") to prevent data loss in total volume analyses.</w:t>
      </w:r>
    </w:p>
    <w:p w14:paraId="46250F72" w14:textId="77777777" w:rsidR="00B13A4F" w:rsidRPr="00B13A4F" w:rsidRDefault="00B13A4F" w:rsidP="00B13A4F">
      <w:p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Products_dataset.xlsx</w:t>
      </w:r>
    </w:p>
    <w:p w14:paraId="16CE5212" w14:textId="77777777" w:rsidR="00B13A4F" w:rsidRPr="00B13A4F" w:rsidRDefault="00B13A4F" w:rsidP="00B13A4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Dimensions: 32,951 rows × 8 columns</w:t>
      </w:r>
    </w:p>
    <w:p w14:paraId="042F4539" w14:textId="77777777" w:rsidR="00B13A4F" w:rsidRPr="00B13A4F" w:rsidRDefault="00B13A4F" w:rsidP="00B13A4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Missing &amp; Null Values: 0 missing values</w:t>
      </w:r>
    </w:p>
    <w:p w14:paraId="247F5687" w14:textId="77777777" w:rsidR="00B13A4F" w:rsidRPr="00B13A4F" w:rsidRDefault="00B13A4F" w:rsidP="00B13A4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Duplicate Rows: 0 duplicate rows</w:t>
      </w:r>
    </w:p>
    <w:p w14:paraId="44274312" w14:textId="77777777" w:rsidR="00B13A4F" w:rsidRPr="00B13A4F" w:rsidRDefault="00B13A4F" w:rsidP="00B13A4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lastRenderedPageBreak/>
        <w:t>Inconsistencies &amp; Logical Anomalies: Logical profitability is maintained across all rows (</w:t>
      </w:r>
      <w:proofErr w:type="spellStart"/>
      <w:r w:rsidRPr="00B13A4F">
        <w:rPr>
          <w:b/>
          <w:bCs/>
          <w:sz w:val="32"/>
          <w:szCs w:val="32"/>
        </w:rPr>
        <w:t>selling_price</w:t>
      </w:r>
      <w:proofErr w:type="spellEnd"/>
      <w:r w:rsidRPr="00B13A4F">
        <w:rPr>
          <w:b/>
          <w:bCs/>
          <w:sz w:val="32"/>
          <w:szCs w:val="32"/>
        </w:rPr>
        <w:t xml:space="preserve"> $\</w:t>
      </w:r>
      <w:proofErr w:type="spellStart"/>
      <w:r w:rsidRPr="00B13A4F">
        <w:rPr>
          <w:b/>
          <w:bCs/>
          <w:sz w:val="32"/>
          <w:szCs w:val="32"/>
        </w:rPr>
        <w:t>ge</w:t>
      </w:r>
      <w:proofErr w:type="spellEnd"/>
      <w:r w:rsidRPr="00B13A4F">
        <w:rPr>
          <w:b/>
          <w:bCs/>
          <w:sz w:val="32"/>
          <w:szCs w:val="32"/>
        </w:rPr>
        <w:t xml:space="preserve">$ </w:t>
      </w:r>
      <w:proofErr w:type="spellStart"/>
      <w:r w:rsidRPr="00B13A4F">
        <w:rPr>
          <w:b/>
          <w:bCs/>
          <w:sz w:val="32"/>
          <w:szCs w:val="32"/>
        </w:rPr>
        <w:t>cost_price</w:t>
      </w:r>
      <w:proofErr w:type="spellEnd"/>
      <w:r w:rsidRPr="00B13A4F">
        <w:rPr>
          <w:b/>
          <w:bCs/>
          <w:sz w:val="32"/>
          <w:szCs w:val="32"/>
        </w:rPr>
        <w:t>).</w:t>
      </w:r>
    </w:p>
    <w:p w14:paraId="3144F510" w14:textId="77777777" w:rsidR="00B13A4F" w:rsidRPr="00B13A4F" w:rsidRDefault="00B13A4F" w:rsidP="00B13A4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Outliers &amp; Treatment:</w:t>
      </w:r>
    </w:p>
    <w:p w14:paraId="3D7A3364" w14:textId="77777777" w:rsidR="00B13A4F" w:rsidRPr="00B13A4F" w:rsidRDefault="00B13A4F" w:rsidP="00B13A4F">
      <w:pPr>
        <w:numPr>
          <w:ilvl w:val="1"/>
          <w:numId w:val="1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product_weight_g</w:t>
      </w:r>
      <w:proofErr w:type="spellEnd"/>
      <w:r w:rsidRPr="00B13A4F">
        <w:rPr>
          <w:b/>
          <w:bCs/>
          <w:sz w:val="32"/>
          <w:szCs w:val="32"/>
        </w:rPr>
        <w:t>: 4,564 upper IQR outliers (&gt; 4,300g, ~13.85% of rows)</w:t>
      </w:r>
    </w:p>
    <w:p w14:paraId="14124F3C" w14:textId="77777777" w:rsidR="00B13A4F" w:rsidRPr="00B13A4F" w:rsidRDefault="00B13A4F" w:rsidP="00B13A4F">
      <w:pPr>
        <w:numPr>
          <w:ilvl w:val="1"/>
          <w:numId w:val="1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cost_price</w:t>
      </w:r>
      <w:proofErr w:type="spellEnd"/>
      <w:r w:rsidRPr="00B13A4F">
        <w:rPr>
          <w:b/>
          <w:bCs/>
          <w:sz w:val="32"/>
          <w:szCs w:val="32"/>
        </w:rPr>
        <w:t>: 4,841 upper IQR outliers (&gt; 29,752.50, ~14.69% of rows)</w:t>
      </w:r>
    </w:p>
    <w:p w14:paraId="1D76645A" w14:textId="77777777" w:rsidR="00B13A4F" w:rsidRPr="00B13A4F" w:rsidRDefault="00B13A4F" w:rsidP="00B13A4F">
      <w:pPr>
        <w:numPr>
          <w:ilvl w:val="1"/>
          <w:numId w:val="12"/>
        </w:numPr>
        <w:rPr>
          <w:b/>
          <w:bCs/>
          <w:sz w:val="32"/>
          <w:szCs w:val="32"/>
        </w:rPr>
      </w:pPr>
      <w:proofErr w:type="spellStart"/>
      <w:r w:rsidRPr="00B13A4F">
        <w:rPr>
          <w:b/>
          <w:bCs/>
          <w:sz w:val="32"/>
          <w:szCs w:val="32"/>
        </w:rPr>
        <w:t>selling_price</w:t>
      </w:r>
      <w:proofErr w:type="spellEnd"/>
      <w:r w:rsidRPr="00B13A4F">
        <w:rPr>
          <w:b/>
          <w:bCs/>
          <w:sz w:val="32"/>
          <w:szCs w:val="32"/>
        </w:rPr>
        <w:t>: 4,839 upper IQR outliers (&gt; 36,615.00, ~14.69% of rows)</w:t>
      </w:r>
    </w:p>
    <w:p w14:paraId="61F482F8" w14:textId="77777777" w:rsidR="00B13A4F" w:rsidRPr="00B13A4F" w:rsidRDefault="00B13A4F" w:rsidP="00B13A4F">
      <w:pPr>
        <w:numPr>
          <w:ilvl w:val="1"/>
          <w:numId w:val="12"/>
        </w:numPr>
        <w:rPr>
          <w:b/>
          <w:bCs/>
          <w:sz w:val="32"/>
          <w:szCs w:val="32"/>
        </w:rPr>
      </w:pPr>
      <w:r w:rsidRPr="00B13A4F">
        <w:rPr>
          <w:b/>
          <w:bCs/>
          <w:sz w:val="32"/>
          <w:szCs w:val="32"/>
        </w:rPr>
        <w:t>Treatment: These represent legitimate heavy or premium product categories. Do not remove them; log-transform weight and pricing variables for statistical modeling.</w:t>
      </w:r>
    </w:p>
    <w:p w14:paraId="6E478378" w14:textId="77777777" w:rsidR="00B13A4F" w:rsidRDefault="00B13A4F">
      <w:pPr>
        <w:rPr>
          <w:b/>
          <w:bCs/>
          <w:sz w:val="48"/>
          <w:szCs w:val="48"/>
        </w:rPr>
      </w:pPr>
    </w:p>
    <w:p w14:paraId="2C019FA6" w14:textId="77777777" w:rsidR="00B13A4F" w:rsidRPr="00B13A4F" w:rsidRDefault="00B13A4F">
      <w:pPr>
        <w:rPr>
          <w:b/>
          <w:bCs/>
          <w:sz w:val="48"/>
          <w:szCs w:val="48"/>
        </w:rPr>
      </w:pPr>
    </w:p>
    <w:sectPr w:rsidR="00B13A4F" w:rsidRPr="00B13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C778" w14:textId="77777777" w:rsidR="00B76661" w:rsidRDefault="00B76661" w:rsidP="00B13A4F">
      <w:pPr>
        <w:spacing w:after="0" w:line="240" w:lineRule="auto"/>
      </w:pPr>
      <w:r>
        <w:separator/>
      </w:r>
    </w:p>
  </w:endnote>
  <w:endnote w:type="continuationSeparator" w:id="0">
    <w:p w14:paraId="4EB2DC04" w14:textId="77777777" w:rsidR="00B76661" w:rsidRDefault="00B76661" w:rsidP="00B1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04050" w14:textId="77777777" w:rsidR="00B76661" w:rsidRDefault="00B76661" w:rsidP="00B13A4F">
      <w:pPr>
        <w:spacing w:after="0" w:line="240" w:lineRule="auto"/>
      </w:pPr>
      <w:r>
        <w:separator/>
      </w:r>
    </w:p>
  </w:footnote>
  <w:footnote w:type="continuationSeparator" w:id="0">
    <w:p w14:paraId="624535CB" w14:textId="77777777" w:rsidR="00B76661" w:rsidRDefault="00B76661" w:rsidP="00B13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C09"/>
    <w:multiLevelType w:val="multilevel"/>
    <w:tmpl w:val="902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039"/>
    <w:multiLevelType w:val="multilevel"/>
    <w:tmpl w:val="323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4DE"/>
    <w:multiLevelType w:val="multilevel"/>
    <w:tmpl w:val="7E6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170EE"/>
    <w:multiLevelType w:val="multilevel"/>
    <w:tmpl w:val="7B2A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72639"/>
    <w:multiLevelType w:val="multilevel"/>
    <w:tmpl w:val="354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079C1"/>
    <w:multiLevelType w:val="multilevel"/>
    <w:tmpl w:val="81D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91572"/>
    <w:multiLevelType w:val="multilevel"/>
    <w:tmpl w:val="E5F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52301"/>
    <w:multiLevelType w:val="multilevel"/>
    <w:tmpl w:val="2C2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C688F"/>
    <w:multiLevelType w:val="multilevel"/>
    <w:tmpl w:val="181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D0913"/>
    <w:multiLevelType w:val="multilevel"/>
    <w:tmpl w:val="B5E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448A1"/>
    <w:multiLevelType w:val="multilevel"/>
    <w:tmpl w:val="24E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7541E"/>
    <w:multiLevelType w:val="multilevel"/>
    <w:tmpl w:val="B30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29938">
    <w:abstractNumId w:val="11"/>
  </w:num>
  <w:num w:numId="2" w16cid:durableId="1127889095">
    <w:abstractNumId w:val="4"/>
  </w:num>
  <w:num w:numId="3" w16cid:durableId="324405745">
    <w:abstractNumId w:val="9"/>
  </w:num>
  <w:num w:numId="4" w16cid:durableId="1313411345">
    <w:abstractNumId w:val="2"/>
  </w:num>
  <w:num w:numId="5" w16cid:durableId="1081606772">
    <w:abstractNumId w:val="8"/>
  </w:num>
  <w:num w:numId="6" w16cid:durableId="866255007">
    <w:abstractNumId w:val="7"/>
  </w:num>
  <w:num w:numId="7" w16cid:durableId="34428661">
    <w:abstractNumId w:val="1"/>
  </w:num>
  <w:num w:numId="8" w16cid:durableId="427848223">
    <w:abstractNumId w:val="5"/>
  </w:num>
  <w:num w:numId="9" w16cid:durableId="2054377793">
    <w:abstractNumId w:val="10"/>
  </w:num>
  <w:num w:numId="10" w16cid:durableId="2051147864">
    <w:abstractNumId w:val="0"/>
  </w:num>
  <w:num w:numId="11" w16cid:durableId="412896075">
    <w:abstractNumId w:val="6"/>
  </w:num>
  <w:num w:numId="12" w16cid:durableId="1548107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4F"/>
    <w:rsid w:val="00107782"/>
    <w:rsid w:val="00225ADF"/>
    <w:rsid w:val="00432AAF"/>
    <w:rsid w:val="00A54C32"/>
    <w:rsid w:val="00AD2256"/>
    <w:rsid w:val="00B13A4F"/>
    <w:rsid w:val="00B76661"/>
    <w:rsid w:val="00BC101F"/>
    <w:rsid w:val="00BC3839"/>
    <w:rsid w:val="00F01581"/>
    <w:rsid w:val="00F0722D"/>
    <w:rsid w:val="00F262C7"/>
    <w:rsid w:val="00F3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020A"/>
  <w15:chartTrackingRefBased/>
  <w15:docId w15:val="{24B41471-6182-4087-95BF-776485EB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A4F"/>
  </w:style>
  <w:style w:type="paragraph" w:styleId="Footer">
    <w:name w:val="footer"/>
    <w:basedOn w:val="Normal"/>
    <w:link w:val="FooterChar"/>
    <w:uiPriority w:val="99"/>
    <w:unhideWhenUsed/>
    <w:rsid w:val="00B13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A4F"/>
  </w:style>
  <w:style w:type="table" w:styleId="TableGrid">
    <w:name w:val="Table Grid"/>
    <w:basedOn w:val="TableNormal"/>
    <w:uiPriority w:val="39"/>
    <w:rsid w:val="00B1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0722D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F0722D"/>
  </w:style>
  <w:style w:type="character" w:customStyle="1" w:styleId="mbin">
    <w:name w:val="mbin"/>
    <w:basedOn w:val="DefaultParagraphFont"/>
    <w:rsid w:val="00F07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3</cp:revision>
  <dcterms:created xsi:type="dcterms:W3CDTF">2026-09-11T08:15:00Z</dcterms:created>
  <dcterms:modified xsi:type="dcterms:W3CDTF">2026-09-11T08:43:00Z</dcterms:modified>
</cp:coreProperties>
</file>