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F6F" w:rsidRPr="007B1563" w:rsidRDefault="0064511F" w:rsidP="0064511F">
      <w:pPr>
        <w:pStyle w:val="Title"/>
        <w:ind w:left="0" w:firstLine="0"/>
      </w:pPr>
      <w:bookmarkStart w:id="0" w:name="_GoBack"/>
      <w:r w:rsidRPr="0064511F">
        <w:rPr>
          <w:sz w:val="28"/>
          <w:szCs w:val="28"/>
        </w:rPr>
        <w:t xml:space="preserve">            </w:t>
      </w:r>
      <w:r w:rsidR="007B1563">
        <w:rPr>
          <w:sz w:val="28"/>
          <w:szCs w:val="28"/>
        </w:rPr>
        <w:t xml:space="preserve">               </w:t>
      </w:r>
      <w:bookmarkEnd w:id="0"/>
      <w:r w:rsidRPr="007B1563">
        <w:t xml:space="preserve">Exploratory Data Analysis &amp; </w:t>
      </w:r>
      <w:r w:rsidRPr="007B1563">
        <w:br/>
        <w:t xml:space="preserve">                      </w:t>
      </w:r>
      <w:r w:rsidR="007B1563">
        <w:t xml:space="preserve">   </w:t>
      </w:r>
      <w:r w:rsidRPr="007B1563">
        <w:t xml:space="preserve">Data </w:t>
      </w:r>
      <w:r w:rsidRPr="007B1563">
        <w:t xml:space="preserve"> </w:t>
      </w:r>
      <w:r w:rsidRPr="007B1563">
        <w:t>Visualization</w:t>
      </w:r>
      <w:r w:rsidR="00624843" w:rsidRPr="007B1563">
        <w:t xml:space="preserve"> </w:t>
      </w:r>
    </w:p>
    <w:p w:rsidR="002A6BBF" w:rsidRPr="0064511F" w:rsidRDefault="002A6BBF" w:rsidP="002A6BBF">
      <w:pPr>
        <w:pStyle w:val="Title"/>
        <w:ind w:left="0" w:firstLine="0"/>
        <w:rPr>
          <w:sz w:val="28"/>
          <w:szCs w:val="28"/>
        </w:rPr>
      </w:pPr>
      <w:r w:rsidRPr="007B1563">
        <w:t xml:space="preserve">                                                                     </w:t>
      </w:r>
    </w:p>
    <w:p w:rsidR="00787F6F" w:rsidRPr="0064511F" w:rsidRDefault="002A6BBF" w:rsidP="002A6BBF">
      <w:pPr>
        <w:pStyle w:val="Title"/>
        <w:ind w:left="0" w:firstLine="0"/>
        <w:rPr>
          <w:sz w:val="28"/>
          <w:szCs w:val="28"/>
        </w:rPr>
      </w:pPr>
      <w:r w:rsidRPr="0064511F">
        <w:rPr>
          <w:sz w:val="28"/>
          <w:szCs w:val="28"/>
        </w:rPr>
        <w:t xml:space="preserve">                                                                 </w:t>
      </w:r>
      <w:r w:rsidR="00AB62CB" w:rsidRPr="0064511F">
        <w:rPr>
          <w:sz w:val="28"/>
          <w:szCs w:val="28"/>
        </w:rPr>
        <w:t xml:space="preserve">   </w:t>
      </w:r>
      <w:r w:rsidRPr="0064511F">
        <w:rPr>
          <w:sz w:val="28"/>
          <w:szCs w:val="28"/>
        </w:rPr>
        <w:t>Author:</w:t>
      </w:r>
      <w:r w:rsidRPr="0064511F">
        <w:rPr>
          <w:b w:val="0"/>
          <w:sz w:val="28"/>
          <w:szCs w:val="28"/>
        </w:rPr>
        <w:t>Brindha Devi</w:t>
      </w:r>
    </w:p>
    <w:p w:rsidR="00AB62CB" w:rsidRPr="0064511F" w:rsidRDefault="00787F6F" w:rsidP="00787F6F">
      <w:pPr>
        <w:spacing w:before="280"/>
        <w:rPr>
          <w:sz w:val="28"/>
          <w:szCs w:val="28"/>
        </w:rPr>
      </w:pPr>
      <w:r w:rsidRPr="0064511F">
        <w:rPr>
          <w:b/>
          <w:sz w:val="28"/>
          <w:szCs w:val="28"/>
        </w:rPr>
        <w:t xml:space="preserve">                                     </w:t>
      </w:r>
      <w:r w:rsidR="002A6BBF" w:rsidRPr="0064511F">
        <w:rPr>
          <w:b/>
          <w:sz w:val="28"/>
          <w:szCs w:val="28"/>
        </w:rPr>
        <w:t xml:space="preserve">                              </w:t>
      </w:r>
      <w:r w:rsidR="00AB62CB" w:rsidRPr="0064511F">
        <w:rPr>
          <w:b/>
          <w:sz w:val="28"/>
          <w:szCs w:val="28"/>
        </w:rPr>
        <w:t xml:space="preserve"> </w:t>
      </w:r>
      <w:r w:rsidR="00CD62B1" w:rsidRPr="0064511F">
        <w:rPr>
          <w:b/>
          <w:sz w:val="28"/>
          <w:szCs w:val="28"/>
        </w:rPr>
        <w:t>Project</w:t>
      </w:r>
      <w:r w:rsidR="00CD62B1" w:rsidRPr="0064511F">
        <w:rPr>
          <w:b/>
          <w:spacing w:val="-12"/>
          <w:sz w:val="28"/>
          <w:szCs w:val="28"/>
        </w:rPr>
        <w:t xml:space="preserve"> </w:t>
      </w:r>
      <w:r w:rsidR="00CD62B1" w:rsidRPr="0064511F">
        <w:rPr>
          <w:b/>
          <w:sz w:val="28"/>
          <w:szCs w:val="28"/>
        </w:rPr>
        <w:t>Type:</w:t>
      </w:r>
      <w:r w:rsidR="00CD62B1" w:rsidRPr="0064511F">
        <w:rPr>
          <w:b/>
          <w:spacing w:val="-8"/>
          <w:sz w:val="28"/>
          <w:szCs w:val="28"/>
        </w:rPr>
        <w:t xml:space="preserve"> </w:t>
      </w:r>
      <w:r w:rsidR="002A6BBF" w:rsidRPr="0064511F">
        <w:rPr>
          <w:sz w:val="28"/>
          <w:szCs w:val="28"/>
        </w:rPr>
        <w:t>Individual Project</w:t>
      </w:r>
    </w:p>
    <w:p w:rsidR="007965B2" w:rsidRPr="0064511F" w:rsidRDefault="00787F6F" w:rsidP="00787F6F">
      <w:pPr>
        <w:ind w:left="4774"/>
        <w:rPr>
          <w:sz w:val="28"/>
          <w:szCs w:val="28"/>
        </w:rPr>
      </w:pPr>
      <w:r w:rsidRPr="0064511F">
        <w:rPr>
          <w:b/>
          <w:noProof/>
          <w:sz w:val="28"/>
          <w:szCs w:val="28"/>
          <w:lang w:val="en-IN" w:eastAsia="en-IN"/>
        </w:rPr>
        <mc:AlternateContent>
          <mc:Choice Requires="wps">
            <w:drawing>
              <wp:anchor distT="0" distB="0" distL="0" distR="0" simplePos="0" relativeHeight="487587840" behindDoc="1" locked="0" layoutInCell="1" allowOverlap="1">
                <wp:simplePos x="0" y="0"/>
                <wp:positionH relativeFrom="page">
                  <wp:align>center</wp:align>
                </wp:positionH>
                <wp:positionV relativeFrom="paragraph">
                  <wp:posOffset>776605</wp:posOffset>
                </wp:positionV>
                <wp:extent cx="5867400" cy="45085"/>
                <wp:effectExtent l="0" t="0" r="1905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45085"/>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E62E36F" id="Graphic 1" o:spid="_x0000_s1026" style="position:absolute;margin-left:0;margin-top:61.15pt;width:462pt;height:3.55pt;z-index:-15728640;visibility:visible;mso-wrap-style:square;mso-height-percent:0;mso-wrap-distance-left:0;mso-wrap-distance-top:0;mso-wrap-distance-right:0;mso-wrap-distance-bottom:0;mso-position-horizontal:center;mso-position-horizontal-relative:page;mso-position-vertical:absolute;mso-position-vertical-relative:text;mso-height-percent:0;mso-height-relative:margin;v-text-anchor:top" coordsize="5867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" path="m,l5867400,e" filled="f" strokecolor="#868686" strokeweight="1pt">
                <v:path arrowok="t"/>
                <w10:wrap type="topAndBottom" anchorx="page"/>
              </v:shape>
            </w:pict>
          </mc:Fallback>
        </mc:AlternateContent>
      </w:r>
      <w:r w:rsidR="00CD62B1" w:rsidRPr="0064511F">
        <w:rPr>
          <w:b/>
          <w:sz w:val="28"/>
          <w:szCs w:val="28"/>
        </w:rPr>
        <w:t>Git</w:t>
      </w:r>
      <w:r w:rsidR="00CD62B1" w:rsidRPr="0064511F">
        <w:rPr>
          <w:b/>
          <w:spacing w:val="-13"/>
          <w:sz w:val="28"/>
          <w:szCs w:val="28"/>
        </w:rPr>
        <w:t xml:space="preserve"> </w:t>
      </w:r>
      <w:r w:rsidR="00CD62B1" w:rsidRPr="0064511F">
        <w:rPr>
          <w:b/>
          <w:sz w:val="28"/>
          <w:szCs w:val="28"/>
        </w:rPr>
        <w:t>Repo</w:t>
      </w:r>
      <w:r w:rsidR="00CD62B1" w:rsidRPr="0064511F">
        <w:rPr>
          <w:b/>
          <w:spacing w:val="-12"/>
          <w:sz w:val="28"/>
          <w:szCs w:val="28"/>
        </w:rPr>
        <w:t xml:space="preserve"> </w:t>
      </w:r>
      <w:r w:rsidR="00CD62B1" w:rsidRPr="0064511F">
        <w:rPr>
          <w:b/>
          <w:sz w:val="28"/>
          <w:szCs w:val="28"/>
        </w:rPr>
        <w:t>Link:</w:t>
      </w:r>
      <w:r w:rsidR="00CD62B1" w:rsidRPr="0064511F">
        <w:rPr>
          <w:b/>
          <w:spacing w:val="-15"/>
          <w:sz w:val="28"/>
          <w:szCs w:val="28"/>
        </w:rPr>
        <w:t xml:space="preserve"> </w:t>
      </w:r>
      <w:r w:rsidR="00AB62CB" w:rsidRPr="0064511F">
        <w:rPr>
          <w:b/>
          <w:spacing w:val="-15"/>
          <w:sz w:val="28"/>
          <w:szCs w:val="28"/>
        </w:rPr>
        <w:t xml:space="preserve">   </w:t>
      </w:r>
      <w:r w:rsidR="00A26364" w:rsidRPr="00A26364">
        <w:rPr>
          <w:b/>
          <w:spacing w:val="-15"/>
          <w:sz w:val="28"/>
          <w:szCs w:val="28"/>
        </w:rPr>
        <w:t>https://github.com/brindhasp/CodeAlpha_EDA-Data-Visualization</w:t>
      </w:r>
    </w:p>
    <w:p w:rsidR="007965B2" w:rsidRPr="0064511F" w:rsidRDefault="00CD62B1">
      <w:pPr>
        <w:pStyle w:val="Heading1"/>
        <w:spacing w:before="343"/>
        <w:rPr>
          <w:spacing w:val="-2"/>
          <w:sz w:val="28"/>
          <w:szCs w:val="28"/>
        </w:rPr>
      </w:pPr>
      <w:r w:rsidRPr="0064511F">
        <w:rPr>
          <w:sz w:val="28"/>
          <w:szCs w:val="28"/>
        </w:rPr>
        <w:t>EXECUTIVE</w:t>
      </w:r>
      <w:r w:rsidRPr="0064511F">
        <w:rPr>
          <w:spacing w:val="-6"/>
          <w:sz w:val="28"/>
          <w:szCs w:val="28"/>
        </w:rPr>
        <w:t xml:space="preserve"> </w:t>
      </w:r>
      <w:r w:rsidRPr="0064511F">
        <w:rPr>
          <w:spacing w:val="-2"/>
          <w:sz w:val="28"/>
          <w:szCs w:val="28"/>
        </w:rPr>
        <w:t>SUMMARY:</w:t>
      </w:r>
    </w:p>
    <w:p w:rsidR="0064511F" w:rsidRPr="0064511F" w:rsidRDefault="0064511F" w:rsidP="0064511F">
      <w:pPr>
        <w:widowControl/>
        <w:autoSpaceDE/>
        <w:autoSpaceDN/>
        <w:spacing w:before="100" w:beforeAutospacing="1" w:after="100" w:afterAutospacing="1"/>
        <w:rPr>
          <w:sz w:val="28"/>
          <w:szCs w:val="28"/>
          <w:lang w:val="en-IN" w:eastAsia="en-IN"/>
        </w:rPr>
      </w:pPr>
      <w:r w:rsidRPr="0064511F">
        <w:rPr>
          <w:sz w:val="28"/>
          <w:szCs w:val="28"/>
          <w:lang w:val="en-IN" w:eastAsia="en-IN"/>
        </w:rPr>
        <w:t>The Exploratory Data Analysis (EDA) and Data Visualization project is a Python-based analytical system developed to analyze and visualize a dataset of quotes extracted from a public website. The project focuses on understanding patterns, distributions, and insights from structured data using statistical summaries and graphical representations.</w:t>
      </w:r>
    </w:p>
    <w:p w:rsidR="0064511F" w:rsidRPr="0064511F" w:rsidRDefault="0064511F" w:rsidP="0064511F">
      <w:pPr>
        <w:widowControl/>
        <w:autoSpaceDE/>
        <w:autoSpaceDN/>
        <w:spacing w:before="100" w:beforeAutospacing="1" w:after="100" w:afterAutospacing="1"/>
        <w:rPr>
          <w:sz w:val="28"/>
          <w:szCs w:val="28"/>
          <w:lang w:val="en-IN" w:eastAsia="en-IN"/>
        </w:rPr>
      </w:pPr>
      <w:r w:rsidRPr="0064511F">
        <w:rPr>
          <w:sz w:val="28"/>
          <w:szCs w:val="28"/>
          <w:lang w:val="en-IN" w:eastAsia="en-IN"/>
        </w:rPr>
        <w:t>Using Python libraries such as Pandas, Matplotlib, and Seaborn, the dataset is explored to identify key characteristics like author frequency and quote length distribution. The project demonstrates how raw data can be transformed into meaningful insights through analysis and visualization techniques.</w:t>
      </w:r>
    </w:p>
    <w:p w:rsidR="007965B2" w:rsidRPr="00F16F90" w:rsidRDefault="0064511F" w:rsidP="00F16F90">
      <w:pPr>
        <w:widowControl/>
        <w:autoSpaceDE/>
        <w:autoSpaceDN/>
        <w:spacing w:before="100" w:beforeAutospacing="1" w:after="100" w:afterAutospacing="1"/>
        <w:rPr>
          <w:sz w:val="28"/>
          <w:szCs w:val="28"/>
          <w:lang w:val="en-IN" w:eastAsia="en-IN"/>
        </w:rPr>
      </w:pPr>
      <w:r w:rsidRPr="0064511F">
        <w:rPr>
          <w:sz w:val="28"/>
          <w:szCs w:val="28"/>
          <w:lang w:val="en-IN" w:eastAsia="en-IN"/>
        </w:rPr>
        <w:t>This project highlights the importance of EDA in the data analytics lifecycle and shows how visual storytelling helps in better interpretation and decision-making.</w:t>
      </w:r>
    </w:p>
    <w:p w:rsidR="007965B2" w:rsidRDefault="00CD62B1">
      <w:pPr>
        <w:pStyle w:val="Heading1"/>
        <w:rPr>
          <w:spacing w:val="-2"/>
          <w:sz w:val="28"/>
          <w:szCs w:val="28"/>
        </w:rPr>
      </w:pPr>
      <w:r w:rsidRPr="0064511F">
        <w:rPr>
          <w:sz w:val="28"/>
          <w:szCs w:val="28"/>
        </w:rPr>
        <w:t xml:space="preserve">PROJECT </w:t>
      </w:r>
      <w:r w:rsidRPr="0064511F">
        <w:rPr>
          <w:spacing w:val="-2"/>
          <w:sz w:val="28"/>
          <w:szCs w:val="28"/>
        </w:rPr>
        <w:t>OVERVIEW:</w:t>
      </w:r>
    </w:p>
    <w:p w:rsidR="0089685D" w:rsidRPr="0064511F" w:rsidRDefault="0089685D">
      <w:pPr>
        <w:pStyle w:val="Heading1"/>
        <w:rPr>
          <w:sz w:val="28"/>
          <w:szCs w:val="28"/>
        </w:rPr>
      </w:pPr>
    </w:p>
    <w:p w:rsidR="0089685D" w:rsidRPr="0089685D" w:rsidRDefault="00CD62B1" w:rsidP="00F16F90">
      <w:pPr>
        <w:pStyle w:val="NormalWeb"/>
        <w:rPr>
          <w:b/>
          <w:spacing w:val="-2"/>
          <w:sz w:val="28"/>
          <w:szCs w:val="28"/>
        </w:rPr>
      </w:pPr>
      <w:r w:rsidRPr="0089685D">
        <w:rPr>
          <w:b/>
          <w:spacing w:val="-2"/>
          <w:sz w:val="28"/>
          <w:szCs w:val="28"/>
        </w:rPr>
        <w:t>Objective:</w:t>
      </w:r>
    </w:p>
    <w:p w:rsidR="007965B2" w:rsidRDefault="0064511F" w:rsidP="00F16F90">
      <w:pPr>
        <w:pStyle w:val="NormalWeb"/>
        <w:rPr>
          <w:sz w:val="28"/>
          <w:szCs w:val="28"/>
          <w:lang w:val="en-IN" w:eastAsia="en-IN"/>
        </w:rPr>
      </w:pPr>
      <w:r w:rsidRPr="0064511F">
        <w:rPr>
          <w:spacing w:val="-2"/>
          <w:sz w:val="28"/>
          <w:szCs w:val="28"/>
        </w:rPr>
        <w:br/>
      </w:r>
      <w:r w:rsidRPr="0064511F">
        <w:rPr>
          <w:sz w:val="28"/>
          <w:szCs w:val="28"/>
          <w:lang w:val="en-IN" w:eastAsia="en-IN"/>
        </w:rPr>
        <w:t>To perform Exploratory Data Analysis (EDA) on a quotes dataset and generate meaningful visual insights using Python data visualization libraries.</w:t>
      </w:r>
    </w:p>
    <w:p w:rsidR="00F16F90" w:rsidRPr="00F16F90" w:rsidRDefault="00F16F90" w:rsidP="00F16F90">
      <w:pPr>
        <w:pStyle w:val="NormalWeb"/>
        <w:rPr>
          <w:sz w:val="28"/>
          <w:szCs w:val="28"/>
          <w:lang w:val="en-IN" w:eastAsia="en-IN"/>
        </w:rPr>
      </w:pPr>
    </w:p>
    <w:p w:rsidR="00312294" w:rsidRPr="0064511F" w:rsidRDefault="00CD62B1" w:rsidP="00312294">
      <w:pPr>
        <w:pStyle w:val="Heading2"/>
        <w:rPr>
          <w:spacing w:val="-2"/>
          <w:sz w:val="28"/>
          <w:szCs w:val="28"/>
        </w:rPr>
      </w:pPr>
      <w:r w:rsidRPr="0064511F">
        <w:rPr>
          <w:spacing w:val="-2"/>
          <w:sz w:val="28"/>
          <w:szCs w:val="28"/>
        </w:rPr>
        <w:t>Scope:</w:t>
      </w:r>
    </w:p>
    <w:p w:rsidR="00604ED9" w:rsidRPr="0064511F" w:rsidRDefault="00604ED9" w:rsidP="00312294">
      <w:pPr>
        <w:pStyle w:val="Heading2"/>
        <w:rPr>
          <w:spacing w:val="-2"/>
          <w:sz w:val="28"/>
          <w:szCs w:val="28"/>
        </w:rPr>
      </w:pPr>
    </w:p>
    <w:p w:rsidR="00D553DA" w:rsidRPr="00F16F90" w:rsidRDefault="0064511F" w:rsidP="00624843">
      <w:pPr>
        <w:pStyle w:val="Heading2"/>
        <w:ind w:left="720"/>
        <w:rPr>
          <w:b w:val="0"/>
          <w:spacing w:val="-2"/>
          <w:sz w:val="28"/>
          <w:szCs w:val="28"/>
        </w:rPr>
      </w:pPr>
      <w:r w:rsidRPr="00F16F90">
        <w:rPr>
          <w:b w:val="0"/>
          <w:sz w:val="28"/>
          <w:szCs w:val="28"/>
        </w:rPr>
        <w:t>• Load and analyze structured CSV dataset</w:t>
      </w:r>
      <w:r w:rsidRPr="00F16F90">
        <w:rPr>
          <w:b w:val="0"/>
          <w:sz w:val="28"/>
          <w:szCs w:val="28"/>
        </w:rPr>
        <w:br/>
        <w:t>• Perform data inspection using head(), info(), and describe()</w:t>
      </w:r>
      <w:r w:rsidRPr="00F16F90">
        <w:rPr>
          <w:b w:val="0"/>
          <w:sz w:val="28"/>
          <w:szCs w:val="28"/>
        </w:rPr>
        <w:br/>
        <w:t>• Analyze quote distribution by authors</w:t>
      </w:r>
      <w:r w:rsidRPr="00F16F90">
        <w:rPr>
          <w:b w:val="0"/>
          <w:sz w:val="28"/>
          <w:szCs w:val="28"/>
        </w:rPr>
        <w:br/>
        <w:t>• Calculate and study quote length patterns</w:t>
      </w:r>
      <w:r w:rsidRPr="00F16F90">
        <w:rPr>
          <w:b w:val="0"/>
          <w:sz w:val="28"/>
          <w:szCs w:val="28"/>
        </w:rPr>
        <w:br/>
        <w:t>• Visualize insights using bar charts and histograms</w:t>
      </w:r>
      <w:r w:rsidRPr="00F16F90">
        <w:rPr>
          <w:b w:val="0"/>
          <w:sz w:val="28"/>
          <w:szCs w:val="28"/>
        </w:rPr>
        <w:br/>
      </w:r>
      <w:r w:rsidRPr="00F16F90">
        <w:rPr>
          <w:b w:val="0"/>
          <w:sz w:val="28"/>
          <w:szCs w:val="28"/>
        </w:rPr>
        <w:lastRenderedPageBreak/>
        <w:t>• Prepare dataset for advanced analytics or machine learning</w:t>
      </w:r>
    </w:p>
    <w:p w:rsidR="00604ED9" w:rsidRPr="0064511F" w:rsidRDefault="00604ED9" w:rsidP="00604ED9">
      <w:pPr>
        <w:pStyle w:val="Heading2"/>
        <w:ind w:left="720"/>
        <w:rPr>
          <w:spacing w:val="-2"/>
          <w:sz w:val="28"/>
          <w:szCs w:val="28"/>
        </w:rPr>
      </w:pPr>
    </w:p>
    <w:p w:rsidR="0064511F" w:rsidRPr="0064511F" w:rsidRDefault="0064511F" w:rsidP="00604ED9">
      <w:pPr>
        <w:rPr>
          <w:b/>
          <w:bCs/>
          <w:sz w:val="28"/>
          <w:szCs w:val="28"/>
          <w:lang w:val="en-IN"/>
        </w:rPr>
      </w:pPr>
    </w:p>
    <w:p w:rsidR="00D553DA" w:rsidRDefault="00D553DA" w:rsidP="00604ED9">
      <w:pPr>
        <w:rPr>
          <w:b/>
          <w:bCs/>
          <w:sz w:val="28"/>
          <w:szCs w:val="28"/>
          <w:lang w:val="en-IN"/>
        </w:rPr>
      </w:pPr>
      <w:r w:rsidRPr="0064511F">
        <w:rPr>
          <w:b/>
          <w:bCs/>
          <w:sz w:val="28"/>
          <w:szCs w:val="28"/>
          <w:lang w:val="en-IN"/>
        </w:rPr>
        <w:t>Key Features</w:t>
      </w:r>
    </w:p>
    <w:p w:rsidR="0089685D" w:rsidRPr="0064511F" w:rsidRDefault="0089685D" w:rsidP="00604ED9">
      <w:pPr>
        <w:rPr>
          <w:b/>
          <w:bCs/>
          <w:sz w:val="28"/>
          <w:szCs w:val="28"/>
          <w:lang w:val="en-IN"/>
        </w:rPr>
      </w:pPr>
    </w:p>
    <w:p w:rsidR="0064511F" w:rsidRPr="0064511F" w:rsidRDefault="0064511F" w:rsidP="007B1563">
      <w:pPr>
        <w:pStyle w:val="Heading2"/>
      </w:pPr>
      <w:r w:rsidRPr="0064511F">
        <w:t>1. Data Inspection and Summary</w:t>
      </w:r>
    </w:p>
    <w:p w:rsidR="0064511F" w:rsidRPr="0064511F" w:rsidRDefault="0064511F" w:rsidP="0064511F">
      <w:pPr>
        <w:pStyle w:val="NormalWeb"/>
        <w:rPr>
          <w:sz w:val="28"/>
          <w:szCs w:val="28"/>
        </w:rPr>
      </w:pPr>
      <w:r w:rsidRPr="0064511F">
        <w:rPr>
          <w:sz w:val="28"/>
          <w:szCs w:val="28"/>
        </w:rPr>
        <w:t xml:space="preserve">The project uses Pandas functions such as </w:t>
      </w:r>
      <w:r w:rsidRPr="0064511F">
        <w:rPr>
          <w:rStyle w:val="HTMLCode"/>
          <w:rFonts w:ascii="Times New Roman" w:hAnsi="Times New Roman" w:cs="Times New Roman"/>
          <w:sz w:val="28"/>
          <w:szCs w:val="28"/>
        </w:rPr>
        <w:t>head()</w:t>
      </w:r>
      <w:r w:rsidRPr="0064511F">
        <w:rPr>
          <w:sz w:val="28"/>
          <w:szCs w:val="28"/>
        </w:rPr>
        <w:t xml:space="preserve">, </w:t>
      </w:r>
      <w:r w:rsidRPr="0064511F">
        <w:rPr>
          <w:rStyle w:val="HTMLCode"/>
          <w:rFonts w:ascii="Times New Roman" w:hAnsi="Times New Roman" w:cs="Times New Roman"/>
          <w:sz w:val="28"/>
          <w:szCs w:val="28"/>
        </w:rPr>
        <w:t>info()</w:t>
      </w:r>
      <w:r w:rsidRPr="0064511F">
        <w:rPr>
          <w:sz w:val="28"/>
          <w:szCs w:val="28"/>
        </w:rPr>
        <w:t xml:space="preserve">, and </w:t>
      </w:r>
      <w:r w:rsidRPr="0064511F">
        <w:rPr>
          <w:rStyle w:val="HTMLCode"/>
          <w:rFonts w:ascii="Times New Roman" w:hAnsi="Times New Roman" w:cs="Times New Roman"/>
          <w:sz w:val="28"/>
          <w:szCs w:val="28"/>
        </w:rPr>
        <w:t>describe()</w:t>
      </w:r>
      <w:r w:rsidRPr="0064511F">
        <w:rPr>
          <w:sz w:val="28"/>
          <w:szCs w:val="28"/>
        </w:rPr>
        <w:t xml:space="preserve"> to understand dataset structure, data types, and statistical summary.</w:t>
      </w:r>
    </w:p>
    <w:p w:rsidR="0064511F" w:rsidRPr="0064511F" w:rsidRDefault="0064511F" w:rsidP="007B1563">
      <w:pPr>
        <w:pStyle w:val="Heading2"/>
      </w:pPr>
      <w:r w:rsidRPr="0064511F">
        <w:t>2. Author-Based Analysis</w:t>
      </w:r>
    </w:p>
    <w:p w:rsidR="0064511F" w:rsidRPr="0064511F" w:rsidRDefault="0064511F" w:rsidP="0064511F">
      <w:pPr>
        <w:pStyle w:val="NormalWeb"/>
        <w:rPr>
          <w:sz w:val="28"/>
          <w:szCs w:val="28"/>
        </w:rPr>
      </w:pPr>
      <w:r w:rsidRPr="0064511F">
        <w:rPr>
          <w:sz w:val="28"/>
          <w:szCs w:val="28"/>
        </w:rPr>
        <w:t>Counts the number of quotes per author to identify the most frequent contributors in the dataset.</w:t>
      </w:r>
    </w:p>
    <w:p w:rsidR="0064511F" w:rsidRPr="0064511F" w:rsidRDefault="0064511F" w:rsidP="007B1563">
      <w:pPr>
        <w:pStyle w:val="Heading2"/>
      </w:pPr>
      <w:r w:rsidRPr="0064511F">
        <w:t>3. Quote Length Calculation</w:t>
      </w:r>
    </w:p>
    <w:p w:rsidR="0064511F" w:rsidRPr="0064511F" w:rsidRDefault="0064511F" w:rsidP="0064511F">
      <w:pPr>
        <w:pStyle w:val="NormalWeb"/>
        <w:rPr>
          <w:sz w:val="28"/>
          <w:szCs w:val="28"/>
        </w:rPr>
      </w:pPr>
      <w:r w:rsidRPr="0064511F">
        <w:rPr>
          <w:sz w:val="28"/>
          <w:szCs w:val="28"/>
        </w:rPr>
        <w:t>A new feature column (</w:t>
      </w:r>
      <w:r w:rsidRPr="0064511F">
        <w:rPr>
          <w:rStyle w:val="HTMLCode"/>
          <w:rFonts w:ascii="Times New Roman" w:hAnsi="Times New Roman" w:cs="Times New Roman"/>
          <w:sz w:val="28"/>
          <w:szCs w:val="28"/>
        </w:rPr>
        <w:t>Quote_Length</w:t>
      </w:r>
      <w:r w:rsidRPr="0064511F">
        <w:rPr>
          <w:sz w:val="28"/>
          <w:szCs w:val="28"/>
        </w:rPr>
        <w:t>) is created to measure the length of each quote for distribution analysis.</w:t>
      </w:r>
    </w:p>
    <w:p w:rsidR="0064511F" w:rsidRPr="0064511F" w:rsidRDefault="0064511F" w:rsidP="007B1563">
      <w:pPr>
        <w:pStyle w:val="Heading2"/>
      </w:pPr>
      <w:r w:rsidRPr="0064511F">
        <w:t>4. Bar Chart Visualization</w:t>
      </w:r>
    </w:p>
    <w:p w:rsidR="0064511F" w:rsidRPr="0064511F" w:rsidRDefault="0064511F" w:rsidP="0064511F">
      <w:pPr>
        <w:pStyle w:val="NormalWeb"/>
        <w:rPr>
          <w:sz w:val="28"/>
          <w:szCs w:val="28"/>
        </w:rPr>
      </w:pPr>
      <w:r w:rsidRPr="0064511F">
        <w:rPr>
          <w:sz w:val="28"/>
          <w:szCs w:val="28"/>
        </w:rPr>
        <w:t>Matplotlib is used to generate a bar chart showing the Top 10 Authors by number of quotes.</w:t>
      </w:r>
    </w:p>
    <w:p w:rsidR="0064511F" w:rsidRPr="0064511F" w:rsidRDefault="0064511F" w:rsidP="007B1563">
      <w:pPr>
        <w:pStyle w:val="Heading2"/>
      </w:pPr>
      <w:r w:rsidRPr="0064511F">
        <w:t>5. Histogram Visualization</w:t>
      </w:r>
    </w:p>
    <w:p w:rsidR="0064511F" w:rsidRPr="0064511F" w:rsidRDefault="0064511F" w:rsidP="0064511F">
      <w:pPr>
        <w:pStyle w:val="NormalWeb"/>
        <w:rPr>
          <w:sz w:val="28"/>
          <w:szCs w:val="28"/>
        </w:rPr>
      </w:pPr>
      <w:r w:rsidRPr="0064511F">
        <w:rPr>
          <w:sz w:val="28"/>
          <w:szCs w:val="28"/>
        </w:rPr>
        <w:t>Seaborn histogram is used to visualize the distribution of quote lengths.</w:t>
      </w:r>
    </w:p>
    <w:p w:rsidR="0064511F" w:rsidRPr="0064511F" w:rsidRDefault="0064511F" w:rsidP="007B1563">
      <w:pPr>
        <w:pStyle w:val="Heading2"/>
      </w:pPr>
      <w:r w:rsidRPr="0064511F">
        <w:t>6. Clean and Structured Output</w:t>
      </w:r>
    </w:p>
    <w:p w:rsidR="0064511F" w:rsidRPr="0064511F" w:rsidRDefault="0064511F" w:rsidP="0064511F">
      <w:pPr>
        <w:pStyle w:val="NormalWeb"/>
        <w:rPr>
          <w:sz w:val="28"/>
          <w:szCs w:val="28"/>
        </w:rPr>
      </w:pPr>
      <w:r w:rsidRPr="0064511F">
        <w:rPr>
          <w:sz w:val="28"/>
          <w:szCs w:val="28"/>
        </w:rPr>
        <w:t>The project ensures the dataset is clean and ready for further machine learning or advanced analytics.</w:t>
      </w:r>
    </w:p>
    <w:p w:rsidR="0064511F" w:rsidRPr="0064511F" w:rsidRDefault="0064511F" w:rsidP="007B1563">
      <w:pPr>
        <w:pStyle w:val="Heading2"/>
      </w:pPr>
      <w:r w:rsidRPr="0064511F">
        <w:t>7. Data Analytics Ready Framework</w:t>
      </w:r>
    </w:p>
    <w:p w:rsidR="0064511F" w:rsidRDefault="0064511F" w:rsidP="0064511F">
      <w:pPr>
        <w:pStyle w:val="NormalWeb"/>
        <w:rPr>
          <w:sz w:val="28"/>
          <w:szCs w:val="28"/>
        </w:rPr>
      </w:pPr>
      <w:r w:rsidRPr="0064511F">
        <w:rPr>
          <w:sz w:val="28"/>
          <w:szCs w:val="28"/>
        </w:rPr>
        <w:t>The structured EDA workflow can be extended to larger datasets and real-world business analytics projects.</w:t>
      </w:r>
    </w:p>
    <w:p w:rsidR="00F16F90" w:rsidRPr="0064511F" w:rsidRDefault="00F16F90" w:rsidP="0064511F">
      <w:pPr>
        <w:pStyle w:val="NormalWeb"/>
        <w:rPr>
          <w:sz w:val="28"/>
          <w:szCs w:val="28"/>
        </w:rPr>
      </w:pPr>
    </w:p>
    <w:p w:rsidR="007965B2" w:rsidRPr="0064511F" w:rsidRDefault="00CD62B1">
      <w:pPr>
        <w:pStyle w:val="Heading1"/>
        <w:spacing w:before="1"/>
        <w:rPr>
          <w:sz w:val="28"/>
          <w:szCs w:val="28"/>
        </w:rPr>
      </w:pPr>
      <w:r w:rsidRPr="0064511F">
        <w:rPr>
          <w:sz w:val="28"/>
          <w:szCs w:val="28"/>
        </w:rPr>
        <w:t>TECHNICAL</w:t>
      </w:r>
      <w:r w:rsidRPr="0064511F">
        <w:rPr>
          <w:spacing w:val="-8"/>
          <w:sz w:val="28"/>
          <w:szCs w:val="28"/>
        </w:rPr>
        <w:t xml:space="preserve"> </w:t>
      </w:r>
      <w:r w:rsidRPr="0064511F">
        <w:rPr>
          <w:spacing w:val="-2"/>
          <w:sz w:val="28"/>
          <w:szCs w:val="28"/>
        </w:rPr>
        <w:t>IMPLEMENTATION:</w:t>
      </w:r>
    </w:p>
    <w:p w:rsidR="007965B2" w:rsidRPr="0064511F" w:rsidRDefault="007965B2">
      <w:pPr>
        <w:pStyle w:val="BodyText"/>
        <w:spacing w:before="3"/>
        <w:rPr>
          <w:sz w:val="28"/>
          <w:szCs w:val="28"/>
        </w:rPr>
      </w:pPr>
    </w:p>
    <w:p w:rsidR="00B90747" w:rsidRPr="0064511F" w:rsidRDefault="00CD62B1" w:rsidP="00B90747">
      <w:pPr>
        <w:pStyle w:val="Heading2"/>
        <w:rPr>
          <w:sz w:val="28"/>
          <w:szCs w:val="28"/>
        </w:rPr>
      </w:pPr>
      <w:r w:rsidRPr="0064511F">
        <w:rPr>
          <w:spacing w:val="-2"/>
          <w:sz w:val="28"/>
          <w:szCs w:val="28"/>
        </w:rPr>
        <w:t>Technology</w:t>
      </w:r>
      <w:r w:rsidRPr="0064511F">
        <w:rPr>
          <w:spacing w:val="-14"/>
          <w:sz w:val="28"/>
          <w:szCs w:val="28"/>
        </w:rPr>
        <w:t xml:space="preserve"> </w:t>
      </w:r>
      <w:r w:rsidRPr="0064511F">
        <w:rPr>
          <w:spacing w:val="-2"/>
          <w:sz w:val="28"/>
          <w:szCs w:val="28"/>
        </w:rPr>
        <w:t>Stack:</w:t>
      </w:r>
    </w:p>
    <w:p w:rsidR="0064511F" w:rsidRPr="0064511F" w:rsidRDefault="0064511F" w:rsidP="0064511F">
      <w:pPr>
        <w:widowControl/>
        <w:autoSpaceDE/>
        <w:autoSpaceDN/>
        <w:spacing w:before="100" w:beforeAutospacing="1" w:after="100" w:afterAutospacing="1"/>
        <w:rPr>
          <w:sz w:val="28"/>
          <w:szCs w:val="28"/>
          <w:lang w:val="en-IN" w:eastAsia="en-IN"/>
        </w:rPr>
      </w:pPr>
      <w:r w:rsidRPr="0064511F">
        <w:rPr>
          <w:sz w:val="28"/>
          <w:szCs w:val="28"/>
          <w:lang w:val="en-IN" w:eastAsia="en-IN"/>
        </w:rPr>
        <w:t>• Programming Language: Python</w:t>
      </w:r>
      <w:r w:rsidRPr="0064511F">
        <w:rPr>
          <w:sz w:val="28"/>
          <w:szCs w:val="28"/>
          <w:lang w:val="en-IN" w:eastAsia="en-IN"/>
        </w:rPr>
        <w:br/>
        <w:t>• Data Analysis Library: Pandas</w:t>
      </w:r>
      <w:r w:rsidRPr="0064511F">
        <w:rPr>
          <w:sz w:val="28"/>
          <w:szCs w:val="28"/>
          <w:lang w:val="en-IN" w:eastAsia="en-IN"/>
        </w:rPr>
        <w:br/>
        <w:t>• Data Visualization: Matplotlib, Seaborn</w:t>
      </w:r>
      <w:r w:rsidRPr="0064511F">
        <w:rPr>
          <w:sz w:val="28"/>
          <w:szCs w:val="28"/>
          <w:lang w:val="en-IN" w:eastAsia="en-IN"/>
        </w:rPr>
        <w:br/>
        <w:t>• Development Environment: VS Code / Jupyter Notebook</w:t>
      </w:r>
      <w:r w:rsidRPr="0064511F">
        <w:rPr>
          <w:sz w:val="28"/>
          <w:szCs w:val="28"/>
          <w:lang w:val="en-IN" w:eastAsia="en-IN"/>
        </w:rPr>
        <w:br/>
        <w:t>• Dataset Source: quotes_data.csv (Scraped Dataset)</w:t>
      </w:r>
    </w:p>
    <w:p w:rsidR="0089685D" w:rsidRDefault="0089685D" w:rsidP="0064511F">
      <w:pPr>
        <w:pStyle w:val="Heading2"/>
        <w:rPr>
          <w:sz w:val="28"/>
          <w:szCs w:val="28"/>
        </w:rPr>
      </w:pPr>
    </w:p>
    <w:p w:rsidR="0089685D" w:rsidRDefault="0089685D" w:rsidP="0064511F">
      <w:pPr>
        <w:pStyle w:val="Heading2"/>
        <w:rPr>
          <w:sz w:val="28"/>
          <w:szCs w:val="28"/>
        </w:rPr>
      </w:pPr>
    </w:p>
    <w:p w:rsidR="0089685D" w:rsidRDefault="0089685D" w:rsidP="0064511F">
      <w:pPr>
        <w:pStyle w:val="Heading2"/>
        <w:rPr>
          <w:sz w:val="28"/>
          <w:szCs w:val="28"/>
        </w:rPr>
      </w:pPr>
    </w:p>
    <w:p w:rsidR="0089685D" w:rsidRDefault="0089685D" w:rsidP="0064511F">
      <w:pPr>
        <w:pStyle w:val="Heading2"/>
        <w:rPr>
          <w:sz w:val="28"/>
          <w:szCs w:val="28"/>
        </w:rPr>
      </w:pPr>
    </w:p>
    <w:p w:rsidR="0089685D" w:rsidRDefault="0089685D" w:rsidP="0064511F">
      <w:pPr>
        <w:pStyle w:val="Heading2"/>
        <w:rPr>
          <w:sz w:val="28"/>
          <w:szCs w:val="28"/>
        </w:rPr>
      </w:pPr>
    </w:p>
    <w:p w:rsidR="0089685D" w:rsidRDefault="0089685D" w:rsidP="0064511F">
      <w:pPr>
        <w:pStyle w:val="Heading2"/>
        <w:rPr>
          <w:sz w:val="28"/>
          <w:szCs w:val="28"/>
        </w:rPr>
      </w:pPr>
    </w:p>
    <w:p w:rsidR="0089685D" w:rsidRDefault="0089685D" w:rsidP="0064511F">
      <w:pPr>
        <w:pStyle w:val="Heading2"/>
        <w:rPr>
          <w:sz w:val="28"/>
          <w:szCs w:val="28"/>
        </w:rPr>
      </w:pPr>
    </w:p>
    <w:p w:rsidR="0064511F" w:rsidRDefault="0064511F" w:rsidP="0064511F">
      <w:pPr>
        <w:pStyle w:val="Heading2"/>
        <w:rPr>
          <w:sz w:val="28"/>
          <w:szCs w:val="28"/>
        </w:rPr>
      </w:pPr>
      <w:r w:rsidRPr="0064511F">
        <w:rPr>
          <w:sz w:val="28"/>
          <w:szCs w:val="28"/>
        </w:rPr>
        <w:lastRenderedPageBreak/>
        <w:t>ANALYSIS PERFORMED:</w:t>
      </w:r>
    </w:p>
    <w:p w:rsidR="00F16F90" w:rsidRPr="0064511F" w:rsidRDefault="00F16F90" w:rsidP="0064511F">
      <w:pPr>
        <w:pStyle w:val="Heading2"/>
        <w:rPr>
          <w:sz w:val="28"/>
          <w:szCs w:val="28"/>
        </w:rPr>
      </w:pPr>
    </w:p>
    <w:p w:rsidR="0064511F" w:rsidRPr="0064511F" w:rsidRDefault="0064511F" w:rsidP="0064511F">
      <w:pPr>
        <w:pStyle w:val="Heading2"/>
        <w:rPr>
          <w:sz w:val="28"/>
          <w:szCs w:val="28"/>
        </w:rPr>
      </w:pPr>
      <w:r w:rsidRPr="0064511F">
        <w:rPr>
          <w:sz w:val="28"/>
          <w:szCs w:val="28"/>
        </w:rPr>
        <w:t>1</w:t>
      </w:r>
      <w:r w:rsidRPr="0064511F">
        <w:rPr>
          <w:sz w:val="28"/>
          <w:szCs w:val="28"/>
        </w:rPr>
        <w:t>.</w:t>
      </w:r>
      <w:r w:rsidRPr="0064511F">
        <w:rPr>
          <w:sz w:val="28"/>
          <w:szCs w:val="28"/>
        </w:rPr>
        <w:t>Dataset Structure Analysis</w:t>
      </w:r>
    </w:p>
    <w:p w:rsidR="0064511F" w:rsidRPr="0064511F" w:rsidRDefault="0064511F" w:rsidP="0064511F">
      <w:pPr>
        <w:pStyle w:val="NormalWeb"/>
        <w:widowControl/>
        <w:numPr>
          <w:ilvl w:val="0"/>
          <w:numId w:val="30"/>
        </w:numPr>
        <w:autoSpaceDE/>
        <w:autoSpaceDN/>
        <w:spacing w:before="100" w:beforeAutospacing="1" w:after="100" w:afterAutospacing="1"/>
        <w:rPr>
          <w:sz w:val="28"/>
          <w:szCs w:val="28"/>
        </w:rPr>
      </w:pPr>
      <w:r w:rsidRPr="0064511F">
        <w:rPr>
          <w:sz w:val="28"/>
          <w:szCs w:val="28"/>
        </w:rPr>
        <w:t>Total Entries: 10</w:t>
      </w:r>
    </w:p>
    <w:p w:rsidR="0064511F" w:rsidRPr="0064511F" w:rsidRDefault="0064511F" w:rsidP="0064511F">
      <w:pPr>
        <w:pStyle w:val="NormalWeb"/>
        <w:widowControl/>
        <w:numPr>
          <w:ilvl w:val="0"/>
          <w:numId w:val="30"/>
        </w:numPr>
        <w:autoSpaceDE/>
        <w:autoSpaceDN/>
        <w:spacing w:before="100" w:beforeAutospacing="1" w:after="100" w:afterAutospacing="1"/>
        <w:rPr>
          <w:sz w:val="28"/>
          <w:szCs w:val="28"/>
        </w:rPr>
      </w:pPr>
      <w:r w:rsidRPr="0064511F">
        <w:rPr>
          <w:sz w:val="28"/>
          <w:szCs w:val="28"/>
        </w:rPr>
        <w:t>Columns: Quote, Author, Tags</w:t>
      </w:r>
    </w:p>
    <w:p w:rsidR="0064511F" w:rsidRPr="0064511F" w:rsidRDefault="0064511F" w:rsidP="0064511F">
      <w:pPr>
        <w:pStyle w:val="NormalWeb"/>
        <w:widowControl/>
        <w:numPr>
          <w:ilvl w:val="0"/>
          <w:numId w:val="30"/>
        </w:numPr>
        <w:autoSpaceDE/>
        <w:autoSpaceDN/>
        <w:spacing w:before="100" w:beforeAutospacing="1" w:after="100" w:afterAutospacing="1"/>
        <w:rPr>
          <w:sz w:val="28"/>
          <w:szCs w:val="28"/>
        </w:rPr>
      </w:pPr>
      <w:r w:rsidRPr="0064511F">
        <w:rPr>
          <w:sz w:val="28"/>
          <w:szCs w:val="28"/>
        </w:rPr>
        <w:t>Data Type: String</w:t>
      </w:r>
    </w:p>
    <w:p w:rsidR="00F16F90" w:rsidRPr="0089685D" w:rsidRDefault="0064511F" w:rsidP="0089685D">
      <w:pPr>
        <w:pStyle w:val="NormalWeb"/>
        <w:widowControl/>
        <w:numPr>
          <w:ilvl w:val="0"/>
          <w:numId w:val="30"/>
        </w:numPr>
        <w:autoSpaceDE/>
        <w:autoSpaceDN/>
        <w:spacing w:before="100" w:beforeAutospacing="1" w:after="100" w:afterAutospacing="1"/>
        <w:rPr>
          <w:sz w:val="28"/>
          <w:szCs w:val="28"/>
        </w:rPr>
      </w:pPr>
      <w:r w:rsidRPr="0064511F">
        <w:rPr>
          <w:sz w:val="28"/>
          <w:szCs w:val="28"/>
        </w:rPr>
        <w:t>No missing values found</w:t>
      </w:r>
    </w:p>
    <w:p w:rsidR="0064511F" w:rsidRPr="0064511F" w:rsidRDefault="0064511F" w:rsidP="0064511F">
      <w:pPr>
        <w:pStyle w:val="Heading2"/>
        <w:rPr>
          <w:sz w:val="28"/>
          <w:szCs w:val="28"/>
        </w:rPr>
      </w:pPr>
      <w:r w:rsidRPr="0064511F">
        <w:rPr>
          <w:sz w:val="28"/>
          <w:szCs w:val="28"/>
        </w:rPr>
        <w:t>2</w:t>
      </w:r>
      <w:r w:rsidRPr="0064511F">
        <w:rPr>
          <w:sz w:val="28"/>
          <w:szCs w:val="28"/>
        </w:rPr>
        <w:t>.</w:t>
      </w:r>
      <w:r w:rsidRPr="0064511F">
        <w:rPr>
          <w:sz w:val="28"/>
          <w:szCs w:val="28"/>
        </w:rPr>
        <w:t>Top Authors Analysis</w:t>
      </w:r>
    </w:p>
    <w:p w:rsidR="0064511F" w:rsidRDefault="0064511F" w:rsidP="0064511F">
      <w:pPr>
        <w:pStyle w:val="NormalWeb"/>
        <w:rPr>
          <w:sz w:val="28"/>
          <w:szCs w:val="28"/>
        </w:rPr>
      </w:pPr>
      <w:r w:rsidRPr="0064511F">
        <w:rPr>
          <w:sz w:val="28"/>
          <w:szCs w:val="28"/>
        </w:rPr>
        <w:t>Albert Einstein appears most frequently in the dataset.</w:t>
      </w:r>
      <w:r w:rsidRPr="0064511F">
        <w:rPr>
          <w:sz w:val="28"/>
          <w:szCs w:val="28"/>
        </w:rPr>
        <w:br/>
        <w:t>Other authors include J.K. Rowling, Jane Austen, Marilyn Monroe, and others.</w:t>
      </w:r>
    </w:p>
    <w:p w:rsidR="00F16F90" w:rsidRPr="0064511F" w:rsidRDefault="00F16F90" w:rsidP="0064511F">
      <w:pPr>
        <w:pStyle w:val="NormalWeb"/>
        <w:rPr>
          <w:sz w:val="28"/>
          <w:szCs w:val="28"/>
        </w:rPr>
      </w:pPr>
    </w:p>
    <w:p w:rsidR="0064511F" w:rsidRPr="0064511F" w:rsidRDefault="0064511F" w:rsidP="0064511F">
      <w:pPr>
        <w:pStyle w:val="Heading2"/>
        <w:rPr>
          <w:sz w:val="28"/>
          <w:szCs w:val="28"/>
        </w:rPr>
      </w:pPr>
      <w:r w:rsidRPr="0064511F">
        <w:rPr>
          <w:sz w:val="28"/>
          <w:szCs w:val="28"/>
        </w:rPr>
        <w:t>3</w:t>
      </w:r>
      <w:r w:rsidRPr="0064511F">
        <w:rPr>
          <w:sz w:val="28"/>
          <w:szCs w:val="28"/>
        </w:rPr>
        <w:t>.</w:t>
      </w:r>
      <w:r w:rsidRPr="0064511F">
        <w:rPr>
          <w:sz w:val="28"/>
          <w:szCs w:val="28"/>
        </w:rPr>
        <w:t>Quote Length Distribution</w:t>
      </w:r>
    </w:p>
    <w:p w:rsidR="0064511F" w:rsidRPr="0064511F" w:rsidRDefault="0064511F" w:rsidP="0064511F">
      <w:pPr>
        <w:pStyle w:val="NormalWeb"/>
        <w:rPr>
          <w:sz w:val="28"/>
          <w:szCs w:val="28"/>
        </w:rPr>
      </w:pPr>
      <w:r w:rsidRPr="0064511F">
        <w:rPr>
          <w:sz w:val="28"/>
          <w:szCs w:val="28"/>
        </w:rPr>
        <w:t>The histogram shows variation in quote lengths ranging approximately between 50 to 130 characters.</w:t>
      </w:r>
      <w:r w:rsidRPr="0064511F">
        <w:rPr>
          <w:sz w:val="28"/>
          <w:szCs w:val="28"/>
        </w:rPr>
        <w:br/>
        <w:t>Most quotes fall within the medium-length range.</w:t>
      </w:r>
    </w:p>
    <w:p w:rsidR="002A6BBF" w:rsidRPr="0064511F" w:rsidRDefault="002A6BBF">
      <w:pPr>
        <w:pStyle w:val="Heading2"/>
        <w:rPr>
          <w:sz w:val="28"/>
          <w:szCs w:val="28"/>
        </w:rPr>
      </w:pPr>
    </w:p>
    <w:p w:rsidR="007965B2" w:rsidRPr="00F16F90" w:rsidRDefault="00CD62B1" w:rsidP="00F16F90">
      <w:pPr>
        <w:pStyle w:val="Heading2"/>
        <w:rPr>
          <w:sz w:val="28"/>
          <w:szCs w:val="28"/>
        </w:rPr>
      </w:pPr>
      <w:r w:rsidRPr="0064511F">
        <w:rPr>
          <w:sz w:val="28"/>
          <w:szCs w:val="28"/>
        </w:rPr>
        <w:t>Performance</w:t>
      </w:r>
      <w:r w:rsidRPr="0064511F">
        <w:rPr>
          <w:spacing w:val="-9"/>
          <w:sz w:val="28"/>
          <w:szCs w:val="28"/>
        </w:rPr>
        <w:t xml:space="preserve"> </w:t>
      </w:r>
      <w:r w:rsidRPr="0064511F">
        <w:rPr>
          <w:spacing w:val="-2"/>
          <w:sz w:val="28"/>
          <w:szCs w:val="28"/>
        </w:rPr>
        <w:t>Metrics:</w:t>
      </w:r>
    </w:p>
    <w:p w:rsidR="00604ED9" w:rsidRPr="00F16F90" w:rsidRDefault="0064511F" w:rsidP="00F16F90">
      <w:pPr>
        <w:widowControl/>
        <w:autoSpaceDE/>
        <w:autoSpaceDN/>
        <w:spacing w:before="100" w:beforeAutospacing="1" w:after="100" w:afterAutospacing="1"/>
        <w:rPr>
          <w:sz w:val="28"/>
          <w:szCs w:val="28"/>
          <w:lang w:val="en-IN" w:eastAsia="en-IN"/>
        </w:rPr>
      </w:pPr>
      <w:r w:rsidRPr="0064511F">
        <w:rPr>
          <w:sz w:val="28"/>
          <w:szCs w:val="28"/>
          <w:lang w:val="en-IN" w:eastAsia="en-IN"/>
        </w:rPr>
        <w:t>• Data completeness (No missing values)</w:t>
      </w:r>
      <w:r w:rsidRPr="0064511F">
        <w:rPr>
          <w:sz w:val="28"/>
          <w:szCs w:val="28"/>
          <w:lang w:val="en-IN" w:eastAsia="en-IN"/>
        </w:rPr>
        <w:br/>
        <w:t>• Accurate author frequency calculation</w:t>
      </w:r>
      <w:r w:rsidRPr="0064511F">
        <w:rPr>
          <w:sz w:val="28"/>
          <w:szCs w:val="28"/>
          <w:lang w:val="en-IN" w:eastAsia="en-IN"/>
        </w:rPr>
        <w:br/>
        <w:t>• Correct feature engineering (Quote Length)</w:t>
      </w:r>
      <w:r w:rsidRPr="0064511F">
        <w:rPr>
          <w:sz w:val="28"/>
          <w:szCs w:val="28"/>
          <w:lang w:val="en-IN" w:eastAsia="en-IN"/>
        </w:rPr>
        <w:br/>
        <w:t>• Clear visualization output</w:t>
      </w:r>
      <w:r w:rsidRPr="0064511F">
        <w:rPr>
          <w:sz w:val="28"/>
          <w:szCs w:val="28"/>
          <w:lang w:val="en-IN" w:eastAsia="en-IN"/>
        </w:rPr>
        <w:br/>
        <w:t>• Efficient processing with minimal memory usage</w:t>
      </w: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89685D" w:rsidRDefault="0089685D" w:rsidP="00604ED9">
      <w:pPr>
        <w:spacing w:before="314"/>
        <w:rPr>
          <w:b/>
          <w:spacing w:val="-2"/>
          <w:sz w:val="28"/>
          <w:szCs w:val="28"/>
        </w:rPr>
      </w:pPr>
    </w:p>
    <w:p w:rsidR="00604ED9" w:rsidRPr="0064511F" w:rsidRDefault="00F16F90" w:rsidP="00604ED9">
      <w:pPr>
        <w:spacing w:before="314"/>
        <w:rPr>
          <w:b/>
          <w:spacing w:val="-2"/>
          <w:sz w:val="28"/>
          <w:szCs w:val="28"/>
        </w:rPr>
      </w:pPr>
      <w:r>
        <w:rPr>
          <w:b/>
          <w:spacing w:val="-2"/>
          <w:sz w:val="28"/>
          <w:szCs w:val="28"/>
        </w:rPr>
        <w:lastRenderedPageBreak/>
        <w:t>S</w:t>
      </w:r>
      <w:r w:rsidR="00604ED9" w:rsidRPr="0064511F">
        <w:rPr>
          <w:b/>
          <w:spacing w:val="-2"/>
          <w:sz w:val="28"/>
          <w:szCs w:val="28"/>
        </w:rPr>
        <w:t>OURCE</w:t>
      </w:r>
      <w:r w:rsidR="00604ED9" w:rsidRPr="0064511F">
        <w:rPr>
          <w:b/>
          <w:spacing w:val="-10"/>
          <w:sz w:val="28"/>
          <w:szCs w:val="28"/>
        </w:rPr>
        <w:t xml:space="preserve"> </w:t>
      </w:r>
      <w:r w:rsidR="00604ED9" w:rsidRPr="0064511F">
        <w:rPr>
          <w:b/>
          <w:spacing w:val="-2"/>
          <w:sz w:val="28"/>
          <w:szCs w:val="28"/>
        </w:rPr>
        <w:t>CODE</w:t>
      </w:r>
      <w:r w:rsidR="00604ED9" w:rsidRPr="0064511F">
        <w:rPr>
          <w:b/>
          <w:spacing w:val="-6"/>
          <w:sz w:val="28"/>
          <w:szCs w:val="28"/>
        </w:rPr>
        <w:t xml:space="preserve"> </w:t>
      </w:r>
      <w:r w:rsidR="00604ED9" w:rsidRPr="0064511F">
        <w:rPr>
          <w:b/>
          <w:spacing w:val="-2"/>
          <w:sz w:val="28"/>
          <w:szCs w:val="28"/>
        </w:rPr>
        <w:t>IMPLEMENTATION</w:t>
      </w:r>
      <w:r w:rsidR="00604ED9" w:rsidRPr="0064511F">
        <w:rPr>
          <w:b/>
          <w:spacing w:val="-7"/>
          <w:sz w:val="28"/>
          <w:szCs w:val="28"/>
        </w:rPr>
        <w:t xml:space="preserve"> </w:t>
      </w:r>
      <w:r w:rsidR="00604ED9" w:rsidRPr="0064511F">
        <w:rPr>
          <w:b/>
          <w:spacing w:val="-2"/>
          <w:sz w:val="28"/>
          <w:szCs w:val="28"/>
        </w:rPr>
        <w:t>(Screenshot)</w:t>
      </w:r>
    </w:p>
    <w:p w:rsidR="00787F6F" w:rsidRPr="0064511F" w:rsidRDefault="00F16F90" w:rsidP="00604ED9">
      <w:pPr>
        <w:spacing w:before="314"/>
        <w:rPr>
          <w:b/>
          <w:spacing w:val="-2"/>
          <w:sz w:val="28"/>
          <w:szCs w:val="28"/>
        </w:rPr>
      </w:pPr>
      <w:r>
        <w:rPr>
          <w:b/>
          <w:noProof/>
          <w:spacing w:val="-2"/>
          <w:sz w:val="28"/>
          <w:szCs w:val="28"/>
          <w:lang w:val="en-IN" w:eastAsia="en-IN"/>
        </w:rPr>
        <w:drawing>
          <wp:inline distT="0" distB="0" distL="0" distR="0">
            <wp:extent cx="6124575" cy="7877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jpeg"/>
                    <pic:cNvPicPr/>
                  </pic:nvPicPr>
                  <pic:blipFill>
                    <a:blip r:embed="rId7">
                      <a:extLst>
                        <a:ext uri="{28A0092B-C50C-407E-A947-70E740481C1C}">
                          <a14:useLocalDpi xmlns:a14="http://schemas.microsoft.com/office/drawing/2010/main" val="0"/>
                        </a:ext>
                      </a:extLst>
                    </a:blip>
                    <a:stretch>
                      <a:fillRect/>
                    </a:stretch>
                  </pic:blipFill>
                  <pic:spPr>
                    <a:xfrm>
                      <a:off x="0" y="0"/>
                      <a:ext cx="6124575" cy="7877175"/>
                    </a:xfrm>
                    <a:prstGeom prst="rect">
                      <a:avLst/>
                    </a:prstGeom>
                  </pic:spPr>
                </pic:pic>
              </a:graphicData>
            </a:graphic>
          </wp:inline>
        </w:drawing>
      </w:r>
    </w:p>
    <w:p w:rsidR="00787F6F" w:rsidRPr="0064511F" w:rsidRDefault="00787F6F" w:rsidP="00604ED9">
      <w:pPr>
        <w:spacing w:before="314"/>
        <w:rPr>
          <w:b/>
          <w:sz w:val="28"/>
          <w:szCs w:val="28"/>
        </w:rPr>
        <w:sectPr w:rsidR="00787F6F" w:rsidRPr="0064511F">
          <w:pgSz w:w="12240" w:h="15840"/>
          <w:pgMar w:top="1820" w:right="1080" w:bottom="280" w:left="1440" w:header="720" w:footer="720" w:gutter="0"/>
          <w:cols w:space="720"/>
        </w:sectPr>
      </w:pPr>
    </w:p>
    <w:p w:rsidR="00604ED9" w:rsidRPr="0064511F" w:rsidRDefault="00604ED9" w:rsidP="00604ED9">
      <w:pPr>
        <w:rPr>
          <w:sz w:val="28"/>
          <w:szCs w:val="28"/>
        </w:rPr>
      </w:pPr>
    </w:p>
    <w:p w:rsidR="00604ED9" w:rsidRPr="0064511F" w:rsidRDefault="00604ED9" w:rsidP="00604ED9">
      <w:pPr>
        <w:spacing w:before="196"/>
        <w:rPr>
          <w:b/>
          <w:spacing w:val="-2"/>
          <w:sz w:val="28"/>
          <w:szCs w:val="28"/>
        </w:rPr>
      </w:pPr>
      <w:r w:rsidRPr="0064511F">
        <w:rPr>
          <w:b/>
          <w:sz w:val="28"/>
          <w:szCs w:val="28"/>
        </w:rPr>
        <w:t>Extracted</w:t>
      </w:r>
      <w:r w:rsidRPr="0064511F">
        <w:rPr>
          <w:b/>
          <w:spacing w:val="-2"/>
          <w:sz w:val="28"/>
          <w:szCs w:val="28"/>
        </w:rPr>
        <w:t xml:space="preserve"> </w:t>
      </w:r>
      <w:r w:rsidRPr="0064511F">
        <w:rPr>
          <w:b/>
          <w:sz w:val="28"/>
          <w:szCs w:val="28"/>
        </w:rPr>
        <w:t>Job</w:t>
      </w:r>
      <w:r w:rsidRPr="0064511F">
        <w:rPr>
          <w:b/>
          <w:spacing w:val="-5"/>
          <w:sz w:val="28"/>
          <w:szCs w:val="28"/>
        </w:rPr>
        <w:t xml:space="preserve"> </w:t>
      </w:r>
      <w:r w:rsidRPr="0064511F">
        <w:rPr>
          <w:b/>
          <w:sz w:val="28"/>
          <w:szCs w:val="28"/>
        </w:rPr>
        <w:t>Result</w:t>
      </w:r>
      <w:r w:rsidRPr="0064511F">
        <w:rPr>
          <w:b/>
          <w:spacing w:val="-2"/>
          <w:sz w:val="28"/>
          <w:szCs w:val="28"/>
        </w:rPr>
        <w:t>:</w:t>
      </w:r>
    </w:p>
    <w:p w:rsidR="00826EF4" w:rsidRPr="0064511F" w:rsidRDefault="00826EF4" w:rsidP="00604ED9">
      <w:pPr>
        <w:spacing w:before="196"/>
        <w:rPr>
          <w:b/>
          <w:spacing w:val="-2"/>
          <w:sz w:val="28"/>
          <w:szCs w:val="28"/>
        </w:rPr>
      </w:pPr>
    </w:p>
    <w:p w:rsidR="00826EF4" w:rsidRPr="0064511F" w:rsidRDefault="0089685D" w:rsidP="00604ED9">
      <w:pPr>
        <w:spacing w:before="196"/>
        <w:rPr>
          <w:b/>
          <w:spacing w:val="-2"/>
          <w:sz w:val="28"/>
          <w:szCs w:val="28"/>
        </w:rPr>
      </w:pPr>
      <w:r>
        <w:rPr>
          <w:b/>
          <w:noProof/>
          <w:sz w:val="28"/>
          <w:szCs w:val="28"/>
          <w:lang w:val="en-IN" w:eastAsia="en-IN"/>
        </w:rPr>
        <w:drawing>
          <wp:inline distT="0" distB="0" distL="0" distR="0">
            <wp:extent cx="6515100" cy="2981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4.jpeg"/>
                    <pic:cNvPicPr/>
                  </pic:nvPicPr>
                  <pic:blipFill>
                    <a:blip r:embed="rId8">
                      <a:extLst>
                        <a:ext uri="{28A0092B-C50C-407E-A947-70E740481C1C}">
                          <a14:useLocalDpi xmlns:a14="http://schemas.microsoft.com/office/drawing/2010/main" val="0"/>
                        </a:ext>
                      </a:extLst>
                    </a:blip>
                    <a:stretch>
                      <a:fillRect/>
                    </a:stretch>
                  </pic:blipFill>
                  <pic:spPr>
                    <a:xfrm>
                      <a:off x="0" y="0"/>
                      <a:ext cx="6515100" cy="2981325"/>
                    </a:xfrm>
                    <a:prstGeom prst="rect">
                      <a:avLst/>
                    </a:prstGeom>
                  </pic:spPr>
                </pic:pic>
              </a:graphicData>
            </a:graphic>
          </wp:inline>
        </w:drawing>
      </w:r>
    </w:p>
    <w:p w:rsidR="00826EF4" w:rsidRPr="0064511F" w:rsidRDefault="0089685D" w:rsidP="00604ED9">
      <w:pPr>
        <w:spacing w:before="196"/>
        <w:rPr>
          <w:b/>
          <w:spacing w:val="-2"/>
          <w:sz w:val="28"/>
          <w:szCs w:val="28"/>
        </w:rPr>
      </w:pPr>
      <w:r w:rsidRPr="0064511F">
        <w:rPr>
          <w:b/>
          <w:noProof/>
          <w:sz w:val="28"/>
          <w:szCs w:val="28"/>
          <w:lang w:val="en-IN" w:eastAsia="en-IN"/>
        </w:rPr>
        <mc:AlternateContent>
          <mc:Choice Requires="wps">
            <w:drawing>
              <wp:anchor distT="0" distB="0" distL="0" distR="0" simplePos="0" relativeHeight="487589888" behindDoc="0" locked="0" layoutInCell="1" allowOverlap="1" wp14:anchorId="6A2880F7" wp14:editId="2EE87A7E">
                <wp:simplePos x="0" y="0"/>
                <wp:positionH relativeFrom="margin">
                  <wp:align>right</wp:align>
                </wp:positionH>
                <wp:positionV relativeFrom="paragraph">
                  <wp:posOffset>73660</wp:posOffset>
                </wp:positionV>
                <wp:extent cx="6438265" cy="53340"/>
                <wp:effectExtent l="0" t="0" r="0" b="0"/>
                <wp:wrapNone/>
                <wp:docPr id="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6438265" cy="53340"/>
                        </a:xfrm>
                        <a:prstGeom prst="rect">
                          <a:avLst/>
                        </a:prstGeom>
                      </wps:spPr>
                      <wps:txbx>
                        <w:txbxContent>
                          <w:p w:rsidR="00604ED9" w:rsidRDefault="00604ED9" w:rsidP="00604ED9">
                            <w:pPr>
                              <w:pStyle w:val="BodyText"/>
                              <w:spacing w:before="410"/>
                              <w:rPr>
                                <w:b/>
                                <w:sz w:val="3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2880F7" id="_x0000_t202" coordsize="21600,21600" o:spt="202" path="m,l,21600r21600,l21600,xe">
                <v:stroke joinstyle="miter"/>
                <v:path gradientshapeok="t" o:connecttype="rect"/>
              </v:shapetype>
              <v:shape id="Textbox 14" o:spid="_x0000_s1026" type="#_x0000_t202" style="position:absolute;margin-left:455.75pt;margin-top:5.8pt;width:506.95pt;height:4.2pt;flip:y;z-index:48758988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" filled="f" stroked="f">
                <v:path arrowok="t"/>
                <v:textbox inset="0,0,0,0">
                  <w:txbxContent>
                    <w:p w:rsidR="00604ED9" w:rsidRDefault="00604ED9" w:rsidP="00604ED9">
                      <w:pPr>
                        <w:pStyle w:val="BodyText"/>
                        <w:spacing w:before="410"/>
                        <w:rPr>
                          <w:b/>
                          <w:sz w:val="36"/>
                        </w:rPr>
                      </w:pPr>
                    </w:p>
                  </w:txbxContent>
                </v:textbox>
                <w10:wrap anchorx="margin"/>
              </v:shape>
            </w:pict>
          </mc:Fallback>
        </mc:AlternateContent>
      </w:r>
    </w:p>
    <w:p w:rsidR="00787F6F" w:rsidRPr="0064511F" w:rsidRDefault="0089685D" w:rsidP="00604ED9">
      <w:pPr>
        <w:rPr>
          <w:sz w:val="28"/>
          <w:szCs w:val="28"/>
        </w:rPr>
      </w:pPr>
      <w:r>
        <w:rPr>
          <w:noProof/>
          <w:sz w:val="28"/>
          <w:szCs w:val="28"/>
          <w:lang w:val="en-IN" w:eastAsia="en-IN"/>
        </w:rPr>
        <w:lastRenderedPageBreak/>
        <w:drawing>
          <wp:inline distT="0" distB="0" distL="0" distR="0">
            <wp:extent cx="6172200" cy="52749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2.jpeg"/>
                    <pic:cNvPicPr/>
                  </pic:nvPicPr>
                  <pic:blipFill>
                    <a:blip r:embed="rId9">
                      <a:extLst>
                        <a:ext uri="{28A0092B-C50C-407E-A947-70E740481C1C}">
                          <a14:useLocalDpi xmlns:a14="http://schemas.microsoft.com/office/drawing/2010/main" val="0"/>
                        </a:ext>
                      </a:extLst>
                    </a:blip>
                    <a:stretch>
                      <a:fillRect/>
                    </a:stretch>
                  </pic:blipFill>
                  <pic:spPr>
                    <a:xfrm>
                      <a:off x="0" y="0"/>
                      <a:ext cx="6172200" cy="5274945"/>
                    </a:xfrm>
                    <a:prstGeom prst="rect">
                      <a:avLst/>
                    </a:prstGeom>
                  </pic:spPr>
                </pic:pic>
              </a:graphicData>
            </a:graphic>
          </wp:inline>
        </w:drawing>
      </w:r>
    </w:p>
    <w:p w:rsidR="00787F6F" w:rsidRPr="0064511F" w:rsidRDefault="00787F6F" w:rsidP="00787F6F">
      <w:pPr>
        <w:rPr>
          <w:sz w:val="28"/>
          <w:szCs w:val="28"/>
        </w:rPr>
      </w:pPr>
    </w:p>
    <w:p w:rsidR="00787F6F" w:rsidRPr="0064511F" w:rsidRDefault="00787F6F" w:rsidP="00787F6F">
      <w:pPr>
        <w:rPr>
          <w:sz w:val="28"/>
          <w:szCs w:val="28"/>
        </w:rPr>
      </w:pPr>
    </w:p>
    <w:p w:rsidR="007965B2" w:rsidRPr="0064511F" w:rsidRDefault="0089685D" w:rsidP="00787F6F">
      <w:pPr>
        <w:rPr>
          <w:sz w:val="28"/>
          <w:szCs w:val="28"/>
        </w:rPr>
        <w:sectPr w:rsidR="007965B2" w:rsidRPr="0064511F">
          <w:pgSz w:w="12240" w:h="15840"/>
          <w:pgMar w:top="1300" w:right="1080" w:bottom="280" w:left="1440" w:header="720" w:footer="720" w:gutter="0"/>
          <w:cols w:space="720"/>
        </w:sectPr>
      </w:pPr>
      <w:r>
        <w:rPr>
          <w:noProof/>
          <w:sz w:val="28"/>
          <w:szCs w:val="28"/>
          <w:lang w:val="en-IN" w:eastAsia="en-IN"/>
        </w:rPr>
        <w:lastRenderedPageBreak/>
        <w:drawing>
          <wp:inline distT="0" distB="0" distL="0" distR="0">
            <wp:extent cx="6172200" cy="5330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3.jpeg"/>
                    <pic:cNvPicPr/>
                  </pic:nvPicPr>
                  <pic:blipFill>
                    <a:blip r:embed="rId10">
                      <a:extLst>
                        <a:ext uri="{28A0092B-C50C-407E-A947-70E740481C1C}">
                          <a14:useLocalDpi xmlns:a14="http://schemas.microsoft.com/office/drawing/2010/main" val="0"/>
                        </a:ext>
                      </a:extLst>
                    </a:blip>
                    <a:stretch>
                      <a:fillRect/>
                    </a:stretch>
                  </pic:blipFill>
                  <pic:spPr>
                    <a:xfrm>
                      <a:off x="0" y="0"/>
                      <a:ext cx="6172200" cy="5330190"/>
                    </a:xfrm>
                    <a:prstGeom prst="rect">
                      <a:avLst/>
                    </a:prstGeom>
                  </pic:spPr>
                </pic:pic>
              </a:graphicData>
            </a:graphic>
          </wp:inline>
        </w:drawing>
      </w:r>
    </w:p>
    <w:p w:rsidR="00826EF4" w:rsidRPr="0064511F" w:rsidRDefault="00826EF4">
      <w:pPr>
        <w:rPr>
          <w:b/>
          <w:sz w:val="28"/>
          <w:szCs w:val="28"/>
        </w:rPr>
      </w:pPr>
    </w:p>
    <w:p w:rsidR="00826EF4" w:rsidRPr="0064511F" w:rsidRDefault="00826EF4" w:rsidP="00826EF4">
      <w:pPr>
        <w:spacing w:before="66"/>
        <w:rPr>
          <w:b/>
          <w:sz w:val="28"/>
          <w:szCs w:val="28"/>
        </w:rPr>
      </w:pPr>
      <w:r w:rsidRPr="0064511F">
        <w:rPr>
          <w:b/>
          <w:spacing w:val="-2"/>
          <w:sz w:val="28"/>
          <w:szCs w:val="28"/>
        </w:rPr>
        <w:t>CONSTRAINTS:</w:t>
      </w:r>
    </w:p>
    <w:p w:rsidR="00826EF4" w:rsidRPr="0089685D" w:rsidRDefault="0064511F" w:rsidP="0089685D">
      <w:pPr>
        <w:pStyle w:val="ListParagraph"/>
        <w:widowControl/>
        <w:autoSpaceDE/>
        <w:autoSpaceDN/>
        <w:spacing w:before="100" w:beforeAutospacing="1" w:after="100" w:afterAutospacing="1"/>
        <w:ind w:firstLine="0"/>
        <w:rPr>
          <w:sz w:val="28"/>
          <w:szCs w:val="28"/>
          <w:lang w:val="en-IN" w:eastAsia="en-IN"/>
        </w:rPr>
      </w:pPr>
      <w:r w:rsidRPr="0064511F">
        <w:rPr>
          <w:sz w:val="28"/>
          <w:szCs w:val="28"/>
          <w:lang w:val="en-IN" w:eastAsia="en-IN"/>
        </w:rPr>
        <w:t>• Small dataset size (10 records)</w:t>
      </w:r>
      <w:r w:rsidRPr="0064511F">
        <w:rPr>
          <w:sz w:val="28"/>
          <w:szCs w:val="28"/>
          <w:lang w:val="en-IN" w:eastAsia="en-IN"/>
        </w:rPr>
        <w:br/>
        <w:t>• Limited author diversity</w:t>
      </w:r>
      <w:r w:rsidRPr="0064511F">
        <w:rPr>
          <w:sz w:val="28"/>
          <w:szCs w:val="28"/>
          <w:lang w:val="en-IN" w:eastAsia="en-IN"/>
        </w:rPr>
        <w:br/>
        <w:t>• No advanced statistical analysis applied</w:t>
      </w:r>
      <w:r w:rsidRPr="0064511F">
        <w:rPr>
          <w:sz w:val="28"/>
          <w:szCs w:val="28"/>
          <w:lang w:val="en-IN" w:eastAsia="en-IN"/>
        </w:rPr>
        <w:br/>
        <w:t>• Static dataset (No real-time updates)</w:t>
      </w:r>
    </w:p>
    <w:p w:rsidR="00826EF4" w:rsidRPr="0064511F" w:rsidRDefault="00826EF4" w:rsidP="00826EF4">
      <w:pPr>
        <w:pStyle w:val="Heading1"/>
        <w:rPr>
          <w:sz w:val="28"/>
          <w:szCs w:val="28"/>
        </w:rPr>
      </w:pPr>
      <w:r w:rsidRPr="0064511F">
        <w:rPr>
          <w:sz w:val="28"/>
          <w:szCs w:val="28"/>
        </w:rPr>
        <w:t>PROJECT</w:t>
      </w:r>
      <w:r w:rsidRPr="0064511F">
        <w:rPr>
          <w:spacing w:val="-13"/>
          <w:sz w:val="28"/>
          <w:szCs w:val="28"/>
        </w:rPr>
        <w:t xml:space="preserve"> </w:t>
      </w:r>
      <w:r w:rsidRPr="0064511F">
        <w:rPr>
          <w:sz w:val="28"/>
          <w:szCs w:val="28"/>
        </w:rPr>
        <w:t>IMPACT</w:t>
      </w:r>
      <w:r w:rsidRPr="0064511F">
        <w:rPr>
          <w:spacing w:val="-10"/>
          <w:sz w:val="28"/>
          <w:szCs w:val="28"/>
        </w:rPr>
        <w:t xml:space="preserve"> </w:t>
      </w:r>
      <w:r w:rsidRPr="0064511F">
        <w:rPr>
          <w:sz w:val="28"/>
          <w:szCs w:val="28"/>
        </w:rPr>
        <w:t>AND</w:t>
      </w:r>
      <w:r w:rsidRPr="0064511F">
        <w:rPr>
          <w:spacing w:val="-10"/>
          <w:sz w:val="28"/>
          <w:szCs w:val="28"/>
        </w:rPr>
        <w:t xml:space="preserve"> </w:t>
      </w:r>
      <w:r w:rsidRPr="0064511F">
        <w:rPr>
          <w:spacing w:val="-2"/>
          <w:sz w:val="28"/>
          <w:szCs w:val="28"/>
        </w:rPr>
        <w:t>VALUE:</w:t>
      </w:r>
    </w:p>
    <w:p w:rsidR="0064511F" w:rsidRPr="0089685D" w:rsidRDefault="0064511F" w:rsidP="0064511F">
      <w:pPr>
        <w:pStyle w:val="Heading3"/>
        <w:rPr>
          <w:rFonts w:ascii="Times New Roman" w:hAnsi="Times New Roman" w:cs="Times New Roman"/>
          <w:b/>
          <w:color w:val="auto"/>
          <w:sz w:val="28"/>
          <w:szCs w:val="28"/>
        </w:rPr>
      </w:pPr>
      <w:r w:rsidRPr="0089685D">
        <w:rPr>
          <w:rFonts w:ascii="Times New Roman" w:hAnsi="Times New Roman" w:cs="Times New Roman"/>
          <w:b/>
          <w:color w:val="auto"/>
          <w:sz w:val="28"/>
          <w:szCs w:val="28"/>
        </w:rPr>
        <w:t>Immediate Benefits:</w:t>
      </w:r>
    </w:p>
    <w:p w:rsidR="0064511F" w:rsidRPr="0064511F" w:rsidRDefault="0064511F" w:rsidP="0064511F">
      <w:pPr>
        <w:pStyle w:val="NormalWeb"/>
        <w:rPr>
          <w:sz w:val="28"/>
          <w:szCs w:val="28"/>
        </w:rPr>
      </w:pPr>
      <w:r w:rsidRPr="0064511F">
        <w:rPr>
          <w:sz w:val="28"/>
          <w:szCs w:val="28"/>
        </w:rPr>
        <w:t>• Enhances understanding of EDA workflow</w:t>
      </w:r>
      <w:r w:rsidRPr="0064511F">
        <w:rPr>
          <w:sz w:val="28"/>
          <w:szCs w:val="28"/>
        </w:rPr>
        <w:br/>
        <w:t>• Demonstrates visualization techniques</w:t>
      </w:r>
      <w:r w:rsidRPr="0064511F">
        <w:rPr>
          <w:sz w:val="28"/>
          <w:szCs w:val="28"/>
        </w:rPr>
        <w:br/>
        <w:t>• Builds practical data analysis skills</w:t>
      </w:r>
      <w:r w:rsidRPr="0064511F">
        <w:rPr>
          <w:sz w:val="28"/>
          <w:szCs w:val="28"/>
        </w:rPr>
        <w:br/>
        <w:t>• Strengthens Python data analytics foundation</w:t>
      </w:r>
    </w:p>
    <w:p w:rsidR="0064511F" w:rsidRPr="0089685D" w:rsidRDefault="0064511F" w:rsidP="0064511F">
      <w:pPr>
        <w:pStyle w:val="Heading3"/>
        <w:rPr>
          <w:rFonts w:ascii="Times New Roman" w:hAnsi="Times New Roman" w:cs="Times New Roman"/>
          <w:b/>
          <w:color w:val="auto"/>
          <w:sz w:val="28"/>
          <w:szCs w:val="28"/>
        </w:rPr>
      </w:pPr>
      <w:r w:rsidRPr="0089685D">
        <w:rPr>
          <w:rFonts w:ascii="Times New Roman" w:hAnsi="Times New Roman" w:cs="Times New Roman"/>
          <w:b/>
          <w:color w:val="auto"/>
          <w:sz w:val="28"/>
          <w:szCs w:val="28"/>
        </w:rPr>
        <w:t>Long-Term Potential:</w:t>
      </w:r>
    </w:p>
    <w:p w:rsidR="0064511F" w:rsidRPr="0064511F" w:rsidRDefault="0064511F" w:rsidP="0064511F">
      <w:pPr>
        <w:pStyle w:val="NormalWeb"/>
        <w:rPr>
          <w:sz w:val="28"/>
          <w:szCs w:val="28"/>
        </w:rPr>
      </w:pPr>
      <w:r w:rsidRPr="0064511F">
        <w:rPr>
          <w:sz w:val="28"/>
          <w:szCs w:val="28"/>
        </w:rPr>
        <w:t>• Integration with real-time web scraping</w:t>
      </w:r>
      <w:r w:rsidRPr="0064511F">
        <w:rPr>
          <w:sz w:val="28"/>
          <w:szCs w:val="28"/>
        </w:rPr>
        <w:br/>
        <w:t>• Dashboard creation using Power BI / Tableau</w:t>
      </w:r>
      <w:r w:rsidRPr="0064511F">
        <w:rPr>
          <w:sz w:val="28"/>
          <w:szCs w:val="28"/>
        </w:rPr>
        <w:br/>
        <w:t>• Text analytics and NLP integration</w:t>
      </w:r>
      <w:r w:rsidRPr="0064511F">
        <w:rPr>
          <w:sz w:val="28"/>
          <w:szCs w:val="28"/>
        </w:rPr>
        <w:br/>
        <w:t>• Sentiment analysis on quotes</w:t>
      </w:r>
      <w:r w:rsidRPr="0064511F">
        <w:rPr>
          <w:sz w:val="28"/>
          <w:szCs w:val="28"/>
        </w:rPr>
        <w:br/>
        <w:t>• Machine learning model development</w:t>
      </w:r>
    </w:p>
    <w:p w:rsidR="0064511F" w:rsidRPr="0064511F" w:rsidRDefault="0064511F" w:rsidP="0064511F">
      <w:pPr>
        <w:rPr>
          <w:sz w:val="28"/>
          <w:szCs w:val="28"/>
        </w:rPr>
      </w:pPr>
    </w:p>
    <w:p w:rsidR="0064511F" w:rsidRPr="0064511F" w:rsidRDefault="0064511F" w:rsidP="0064511F">
      <w:pPr>
        <w:pStyle w:val="Heading2"/>
        <w:rPr>
          <w:sz w:val="28"/>
          <w:szCs w:val="28"/>
        </w:rPr>
      </w:pPr>
      <w:r w:rsidRPr="0064511F">
        <w:rPr>
          <w:sz w:val="28"/>
          <w:szCs w:val="28"/>
        </w:rPr>
        <w:t>CONCLUSION:</w:t>
      </w:r>
    </w:p>
    <w:p w:rsidR="0064511F" w:rsidRPr="0064511F" w:rsidRDefault="0064511F" w:rsidP="0064511F">
      <w:pPr>
        <w:pStyle w:val="NormalWeb"/>
        <w:rPr>
          <w:sz w:val="28"/>
          <w:szCs w:val="28"/>
        </w:rPr>
      </w:pPr>
      <w:r w:rsidRPr="0064511F">
        <w:rPr>
          <w:sz w:val="28"/>
          <w:szCs w:val="28"/>
        </w:rPr>
        <w:t>The Exploratory Data Analysis and Data Visualization project successfully demonstrates how structured datasets can be analyzed and interpreted using Python. By leveraging Pandas for data manipulation and Matplotlib and Seaborn for visualization, meaningful insights such as author frequency and quote length distribution were generated.</w:t>
      </w: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rPr>
          <w:b/>
          <w:sz w:val="28"/>
          <w:szCs w:val="28"/>
        </w:rPr>
      </w:pPr>
    </w:p>
    <w:p w:rsidR="007965B2" w:rsidRPr="0064511F" w:rsidRDefault="007965B2">
      <w:pPr>
        <w:pStyle w:val="BodyText"/>
        <w:spacing w:before="279"/>
        <w:ind w:right="323"/>
        <w:rPr>
          <w:sz w:val="28"/>
          <w:szCs w:val="28"/>
        </w:rPr>
      </w:pPr>
    </w:p>
    <w:sectPr w:rsidR="007965B2" w:rsidRPr="0064511F">
      <w:pgSz w:w="12240" w:h="15840"/>
      <w:pgMar w:top="164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742C" w:rsidRDefault="00B4742C" w:rsidP="00604ED9">
      <w:r>
        <w:separator/>
      </w:r>
    </w:p>
  </w:endnote>
  <w:endnote w:type="continuationSeparator" w:id="0">
    <w:p w:rsidR="00B4742C" w:rsidRDefault="00B4742C" w:rsidP="0060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742C" w:rsidRDefault="00B4742C" w:rsidP="00604ED9">
      <w:r>
        <w:separator/>
      </w:r>
    </w:p>
  </w:footnote>
  <w:footnote w:type="continuationSeparator" w:id="0">
    <w:p w:rsidR="00B4742C" w:rsidRDefault="00B4742C" w:rsidP="00604E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D4B11"/>
    <w:multiLevelType w:val="multilevel"/>
    <w:tmpl w:val="3C700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23CA"/>
    <w:multiLevelType w:val="hybridMultilevel"/>
    <w:tmpl w:val="0EA894F2"/>
    <w:lvl w:ilvl="0" w:tplc="92E8409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7A6099A">
      <w:numFmt w:val="bullet"/>
      <w:lvlText w:val="•"/>
      <w:lvlJc w:val="left"/>
      <w:pPr>
        <w:ind w:left="1620" w:hanging="360"/>
      </w:pPr>
      <w:rPr>
        <w:rFonts w:hint="default"/>
        <w:lang w:val="en-US" w:eastAsia="en-US" w:bidi="ar-SA"/>
      </w:rPr>
    </w:lvl>
    <w:lvl w:ilvl="2" w:tplc="B74A1A2E">
      <w:numFmt w:val="bullet"/>
      <w:lvlText w:val="•"/>
      <w:lvlJc w:val="left"/>
      <w:pPr>
        <w:ind w:left="2520" w:hanging="360"/>
      </w:pPr>
      <w:rPr>
        <w:rFonts w:hint="default"/>
        <w:lang w:val="en-US" w:eastAsia="en-US" w:bidi="ar-SA"/>
      </w:rPr>
    </w:lvl>
    <w:lvl w:ilvl="3" w:tplc="AC68C11E">
      <w:numFmt w:val="bullet"/>
      <w:lvlText w:val="•"/>
      <w:lvlJc w:val="left"/>
      <w:pPr>
        <w:ind w:left="3420" w:hanging="360"/>
      </w:pPr>
      <w:rPr>
        <w:rFonts w:hint="default"/>
        <w:lang w:val="en-US" w:eastAsia="en-US" w:bidi="ar-SA"/>
      </w:rPr>
    </w:lvl>
    <w:lvl w:ilvl="4" w:tplc="1BB091E8">
      <w:numFmt w:val="bullet"/>
      <w:lvlText w:val="•"/>
      <w:lvlJc w:val="left"/>
      <w:pPr>
        <w:ind w:left="4320" w:hanging="360"/>
      </w:pPr>
      <w:rPr>
        <w:rFonts w:hint="default"/>
        <w:lang w:val="en-US" w:eastAsia="en-US" w:bidi="ar-SA"/>
      </w:rPr>
    </w:lvl>
    <w:lvl w:ilvl="5" w:tplc="E21E30D8">
      <w:numFmt w:val="bullet"/>
      <w:lvlText w:val="•"/>
      <w:lvlJc w:val="left"/>
      <w:pPr>
        <w:ind w:left="5220" w:hanging="360"/>
      </w:pPr>
      <w:rPr>
        <w:rFonts w:hint="default"/>
        <w:lang w:val="en-US" w:eastAsia="en-US" w:bidi="ar-SA"/>
      </w:rPr>
    </w:lvl>
    <w:lvl w:ilvl="6" w:tplc="48009FC8">
      <w:numFmt w:val="bullet"/>
      <w:lvlText w:val="•"/>
      <w:lvlJc w:val="left"/>
      <w:pPr>
        <w:ind w:left="6120" w:hanging="360"/>
      </w:pPr>
      <w:rPr>
        <w:rFonts w:hint="default"/>
        <w:lang w:val="en-US" w:eastAsia="en-US" w:bidi="ar-SA"/>
      </w:rPr>
    </w:lvl>
    <w:lvl w:ilvl="7" w:tplc="43D24E34">
      <w:numFmt w:val="bullet"/>
      <w:lvlText w:val="•"/>
      <w:lvlJc w:val="left"/>
      <w:pPr>
        <w:ind w:left="7020" w:hanging="360"/>
      </w:pPr>
      <w:rPr>
        <w:rFonts w:hint="default"/>
        <w:lang w:val="en-US" w:eastAsia="en-US" w:bidi="ar-SA"/>
      </w:rPr>
    </w:lvl>
    <w:lvl w:ilvl="8" w:tplc="99BC543A">
      <w:numFmt w:val="bullet"/>
      <w:lvlText w:val="•"/>
      <w:lvlJc w:val="left"/>
      <w:pPr>
        <w:ind w:left="7920" w:hanging="360"/>
      </w:pPr>
      <w:rPr>
        <w:rFonts w:hint="default"/>
        <w:lang w:val="en-US" w:eastAsia="en-US" w:bidi="ar-SA"/>
      </w:rPr>
    </w:lvl>
  </w:abstractNum>
  <w:abstractNum w:abstractNumId="2" w15:restartNumberingAfterBreak="0">
    <w:nsid w:val="07393EA2"/>
    <w:multiLevelType w:val="hybridMultilevel"/>
    <w:tmpl w:val="418C1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346385"/>
    <w:multiLevelType w:val="hybridMultilevel"/>
    <w:tmpl w:val="5C4A02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43057E"/>
    <w:multiLevelType w:val="hybridMultilevel"/>
    <w:tmpl w:val="E9E6D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16B0C"/>
    <w:multiLevelType w:val="hybridMultilevel"/>
    <w:tmpl w:val="F8DA7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970731"/>
    <w:multiLevelType w:val="multilevel"/>
    <w:tmpl w:val="1A36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A7310"/>
    <w:multiLevelType w:val="multilevel"/>
    <w:tmpl w:val="D7A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21FC6"/>
    <w:multiLevelType w:val="hybridMultilevel"/>
    <w:tmpl w:val="4240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5B0FD0"/>
    <w:multiLevelType w:val="hybridMultilevel"/>
    <w:tmpl w:val="9A3681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1AF43C8"/>
    <w:multiLevelType w:val="hybridMultilevel"/>
    <w:tmpl w:val="0AC0C8CE"/>
    <w:lvl w:ilvl="0" w:tplc="1548A92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84B24E">
      <w:start w:val="1"/>
      <w:numFmt w:val="decimal"/>
      <w:lvlText w:val="%2."/>
      <w:lvlJc w:val="left"/>
      <w:pPr>
        <w:ind w:left="720" w:hanging="360"/>
      </w:pPr>
      <w:rPr>
        <w:rFonts w:hint="default"/>
        <w:spacing w:val="0"/>
        <w:w w:val="99"/>
        <w:lang w:val="en-US" w:eastAsia="en-US" w:bidi="ar-SA"/>
      </w:rPr>
    </w:lvl>
    <w:lvl w:ilvl="2" w:tplc="E55800A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tplc="DC8A21DE">
      <w:numFmt w:val="bullet"/>
      <w:lvlText w:val="•"/>
      <w:lvlJc w:val="left"/>
      <w:pPr>
        <w:ind w:left="3420" w:hanging="360"/>
      </w:pPr>
      <w:rPr>
        <w:rFonts w:hint="default"/>
        <w:lang w:val="en-US" w:eastAsia="en-US" w:bidi="ar-SA"/>
      </w:rPr>
    </w:lvl>
    <w:lvl w:ilvl="4" w:tplc="C27233E2">
      <w:numFmt w:val="bullet"/>
      <w:lvlText w:val="•"/>
      <w:lvlJc w:val="left"/>
      <w:pPr>
        <w:ind w:left="4320" w:hanging="360"/>
      </w:pPr>
      <w:rPr>
        <w:rFonts w:hint="default"/>
        <w:lang w:val="en-US" w:eastAsia="en-US" w:bidi="ar-SA"/>
      </w:rPr>
    </w:lvl>
    <w:lvl w:ilvl="5" w:tplc="B908E56C">
      <w:numFmt w:val="bullet"/>
      <w:lvlText w:val="•"/>
      <w:lvlJc w:val="left"/>
      <w:pPr>
        <w:ind w:left="5220" w:hanging="360"/>
      </w:pPr>
      <w:rPr>
        <w:rFonts w:hint="default"/>
        <w:lang w:val="en-US" w:eastAsia="en-US" w:bidi="ar-SA"/>
      </w:rPr>
    </w:lvl>
    <w:lvl w:ilvl="6" w:tplc="02364054">
      <w:numFmt w:val="bullet"/>
      <w:lvlText w:val="•"/>
      <w:lvlJc w:val="left"/>
      <w:pPr>
        <w:ind w:left="6120" w:hanging="360"/>
      </w:pPr>
      <w:rPr>
        <w:rFonts w:hint="default"/>
        <w:lang w:val="en-US" w:eastAsia="en-US" w:bidi="ar-SA"/>
      </w:rPr>
    </w:lvl>
    <w:lvl w:ilvl="7" w:tplc="49B40EC2">
      <w:numFmt w:val="bullet"/>
      <w:lvlText w:val="•"/>
      <w:lvlJc w:val="left"/>
      <w:pPr>
        <w:ind w:left="7020" w:hanging="360"/>
      </w:pPr>
      <w:rPr>
        <w:rFonts w:hint="default"/>
        <w:lang w:val="en-US" w:eastAsia="en-US" w:bidi="ar-SA"/>
      </w:rPr>
    </w:lvl>
    <w:lvl w:ilvl="8" w:tplc="6D8618A8">
      <w:numFmt w:val="bullet"/>
      <w:lvlText w:val="•"/>
      <w:lvlJc w:val="left"/>
      <w:pPr>
        <w:ind w:left="7920" w:hanging="360"/>
      </w:pPr>
      <w:rPr>
        <w:rFonts w:hint="default"/>
        <w:lang w:val="en-US" w:eastAsia="en-US" w:bidi="ar-SA"/>
      </w:rPr>
    </w:lvl>
  </w:abstractNum>
  <w:abstractNum w:abstractNumId="11" w15:restartNumberingAfterBreak="0">
    <w:nsid w:val="35023D94"/>
    <w:multiLevelType w:val="multilevel"/>
    <w:tmpl w:val="53C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0109D"/>
    <w:multiLevelType w:val="hybridMultilevel"/>
    <w:tmpl w:val="35AEC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8B3CCD"/>
    <w:multiLevelType w:val="multilevel"/>
    <w:tmpl w:val="841A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45CE2"/>
    <w:multiLevelType w:val="hybridMultilevel"/>
    <w:tmpl w:val="2072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B200448"/>
    <w:multiLevelType w:val="hybridMultilevel"/>
    <w:tmpl w:val="BDB20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3F5571"/>
    <w:multiLevelType w:val="hybridMultilevel"/>
    <w:tmpl w:val="4694F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B233EF"/>
    <w:multiLevelType w:val="multilevel"/>
    <w:tmpl w:val="47C8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B0268"/>
    <w:multiLevelType w:val="multilevel"/>
    <w:tmpl w:val="1426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C51C94"/>
    <w:multiLevelType w:val="hybridMultilevel"/>
    <w:tmpl w:val="0A3288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660567C"/>
    <w:multiLevelType w:val="hybridMultilevel"/>
    <w:tmpl w:val="2F482C50"/>
    <w:lvl w:ilvl="0" w:tplc="6F86FF7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B466B56">
      <w:numFmt w:val="bullet"/>
      <w:lvlText w:val="•"/>
      <w:lvlJc w:val="left"/>
      <w:pPr>
        <w:ind w:left="1620" w:hanging="360"/>
      </w:pPr>
      <w:rPr>
        <w:rFonts w:hint="default"/>
        <w:lang w:val="en-US" w:eastAsia="en-US" w:bidi="ar-SA"/>
      </w:rPr>
    </w:lvl>
    <w:lvl w:ilvl="2" w:tplc="571A1C62">
      <w:numFmt w:val="bullet"/>
      <w:lvlText w:val="•"/>
      <w:lvlJc w:val="left"/>
      <w:pPr>
        <w:ind w:left="2520" w:hanging="360"/>
      </w:pPr>
      <w:rPr>
        <w:rFonts w:hint="default"/>
        <w:lang w:val="en-US" w:eastAsia="en-US" w:bidi="ar-SA"/>
      </w:rPr>
    </w:lvl>
    <w:lvl w:ilvl="3" w:tplc="5C7C5A2E">
      <w:numFmt w:val="bullet"/>
      <w:lvlText w:val="•"/>
      <w:lvlJc w:val="left"/>
      <w:pPr>
        <w:ind w:left="3420" w:hanging="360"/>
      </w:pPr>
      <w:rPr>
        <w:rFonts w:hint="default"/>
        <w:lang w:val="en-US" w:eastAsia="en-US" w:bidi="ar-SA"/>
      </w:rPr>
    </w:lvl>
    <w:lvl w:ilvl="4" w:tplc="FAA675D8">
      <w:numFmt w:val="bullet"/>
      <w:lvlText w:val="•"/>
      <w:lvlJc w:val="left"/>
      <w:pPr>
        <w:ind w:left="4320" w:hanging="360"/>
      </w:pPr>
      <w:rPr>
        <w:rFonts w:hint="default"/>
        <w:lang w:val="en-US" w:eastAsia="en-US" w:bidi="ar-SA"/>
      </w:rPr>
    </w:lvl>
    <w:lvl w:ilvl="5" w:tplc="5060088C">
      <w:numFmt w:val="bullet"/>
      <w:lvlText w:val="•"/>
      <w:lvlJc w:val="left"/>
      <w:pPr>
        <w:ind w:left="5220" w:hanging="360"/>
      </w:pPr>
      <w:rPr>
        <w:rFonts w:hint="default"/>
        <w:lang w:val="en-US" w:eastAsia="en-US" w:bidi="ar-SA"/>
      </w:rPr>
    </w:lvl>
    <w:lvl w:ilvl="6" w:tplc="375AF6F0">
      <w:numFmt w:val="bullet"/>
      <w:lvlText w:val="•"/>
      <w:lvlJc w:val="left"/>
      <w:pPr>
        <w:ind w:left="6120" w:hanging="360"/>
      </w:pPr>
      <w:rPr>
        <w:rFonts w:hint="default"/>
        <w:lang w:val="en-US" w:eastAsia="en-US" w:bidi="ar-SA"/>
      </w:rPr>
    </w:lvl>
    <w:lvl w:ilvl="7" w:tplc="DF56A8A6">
      <w:numFmt w:val="bullet"/>
      <w:lvlText w:val="•"/>
      <w:lvlJc w:val="left"/>
      <w:pPr>
        <w:ind w:left="7020" w:hanging="360"/>
      </w:pPr>
      <w:rPr>
        <w:rFonts w:hint="default"/>
        <w:lang w:val="en-US" w:eastAsia="en-US" w:bidi="ar-SA"/>
      </w:rPr>
    </w:lvl>
    <w:lvl w:ilvl="8" w:tplc="7A686270">
      <w:numFmt w:val="bullet"/>
      <w:lvlText w:val="•"/>
      <w:lvlJc w:val="left"/>
      <w:pPr>
        <w:ind w:left="7920" w:hanging="360"/>
      </w:pPr>
      <w:rPr>
        <w:rFonts w:hint="default"/>
        <w:lang w:val="en-US" w:eastAsia="en-US" w:bidi="ar-SA"/>
      </w:rPr>
    </w:lvl>
  </w:abstractNum>
  <w:abstractNum w:abstractNumId="21" w15:restartNumberingAfterBreak="0">
    <w:nsid w:val="5C654C7D"/>
    <w:multiLevelType w:val="multilevel"/>
    <w:tmpl w:val="22D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67DDC"/>
    <w:multiLevelType w:val="hybridMultilevel"/>
    <w:tmpl w:val="50541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CC4E85"/>
    <w:multiLevelType w:val="hybridMultilevel"/>
    <w:tmpl w:val="F45E4A98"/>
    <w:lvl w:ilvl="0" w:tplc="2244ECA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DE67D1A">
      <w:numFmt w:val="bullet"/>
      <w:lvlText w:val="•"/>
      <w:lvlJc w:val="left"/>
      <w:pPr>
        <w:ind w:left="1619" w:hanging="360"/>
      </w:pPr>
      <w:rPr>
        <w:rFonts w:hint="default"/>
        <w:lang w:val="en-US" w:eastAsia="en-US" w:bidi="ar-SA"/>
      </w:rPr>
    </w:lvl>
    <w:lvl w:ilvl="2" w:tplc="E9DE9B06">
      <w:numFmt w:val="bullet"/>
      <w:lvlText w:val="•"/>
      <w:lvlJc w:val="left"/>
      <w:pPr>
        <w:ind w:left="2519" w:hanging="360"/>
      </w:pPr>
      <w:rPr>
        <w:rFonts w:hint="default"/>
        <w:lang w:val="en-US" w:eastAsia="en-US" w:bidi="ar-SA"/>
      </w:rPr>
    </w:lvl>
    <w:lvl w:ilvl="3" w:tplc="CD96704A">
      <w:numFmt w:val="bullet"/>
      <w:lvlText w:val="•"/>
      <w:lvlJc w:val="left"/>
      <w:pPr>
        <w:ind w:left="3419" w:hanging="360"/>
      </w:pPr>
      <w:rPr>
        <w:rFonts w:hint="default"/>
        <w:lang w:val="en-US" w:eastAsia="en-US" w:bidi="ar-SA"/>
      </w:rPr>
    </w:lvl>
    <w:lvl w:ilvl="4" w:tplc="62829216">
      <w:numFmt w:val="bullet"/>
      <w:lvlText w:val="•"/>
      <w:lvlJc w:val="left"/>
      <w:pPr>
        <w:ind w:left="4319" w:hanging="360"/>
      </w:pPr>
      <w:rPr>
        <w:rFonts w:hint="default"/>
        <w:lang w:val="en-US" w:eastAsia="en-US" w:bidi="ar-SA"/>
      </w:rPr>
    </w:lvl>
    <w:lvl w:ilvl="5" w:tplc="D5E2E760">
      <w:numFmt w:val="bullet"/>
      <w:lvlText w:val="•"/>
      <w:lvlJc w:val="left"/>
      <w:pPr>
        <w:ind w:left="5219" w:hanging="360"/>
      </w:pPr>
      <w:rPr>
        <w:rFonts w:hint="default"/>
        <w:lang w:val="en-US" w:eastAsia="en-US" w:bidi="ar-SA"/>
      </w:rPr>
    </w:lvl>
    <w:lvl w:ilvl="6" w:tplc="D21E87F0">
      <w:numFmt w:val="bullet"/>
      <w:lvlText w:val="•"/>
      <w:lvlJc w:val="left"/>
      <w:pPr>
        <w:ind w:left="6119" w:hanging="360"/>
      </w:pPr>
      <w:rPr>
        <w:rFonts w:hint="default"/>
        <w:lang w:val="en-US" w:eastAsia="en-US" w:bidi="ar-SA"/>
      </w:rPr>
    </w:lvl>
    <w:lvl w:ilvl="7" w:tplc="686C8FD8">
      <w:numFmt w:val="bullet"/>
      <w:lvlText w:val="•"/>
      <w:lvlJc w:val="left"/>
      <w:pPr>
        <w:ind w:left="7018" w:hanging="360"/>
      </w:pPr>
      <w:rPr>
        <w:rFonts w:hint="default"/>
        <w:lang w:val="en-US" w:eastAsia="en-US" w:bidi="ar-SA"/>
      </w:rPr>
    </w:lvl>
    <w:lvl w:ilvl="8" w:tplc="E0EA0928">
      <w:numFmt w:val="bullet"/>
      <w:lvlText w:val="•"/>
      <w:lvlJc w:val="left"/>
      <w:pPr>
        <w:ind w:left="7918" w:hanging="360"/>
      </w:pPr>
      <w:rPr>
        <w:rFonts w:hint="default"/>
        <w:lang w:val="en-US" w:eastAsia="en-US" w:bidi="ar-SA"/>
      </w:rPr>
    </w:lvl>
  </w:abstractNum>
  <w:abstractNum w:abstractNumId="24" w15:restartNumberingAfterBreak="0">
    <w:nsid w:val="635B6317"/>
    <w:multiLevelType w:val="hybridMultilevel"/>
    <w:tmpl w:val="42DA2182"/>
    <w:lvl w:ilvl="0" w:tplc="76924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134F07"/>
    <w:multiLevelType w:val="hybridMultilevel"/>
    <w:tmpl w:val="16E6EC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9609B4"/>
    <w:multiLevelType w:val="hybridMultilevel"/>
    <w:tmpl w:val="F2E2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EB2055"/>
    <w:multiLevelType w:val="hybridMultilevel"/>
    <w:tmpl w:val="3402B182"/>
    <w:lvl w:ilvl="0" w:tplc="50DA1EBA">
      <w:numFmt w:val="bullet"/>
      <w:lvlText w:val=""/>
      <w:lvlJc w:val="left"/>
      <w:pPr>
        <w:ind w:left="720" w:hanging="360"/>
      </w:pPr>
      <w:rPr>
        <w:rFonts w:ascii="Symbol" w:eastAsia="Symbol" w:hAnsi="Symbol" w:cs="Symbol" w:hint="default"/>
        <w:spacing w:val="0"/>
        <w:w w:val="100"/>
        <w:lang w:val="en-US" w:eastAsia="en-US" w:bidi="ar-SA"/>
      </w:rPr>
    </w:lvl>
    <w:lvl w:ilvl="1" w:tplc="2DB8313A">
      <w:numFmt w:val="bullet"/>
      <w:lvlText w:val="•"/>
      <w:lvlJc w:val="left"/>
      <w:pPr>
        <w:ind w:left="1620" w:hanging="360"/>
      </w:pPr>
      <w:rPr>
        <w:rFonts w:hint="default"/>
        <w:lang w:val="en-US" w:eastAsia="en-US" w:bidi="ar-SA"/>
      </w:rPr>
    </w:lvl>
    <w:lvl w:ilvl="2" w:tplc="04301FE4">
      <w:numFmt w:val="bullet"/>
      <w:lvlText w:val="•"/>
      <w:lvlJc w:val="left"/>
      <w:pPr>
        <w:ind w:left="2520" w:hanging="360"/>
      </w:pPr>
      <w:rPr>
        <w:rFonts w:hint="default"/>
        <w:lang w:val="en-US" w:eastAsia="en-US" w:bidi="ar-SA"/>
      </w:rPr>
    </w:lvl>
    <w:lvl w:ilvl="3" w:tplc="D82E0BFA">
      <w:numFmt w:val="bullet"/>
      <w:lvlText w:val="•"/>
      <w:lvlJc w:val="left"/>
      <w:pPr>
        <w:ind w:left="3420" w:hanging="360"/>
      </w:pPr>
      <w:rPr>
        <w:rFonts w:hint="default"/>
        <w:lang w:val="en-US" w:eastAsia="en-US" w:bidi="ar-SA"/>
      </w:rPr>
    </w:lvl>
    <w:lvl w:ilvl="4" w:tplc="D3D66236">
      <w:numFmt w:val="bullet"/>
      <w:lvlText w:val="•"/>
      <w:lvlJc w:val="left"/>
      <w:pPr>
        <w:ind w:left="4320" w:hanging="360"/>
      </w:pPr>
      <w:rPr>
        <w:rFonts w:hint="default"/>
        <w:lang w:val="en-US" w:eastAsia="en-US" w:bidi="ar-SA"/>
      </w:rPr>
    </w:lvl>
    <w:lvl w:ilvl="5" w:tplc="1A28F982">
      <w:numFmt w:val="bullet"/>
      <w:lvlText w:val="•"/>
      <w:lvlJc w:val="left"/>
      <w:pPr>
        <w:ind w:left="5220" w:hanging="360"/>
      </w:pPr>
      <w:rPr>
        <w:rFonts w:hint="default"/>
        <w:lang w:val="en-US" w:eastAsia="en-US" w:bidi="ar-SA"/>
      </w:rPr>
    </w:lvl>
    <w:lvl w:ilvl="6" w:tplc="8420571E">
      <w:numFmt w:val="bullet"/>
      <w:lvlText w:val="•"/>
      <w:lvlJc w:val="left"/>
      <w:pPr>
        <w:ind w:left="6120" w:hanging="360"/>
      </w:pPr>
      <w:rPr>
        <w:rFonts w:hint="default"/>
        <w:lang w:val="en-US" w:eastAsia="en-US" w:bidi="ar-SA"/>
      </w:rPr>
    </w:lvl>
    <w:lvl w:ilvl="7" w:tplc="6C94C354">
      <w:numFmt w:val="bullet"/>
      <w:lvlText w:val="•"/>
      <w:lvlJc w:val="left"/>
      <w:pPr>
        <w:ind w:left="7020" w:hanging="360"/>
      </w:pPr>
      <w:rPr>
        <w:rFonts w:hint="default"/>
        <w:lang w:val="en-US" w:eastAsia="en-US" w:bidi="ar-SA"/>
      </w:rPr>
    </w:lvl>
    <w:lvl w:ilvl="8" w:tplc="16A28CCE">
      <w:numFmt w:val="bullet"/>
      <w:lvlText w:val="•"/>
      <w:lvlJc w:val="left"/>
      <w:pPr>
        <w:ind w:left="7920" w:hanging="360"/>
      </w:pPr>
      <w:rPr>
        <w:rFonts w:hint="default"/>
        <w:lang w:val="en-US" w:eastAsia="en-US" w:bidi="ar-SA"/>
      </w:rPr>
    </w:lvl>
  </w:abstractNum>
  <w:abstractNum w:abstractNumId="28" w15:restartNumberingAfterBreak="0">
    <w:nsid w:val="71B623E7"/>
    <w:multiLevelType w:val="hybridMultilevel"/>
    <w:tmpl w:val="3C8E5D40"/>
    <w:lvl w:ilvl="0" w:tplc="E940F16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060F62"/>
    <w:multiLevelType w:val="hybridMultilevel"/>
    <w:tmpl w:val="C41C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23"/>
  </w:num>
  <w:num w:numId="4">
    <w:abstractNumId w:val="10"/>
  </w:num>
  <w:num w:numId="5">
    <w:abstractNumId w:val="27"/>
  </w:num>
  <w:num w:numId="6">
    <w:abstractNumId w:val="25"/>
  </w:num>
  <w:num w:numId="7">
    <w:abstractNumId w:val="16"/>
  </w:num>
  <w:num w:numId="8">
    <w:abstractNumId w:val="6"/>
  </w:num>
  <w:num w:numId="9">
    <w:abstractNumId w:val="13"/>
  </w:num>
  <w:num w:numId="10">
    <w:abstractNumId w:val="0"/>
  </w:num>
  <w:num w:numId="11">
    <w:abstractNumId w:val="18"/>
  </w:num>
  <w:num w:numId="12">
    <w:abstractNumId w:val="17"/>
  </w:num>
  <w:num w:numId="13">
    <w:abstractNumId w:val="15"/>
  </w:num>
  <w:num w:numId="14">
    <w:abstractNumId w:val="28"/>
  </w:num>
  <w:num w:numId="15">
    <w:abstractNumId w:val="12"/>
  </w:num>
  <w:num w:numId="16">
    <w:abstractNumId w:val="19"/>
  </w:num>
  <w:num w:numId="17">
    <w:abstractNumId w:val="14"/>
  </w:num>
  <w:num w:numId="18">
    <w:abstractNumId w:val="3"/>
  </w:num>
  <w:num w:numId="19">
    <w:abstractNumId w:val="9"/>
  </w:num>
  <w:num w:numId="20">
    <w:abstractNumId w:val="29"/>
  </w:num>
  <w:num w:numId="21">
    <w:abstractNumId w:val="26"/>
  </w:num>
  <w:num w:numId="22">
    <w:abstractNumId w:val="11"/>
  </w:num>
  <w:num w:numId="23">
    <w:abstractNumId w:val="7"/>
  </w:num>
  <w:num w:numId="24">
    <w:abstractNumId w:val="5"/>
  </w:num>
  <w:num w:numId="25">
    <w:abstractNumId w:val="24"/>
  </w:num>
  <w:num w:numId="26">
    <w:abstractNumId w:val="8"/>
  </w:num>
  <w:num w:numId="27">
    <w:abstractNumId w:val="4"/>
  </w:num>
  <w:num w:numId="28">
    <w:abstractNumId w:val="2"/>
  </w:num>
  <w:num w:numId="29">
    <w:abstractNumId w:val="22"/>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B2"/>
    <w:rsid w:val="002A6BBF"/>
    <w:rsid w:val="00312294"/>
    <w:rsid w:val="00604ED9"/>
    <w:rsid w:val="00624843"/>
    <w:rsid w:val="0064511F"/>
    <w:rsid w:val="006F658D"/>
    <w:rsid w:val="00727858"/>
    <w:rsid w:val="00787F6F"/>
    <w:rsid w:val="007965B2"/>
    <w:rsid w:val="007B1563"/>
    <w:rsid w:val="007E36D5"/>
    <w:rsid w:val="00826EF4"/>
    <w:rsid w:val="0089685D"/>
    <w:rsid w:val="008F005F"/>
    <w:rsid w:val="00A20A16"/>
    <w:rsid w:val="00A26364"/>
    <w:rsid w:val="00AB62CB"/>
    <w:rsid w:val="00B4742C"/>
    <w:rsid w:val="00B75410"/>
    <w:rsid w:val="00B90747"/>
    <w:rsid w:val="00CD62B1"/>
    <w:rsid w:val="00D553DA"/>
    <w:rsid w:val="00DA7341"/>
    <w:rsid w:val="00E95604"/>
    <w:rsid w:val="00F16F90"/>
    <w:rsid w:val="00F35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8D9D83-722B-4750-BD13-FEEC748ED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outlineLvl w:val="1"/>
    </w:pPr>
    <w:rPr>
      <w:b/>
      <w:bCs/>
      <w:sz w:val="27"/>
      <w:szCs w:val="27"/>
    </w:rPr>
  </w:style>
  <w:style w:type="paragraph" w:styleId="Heading3">
    <w:name w:val="heading 3"/>
    <w:basedOn w:val="Normal"/>
    <w:next w:val="Normal"/>
    <w:link w:val="Heading3Char"/>
    <w:uiPriority w:val="9"/>
    <w:semiHidden/>
    <w:unhideWhenUsed/>
    <w:qFormat/>
    <w:rsid w:val="00B907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3161" w:right="1012" w:hanging="2509"/>
    </w:pPr>
    <w:rPr>
      <w:b/>
      <w:bCs/>
      <w:sz w:val="48"/>
      <w:szCs w:val="4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553DA"/>
    <w:rPr>
      <w:sz w:val="24"/>
      <w:szCs w:val="24"/>
    </w:rPr>
  </w:style>
  <w:style w:type="character" w:styleId="Strong">
    <w:name w:val="Strong"/>
    <w:basedOn w:val="DefaultParagraphFont"/>
    <w:uiPriority w:val="22"/>
    <w:qFormat/>
    <w:rsid w:val="00D553DA"/>
    <w:rPr>
      <w:b/>
      <w:bCs/>
    </w:rPr>
  </w:style>
  <w:style w:type="character" w:customStyle="1" w:styleId="Heading3Char">
    <w:name w:val="Heading 3 Char"/>
    <w:basedOn w:val="DefaultParagraphFont"/>
    <w:link w:val="Heading3"/>
    <w:uiPriority w:val="9"/>
    <w:semiHidden/>
    <w:rsid w:val="00B90747"/>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ED9"/>
    <w:pPr>
      <w:tabs>
        <w:tab w:val="center" w:pos="4513"/>
        <w:tab w:val="right" w:pos="9026"/>
      </w:tabs>
    </w:pPr>
  </w:style>
  <w:style w:type="character" w:customStyle="1" w:styleId="HeaderChar">
    <w:name w:val="Header Char"/>
    <w:basedOn w:val="DefaultParagraphFont"/>
    <w:link w:val="Header"/>
    <w:uiPriority w:val="99"/>
    <w:rsid w:val="00604ED9"/>
    <w:rPr>
      <w:rFonts w:ascii="Times New Roman" w:eastAsia="Times New Roman" w:hAnsi="Times New Roman" w:cs="Times New Roman"/>
    </w:rPr>
  </w:style>
  <w:style w:type="paragraph" w:styleId="Footer">
    <w:name w:val="footer"/>
    <w:basedOn w:val="Normal"/>
    <w:link w:val="FooterChar"/>
    <w:uiPriority w:val="99"/>
    <w:unhideWhenUsed/>
    <w:rsid w:val="00604ED9"/>
    <w:pPr>
      <w:tabs>
        <w:tab w:val="center" w:pos="4513"/>
        <w:tab w:val="right" w:pos="9026"/>
      </w:tabs>
    </w:pPr>
  </w:style>
  <w:style w:type="character" w:customStyle="1" w:styleId="FooterChar">
    <w:name w:val="Footer Char"/>
    <w:basedOn w:val="DefaultParagraphFont"/>
    <w:link w:val="Footer"/>
    <w:uiPriority w:val="99"/>
    <w:rsid w:val="00604ED9"/>
    <w:rPr>
      <w:rFonts w:ascii="Times New Roman" w:eastAsia="Times New Roman" w:hAnsi="Times New Roman" w:cs="Times New Roman"/>
    </w:rPr>
  </w:style>
  <w:style w:type="character" w:styleId="Hyperlink">
    <w:name w:val="Hyperlink"/>
    <w:basedOn w:val="DefaultParagraphFont"/>
    <w:uiPriority w:val="99"/>
    <w:semiHidden/>
    <w:unhideWhenUsed/>
    <w:rsid w:val="00624843"/>
    <w:rPr>
      <w:color w:val="0000FF"/>
      <w:u w:val="single"/>
    </w:rPr>
  </w:style>
  <w:style w:type="character" w:styleId="HTMLCode">
    <w:name w:val="HTML Code"/>
    <w:basedOn w:val="DefaultParagraphFont"/>
    <w:uiPriority w:val="99"/>
    <w:semiHidden/>
    <w:unhideWhenUsed/>
    <w:rsid w:val="006451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83061">
      <w:bodyDiv w:val="1"/>
      <w:marLeft w:val="0"/>
      <w:marRight w:val="0"/>
      <w:marTop w:val="0"/>
      <w:marBottom w:val="0"/>
      <w:divBdr>
        <w:top w:val="none" w:sz="0" w:space="0" w:color="auto"/>
        <w:left w:val="none" w:sz="0" w:space="0" w:color="auto"/>
        <w:bottom w:val="none" w:sz="0" w:space="0" w:color="auto"/>
        <w:right w:val="none" w:sz="0" w:space="0" w:color="auto"/>
      </w:divBdr>
    </w:div>
    <w:div w:id="296766533">
      <w:bodyDiv w:val="1"/>
      <w:marLeft w:val="0"/>
      <w:marRight w:val="0"/>
      <w:marTop w:val="0"/>
      <w:marBottom w:val="0"/>
      <w:divBdr>
        <w:top w:val="none" w:sz="0" w:space="0" w:color="auto"/>
        <w:left w:val="none" w:sz="0" w:space="0" w:color="auto"/>
        <w:bottom w:val="none" w:sz="0" w:space="0" w:color="auto"/>
        <w:right w:val="none" w:sz="0" w:space="0" w:color="auto"/>
      </w:divBdr>
    </w:div>
    <w:div w:id="296840873">
      <w:bodyDiv w:val="1"/>
      <w:marLeft w:val="0"/>
      <w:marRight w:val="0"/>
      <w:marTop w:val="0"/>
      <w:marBottom w:val="0"/>
      <w:divBdr>
        <w:top w:val="none" w:sz="0" w:space="0" w:color="auto"/>
        <w:left w:val="none" w:sz="0" w:space="0" w:color="auto"/>
        <w:bottom w:val="none" w:sz="0" w:space="0" w:color="auto"/>
        <w:right w:val="none" w:sz="0" w:space="0" w:color="auto"/>
      </w:divBdr>
    </w:div>
    <w:div w:id="340353164">
      <w:bodyDiv w:val="1"/>
      <w:marLeft w:val="0"/>
      <w:marRight w:val="0"/>
      <w:marTop w:val="0"/>
      <w:marBottom w:val="0"/>
      <w:divBdr>
        <w:top w:val="none" w:sz="0" w:space="0" w:color="auto"/>
        <w:left w:val="none" w:sz="0" w:space="0" w:color="auto"/>
        <w:bottom w:val="none" w:sz="0" w:space="0" w:color="auto"/>
        <w:right w:val="none" w:sz="0" w:space="0" w:color="auto"/>
      </w:divBdr>
    </w:div>
    <w:div w:id="391849568">
      <w:bodyDiv w:val="1"/>
      <w:marLeft w:val="0"/>
      <w:marRight w:val="0"/>
      <w:marTop w:val="0"/>
      <w:marBottom w:val="0"/>
      <w:divBdr>
        <w:top w:val="none" w:sz="0" w:space="0" w:color="auto"/>
        <w:left w:val="none" w:sz="0" w:space="0" w:color="auto"/>
        <w:bottom w:val="none" w:sz="0" w:space="0" w:color="auto"/>
        <w:right w:val="none" w:sz="0" w:space="0" w:color="auto"/>
      </w:divBdr>
    </w:div>
    <w:div w:id="520359480">
      <w:bodyDiv w:val="1"/>
      <w:marLeft w:val="0"/>
      <w:marRight w:val="0"/>
      <w:marTop w:val="0"/>
      <w:marBottom w:val="0"/>
      <w:divBdr>
        <w:top w:val="none" w:sz="0" w:space="0" w:color="auto"/>
        <w:left w:val="none" w:sz="0" w:space="0" w:color="auto"/>
        <w:bottom w:val="none" w:sz="0" w:space="0" w:color="auto"/>
        <w:right w:val="none" w:sz="0" w:space="0" w:color="auto"/>
      </w:divBdr>
    </w:div>
    <w:div w:id="582371806">
      <w:bodyDiv w:val="1"/>
      <w:marLeft w:val="0"/>
      <w:marRight w:val="0"/>
      <w:marTop w:val="0"/>
      <w:marBottom w:val="0"/>
      <w:divBdr>
        <w:top w:val="none" w:sz="0" w:space="0" w:color="auto"/>
        <w:left w:val="none" w:sz="0" w:space="0" w:color="auto"/>
        <w:bottom w:val="none" w:sz="0" w:space="0" w:color="auto"/>
        <w:right w:val="none" w:sz="0" w:space="0" w:color="auto"/>
      </w:divBdr>
    </w:div>
    <w:div w:id="604268114">
      <w:bodyDiv w:val="1"/>
      <w:marLeft w:val="0"/>
      <w:marRight w:val="0"/>
      <w:marTop w:val="0"/>
      <w:marBottom w:val="0"/>
      <w:divBdr>
        <w:top w:val="none" w:sz="0" w:space="0" w:color="auto"/>
        <w:left w:val="none" w:sz="0" w:space="0" w:color="auto"/>
        <w:bottom w:val="none" w:sz="0" w:space="0" w:color="auto"/>
        <w:right w:val="none" w:sz="0" w:space="0" w:color="auto"/>
      </w:divBdr>
    </w:div>
    <w:div w:id="672689412">
      <w:bodyDiv w:val="1"/>
      <w:marLeft w:val="0"/>
      <w:marRight w:val="0"/>
      <w:marTop w:val="0"/>
      <w:marBottom w:val="0"/>
      <w:divBdr>
        <w:top w:val="none" w:sz="0" w:space="0" w:color="auto"/>
        <w:left w:val="none" w:sz="0" w:space="0" w:color="auto"/>
        <w:bottom w:val="none" w:sz="0" w:space="0" w:color="auto"/>
        <w:right w:val="none" w:sz="0" w:space="0" w:color="auto"/>
      </w:divBdr>
    </w:div>
    <w:div w:id="708649661">
      <w:bodyDiv w:val="1"/>
      <w:marLeft w:val="0"/>
      <w:marRight w:val="0"/>
      <w:marTop w:val="0"/>
      <w:marBottom w:val="0"/>
      <w:divBdr>
        <w:top w:val="none" w:sz="0" w:space="0" w:color="auto"/>
        <w:left w:val="none" w:sz="0" w:space="0" w:color="auto"/>
        <w:bottom w:val="none" w:sz="0" w:space="0" w:color="auto"/>
        <w:right w:val="none" w:sz="0" w:space="0" w:color="auto"/>
      </w:divBdr>
    </w:div>
    <w:div w:id="982124479">
      <w:bodyDiv w:val="1"/>
      <w:marLeft w:val="0"/>
      <w:marRight w:val="0"/>
      <w:marTop w:val="0"/>
      <w:marBottom w:val="0"/>
      <w:divBdr>
        <w:top w:val="none" w:sz="0" w:space="0" w:color="auto"/>
        <w:left w:val="none" w:sz="0" w:space="0" w:color="auto"/>
        <w:bottom w:val="none" w:sz="0" w:space="0" w:color="auto"/>
        <w:right w:val="none" w:sz="0" w:space="0" w:color="auto"/>
      </w:divBdr>
    </w:div>
    <w:div w:id="1015352553">
      <w:bodyDiv w:val="1"/>
      <w:marLeft w:val="0"/>
      <w:marRight w:val="0"/>
      <w:marTop w:val="0"/>
      <w:marBottom w:val="0"/>
      <w:divBdr>
        <w:top w:val="none" w:sz="0" w:space="0" w:color="auto"/>
        <w:left w:val="none" w:sz="0" w:space="0" w:color="auto"/>
        <w:bottom w:val="none" w:sz="0" w:space="0" w:color="auto"/>
        <w:right w:val="none" w:sz="0" w:space="0" w:color="auto"/>
      </w:divBdr>
    </w:div>
    <w:div w:id="1082291621">
      <w:bodyDiv w:val="1"/>
      <w:marLeft w:val="0"/>
      <w:marRight w:val="0"/>
      <w:marTop w:val="0"/>
      <w:marBottom w:val="0"/>
      <w:divBdr>
        <w:top w:val="none" w:sz="0" w:space="0" w:color="auto"/>
        <w:left w:val="none" w:sz="0" w:space="0" w:color="auto"/>
        <w:bottom w:val="none" w:sz="0" w:space="0" w:color="auto"/>
        <w:right w:val="none" w:sz="0" w:space="0" w:color="auto"/>
      </w:divBdr>
    </w:div>
    <w:div w:id="1179275644">
      <w:bodyDiv w:val="1"/>
      <w:marLeft w:val="0"/>
      <w:marRight w:val="0"/>
      <w:marTop w:val="0"/>
      <w:marBottom w:val="0"/>
      <w:divBdr>
        <w:top w:val="none" w:sz="0" w:space="0" w:color="auto"/>
        <w:left w:val="none" w:sz="0" w:space="0" w:color="auto"/>
        <w:bottom w:val="none" w:sz="0" w:space="0" w:color="auto"/>
        <w:right w:val="none" w:sz="0" w:space="0" w:color="auto"/>
      </w:divBdr>
    </w:div>
    <w:div w:id="1197893865">
      <w:bodyDiv w:val="1"/>
      <w:marLeft w:val="0"/>
      <w:marRight w:val="0"/>
      <w:marTop w:val="0"/>
      <w:marBottom w:val="0"/>
      <w:divBdr>
        <w:top w:val="none" w:sz="0" w:space="0" w:color="auto"/>
        <w:left w:val="none" w:sz="0" w:space="0" w:color="auto"/>
        <w:bottom w:val="none" w:sz="0" w:space="0" w:color="auto"/>
        <w:right w:val="none" w:sz="0" w:space="0" w:color="auto"/>
      </w:divBdr>
    </w:div>
    <w:div w:id="1260679879">
      <w:bodyDiv w:val="1"/>
      <w:marLeft w:val="0"/>
      <w:marRight w:val="0"/>
      <w:marTop w:val="0"/>
      <w:marBottom w:val="0"/>
      <w:divBdr>
        <w:top w:val="none" w:sz="0" w:space="0" w:color="auto"/>
        <w:left w:val="none" w:sz="0" w:space="0" w:color="auto"/>
        <w:bottom w:val="none" w:sz="0" w:space="0" w:color="auto"/>
        <w:right w:val="none" w:sz="0" w:space="0" w:color="auto"/>
      </w:divBdr>
    </w:div>
    <w:div w:id="1411659245">
      <w:bodyDiv w:val="1"/>
      <w:marLeft w:val="0"/>
      <w:marRight w:val="0"/>
      <w:marTop w:val="0"/>
      <w:marBottom w:val="0"/>
      <w:divBdr>
        <w:top w:val="none" w:sz="0" w:space="0" w:color="auto"/>
        <w:left w:val="none" w:sz="0" w:space="0" w:color="auto"/>
        <w:bottom w:val="none" w:sz="0" w:space="0" w:color="auto"/>
        <w:right w:val="none" w:sz="0" w:space="0" w:color="auto"/>
      </w:divBdr>
    </w:div>
    <w:div w:id="1562788182">
      <w:bodyDiv w:val="1"/>
      <w:marLeft w:val="0"/>
      <w:marRight w:val="0"/>
      <w:marTop w:val="0"/>
      <w:marBottom w:val="0"/>
      <w:divBdr>
        <w:top w:val="none" w:sz="0" w:space="0" w:color="auto"/>
        <w:left w:val="none" w:sz="0" w:space="0" w:color="auto"/>
        <w:bottom w:val="none" w:sz="0" w:space="0" w:color="auto"/>
        <w:right w:val="none" w:sz="0" w:space="0" w:color="auto"/>
      </w:divBdr>
    </w:div>
    <w:div w:id="1592661964">
      <w:bodyDiv w:val="1"/>
      <w:marLeft w:val="0"/>
      <w:marRight w:val="0"/>
      <w:marTop w:val="0"/>
      <w:marBottom w:val="0"/>
      <w:divBdr>
        <w:top w:val="none" w:sz="0" w:space="0" w:color="auto"/>
        <w:left w:val="none" w:sz="0" w:space="0" w:color="auto"/>
        <w:bottom w:val="none" w:sz="0" w:space="0" w:color="auto"/>
        <w:right w:val="none" w:sz="0" w:space="0" w:color="auto"/>
      </w:divBdr>
    </w:div>
    <w:div w:id="1639798695">
      <w:bodyDiv w:val="1"/>
      <w:marLeft w:val="0"/>
      <w:marRight w:val="0"/>
      <w:marTop w:val="0"/>
      <w:marBottom w:val="0"/>
      <w:divBdr>
        <w:top w:val="none" w:sz="0" w:space="0" w:color="auto"/>
        <w:left w:val="none" w:sz="0" w:space="0" w:color="auto"/>
        <w:bottom w:val="none" w:sz="0" w:space="0" w:color="auto"/>
        <w:right w:val="none" w:sz="0" w:space="0" w:color="auto"/>
      </w:divBdr>
    </w:div>
    <w:div w:id="1935362245">
      <w:bodyDiv w:val="1"/>
      <w:marLeft w:val="0"/>
      <w:marRight w:val="0"/>
      <w:marTop w:val="0"/>
      <w:marBottom w:val="0"/>
      <w:divBdr>
        <w:top w:val="none" w:sz="0" w:space="0" w:color="auto"/>
        <w:left w:val="none" w:sz="0" w:space="0" w:color="auto"/>
        <w:bottom w:val="none" w:sz="0" w:space="0" w:color="auto"/>
        <w:right w:val="none" w:sz="0" w:space="0" w:color="auto"/>
      </w:divBdr>
      <w:divsChild>
        <w:div w:id="1668626822">
          <w:marLeft w:val="0"/>
          <w:marRight w:val="0"/>
          <w:marTop w:val="0"/>
          <w:marBottom w:val="0"/>
          <w:divBdr>
            <w:top w:val="none" w:sz="0" w:space="0" w:color="auto"/>
            <w:left w:val="none" w:sz="0" w:space="0" w:color="auto"/>
            <w:bottom w:val="none" w:sz="0" w:space="0" w:color="auto"/>
            <w:right w:val="none" w:sz="0" w:space="0" w:color="auto"/>
          </w:divBdr>
          <w:divsChild>
            <w:div w:id="1435055527">
              <w:marLeft w:val="0"/>
              <w:marRight w:val="0"/>
              <w:marTop w:val="0"/>
              <w:marBottom w:val="0"/>
              <w:divBdr>
                <w:top w:val="none" w:sz="0" w:space="0" w:color="auto"/>
                <w:left w:val="none" w:sz="0" w:space="0" w:color="auto"/>
                <w:bottom w:val="none" w:sz="0" w:space="0" w:color="auto"/>
                <w:right w:val="none" w:sz="0" w:space="0" w:color="auto"/>
              </w:divBdr>
              <w:divsChild>
                <w:div w:id="39676664">
                  <w:marLeft w:val="0"/>
                  <w:marRight w:val="0"/>
                  <w:marTop w:val="0"/>
                  <w:marBottom w:val="0"/>
                  <w:divBdr>
                    <w:top w:val="none" w:sz="0" w:space="0" w:color="auto"/>
                    <w:left w:val="none" w:sz="0" w:space="0" w:color="auto"/>
                    <w:bottom w:val="none" w:sz="0" w:space="0" w:color="auto"/>
                    <w:right w:val="none" w:sz="0" w:space="0" w:color="auto"/>
                  </w:divBdr>
                  <w:divsChild>
                    <w:div w:id="1664579979">
                      <w:marLeft w:val="0"/>
                      <w:marRight w:val="0"/>
                      <w:marTop w:val="0"/>
                      <w:marBottom w:val="0"/>
                      <w:divBdr>
                        <w:top w:val="none" w:sz="0" w:space="0" w:color="auto"/>
                        <w:left w:val="none" w:sz="0" w:space="0" w:color="auto"/>
                        <w:bottom w:val="none" w:sz="0" w:space="0" w:color="auto"/>
                        <w:right w:val="none" w:sz="0" w:space="0" w:color="auto"/>
                      </w:divBdr>
                      <w:divsChild>
                        <w:div w:id="1626541980">
                          <w:marLeft w:val="0"/>
                          <w:marRight w:val="0"/>
                          <w:marTop w:val="0"/>
                          <w:marBottom w:val="0"/>
                          <w:divBdr>
                            <w:top w:val="none" w:sz="0" w:space="0" w:color="auto"/>
                            <w:left w:val="none" w:sz="0" w:space="0" w:color="auto"/>
                            <w:bottom w:val="none" w:sz="0" w:space="0" w:color="auto"/>
                            <w:right w:val="none" w:sz="0" w:space="0" w:color="auto"/>
                          </w:divBdr>
                          <w:divsChild>
                            <w:div w:id="1163935344">
                              <w:marLeft w:val="0"/>
                              <w:marRight w:val="0"/>
                              <w:marTop w:val="0"/>
                              <w:marBottom w:val="0"/>
                              <w:divBdr>
                                <w:top w:val="none" w:sz="0" w:space="0" w:color="auto"/>
                                <w:left w:val="none" w:sz="0" w:space="0" w:color="auto"/>
                                <w:bottom w:val="none" w:sz="0" w:space="0" w:color="auto"/>
                                <w:right w:val="none" w:sz="0" w:space="0" w:color="auto"/>
                              </w:divBdr>
                              <w:divsChild>
                                <w:div w:id="13036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441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indeed_scrapper.docx</vt:lpstr>
    </vt:vector>
  </TitlesOfParts>
  <Company/>
  <LinksUpToDate>false</LinksUpToDate>
  <CharactersWithSpaces>4719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indeed_scrapper.docx</dc:title>
  <dc:subject/>
  <dc:creator>Chellshiba gayathri</dc:creator>
  <cp:keywords/>
  <dc:description/>
  <cp:lastModifiedBy>lenovo-pc</cp:lastModifiedBy>
  <cp:revision>2</cp:revision>
  <dcterms:created xsi:type="dcterms:W3CDTF">2026-02-22T15:53:00Z</dcterms:created>
  <dcterms:modified xsi:type="dcterms:W3CDTF">2026-02-22T15:53:00Z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