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720"/>
        <w:jc w:val="center"/>
      </w:pPr>
      <w:r>
        <w:rPr>
          <w:rFonts w:ascii="Calibri" w:hAnsi="Calibri" w:eastAsia="Malgun Gothic"/>
          <w:b/>
          <w:i w:val="0"/>
          <w:color w:val="4F81BD"/>
          <w:sz w:val="24"/>
          <w:u w:val="none"/>
        </w:rPr>
        <w:t>BRINGISSUE</w:t>
      </w:r>
    </w:p>
    <w:p>
      <w:pPr>
        <w:spacing w:before="160" w:after="160"/>
        <w:jc w:val="center"/>
      </w:pPr>
      <w:r>
        <w:rPr>
          <w:rFonts w:ascii="Calibri" w:hAnsi="Calibri" w:eastAsia="Malgun Gothic"/>
          <w:b/>
          <w:i w:val="0"/>
          <w:color w:val="18324A"/>
          <w:sz w:val="60"/>
          <w:u w:val="none"/>
        </w:rPr>
        <w:t>유튜브 콘텐츠</w:t>
        <w:br/>
        <w:t>운영 매뉴얼</w:t>
      </w:r>
    </w:p>
    <w:p>
      <w:pPr>
        <w:spacing w:after="560"/>
        <w:jc w:val="center"/>
      </w:pPr>
      <w:r>
        <w:rPr>
          <w:rFonts w:ascii="Calibri" w:hAnsi="Calibri" w:eastAsia="Malgun Gothic"/>
          <w:b w:val="0"/>
          <w:i w:val="0"/>
          <w:color w:val="667085"/>
          <w:sz w:val="26"/>
          <w:u w:val="none"/>
        </w:rPr>
        <w:t>흥하는 영상을 발견하고, 새 해석을 만들고,</w:t>
        <w:br/>
        <w:t>검색·홈피드 유입과 검증된 수익화로 연결하는 실전 SOP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  <w:shd w:fill="E3F6D3"/>
          </w:tcPr>
          <w:p>
            <w:pPr>
              <w:spacing w:after="40"/>
            </w:pPr>
            <w:r>
              <w:rPr>
                <w:rFonts w:ascii="Calibri" w:hAnsi="Calibri" w:eastAsia="Malgun Gothic"/>
                <w:b/>
                <w:i w:val="0"/>
                <w:color w:val="18324A"/>
                <w:sz w:val="21"/>
                <w:u w:val="none"/>
              </w:rPr>
              <w:t>핵심 운영 공식</w:t>
            </w:r>
          </w:p>
          <w:p>
            <w:pPr>
              <w:spacing w:after="0"/>
            </w:pPr>
            <w:r>
              <w:rPr>
                <w:rFonts w:ascii="Calibri" w:hAnsi="Calibri" w:eastAsia="Malgun Gothic"/>
                <w:b w:val="0"/>
                <w:i w:val="0"/>
                <w:color w:val="111827"/>
                <w:sz w:val="21"/>
                <w:u w:val="none"/>
              </w:rPr>
              <w:t>영상 복제 X  ·  원문 파악 O  ·  에디터 해설 O  ·  장면 설계 O  ·  검증된 상품만 연결</w:t>
            </w:r>
          </w:p>
        </w:tc>
      </w:tr>
    </w:tbl>
    <w:p>
      <w:pPr>
        <w:spacing w:after="20"/>
      </w:pPr>
    </w:p>
    <w:p>
      <w:pPr>
        <w:spacing w:before="1080"/>
        <w:jc w:val="center"/>
      </w:pPr>
      <w:r>
        <w:rPr>
          <w:rFonts w:ascii="Calibri" w:hAnsi="Calibri" w:eastAsia="Malgun Gothic"/>
          <w:b/>
          <w:i w:val="0"/>
          <w:color w:val="667085"/>
          <w:sz w:val="19"/>
          <w:u w:val="none"/>
        </w:rPr>
        <w:t>Version 1.0  |  2026.08.21  |  내부 운영용</w:t>
      </w:r>
    </w:p>
    <w:p>
      <w:r>
        <w:br w:type="page"/>
      </w:r>
    </w:p>
    <w:p>
      <w:pPr>
        <w:pStyle w:val="Heading1"/>
      </w:pPr>
      <w:r>
        <w:t>문서 사용법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  <w:shd w:fill="E8EEF5"/>
          </w:tcPr>
          <w:p>
            <w:pPr>
              <w:spacing w:after="40"/>
            </w:pPr>
            <w:r>
              <w:rPr>
                <w:rFonts w:ascii="Calibri" w:hAnsi="Calibri" w:eastAsia="Malgun Gothic"/>
                <w:b/>
                <w:i w:val="0"/>
                <w:color w:val="18324A"/>
                <w:sz w:val="21"/>
                <w:u w:val="none"/>
              </w:rPr>
              <w:t>이 매뉴얼의 목적</w:t>
            </w:r>
          </w:p>
          <w:p>
            <w:pPr>
              <w:spacing w:after="0"/>
            </w:pPr>
            <w:r>
              <w:rPr>
                <w:rFonts w:ascii="Calibri" w:hAnsi="Calibri" w:eastAsia="Malgun Gothic"/>
                <w:b w:val="0"/>
                <w:i w:val="0"/>
                <w:color w:val="111827"/>
                <w:sz w:val="21"/>
                <w:u w:val="none"/>
              </w:rPr>
              <w:t>누가 작업하더라도 같은 판단 순서와 같은 품질 기준으로 ‘브링이슈’ 글을 기획·제작·발행·회고하도록 만드는 운영 기준서입니다.</w:t>
            </w:r>
          </w:p>
        </w:tc>
      </w:tr>
    </w:tbl>
    <w:p>
      <w:pPr>
        <w:spacing w:after="20"/>
      </w:pPr>
    </w:p>
    <w:p>
      <w:pPr>
        <w:spacing w:after="120"/>
      </w:pPr>
      <w:r>
        <w:rPr>
          <w:rFonts w:ascii="Calibri" w:hAnsi="Calibri" w:eastAsia="Malgun Gothic"/>
          <w:b w:val="0"/>
          <w:i w:val="0"/>
          <w:color w:val="111827"/>
          <w:sz w:val="22"/>
          <w:u w:val="none"/>
        </w:rPr>
        <w:t>이 문서는 읽고 끝내는 자료가 아닙니다. 영상 한 편을 선택할 때마다 2장부터 순서대로 실행하고, 부록의 빈 양식을 복사해 작업 원장으로 사용합니다.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tblHeader w:val="true"/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  <w:shd w:fill="E8EEF5"/>
          </w:tcPr>
          <w:p>
            <w:pPr>
              <w:spacing w:after="0"/>
              <w:jc w:val="center"/>
            </w:pPr>
            <w:r>
              <w:rPr>
                <w:rFonts w:ascii="Calibri" w:hAnsi="Calibri" w:eastAsia="Malgun Gothic"/>
                <w:b/>
                <w:i w:val="0"/>
                <w:color w:val="18324A"/>
                <w:sz w:val="19"/>
                <w:u w:val="none"/>
              </w:rPr>
              <w:t>사용 시점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  <w:shd w:fill="E8EEF5"/>
          </w:tcPr>
          <w:p>
            <w:pPr>
              <w:spacing w:after="0"/>
              <w:jc w:val="center"/>
            </w:pPr>
            <w:r>
              <w:rPr>
                <w:rFonts w:ascii="Calibri" w:hAnsi="Calibri" w:eastAsia="Malgun Gothic"/>
                <w:b/>
                <w:i w:val="0"/>
                <w:color w:val="18324A"/>
                <w:sz w:val="19"/>
                <w:u w:val="none"/>
              </w:rPr>
              <w:t>열어볼 장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algun Gothic"/>
                <w:b w:val="0"/>
                <w:i w:val="0"/>
                <w:color w:val="111827"/>
                <w:sz w:val="19"/>
                <w:u w:val="none"/>
              </w:rPr>
              <w:t>영상 후보를 고를 때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algun Gothic"/>
                <w:b w:val="0"/>
                <w:i w:val="0"/>
                <w:color w:val="111827"/>
                <w:sz w:val="19"/>
                <w:u w:val="none"/>
              </w:rPr>
              <w:t>2장 후보 선별 + 3장 원문 분석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algun Gothic"/>
                <w:b w:val="0"/>
                <w:i w:val="0"/>
                <w:color w:val="111827"/>
                <w:sz w:val="19"/>
                <w:u w:val="none"/>
              </w:rPr>
              <w:t>제목·각도를 정할 때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algun Gothic"/>
                <w:b w:val="0"/>
                <w:i w:val="0"/>
                <w:color w:val="111827"/>
                <w:sz w:val="19"/>
                <w:u w:val="none"/>
              </w:rPr>
              <w:t>4장 정보 기획 + 5장 제목 설계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algun Gothic"/>
                <w:b w:val="0"/>
                <w:i w:val="0"/>
                <w:color w:val="111827"/>
                <w:sz w:val="19"/>
                <w:u w:val="none"/>
              </w:rPr>
              <w:t>캡처할 때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algun Gothic"/>
                <w:b w:val="0"/>
                <w:i w:val="0"/>
                <w:color w:val="111827"/>
                <w:sz w:val="19"/>
                <w:u w:val="none"/>
              </w:rPr>
              <w:t>6장 장면·캡처 설계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algun Gothic"/>
                <w:b w:val="0"/>
                <w:i w:val="0"/>
                <w:color w:val="111827"/>
                <w:sz w:val="19"/>
                <w:u w:val="none"/>
              </w:rPr>
              <w:t>본문을 쓸 때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algun Gothic"/>
                <w:b w:val="0"/>
                <w:i w:val="0"/>
                <w:color w:val="111827"/>
                <w:sz w:val="19"/>
                <w:u w:val="none"/>
              </w:rPr>
              <w:t>7장 고정 글 구조 + 8장 네이버 서식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algun Gothic"/>
                <w:b w:val="0"/>
                <w:i w:val="0"/>
                <w:color w:val="111827"/>
                <w:sz w:val="19"/>
                <w:u w:val="none"/>
              </w:rPr>
              <w:t>업로드 직전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algun Gothic"/>
                <w:b w:val="0"/>
                <w:i w:val="0"/>
                <w:color w:val="111827"/>
                <w:sz w:val="19"/>
                <w:u w:val="none"/>
              </w:rPr>
              <w:t>9장 발행 절차 + 10장 권리·사실 검수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algun Gothic"/>
                <w:b w:val="0"/>
                <w:i w:val="0"/>
                <w:color w:val="111827"/>
                <w:sz w:val="19"/>
                <w:u w:val="none"/>
              </w:rPr>
              <w:t>발행 후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algun Gothic"/>
                <w:b w:val="0"/>
                <w:i w:val="0"/>
                <w:color w:val="111827"/>
                <w:sz w:val="19"/>
                <w:u w:val="none"/>
              </w:rPr>
              <w:t>12장 성과 측정과 개선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Calibri" w:hAnsi="Calibri" w:eastAsia="Malgun Gothic"/>
          <w:b w:val="0"/>
          <w:i/>
          <w:color w:val="111827"/>
          <w:sz w:val="22"/>
          <w:u w:val="none"/>
        </w:rPr>
        <w:t>문서 상태: v1.0. 첫 10개 글은 학습 구간으로 운영하며, 실제 유입과 전환 데이터를 근거로 분기별 개정합니다.</w:t>
      </w:r>
    </w:p>
    <w:p>
      <w:pPr>
        <w:pStyle w:val="Heading1"/>
      </w:pPr>
      <w:r>
        <w:t>1. 브링이슈 운영 원칙</w:t>
      </w:r>
    </w:p>
    <w:p>
      <w:pPr>
        <w:pStyle w:val="Heading2"/>
      </w:pPr>
      <w:r>
        <w:t>1.1 브랜드 정의</w:t>
      </w:r>
    </w:p>
    <w:p>
      <w:pPr>
        <w:spacing w:after="120"/>
      </w:pPr>
      <w:r>
        <w:rPr>
          <w:rFonts w:ascii="Calibri" w:hAnsi="Calibri" w:eastAsia="Malgun Gothic"/>
          <w:b w:val="0"/>
          <w:i w:val="0"/>
          <w:color w:val="111827"/>
          <w:sz w:val="22"/>
          <w:u w:val="none"/>
        </w:rPr>
        <w:t>브링이슈는 인기 유튜브 영상을 그대로 옮기는 요약 블로그가 아닙니다. 사람들이 반응하는 사건·선택·관계·돈의 포인트를 찾아, 원본을 본 에디터의 해설과 추가 맥락으로 다시 읽히게 만드는 콘텐츠 브랜드입니다.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  <w:shd w:fill="E3F6D3"/>
          </w:tcPr>
          <w:p>
            <w:pPr>
              <w:spacing w:after="40"/>
            </w:pPr>
            <w:r>
              <w:rPr>
                <w:rFonts w:ascii="Calibri" w:hAnsi="Calibri" w:eastAsia="Malgun Gothic"/>
                <w:b/>
                <w:i w:val="0"/>
                <w:color w:val="18324A"/>
                <w:sz w:val="21"/>
                <w:u w:val="none"/>
              </w:rPr>
              <w:t>한 줄 정의</w:t>
            </w:r>
          </w:p>
          <w:p>
            <w:pPr>
              <w:spacing w:after="0"/>
            </w:pPr>
            <w:r>
              <w:rPr>
                <w:rFonts w:ascii="Calibri" w:hAnsi="Calibri" w:eastAsia="Malgun Gothic"/>
                <w:b w:val="0"/>
                <w:i w:val="0"/>
                <w:color w:val="111827"/>
                <w:sz w:val="21"/>
                <w:u w:val="none"/>
              </w:rPr>
              <w:t>흥하는 유튜브를 발견한다 → 전체 맥락을 파악한다 → 한 가지 질문으로 재구성한다 → 독자에게 새로운 해석을 준다 → 검증된 경우에만 구매·서비스로 연결한다.</w:t>
            </w:r>
          </w:p>
        </w:tc>
      </w:tr>
    </w:tbl>
    <w:p>
      <w:pPr>
        <w:spacing w:after="20"/>
      </w:pPr>
    </w:p>
    <w:p>
      <w:pPr>
        <w:pStyle w:val="Heading2"/>
      </w:pPr>
      <w:r>
        <w:t>1.2 콘텐츠와 수익의 비율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1500"/>
        <w:gridCol w:w="5760"/>
      </w:tblGrid>
      <w:tr>
        <w:trPr>
          <w:tblHeader w:val="true"/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  <w:shd w:fill="E8EEF5"/>
          </w:tcPr>
          <w:p>
            <w:pPr>
              <w:spacing w:after="0"/>
              <w:jc w:val="center"/>
            </w:pPr>
            <w:r>
              <w:rPr>
                <w:rFonts w:ascii="Calibri" w:hAnsi="Calibri" w:eastAsia="Malgun Gothic"/>
                <w:b/>
                <w:i w:val="0"/>
                <w:color w:val="18324A"/>
                <w:sz w:val="19"/>
                <w:u w:val="none"/>
              </w:rPr>
              <w:t>영역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  <w:shd w:fill="E8EEF5"/>
          </w:tcPr>
          <w:p>
            <w:pPr>
              <w:spacing w:after="0"/>
              <w:jc w:val="center"/>
            </w:pPr>
            <w:r>
              <w:rPr>
                <w:rFonts w:ascii="Calibri" w:hAnsi="Calibri" w:eastAsia="Malgun Gothic"/>
                <w:b/>
                <w:i w:val="0"/>
                <w:color w:val="18324A"/>
                <w:sz w:val="19"/>
                <w:u w:val="none"/>
              </w:rPr>
              <w:t>권장 비중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  <w:shd w:fill="E8EEF5"/>
          </w:tcPr>
          <w:p>
            <w:pPr>
              <w:spacing w:after="0"/>
              <w:jc w:val="center"/>
            </w:pPr>
            <w:r>
              <w:rPr>
                <w:rFonts w:ascii="Calibri" w:hAnsi="Calibri" w:eastAsia="Malgun Gothic"/>
                <w:b/>
                <w:i w:val="0"/>
                <w:color w:val="18324A"/>
                <w:sz w:val="19"/>
                <w:u w:val="none"/>
              </w:rPr>
              <w:t>역할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algun Gothic"/>
                <w:b w:val="0"/>
                <w:i w:val="0"/>
                <w:color w:val="111827"/>
                <w:sz w:val="19"/>
                <w:u w:val="none"/>
              </w:rPr>
              <w:t>이슈·스토리 유입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algun Gothic"/>
                <w:b w:val="0"/>
                <w:i w:val="0"/>
                <w:color w:val="111827"/>
                <w:sz w:val="19"/>
                <w:u w:val="none"/>
              </w:rPr>
              <w:t>70%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algun Gothic"/>
                <w:b w:val="0"/>
                <w:i w:val="0"/>
                <w:color w:val="111827"/>
                <w:sz w:val="19"/>
                <w:u w:val="none"/>
              </w:rPr>
              <w:t>조회, 체류, 댓글, 재방문을 만드는 본편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algun Gothic"/>
                <w:b w:val="0"/>
                <w:i w:val="0"/>
                <w:color w:val="111827"/>
                <w:sz w:val="19"/>
                <w:u w:val="none"/>
              </w:rPr>
              <w:t>구매·제휴 확장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algun Gothic"/>
                <w:b w:val="0"/>
                <w:i w:val="0"/>
                <w:color w:val="111827"/>
                <w:sz w:val="19"/>
                <w:u w:val="none"/>
              </w:rPr>
              <w:t>30%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algun Gothic"/>
                <w:b w:val="0"/>
                <w:i w:val="0"/>
                <w:color w:val="111827"/>
                <w:sz w:val="19"/>
                <w:u w:val="none"/>
              </w:rPr>
              <w:t>공식적으로 확인된 제품·서비스만 별도 후속 글로 연결</w:t>
            </w:r>
          </w:p>
        </w:tc>
      </w:tr>
    </w:tbl>
    <w:p>
      <w:pPr>
        <w:spacing w:after="40"/>
      </w:pP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 w:eastAsia="Malgun Gothic"/>
          <w:b w:val="0"/>
          <w:i w:val="0"/>
          <w:color w:val="111827"/>
          <w:sz w:val="22"/>
          <w:u w:val="none"/>
        </w:rPr>
        <w:t>본편에 억지 상품을 끼워 넣지 않는다.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 w:eastAsia="Malgun Gothic"/>
          <w:b w:val="0"/>
          <w:i w:val="0"/>
          <w:color w:val="111827"/>
          <w:sz w:val="22"/>
          <w:u w:val="none"/>
        </w:rPr>
        <w:t>제품명이 공식 영상·브랜드·착장 정보로 확인되지 않으면 ‘비슷한 제품’이라도 단정하지 않는다.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 w:eastAsia="Malgun Gothic"/>
          <w:b w:val="0"/>
          <w:i w:val="0"/>
          <w:color w:val="111827"/>
          <w:sz w:val="22"/>
          <w:u w:val="none"/>
        </w:rPr>
        <w:t>제휴 링크가 있으면 링크 전에 광고·제휴 사실을 명확히 표시한다.</w:t>
      </w:r>
    </w:p>
    <w:p>
      <w:pPr>
        <w:pStyle w:val="Heading2"/>
      </w:pPr>
      <w:r>
        <w:t>1.3 반드시 지키는 편집 원칙</w:t>
      </w:r>
    </w:p>
    <w:p>
      <w:pPr>
        <w:spacing w:after="80"/>
        <w:ind w:left="259" w:hanging="259"/>
      </w:pPr>
      <w:r>
        <w:rPr>
          <w:rFonts w:ascii="Calibri" w:hAnsi="Calibri" w:eastAsia="Malgun Gothic"/>
          <w:b/>
          <w:i w:val="0"/>
          <w:color w:val="4F81BD"/>
          <w:sz w:val="22"/>
          <w:u w:val="none"/>
        </w:rPr>
        <w:t xml:space="preserve">☐  </w:t>
      </w:r>
      <w:r>
        <w:rPr>
          <w:rFonts w:ascii="Calibri" w:hAnsi="Calibri" w:eastAsia="Malgun Gothic"/>
          <w:b w:val="0"/>
          <w:i w:val="0"/>
          <w:color w:val="111827"/>
          <w:sz w:val="21"/>
          <w:u w:val="none"/>
        </w:rPr>
        <w:t>전체 대사와 영상 흐름을 먼저 파악한 뒤 기획한다.</w:t>
      </w:r>
    </w:p>
    <w:p>
      <w:pPr>
        <w:spacing w:after="80"/>
        <w:ind w:left="259" w:hanging="259"/>
      </w:pPr>
      <w:r>
        <w:rPr>
          <w:rFonts w:ascii="Calibri" w:hAnsi="Calibri" w:eastAsia="Malgun Gothic"/>
          <w:b/>
          <w:i w:val="0"/>
          <w:color w:val="4F81BD"/>
          <w:sz w:val="22"/>
          <w:u w:val="none"/>
        </w:rPr>
        <w:t xml:space="preserve">☐  </w:t>
      </w:r>
      <w:r>
        <w:rPr>
          <w:rFonts w:ascii="Calibri" w:hAnsi="Calibri" w:eastAsia="Malgun Gothic"/>
          <w:b w:val="0"/>
          <w:i w:val="0"/>
          <w:color w:val="111827"/>
          <w:sz w:val="21"/>
          <w:u w:val="none"/>
        </w:rPr>
        <w:t>한 글에는 한 독자, 한 질문, 한 약속, 한 행동만 둔다.</w:t>
      </w:r>
    </w:p>
    <w:p>
      <w:pPr>
        <w:spacing w:after="80"/>
        <w:ind w:left="259" w:hanging="259"/>
      </w:pPr>
      <w:r>
        <w:rPr>
          <w:rFonts w:ascii="Calibri" w:hAnsi="Calibri" w:eastAsia="Malgun Gothic"/>
          <w:b/>
          <w:i w:val="0"/>
          <w:color w:val="4F81BD"/>
          <w:sz w:val="22"/>
          <w:u w:val="none"/>
        </w:rPr>
        <w:t xml:space="preserve">☐  </w:t>
      </w:r>
      <w:r>
        <w:rPr>
          <w:rFonts w:ascii="Calibri" w:hAnsi="Calibri" w:eastAsia="Malgun Gothic"/>
          <w:b w:val="0"/>
          <w:i w:val="0"/>
          <w:color w:val="111827"/>
          <w:sz w:val="21"/>
          <w:u w:val="none"/>
        </w:rPr>
        <w:t>대사를 길게 복사하지 않고 필요한 짧은 표현만 맥락과 함께 쓴다.</w:t>
      </w:r>
    </w:p>
    <w:p>
      <w:pPr>
        <w:spacing w:after="80"/>
        <w:ind w:left="259" w:hanging="259"/>
      </w:pPr>
      <w:r>
        <w:rPr>
          <w:rFonts w:ascii="Calibri" w:hAnsi="Calibri" w:eastAsia="Malgun Gothic"/>
          <w:b/>
          <w:i w:val="0"/>
          <w:color w:val="4F81BD"/>
          <w:sz w:val="22"/>
          <w:u w:val="none"/>
        </w:rPr>
        <w:t xml:space="preserve">☐  </w:t>
      </w:r>
      <w:r>
        <w:rPr>
          <w:rFonts w:ascii="Calibri" w:hAnsi="Calibri" w:eastAsia="Malgun Gothic"/>
          <w:b w:val="0"/>
          <w:i w:val="0"/>
          <w:color w:val="111827"/>
          <w:sz w:val="21"/>
          <w:u w:val="none"/>
        </w:rPr>
        <w:t>캡처는 본문을 대신하는 장식이 아니라 주장과 감정을 증명하는 장면으로 사용한다.</w:t>
      </w:r>
    </w:p>
    <w:p>
      <w:pPr>
        <w:spacing w:after="80"/>
        <w:ind w:left="259" w:hanging="259"/>
      </w:pPr>
      <w:r>
        <w:rPr>
          <w:rFonts w:ascii="Calibri" w:hAnsi="Calibri" w:eastAsia="Malgun Gothic"/>
          <w:b/>
          <w:i w:val="0"/>
          <w:color w:val="4F81BD"/>
          <w:sz w:val="22"/>
          <w:u w:val="none"/>
        </w:rPr>
        <w:t xml:space="preserve">☐  </w:t>
      </w:r>
      <w:r>
        <w:rPr>
          <w:rFonts w:ascii="Calibri" w:hAnsi="Calibri" w:eastAsia="Malgun Gothic"/>
          <w:b w:val="0"/>
          <w:i w:val="0"/>
          <w:color w:val="111827"/>
          <w:sz w:val="21"/>
          <w:u w:val="none"/>
        </w:rPr>
        <w:t>확인되지 않은 사생활·재산·의료·관계 추측은 쓰지 않는다.</w:t>
      </w:r>
    </w:p>
    <w:p>
      <w:pPr>
        <w:spacing w:after="80"/>
        <w:ind w:left="259" w:hanging="259"/>
      </w:pPr>
      <w:r>
        <w:rPr>
          <w:rFonts w:ascii="Calibri" w:hAnsi="Calibri" w:eastAsia="Malgun Gothic"/>
          <w:b/>
          <w:i w:val="0"/>
          <w:color w:val="4F81BD"/>
          <w:sz w:val="22"/>
          <w:u w:val="none"/>
        </w:rPr>
        <w:t xml:space="preserve">☐  </w:t>
      </w:r>
      <w:r>
        <w:rPr>
          <w:rFonts w:ascii="Calibri" w:hAnsi="Calibri" w:eastAsia="Malgun Gothic"/>
          <w:b w:val="0"/>
          <w:i w:val="0"/>
          <w:color w:val="111827"/>
          <w:sz w:val="21"/>
          <w:u w:val="none"/>
        </w:rPr>
        <w:t>홈피드와 검색 노출을 보장하지 않고 실제 유입 경로로 학습한다.</w:t>
      </w:r>
    </w:p>
    <w:p>
      <w:pPr>
        <w:pStyle w:val="Heading1"/>
      </w:pPr>
      <w:r>
        <w:t>2. 영상 후보 선별 시스템</w:t>
      </w:r>
    </w:p>
    <w:p>
      <w:pPr>
        <w:pStyle w:val="Heading2"/>
      </w:pPr>
      <w:r>
        <w:t>2.1 영상 접수 카드</w:t>
      </w:r>
    </w:p>
    <w:p>
      <w:pPr>
        <w:spacing w:after="100"/>
      </w:pPr>
      <w:r>
        <w:rPr>
          <w:rFonts w:ascii="Calibri" w:hAnsi="Calibri" w:eastAsia="Malgun Gothic"/>
          <w:b/>
          <w:i w:val="0"/>
          <w:color w:val="18324A"/>
          <w:sz w:val="21"/>
          <w:u w:val="none"/>
        </w:rPr>
        <w:t xml:space="preserve">영상 URL  </w:t>
      </w:r>
      <w:r>
        <w:rPr>
          <w:rFonts w:ascii="Calibri" w:hAnsi="Calibri" w:eastAsia="Malgun Gothic"/>
          <w:b w:val="0"/>
          <w:i w:val="0"/>
          <w:color w:val="667085"/>
          <w:sz w:val="20"/>
          <w:u w:val="none"/>
        </w:rPr>
        <w:t>____________________________________________________________</w:t>
      </w:r>
    </w:p>
    <w:p>
      <w:pPr>
        <w:spacing w:after="100"/>
      </w:pPr>
      <w:r>
        <w:rPr>
          <w:rFonts w:ascii="Calibri" w:hAnsi="Calibri" w:eastAsia="Malgun Gothic"/>
          <w:b/>
          <w:i w:val="0"/>
          <w:color w:val="18324A"/>
          <w:sz w:val="21"/>
          <w:u w:val="none"/>
        </w:rPr>
        <w:t xml:space="preserve">채널 / 영상 제목  </w:t>
      </w:r>
      <w:r>
        <w:rPr>
          <w:rFonts w:ascii="Calibri" w:hAnsi="Calibri" w:eastAsia="Malgun Gothic"/>
          <w:b w:val="0"/>
          <w:i w:val="0"/>
          <w:color w:val="667085"/>
          <w:sz w:val="20"/>
          <w:u w:val="none"/>
        </w:rPr>
        <w:t>____________________________________________________________</w:t>
      </w:r>
    </w:p>
    <w:p>
      <w:pPr>
        <w:spacing w:after="100"/>
      </w:pPr>
      <w:r>
        <w:rPr>
          <w:rFonts w:ascii="Calibri" w:hAnsi="Calibri" w:eastAsia="Malgun Gothic"/>
          <w:b/>
          <w:i w:val="0"/>
          <w:color w:val="18324A"/>
          <w:sz w:val="21"/>
          <w:u w:val="none"/>
        </w:rPr>
        <w:t xml:space="preserve">업로드 시각 / 영상 길이  </w:t>
      </w:r>
      <w:r>
        <w:rPr>
          <w:rFonts w:ascii="Calibri" w:hAnsi="Calibri" w:eastAsia="Malgun Gothic"/>
          <w:b w:val="0"/>
          <w:i w:val="0"/>
          <w:color w:val="667085"/>
          <w:sz w:val="20"/>
          <w:u w:val="none"/>
        </w:rPr>
        <w:t>____________________________________________________________</w:t>
      </w:r>
    </w:p>
    <w:p>
      <w:pPr>
        <w:spacing w:after="100"/>
      </w:pPr>
      <w:r>
        <w:rPr>
          <w:rFonts w:ascii="Calibri" w:hAnsi="Calibri" w:eastAsia="Malgun Gothic"/>
          <w:b/>
          <w:i w:val="0"/>
          <w:color w:val="18324A"/>
          <w:sz w:val="21"/>
          <w:u w:val="none"/>
        </w:rPr>
        <w:t xml:space="preserve">확인 시점 조회수·좋아요·댓글  </w:t>
      </w:r>
      <w:r>
        <w:rPr>
          <w:rFonts w:ascii="Calibri" w:hAnsi="Calibri" w:eastAsia="Malgun Gothic"/>
          <w:b w:val="0"/>
          <w:i w:val="0"/>
          <w:color w:val="667085"/>
          <w:sz w:val="20"/>
          <w:u w:val="none"/>
        </w:rPr>
        <w:t>____________________________________________________________</w:t>
      </w:r>
    </w:p>
    <w:p>
      <w:pPr>
        <w:spacing w:after="100"/>
      </w:pPr>
      <w:r>
        <w:rPr>
          <w:rFonts w:ascii="Calibri" w:hAnsi="Calibri" w:eastAsia="Malgun Gothic"/>
          <w:b/>
          <w:i w:val="0"/>
          <w:color w:val="18324A"/>
          <w:sz w:val="21"/>
          <w:u w:val="none"/>
        </w:rPr>
        <w:t xml:space="preserve">등장인물  </w:t>
      </w:r>
      <w:r>
        <w:rPr>
          <w:rFonts w:ascii="Calibri" w:hAnsi="Calibri" w:eastAsia="Malgun Gothic"/>
          <w:b w:val="0"/>
          <w:i w:val="0"/>
          <w:color w:val="667085"/>
          <w:sz w:val="20"/>
          <w:u w:val="none"/>
        </w:rPr>
        <w:t>____________________________________________________________</w:t>
      </w:r>
    </w:p>
    <w:p>
      <w:pPr>
        <w:spacing w:after="100"/>
      </w:pPr>
      <w:r>
        <w:rPr>
          <w:rFonts w:ascii="Calibri" w:hAnsi="Calibri" w:eastAsia="Malgun Gothic"/>
          <w:b/>
          <w:i w:val="0"/>
          <w:color w:val="18324A"/>
          <w:sz w:val="21"/>
          <w:u w:val="none"/>
        </w:rPr>
        <w:t xml:space="preserve">영상 유형  </w:t>
      </w:r>
      <w:r>
        <w:rPr>
          <w:rFonts w:ascii="Calibri" w:hAnsi="Calibri" w:eastAsia="Malgun Gothic"/>
          <w:b w:val="0"/>
          <w:i w:val="0"/>
          <w:color w:val="667085"/>
          <w:sz w:val="20"/>
          <w:u w:val="none"/>
        </w:rPr>
        <w:t>인터뷰 / 브이로그 / 사건 / 제품 / 돈 / 관계 / 기타</w:t>
      </w:r>
    </w:p>
    <w:p>
      <w:pPr>
        <w:spacing w:after="100"/>
      </w:pPr>
      <w:r>
        <w:rPr>
          <w:rFonts w:ascii="Calibri" w:hAnsi="Calibri" w:eastAsia="Malgun Gothic"/>
          <w:b/>
          <w:i w:val="0"/>
          <w:color w:val="18324A"/>
          <w:sz w:val="21"/>
          <w:u w:val="none"/>
        </w:rPr>
        <w:t xml:space="preserve">예상 독자  </w:t>
      </w:r>
      <w:r>
        <w:rPr>
          <w:rFonts w:ascii="Calibri" w:hAnsi="Calibri" w:eastAsia="Malgun Gothic"/>
          <w:b w:val="0"/>
          <w:i w:val="0"/>
          <w:color w:val="667085"/>
          <w:sz w:val="20"/>
          <w:u w:val="none"/>
        </w:rPr>
        <w:t>누가 왜 클릭할 것인가?</w:t>
      </w:r>
    </w:p>
    <w:p>
      <w:pPr>
        <w:spacing w:after="100"/>
      </w:pPr>
      <w:r>
        <w:rPr>
          <w:rFonts w:ascii="Calibri" w:hAnsi="Calibri" w:eastAsia="Malgun Gothic"/>
          <w:b/>
          <w:i w:val="0"/>
          <w:color w:val="18324A"/>
          <w:sz w:val="21"/>
          <w:u w:val="none"/>
        </w:rPr>
        <w:t xml:space="preserve">한 줄 사건  </w:t>
      </w:r>
      <w:r>
        <w:rPr>
          <w:rFonts w:ascii="Calibri" w:hAnsi="Calibri" w:eastAsia="Malgun Gothic"/>
          <w:b w:val="0"/>
          <w:i w:val="0"/>
          <w:color w:val="667085"/>
          <w:sz w:val="20"/>
          <w:u w:val="none"/>
        </w:rPr>
        <w:t>영상에서 실제로 벌어진 변화는 무엇인가?</w:t>
      </w:r>
    </w:p>
    <w:p>
      <w:pPr>
        <w:pStyle w:val="Heading2"/>
      </w:pPr>
      <w:r>
        <w:t>2.2 100점 평가표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900"/>
        <w:gridCol w:w="6360"/>
      </w:tblGrid>
      <w:tr>
        <w:trPr>
          <w:tblHeader w:val="true"/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  <w:shd w:fill="E8EEF5"/>
          </w:tcPr>
          <w:p>
            <w:pPr>
              <w:spacing w:after="0"/>
              <w:jc w:val="center"/>
            </w:pPr>
            <w:r>
              <w:rPr>
                <w:rFonts w:ascii="Calibri" w:hAnsi="Calibri" w:eastAsia="Malgun Gothic"/>
                <w:b/>
                <w:i w:val="0"/>
                <w:color w:val="18324A"/>
                <w:sz w:val="18"/>
                <w:u w:val="none"/>
              </w:rPr>
              <w:t>평가 항목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  <w:shd w:fill="E8EEF5"/>
          </w:tcPr>
          <w:p>
            <w:pPr>
              <w:spacing w:after="0"/>
              <w:jc w:val="center"/>
            </w:pPr>
            <w:r>
              <w:rPr>
                <w:rFonts w:ascii="Calibri" w:hAnsi="Calibri" w:eastAsia="Malgun Gothic"/>
                <w:b/>
                <w:i w:val="0"/>
                <w:color w:val="18324A"/>
                <w:sz w:val="18"/>
                <w:u w:val="none"/>
              </w:rPr>
              <w:t>배점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  <w:shd w:fill="E8EEF5"/>
          </w:tcPr>
          <w:p>
            <w:pPr>
              <w:spacing w:after="0"/>
              <w:jc w:val="center"/>
            </w:pPr>
            <w:r>
              <w:rPr>
                <w:rFonts w:ascii="Calibri" w:hAnsi="Calibri" w:eastAsia="Malgun Gothic"/>
                <w:b/>
                <w:i w:val="0"/>
                <w:color w:val="18324A"/>
                <w:sz w:val="18"/>
                <w:u w:val="none"/>
              </w:rPr>
              <w:t>판단 질문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algun Gothic"/>
                <w:b w:val="0"/>
                <w:i w:val="0"/>
                <w:color w:val="111827"/>
                <w:sz w:val="18"/>
                <w:u w:val="none"/>
              </w:rPr>
              <w:t>현재 관심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algun Gothic"/>
                <w:b w:val="0"/>
                <w:i w:val="0"/>
                <w:color w:val="111827"/>
                <w:sz w:val="18"/>
                <w:u w:val="none"/>
              </w:rPr>
              <w:t>20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algun Gothic"/>
                <w:b w:val="0"/>
                <w:i w:val="0"/>
                <w:color w:val="111827"/>
                <w:sz w:val="18"/>
                <w:u w:val="none"/>
              </w:rPr>
              <w:t>지금 사람들이 실제로 보고·검색·공유하고 있는가?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algun Gothic"/>
                <w:b w:val="0"/>
                <w:i w:val="0"/>
                <w:color w:val="111827"/>
                <w:sz w:val="18"/>
                <w:u w:val="none"/>
              </w:rPr>
              <w:t>클릭 가능성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algun Gothic"/>
                <w:b w:val="0"/>
                <w:i w:val="0"/>
                <w:color w:val="111827"/>
                <w:sz w:val="18"/>
                <w:u w:val="none"/>
              </w:rPr>
              <w:t>15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algun Gothic"/>
                <w:b w:val="0"/>
                <w:i w:val="0"/>
                <w:color w:val="111827"/>
                <w:sz w:val="18"/>
                <w:u w:val="none"/>
              </w:rPr>
              <w:t>제목 한 줄로 사건의 변화나 의외성을 설명할 수 있는가?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algun Gothic"/>
                <w:b w:val="0"/>
                <w:i w:val="0"/>
                <w:color w:val="111827"/>
                <w:sz w:val="18"/>
                <w:u w:val="none"/>
              </w:rPr>
              <w:t>검색 의도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algun Gothic"/>
                <w:b w:val="0"/>
                <w:i w:val="0"/>
                <w:color w:val="111827"/>
                <w:sz w:val="18"/>
                <w:u w:val="none"/>
              </w:rPr>
              <w:t>15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algun Gothic"/>
                <w:b w:val="0"/>
                <w:i w:val="0"/>
                <w:color w:val="111827"/>
                <w:sz w:val="18"/>
                <w:u w:val="none"/>
              </w:rPr>
              <w:t>인물·영상·사건을 궁금해하는 독자의 질문이 분명한가?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algun Gothic"/>
                <w:b w:val="0"/>
                <w:i w:val="0"/>
                <w:color w:val="111827"/>
                <w:sz w:val="18"/>
                <w:u w:val="none"/>
              </w:rPr>
              <w:t>독자 가치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algun Gothic"/>
                <w:b w:val="0"/>
                <w:i w:val="0"/>
                <w:color w:val="111827"/>
                <w:sz w:val="18"/>
                <w:u w:val="none"/>
              </w:rPr>
              <w:t>15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algun Gothic"/>
                <w:b w:val="0"/>
                <w:i w:val="0"/>
                <w:color w:val="111827"/>
                <w:sz w:val="18"/>
                <w:u w:val="none"/>
              </w:rPr>
              <w:t>원본 링크만 보는 것보다 우리 글을 읽을 이유가 있는가?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algun Gothic"/>
                <w:b w:val="0"/>
                <w:i w:val="0"/>
                <w:color w:val="111827"/>
                <w:sz w:val="18"/>
                <w:u w:val="none"/>
              </w:rPr>
              <w:t>근거·이미지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algun Gothic"/>
                <w:b w:val="0"/>
                <w:i w:val="0"/>
                <w:color w:val="111827"/>
                <w:sz w:val="18"/>
                <w:u w:val="none"/>
              </w:rPr>
              <w:t>10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algun Gothic"/>
                <w:b w:val="0"/>
                <w:i w:val="0"/>
                <w:color w:val="111827"/>
                <w:sz w:val="18"/>
                <w:u w:val="none"/>
              </w:rPr>
              <w:t>대사, 공식 정보, 필요한 장면을 확인할 수 있는가?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algun Gothic"/>
                <w:b w:val="0"/>
                <w:i w:val="0"/>
                <w:color w:val="111827"/>
                <w:sz w:val="18"/>
                <w:u w:val="none"/>
              </w:rPr>
              <w:t>차별성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algun Gothic"/>
                <w:b w:val="0"/>
                <w:i w:val="0"/>
                <w:color w:val="111827"/>
                <w:sz w:val="18"/>
                <w:u w:val="none"/>
              </w:rPr>
              <w:t>10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algun Gothic"/>
                <w:b w:val="0"/>
                <w:i w:val="0"/>
                <w:color w:val="111827"/>
                <w:sz w:val="18"/>
                <w:u w:val="none"/>
              </w:rPr>
              <w:t>단순 요약이 아닌 해석·구조·비교가 가능한가?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algun Gothic"/>
                <w:b w:val="0"/>
                <w:i w:val="0"/>
                <w:color w:val="111827"/>
                <w:sz w:val="18"/>
                <w:u w:val="none"/>
              </w:rPr>
              <w:t>확장성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algun Gothic"/>
                <w:b w:val="0"/>
                <w:i w:val="0"/>
                <w:color w:val="111827"/>
                <w:sz w:val="18"/>
                <w:u w:val="none"/>
              </w:rPr>
              <w:t>5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algun Gothic"/>
                <w:b w:val="0"/>
                <w:i w:val="0"/>
                <w:color w:val="111827"/>
                <w:sz w:val="18"/>
                <w:u w:val="none"/>
              </w:rPr>
              <w:t>후속 검색 글이나 검증된 상품 글로 이어질 수 있는가?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algun Gothic"/>
                <w:b w:val="0"/>
                <w:i w:val="0"/>
                <w:color w:val="111827"/>
                <w:sz w:val="18"/>
                <w:u w:val="none"/>
              </w:rPr>
              <w:t>포트폴리오 보정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algun Gothic"/>
                <w:b w:val="0"/>
                <w:i w:val="0"/>
                <w:color w:val="111827"/>
                <w:sz w:val="18"/>
                <w:u w:val="none"/>
              </w:rPr>
              <w:t>10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algun Gothic"/>
                <w:b w:val="0"/>
                <w:i w:val="0"/>
                <w:color w:val="111827"/>
                <w:sz w:val="18"/>
                <w:u w:val="none"/>
              </w:rPr>
              <w:t>최근 발행 비중에서 필요한 콘텐츠인가?</w:t>
            </w:r>
          </w:p>
        </w:tc>
      </w:tr>
    </w:tbl>
    <w:p>
      <w:pPr>
        <w:spacing w:after="4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  <w:shd w:fill="FFF4CC"/>
          </w:tcPr>
          <w:p>
            <w:pPr>
              <w:spacing w:after="40"/>
            </w:pPr>
            <w:r>
              <w:rPr>
                <w:rFonts w:ascii="Calibri" w:hAnsi="Calibri" w:eastAsia="Malgun Gothic"/>
                <w:b/>
                <w:i w:val="0"/>
                <w:color w:val="18324A"/>
                <w:sz w:val="21"/>
                <w:u w:val="none"/>
              </w:rPr>
              <w:t>작성 기준</w:t>
            </w:r>
          </w:p>
          <w:p>
            <w:pPr>
              <w:spacing w:after="0"/>
            </w:pPr>
            <w:r>
              <w:rPr>
                <w:rFonts w:ascii="Calibri" w:hAnsi="Calibri" w:eastAsia="Malgun Gothic"/>
                <w:b w:val="0"/>
                <w:i w:val="0"/>
                <w:color w:val="111827"/>
                <w:sz w:val="21"/>
                <w:u w:val="none"/>
              </w:rPr>
              <w:t>75점 이상만 원고 제작에 들어갑니다. 단, 사실성·권리·개인정보·독자 안전 중 하나라도 실패하면 총점과 관계없이 제외합니다.</w:t>
            </w:r>
          </w:p>
        </w:tc>
      </w:tr>
    </w:tbl>
    <w:p>
      <w:pPr>
        <w:spacing w:after="20"/>
      </w:pPr>
    </w:p>
    <w:p>
      <w:pPr>
        <w:pStyle w:val="Heading2"/>
      </w:pPr>
      <w:r>
        <w:t>2.3 즉시 제외할 후보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 w:eastAsia="Malgun Gothic"/>
          <w:b w:val="0"/>
          <w:i w:val="0"/>
          <w:color w:val="111827"/>
          <w:sz w:val="22"/>
          <w:u w:val="none"/>
        </w:rPr>
        <w:t>확인되지 않은 열애·불화·재산·건강·범죄 피해를 자극적으로 소비해야만 성립하는 주제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 w:eastAsia="Malgun Gothic"/>
          <w:b w:val="0"/>
          <w:i w:val="0"/>
          <w:color w:val="111827"/>
          <w:sz w:val="22"/>
          <w:u w:val="none"/>
        </w:rPr>
        <w:t>원본 영상을 거의 그대로 재배포해야만 설명할 수 있는 주제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 w:eastAsia="Malgun Gothic"/>
          <w:b w:val="0"/>
          <w:i w:val="0"/>
          <w:color w:val="111827"/>
          <w:sz w:val="22"/>
          <w:u w:val="none"/>
        </w:rPr>
        <w:t>상품 연결이 영상 내용과 무관하거나 제품 확인 근거가 없는 주제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 w:eastAsia="Malgun Gothic"/>
          <w:b w:val="0"/>
          <w:i w:val="0"/>
          <w:color w:val="111827"/>
          <w:sz w:val="22"/>
          <w:u w:val="none"/>
        </w:rPr>
        <w:t>제목의 결론을 본문에서 확인할 수 없는 주제</w:t>
      </w:r>
    </w:p>
    <w:p>
      <w:pPr>
        <w:pStyle w:val="Heading1"/>
      </w:pPr>
      <w:r>
        <w:t>3. 전체 대사·영상 분석 프로토콜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  <w:shd w:fill="FCE8E6"/>
          </w:tcPr>
          <w:p>
            <w:pPr>
              <w:spacing w:after="40"/>
            </w:pPr>
            <w:r>
              <w:rPr>
                <w:rFonts w:ascii="Calibri" w:hAnsi="Calibri" w:eastAsia="Malgun Gothic"/>
                <w:b/>
                <w:i w:val="0"/>
                <w:color w:val="18324A"/>
                <w:sz w:val="21"/>
                <w:u w:val="none"/>
              </w:rPr>
              <w:t>선행 원칙</w:t>
            </w:r>
          </w:p>
          <w:p>
            <w:pPr>
              <w:spacing w:after="0"/>
            </w:pPr>
            <w:r>
              <w:rPr>
                <w:rFonts w:ascii="Calibri" w:hAnsi="Calibri" w:eastAsia="Malgun Gothic"/>
                <w:b w:val="0"/>
                <w:i w:val="0"/>
                <w:color w:val="111827"/>
                <w:sz w:val="21"/>
                <w:u w:val="none"/>
              </w:rPr>
              <w:t>캡처보다 먼저 대사를 파악합니다. 무작위 캡처를 금지하고, ‘어떤 정보를 알려줄지’가 정해진 다음에만 장면표를 만듭니다.</w:t>
            </w:r>
          </w:p>
        </w:tc>
      </w:tr>
    </w:tbl>
    <w:p>
      <w:pPr>
        <w:spacing w:after="20"/>
      </w:pPr>
    </w:p>
    <w:p>
      <w:pPr>
        <w:pStyle w:val="Heading2"/>
      </w:pPr>
      <w:r>
        <w:t>3.1 1차 시청: 사실 지도 만들기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Calibri" w:hAnsi="Calibri" w:eastAsia="Malgun Gothic"/>
          <w:b w:val="0"/>
          <w:i w:val="0"/>
          <w:color w:val="111827"/>
          <w:sz w:val="22"/>
          <w:u w:val="none"/>
        </w:rPr>
        <w:t>영상 전체를 처음부터 끝까지 보고 등장인물·장소·시간·행동을 기록한다.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Calibri" w:hAnsi="Calibri" w:eastAsia="Malgun Gothic"/>
          <w:b w:val="0"/>
          <w:i w:val="0"/>
          <w:color w:val="111827"/>
          <w:sz w:val="22"/>
          <w:u w:val="none"/>
        </w:rPr>
        <w:t>조회수·좋아요·댓글 등 변동 수치는 확인 시각과 함께 별도 기록한다.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Calibri" w:hAnsi="Calibri" w:eastAsia="Malgun Gothic"/>
          <w:b w:val="0"/>
          <w:i w:val="0"/>
          <w:color w:val="111827"/>
          <w:sz w:val="22"/>
          <w:u w:val="none"/>
        </w:rPr>
        <w:t>확인된 사실, 영상 속 주장, 에디터 해석을 서로 다른 칸으로 분리한다.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Calibri" w:hAnsi="Calibri" w:eastAsia="Malgun Gothic"/>
          <w:b w:val="0"/>
          <w:i w:val="0"/>
          <w:color w:val="111827"/>
          <w:sz w:val="22"/>
          <w:u w:val="none"/>
        </w:rPr>
        <w:t>개인정보, 화면 속 전화번호·계정·차량번호 등 가림 대상을 표시한다.</w:t>
      </w:r>
    </w:p>
    <w:p>
      <w:r>
        <w:br w:type="page"/>
      </w:r>
    </w:p>
    <w:p>
      <w:pPr>
        <w:pStyle w:val="Heading2"/>
      </w:pPr>
      <w:r>
        <w:t>3.2 2차 시청: 감정과 전환 지도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300"/>
        <w:gridCol w:w="3400"/>
        <w:gridCol w:w="4660"/>
      </w:tblGrid>
      <w:tr>
        <w:trPr>
          <w:tblHeader w:val="true"/>
          <w:cantSplit/>
        </w:trP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  <w:shd w:fill="E8EEF5"/>
          </w:tcPr>
          <w:p>
            <w:pPr>
              <w:spacing w:after="0"/>
              <w:jc w:val="center"/>
            </w:pPr>
            <w:r>
              <w:rPr>
                <w:rFonts w:ascii="Calibri" w:hAnsi="Calibri" w:eastAsia="Malgun Gothic"/>
                <w:b/>
                <w:i w:val="0"/>
                <w:color w:val="18324A"/>
                <w:sz w:val="18"/>
                <w:u w:val="none"/>
              </w:rPr>
              <w:t>구간</w:t>
            </w:r>
          </w:p>
        </w:tc>
        <w:tc>
          <w:tcPr>
            <w:tcW w:type="dxa" w:w="340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  <w:shd w:fill="E8EEF5"/>
          </w:tcPr>
          <w:p>
            <w:pPr>
              <w:spacing w:after="0"/>
              <w:jc w:val="center"/>
            </w:pPr>
            <w:r>
              <w:rPr>
                <w:rFonts w:ascii="Calibri" w:hAnsi="Calibri" w:eastAsia="Malgun Gothic"/>
                <w:b/>
                <w:i w:val="0"/>
                <w:color w:val="18324A"/>
                <w:sz w:val="18"/>
                <w:u w:val="none"/>
              </w:rPr>
              <w:t>찾아야 할 것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  <w:shd w:fill="E8EEF5"/>
          </w:tcPr>
          <w:p>
            <w:pPr>
              <w:spacing w:after="0"/>
              <w:jc w:val="center"/>
            </w:pPr>
            <w:r>
              <w:rPr>
                <w:rFonts w:ascii="Calibri" w:hAnsi="Calibri" w:eastAsia="Malgun Gothic"/>
                <w:b/>
                <w:i w:val="0"/>
                <w:color w:val="18324A"/>
                <w:sz w:val="18"/>
                <w:u w:val="none"/>
              </w:rPr>
              <w:t>기록 예시</w:t>
            </w:r>
          </w:p>
        </w:tc>
      </w:tr>
      <w:tr>
        <w:trPr>
          <w:cantSplit/>
        </w:trP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algun Gothic"/>
                <w:b w:val="0"/>
                <w:i w:val="0"/>
                <w:color w:val="111827"/>
                <w:sz w:val="18"/>
                <w:u w:val="none"/>
              </w:rPr>
              <w:t>시작</w:t>
            </w:r>
          </w:p>
        </w:tc>
        <w:tc>
          <w:tcPr>
            <w:tcW w:type="dxa" w:w="340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algun Gothic"/>
                <w:b w:val="0"/>
                <w:i w:val="0"/>
                <w:color w:val="111827"/>
                <w:sz w:val="18"/>
                <w:u w:val="none"/>
              </w:rPr>
              <w:t>왜 이 영상을 봐야 하는가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algun Gothic"/>
                <w:b w:val="0"/>
                <w:i w:val="0"/>
                <w:color w:val="111827"/>
                <w:sz w:val="18"/>
                <w:u w:val="none"/>
              </w:rPr>
              <w:t>팬심·목표·갈등의 출발</w:t>
            </w:r>
          </w:p>
        </w:tc>
      </w:tr>
      <w:tr>
        <w:trPr>
          <w:cantSplit/>
        </w:trP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algun Gothic"/>
                <w:b w:val="0"/>
                <w:i w:val="0"/>
                <w:color w:val="111827"/>
                <w:sz w:val="18"/>
                <w:u w:val="none"/>
              </w:rPr>
              <w:t>배경</w:t>
            </w:r>
          </w:p>
        </w:tc>
        <w:tc>
          <w:tcPr>
            <w:tcW w:type="dxa" w:w="340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algun Gothic"/>
                <w:b w:val="0"/>
                <w:i w:val="0"/>
                <w:color w:val="111827"/>
                <w:sz w:val="18"/>
                <w:u w:val="none"/>
              </w:rPr>
              <w:t>인물의 이유와 맥락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algun Gothic"/>
                <w:b w:val="0"/>
                <w:i w:val="0"/>
                <w:color w:val="111827"/>
                <w:sz w:val="18"/>
                <w:u w:val="none"/>
              </w:rPr>
              <w:t>과거 선택, 취향, 관계</w:t>
            </w:r>
          </w:p>
        </w:tc>
      </w:tr>
      <w:tr>
        <w:trPr>
          <w:cantSplit/>
        </w:trP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algun Gothic"/>
                <w:b w:val="0"/>
                <w:i w:val="0"/>
                <w:color w:val="111827"/>
                <w:sz w:val="18"/>
                <w:u w:val="none"/>
              </w:rPr>
              <w:t>복선</w:t>
            </w:r>
          </w:p>
        </w:tc>
        <w:tc>
          <w:tcPr>
            <w:tcW w:type="dxa" w:w="340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algun Gothic"/>
                <w:b w:val="0"/>
                <w:i w:val="0"/>
                <w:color w:val="111827"/>
                <w:sz w:val="18"/>
                <w:u w:val="none"/>
              </w:rPr>
              <w:t>뒤의 결과를 기대하게 하는 정보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algun Gothic"/>
                <w:b w:val="0"/>
                <w:i w:val="0"/>
                <w:color w:val="111827"/>
                <w:sz w:val="18"/>
                <w:u w:val="none"/>
              </w:rPr>
              <w:t>장소 이동, 질문, 단서</w:t>
            </w:r>
          </w:p>
        </w:tc>
      </w:tr>
      <w:tr>
        <w:trPr>
          <w:cantSplit/>
        </w:trP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algun Gothic"/>
                <w:b w:val="0"/>
                <w:i w:val="0"/>
                <w:color w:val="111827"/>
                <w:sz w:val="18"/>
                <w:u w:val="none"/>
              </w:rPr>
              <w:t>전환</w:t>
            </w:r>
          </w:p>
        </w:tc>
        <w:tc>
          <w:tcPr>
            <w:tcW w:type="dxa" w:w="340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algun Gothic"/>
                <w:b w:val="0"/>
                <w:i w:val="0"/>
                <w:color w:val="111827"/>
                <w:sz w:val="18"/>
                <w:u w:val="none"/>
              </w:rPr>
              <w:t>상황이 달라지는 순간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algun Gothic"/>
                <w:b w:val="0"/>
                <w:i w:val="0"/>
                <w:color w:val="111827"/>
                <w:sz w:val="18"/>
                <w:u w:val="none"/>
              </w:rPr>
              <w:t>예상 밖 인물·답변·발견</w:t>
            </w:r>
          </w:p>
        </w:tc>
      </w:tr>
      <w:tr>
        <w:trPr>
          <w:cantSplit/>
        </w:trP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algun Gothic"/>
                <w:b w:val="0"/>
                <w:i w:val="0"/>
                <w:color w:val="111827"/>
                <w:sz w:val="18"/>
                <w:u w:val="none"/>
              </w:rPr>
              <w:t>클라이맥스</w:t>
            </w:r>
          </w:p>
        </w:tc>
        <w:tc>
          <w:tcPr>
            <w:tcW w:type="dxa" w:w="340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algun Gothic"/>
                <w:b w:val="0"/>
                <w:i w:val="0"/>
                <w:color w:val="111827"/>
                <w:sz w:val="18"/>
                <w:u w:val="none"/>
              </w:rPr>
              <w:t>가장 큰 보상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algun Gothic"/>
                <w:b w:val="0"/>
                <w:i w:val="0"/>
                <w:color w:val="111827"/>
                <w:sz w:val="18"/>
                <w:u w:val="none"/>
              </w:rPr>
              <w:t>만남, 제안, 계약, 결과</w:t>
            </w:r>
          </w:p>
        </w:tc>
      </w:tr>
      <w:tr>
        <w:trPr>
          <w:cantSplit/>
        </w:trP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algun Gothic"/>
                <w:b w:val="0"/>
                <w:i w:val="0"/>
                <w:color w:val="111827"/>
                <w:sz w:val="18"/>
                <w:u w:val="none"/>
              </w:rPr>
              <w:t>여운</w:t>
            </w:r>
          </w:p>
        </w:tc>
        <w:tc>
          <w:tcPr>
            <w:tcW w:type="dxa" w:w="340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algun Gothic"/>
                <w:b w:val="0"/>
                <w:i w:val="0"/>
                <w:color w:val="111827"/>
                <w:sz w:val="18"/>
                <w:u w:val="none"/>
              </w:rPr>
              <w:t>독자가 댓글로 말하고 싶은 감정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algun Gothic"/>
                <w:b w:val="0"/>
                <w:i w:val="0"/>
                <w:color w:val="111827"/>
                <w:sz w:val="18"/>
                <w:u w:val="none"/>
              </w:rPr>
              <w:t>놀람, 공감, 부러움, 의문</w:t>
            </w:r>
          </w:p>
        </w:tc>
      </w:tr>
    </w:tbl>
    <w:p>
      <w:pPr>
        <w:spacing w:after="40"/>
      </w:pPr>
    </w:p>
    <w:p>
      <w:pPr>
        <w:pStyle w:val="Heading2"/>
      </w:pPr>
      <w:r>
        <w:t>3.3 독자 질문으로 변환</w:t>
      </w:r>
    </w:p>
    <w:p>
      <w:pPr>
        <w:spacing w:after="120"/>
      </w:pPr>
      <w:r>
        <w:rPr>
          <w:rFonts w:ascii="Calibri" w:hAnsi="Calibri" w:eastAsia="Malgun Gothic"/>
          <w:b w:val="0"/>
          <w:i w:val="0"/>
          <w:color w:val="111827"/>
          <w:sz w:val="22"/>
          <w:u w:val="none"/>
        </w:rPr>
        <w:t>타임라인을 그대로 요약하지 말고 아래 질문 3~6개로 바꿉니다. 이 질문이 그대로 본문 소제목과 정보 구조가 됩니다.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 w:eastAsia="Malgun Gothic"/>
          <w:b w:val="0"/>
          <w:i w:val="0"/>
          <w:color w:val="111827"/>
          <w:sz w:val="22"/>
          <w:u w:val="none"/>
        </w:rPr>
        <w:t>처음에는 왜 이 행동을 시작했나?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 w:eastAsia="Malgun Gothic"/>
          <w:b w:val="0"/>
          <w:i w:val="0"/>
          <w:color w:val="111827"/>
          <w:sz w:val="22"/>
          <w:u w:val="none"/>
        </w:rPr>
        <w:t>중간에 어떤 단서가 상황을 바꿨나?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 w:eastAsia="Malgun Gothic"/>
          <w:b w:val="0"/>
          <w:i w:val="0"/>
          <w:color w:val="111827"/>
          <w:sz w:val="22"/>
          <w:u w:val="none"/>
        </w:rPr>
        <w:t>결국 실제로 무슨 일이 벌어졌나?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 w:eastAsia="Malgun Gothic"/>
          <w:b w:val="0"/>
          <w:i w:val="0"/>
          <w:color w:val="111827"/>
          <w:sz w:val="22"/>
          <w:u w:val="none"/>
        </w:rPr>
        <w:t>사람들이 이 장면에 반응한 이유는 무엇인가?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 w:eastAsia="Malgun Gothic"/>
          <w:b w:val="0"/>
          <w:i w:val="0"/>
          <w:color w:val="111827"/>
          <w:sz w:val="22"/>
          <w:u w:val="none"/>
        </w:rPr>
        <w:t>원본 영상에서 놓치기 쉬운 선택이나 태도는 무엇인가?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 w:eastAsia="Malgun Gothic"/>
          <w:b w:val="0"/>
          <w:i w:val="0"/>
          <w:color w:val="111827"/>
          <w:sz w:val="22"/>
          <w:u w:val="none"/>
        </w:rPr>
        <w:t>이 사건에서 검증 가능한 후속 정보는 무엇인가?</w:t>
      </w:r>
    </w:p>
    <w:p>
      <w:pPr>
        <w:pStyle w:val="Heading1"/>
      </w:pPr>
      <w:r>
        <w:t>4. 정보 기획과 글의 각도</w:t>
      </w:r>
    </w:p>
    <w:p>
      <w:pPr>
        <w:pStyle w:val="Heading2"/>
      </w:pPr>
      <w:r>
        <w:t>4.1 한 글의 기획 문장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  <w:shd w:fill="E3F6D3"/>
          </w:tcPr>
          <w:p>
            <w:pPr>
              <w:spacing w:after="40"/>
            </w:pPr>
            <w:r>
              <w:rPr>
                <w:rFonts w:ascii="Calibri" w:hAnsi="Calibri" w:eastAsia="Malgun Gothic"/>
                <w:b/>
                <w:i w:val="0"/>
                <w:color w:val="18324A"/>
                <w:sz w:val="21"/>
                <w:u w:val="none"/>
              </w:rPr>
              <w:t>기획 문장 공식</w:t>
            </w:r>
          </w:p>
          <w:p>
            <w:pPr>
              <w:spacing w:after="0"/>
            </w:pPr>
            <w:r>
              <w:rPr>
                <w:rFonts w:ascii="Calibri" w:hAnsi="Calibri" w:eastAsia="Malgun Gothic"/>
                <w:b w:val="0"/>
                <w:i w:val="0"/>
                <w:color w:val="111827"/>
                <w:sz w:val="21"/>
                <w:u w:val="none"/>
              </w:rPr>
              <w:t>[누가] [어떤 선택·행동]을 했고, [예상 밖 결과]로 이어진 과정을 보여주며, 독자에게 [새로운 해석]을 준다.</w:t>
            </w:r>
          </w:p>
        </w:tc>
      </w:tr>
    </w:tbl>
    <w:p>
      <w:pPr>
        <w:spacing w:after="20"/>
      </w:pPr>
    </w:p>
    <w:p>
      <w:pPr>
        <w:pStyle w:val="Heading2"/>
      </w:pPr>
      <w:r>
        <w:t>4.2 각도 선택 우선순위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3600"/>
        <w:gridCol w:w="3960"/>
      </w:tblGrid>
      <w:tr>
        <w:trPr>
          <w:tblHeader w:val="true"/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  <w:shd w:fill="E8EEF5"/>
          </w:tcPr>
          <w:p>
            <w:pPr>
              <w:spacing w:after="0"/>
              <w:jc w:val="center"/>
            </w:pPr>
            <w:r>
              <w:rPr>
                <w:rFonts w:ascii="Calibri" w:hAnsi="Calibri" w:eastAsia="Malgun Gothic"/>
                <w:b/>
                <w:i w:val="0"/>
                <w:color w:val="18324A"/>
                <w:sz w:val="18"/>
                <w:u w:val="none"/>
              </w:rPr>
              <w:t>각도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  <w:shd w:fill="E8EEF5"/>
          </w:tcPr>
          <w:p>
            <w:pPr>
              <w:spacing w:after="0"/>
              <w:jc w:val="center"/>
            </w:pPr>
            <w:r>
              <w:rPr>
                <w:rFonts w:ascii="Calibri" w:hAnsi="Calibri" w:eastAsia="Malgun Gothic"/>
                <w:b/>
                <w:i w:val="0"/>
                <w:color w:val="18324A"/>
                <w:sz w:val="18"/>
                <w:u w:val="none"/>
              </w:rPr>
              <w:t>언제 선택하나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  <w:shd w:fill="E8EEF5"/>
          </w:tcPr>
          <w:p>
            <w:pPr>
              <w:spacing w:after="0"/>
              <w:jc w:val="center"/>
            </w:pPr>
            <w:r>
              <w:rPr>
                <w:rFonts w:ascii="Calibri" w:hAnsi="Calibri" w:eastAsia="Malgun Gothic"/>
                <w:b/>
                <w:i w:val="0"/>
                <w:color w:val="18324A"/>
                <w:sz w:val="18"/>
                <w:u w:val="none"/>
              </w:rPr>
              <w:t>핵심 독자 가치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algun Gothic"/>
                <w:b w:val="0"/>
                <w:i w:val="0"/>
                <w:color w:val="111827"/>
                <w:sz w:val="18"/>
                <w:u w:val="none"/>
              </w:rPr>
              <w:t>사건·결과형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algun Gothic"/>
                <w:b w:val="0"/>
                <w:i w:val="0"/>
                <w:color w:val="111827"/>
                <w:sz w:val="18"/>
                <w:u w:val="none"/>
              </w:rPr>
              <w:t>결말이 강하고 과정이 궁금할 때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algun Gothic"/>
                <w:b w:val="0"/>
                <w:i w:val="0"/>
                <w:color w:val="111827"/>
                <w:sz w:val="18"/>
                <w:u w:val="none"/>
              </w:rPr>
              <w:t>결과까지 가는 흐름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algun Gothic"/>
                <w:b w:val="0"/>
                <w:i w:val="0"/>
                <w:color w:val="111827"/>
                <w:sz w:val="18"/>
                <w:u w:val="none"/>
              </w:rPr>
              <w:t>인물·선택형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algun Gothic"/>
                <w:b w:val="0"/>
                <w:i w:val="0"/>
                <w:color w:val="111827"/>
                <w:sz w:val="18"/>
                <w:u w:val="none"/>
              </w:rPr>
              <w:t>성격과 결정이 반응을 만들었을 때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algun Gothic"/>
                <w:b w:val="0"/>
                <w:i w:val="0"/>
                <w:color w:val="111827"/>
                <w:sz w:val="18"/>
                <w:u w:val="none"/>
              </w:rPr>
              <w:t>사람을 이해하는 해설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algun Gothic"/>
                <w:b w:val="0"/>
                <w:i w:val="0"/>
                <w:color w:val="111827"/>
                <w:sz w:val="18"/>
                <w:u w:val="none"/>
              </w:rPr>
              <w:t>돈·계약형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algun Gothic"/>
                <w:b w:val="0"/>
                <w:i w:val="0"/>
                <w:color w:val="111827"/>
                <w:sz w:val="18"/>
                <w:u w:val="none"/>
              </w:rPr>
              <w:t>가격, 수익, 계약, 사업 판단이 있을 때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algun Gothic"/>
                <w:b w:val="0"/>
                <w:i w:val="0"/>
                <w:color w:val="111827"/>
                <w:sz w:val="18"/>
                <w:u w:val="none"/>
              </w:rPr>
              <w:t>의사결정 기준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algun Gothic"/>
                <w:b w:val="0"/>
                <w:i w:val="0"/>
                <w:color w:val="111827"/>
                <w:sz w:val="18"/>
                <w:u w:val="none"/>
              </w:rPr>
              <w:t>제품·정보형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algun Gothic"/>
                <w:b w:val="0"/>
                <w:i w:val="0"/>
                <w:color w:val="111827"/>
                <w:sz w:val="18"/>
                <w:u w:val="none"/>
              </w:rPr>
              <w:t>공식적으로 제품이나 방법을 확인할 수 있을 때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algun Gothic"/>
                <w:b w:val="0"/>
                <w:i w:val="0"/>
                <w:color w:val="111827"/>
                <w:sz w:val="18"/>
                <w:u w:val="none"/>
              </w:rPr>
              <w:t>구매·실행 정보</w:t>
            </w:r>
          </w:p>
        </w:tc>
      </w:tr>
    </w:tbl>
    <w:p>
      <w:pPr>
        <w:spacing w:after="40"/>
      </w:pPr>
    </w:p>
    <w:p>
      <w:pPr>
        <w:pStyle w:val="Heading2"/>
      </w:pPr>
      <w:r>
        <w:t>4.3 본편과 수익 글 분리 규칙</w:t>
      </w:r>
    </w:p>
    <w:p>
      <w:pPr>
        <w:spacing w:after="120"/>
      </w:pPr>
      <w:r>
        <w:rPr>
          <w:rFonts w:ascii="Calibri" w:hAnsi="Calibri" w:eastAsia="Malgun Gothic"/>
          <w:b w:val="0"/>
          <w:i w:val="0"/>
          <w:color w:val="111827"/>
          <w:sz w:val="22"/>
          <w:u w:val="none"/>
        </w:rPr>
        <w:t>본편은 사건과 감정의 완결성을 우선합니다. 제품·서비스는 공식 근거를 별도 확인한 뒤 후속 글로 분리하는 것을 기본값으로 둡니다.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rPr>
          <w:tblHeader w:val="true"/>
          <w:cantSplit/>
        </w:trP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  <w:shd w:fill="E3F6D3"/>
          </w:tcPr>
          <w:p>
            <w:pPr>
              <w:spacing w:after="0"/>
              <w:jc w:val="center"/>
            </w:pPr>
            <w:r>
              <w:rPr>
                <w:rFonts w:ascii="Calibri" w:hAnsi="Calibri" w:eastAsia="Malgun Gothic"/>
                <w:b/>
                <w:i w:val="0"/>
                <w:color w:val="18324A"/>
                <w:sz w:val="19"/>
                <w:u w:val="none"/>
              </w:rPr>
              <w:t>본편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  <w:shd w:fill="E3F6D3"/>
          </w:tcPr>
          <w:p>
            <w:pPr>
              <w:spacing w:after="0"/>
              <w:jc w:val="center"/>
            </w:pPr>
            <w:r>
              <w:rPr>
                <w:rFonts w:ascii="Calibri" w:hAnsi="Calibri" w:eastAsia="Malgun Gothic"/>
                <w:b/>
                <w:i w:val="0"/>
                <w:color w:val="18324A"/>
                <w:sz w:val="19"/>
                <w:u w:val="none"/>
              </w:rPr>
              <w:t>후속 수익 글</w:t>
            </w:r>
          </w:p>
        </w:tc>
      </w:tr>
      <w:tr>
        <w:trPr>
          <w:cantSplit/>
        </w:trP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algun Gothic"/>
                <w:b w:val="0"/>
                <w:i w:val="0"/>
                <w:color w:val="111827"/>
                <w:sz w:val="19"/>
                <w:u w:val="none"/>
              </w:rPr>
              <w:t>왜 이런 일이 벌어졌는지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algun Gothic"/>
                <w:b w:val="0"/>
                <w:i w:val="0"/>
                <w:color w:val="111827"/>
                <w:sz w:val="19"/>
                <w:u w:val="none"/>
              </w:rPr>
              <w:t>공식 제품명·가격·구매처 확인</w:t>
            </w:r>
          </w:p>
        </w:tc>
      </w:tr>
      <w:tr>
        <w:trPr>
          <w:cantSplit/>
        </w:trP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algun Gothic"/>
                <w:b w:val="0"/>
                <w:i w:val="0"/>
                <w:color w:val="111827"/>
                <w:sz w:val="19"/>
                <w:u w:val="none"/>
              </w:rPr>
              <w:t>어떤 장면에서 감정이 바뀌었는지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algun Gothic"/>
                <w:b w:val="0"/>
                <w:i w:val="0"/>
                <w:color w:val="111827"/>
                <w:sz w:val="19"/>
                <w:u w:val="none"/>
              </w:rPr>
              <w:t>비교 기준·대체재·주의점</w:t>
            </w:r>
          </w:p>
        </w:tc>
      </w:tr>
      <w:tr>
        <w:trPr>
          <w:cantSplit/>
        </w:trP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algun Gothic"/>
                <w:b w:val="0"/>
                <w:i w:val="0"/>
                <w:color w:val="111827"/>
                <w:sz w:val="19"/>
                <w:u w:val="none"/>
              </w:rPr>
              <w:t>브링이슈만의 인물·선택 해설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algun Gothic"/>
                <w:b w:val="0"/>
                <w:i w:val="0"/>
                <w:color w:val="111827"/>
                <w:sz w:val="19"/>
                <w:u w:val="none"/>
              </w:rPr>
              <w:t>광고 고지 후 단일 구매 행동</w:t>
            </w:r>
          </w:p>
        </w:tc>
      </w:tr>
    </w:tbl>
    <w:p>
      <w:pPr>
        <w:spacing w:after="40"/>
      </w:pPr>
    </w:p>
    <w:p>
      <w:pPr>
        <w:pStyle w:val="Heading1"/>
      </w:pPr>
      <w:r>
        <w:t>5. 자극적이되 낚시가 아닌 제목 설계</w:t>
      </w:r>
    </w:p>
    <w:p>
      <w:pPr>
        <w:pStyle w:val="Heading2"/>
      </w:pPr>
      <w:r>
        <w:t>5.1 제목의 3요소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 w:eastAsia="Malgun Gothic"/>
          <w:b w:val="0"/>
          <w:i w:val="0"/>
          <w:color w:val="111827"/>
          <w:sz w:val="22"/>
          <w:u w:val="none"/>
        </w:rPr>
        <w:t>주체: 누가 등장하는지 첫눈에 알 수 있어야 한다.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 w:eastAsia="Malgun Gothic"/>
          <w:b w:val="0"/>
          <w:i w:val="0"/>
          <w:color w:val="111827"/>
          <w:sz w:val="22"/>
          <w:u w:val="none"/>
        </w:rPr>
        <w:t>사건: 무엇을 했거나 어떤 변화가 있었는지 보여준다.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 w:eastAsia="Malgun Gothic"/>
          <w:b w:val="0"/>
          <w:i w:val="0"/>
          <w:color w:val="111827"/>
          <w:sz w:val="22"/>
          <w:u w:val="none"/>
        </w:rPr>
        <w:t>빈칸: 결론 일부는 남기되 본문에서 반드시 회수한다.</w:t>
      </w:r>
    </w:p>
    <w:p>
      <w:pPr>
        <w:pStyle w:val="Heading2"/>
      </w:pPr>
      <w:r>
        <w:t>5.2 반복 사용 가능한 공식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3900"/>
        <w:gridCol w:w="3760"/>
      </w:tblGrid>
      <w:tr>
        <w:trPr>
          <w:tblHeader w:val="true"/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  <w:shd w:fill="E8EEF5"/>
          </w:tcPr>
          <w:p>
            <w:pPr>
              <w:spacing w:after="0"/>
              <w:jc w:val="center"/>
            </w:pPr>
            <w:r>
              <w:rPr>
                <w:rFonts w:ascii="Calibri" w:hAnsi="Calibri" w:eastAsia="Malgun Gothic"/>
                <w:b/>
                <w:i w:val="0"/>
                <w:color w:val="18324A"/>
                <w:sz w:val="18"/>
                <w:u w:val="none"/>
              </w:rPr>
              <w:t>공식</w:t>
            </w:r>
          </w:p>
        </w:tc>
        <w:tc>
          <w:tcPr>
            <w:tcW w:type="dxa" w:w="390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  <w:shd w:fill="E8EEF5"/>
          </w:tcPr>
          <w:p>
            <w:pPr>
              <w:spacing w:after="0"/>
              <w:jc w:val="center"/>
            </w:pPr>
            <w:r>
              <w:rPr>
                <w:rFonts w:ascii="Calibri" w:hAnsi="Calibri" w:eastAsia="Malgun Gothic"/>
                <w:b/>
                <w:i w:val="0"/>
                <w:color w:val="18324A"/>
                <w:sz w:val="18"/>
                <w:u w:val="none"/>
              </w:rPr>
              <w:t>구조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  <w:shd w:fill="E8EEF5"/>
          </w:tcPr>
          <w:p>
            <w:pPr>
              <w:spacing w:after="0"/>
              <w:jc w:val="center"/>
            </w:pPr>
            <w:r>
              <w:rPr>
                <w:rFonts w:ascii="Calibri" w:hAnsi="Calibri" w:eastAsia="Malgun Gothic"/>
                <w:b/>
                <w:i w:val="0"/>
                <w:color w:val="18324A"/>
                <w:sz w:val="18"/>
                <w:u w:val="none"/>
              </w:rPr>
              <w:t>주의점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algun Gothic"/>
                <w:b w:val="0"/>
                <w:i w:val="0"/>
                <w:color w:val="111827"/>
                <w:sz w:val="18"/>
                <w:u w:val="none"/>
              </w:rPr>
              <w:t>사건→결과</w:t>
            </w:r>
          </w:p>
        </w:tc>
        <w:tc>
          <w:tcPr>
            <w:tcW w:type="dxa" w:w="390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algun Gothic"/>
                <w:b w:val="0"/>
                <w:i w:val="0"/>
                <w:color w:val="111827"/>
                <w:sz w:val="18"/>
                <w:u w:val="none"/>
              </w:rPr>
              <w:t>[인물]이 [행동]했더니, 결국 [결과]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algun Gothic"/>
                <w:b w:val="0"/>
                <w:i w:val="0"/>
                <w:color w:val="111827"/>
                <w:sz w:val="18"/>
                <w:u w:val="none"/>
              </w:rPr>
              <w:t>결과를 과장하지 않는다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algun Gothic"/>
                <w:b w:val="0"/>
                <w:i w:val="0"/>
                <w:color w:val="111827"/>
                <w:sz w:val="18"/>
                <w:u w:val="none"/>
              </w:rPr>
              <w:t>과정→궁금증</w:t>
            </w:r>
          </w:p>
        </w:tc>
        <w:tc>
          <w:tcPr>
            <w:tcW w:type="dxa" w:w="390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algun Gothic"/>
                <w:b w:val="0"/>
                <w:i w:val="0"/>
                <w:color w:val="111827"/>
                <w:sz w:val="18"/>
                <w:u w:val="none"/>
              </w:rPr>
              <w:t>[목표] 때문에 [장소]까지 간 이유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algun Gothic"/>
                <w:b w:val="0"/>
                <w:i w:val="0"/>
                <w:color w:val="111827"/>
                <w:sz w:val="18"/>
                <w:u w:val="none"/>
              </w:rPr>
              <w:t>본문이 실제 이유를 설명해야 한다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algun Gothic"/>
                <w:b w:val="0"/>
                <w:i w:val="0"/>
                <w:color w:val="111827"/>
                <w:sz w:val="18"/>
                <w:u w:val="none"/>
              </w:rPr>
              <w:t>짧은 말→전환</w:t>
            </w:r>
          </w:p>
        </w:tc>
        <w:tc>
          <w:tcPr>
            <w:tcW w:type="dxa" w:w="390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algun Gothic"/>
                <w:b w:val="0"/>
                <w:i w:val="0"/>
                <w:color w:val="111827"/>
                <w:sz w:val="18"/>
                <w:u w:val="none"/>
              </w:rPr>
              <w:t>‘[짧은 표현]’ 그 한마디 뒤 벌어진 일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algun Gothic"/>
                <w:b w:val="0"/>
                <w:i w:val="0"/>
                <w:color w:val="111827"/>
                <w:sz w:val="18"/>
                <w:u w:val="none"/>
              </w:rPr>
              <w:t>짧은 인용만 사용한다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algun Gothic"/>
                <w:b w:val="0"/>
                <w:i w:val="0"/>
                <w:color w:val="111827"/>
                <w:sz w:val="18"/>
                <w:u w:val="none"/>
              </w:rPr>
              <w:t>통념→반전</w:t>
            </w:r>
          </w:p>
        </w:tc>
        <w:tc>
          <w:tcPr>
            <w:tcW w:type="dxa" w:w="390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algun Gothic"/>
                <w:b w:val="0"/>
                <w:i w:val="0"/>
                <w:color w:val="111827"/>
                <w:sz w:val="18"/>
                <w:u w:val="none"/>
              </w:rPr>
              <w:t>다들 [통념]이라 봤지만 영상에서 보인 건 달랐다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algun Gothic"/>
                <w:b w:val="0"/>
                <w:i w:val="0"/>
                <w:color w:val="111827"/>
                <w:sz w:val="18"/>
                <w:u w:val="none"/>
              </w:rPr>
              <w:t>우리 해석임을 분명히 한다</w:t>
            </w:r>
          </w:p>
        </w:tc>
      </w:tr>
    </w:tbl>
    <w:p>
      <w:pPr>
        <w:spacing w:after="40"/>
      </w:pPr>
    </w:p>
    <w:p>
      <w:pPr>
        <w:pStyle w:val="Heading2"/>
      </w:pPr>
      <w:r>
        <w:t>5.3 제목 품질 체크</w:t>
      </w:r>
    </w:p>
    <w:p>
      <w:pPr>
        <w:spacing w:after="80"/>
        <w:ind w:left="259" w:hanging="259"/>
      </w:pPr>
      <w:r>
        <w:rPr>
          <w:rFonts w:ascii="Calibri" w:hAnsi="Calibri" w:eastAsia="Malgun Gothic"/>
          <w:b/>
          <w:i w:val="0"/>
          <w:color w:val="4F81BD"/>
          <w:sz w:val="22"/>
          <w:u w:val="none"/>
        </w:rPr>
        <w:t xml:space="preserve">☐  </w:t>
      </w:r>
      <w:r>
        <w:rPr>
          <w:rFonts w:ascii="Calibri" w:hAnsi="Calibri" w:eastAsia="Malgun Gothic"/>
          <w:b w:val="0"/>
          <w:i w:val="0"/>
          <w:color w:val="111827"/>
          <w:sz w:val="21"/>
          <w:u w:val="none"/>
        </w:rPr>
        <w:t>제목의 핵심 명사와 사건이 도입 5문단 안에 등장한다.</w:t>
      </w:r>
    </w:p>
    <w:p>
      <w:pPr>
        <w:spacing w:after="80"/>
        <w:ind w:left="259" w:hanging="259"/>
      </w:pPr>
      <w:r>
        <w:rPr>
          <w:rFonts w:ascii="Calibri" w:hAnsi="Calibri" w:eastAsia="Malgun Gothic"/>
          <w:b/>
          <w:i w:val="0"/>
          <w:color w:val="4F81BD"/>
          <w:sz w:val="22"/>
          <w:u w:val="none"/>
        </w:rPr>
        <w:t xml:space="preserve">☐  </w:t>
      </w:r>
      <w:r>
        <w:rPr>
          <w:rFonts w:ascii="Calibri" w:hAnsi="Calibri" w:eastAsia="Malgun Gothic"/>
          <w:b w:val="0"/>
          <w:i w:val="0"/>
          <w:color w:val="111827"/>
          <w:sz w:val="21"/>
          <w:u w:val="none"/>
        </w:rPr>
        <w:t>영상에 없는 감정·의도·관계를 단정하지 않는다.</w:t>
      </w:r>
    </w:p>
    <w:p>
      <w:pPr>
        <w:spacing w:after="80"/>
        <w:ind w:left="259" w:hanging="259"/>
      </w:pPr>
      <w:r>
        <w:rPr>
          <w:rFonts w:ascii="Calibri" w:hAnsi="Calibri" w:eastAsia="Malgun Gothic"/>
          <w:b/>
          <w:i w:val="0"/>
          <w:color w:val="4F81BD"/>
          <w:sz w:val="22"/>
          <w:u w:val="none"/>
        </w:rPr>
        <w:t xml:space="preserve">☐  </w:t>
      </w:r>
      <w:r>
        <w:rPr>
          <w:rFonts w:ascii="Calibri" w:hAnsi="Calibri" w:eastAsia="Malgun Gothic"/>
          <w:b w:val="0"/>
          <w:i w:val="0"/>
          <w:color w:val="111827"/>
          <w:sz w:val="21"/>
          <w:u w:val="none"/>
        </w:rPr>
        <w:t>‘충격’, ‘경악’, ‘난리’ 같은 추상 과장어보다 실제 사건을 쓴다.</w:t>
      </w:r>
    </w:p>
    <w:p>
      <w:pPr>
        <w:spacing w:after="80"/>
        <w:ind w:left="259" w:hanging="259"/>
      </w:pPr>
      <w:r>
        <w:rPr>
          <w:rFonts w:ascii="Calibri" w:hAnsi="Calibri" w:eastAsia="Malgun Gothic"/>
          <w:b/>
          <w:i w:val="0"/>
          <w:color w:val="4F81BD"/>
          <w:sz w:val="22"/>
          <w:u w:val="none"/>
        </w:rPr>
        <w:t xml:space="preserve">☐  </w:t>
      </w:r>
      <w:r>
        <w:rPr>
          <w:rFonts w:ascii="Calibri" w:hAnsi="Calibri" w:eastAsia="Malgun Gothic"/>
          <w:b w:val="0"/>
          <w:i w:val="0"/>
          <w:color w:val="111827"/>
          <w:sz w:val="21"/>
          <w:u w:val="none"/>
        </w:rPr>
        <w:t>모바일 화면에서 앞부분만 보여도 인물과 사건을 이해할 수 있다.</w:t>
      </w:r>
    </w:p>
    <w:p>
      <w:pPr>
        <w:spacing w:after="80"/>
        <w:ind w:left="259" w:hanging="259"/>
      </w:pPr>
      <w:r>
        <w:rPr>
          <w:rFonts w:ascii="Calibri" w:hAnsi="Calibri" w:eastAsia="Malgun Gothic"/>
          <w:b/>
          <w:i w:val="0"/>
          <w:color w:val="4F81BD"/>
          <w:sz w:val="22"/>
          <w:u w:val="none"/>
        </w:rPr>
        <w:t xml:space="preserve">☐  </w:t>
      </w:r>
      <w:r>
        <w:rPr>
          <w:rFonts w:ascii="Calibri" w:hAnsi="Calibri" w:eastAsia="Malgun Gothic"/>
          <w:b w:val="0"/>
          <w:i w:val="0"/>
          <w:color w:val="111827"/>
          <w:sz w:val="21"/>
          <w:u w:val="none"/>
        </w:rPr>
        <w:t>추천 제목 1개 외에 대안 2개를 남겨 발행 전 비교한다.</w:t>
      </w:r>
    </w:p>
    <w:p>
      <w:pPr>
        <w:pStyle w:val="Heading1"/>
      </w:pPr>
      <w:r>
        <w:t>6. 장면·캡처·클립 설계</w:t>
      </w:r>
    </w:p>
    <w:p>
      <w:pPr>
        <w:pStyle w:val="Heading2"/>
      </w:pPr>
      <w:r>
        <w:t>6.1 장면표는 글의 증거표</w:t>
      </w:r>
    </w:p>
    <w:p>
      <w:pPr>
        <w:spacing w:after="120"/>
      </w:pPr>
      <w:r>
        <w:rPr>
          <w:rFonts w:ascii="Calibri" w:hAnsi="Calibri" w:eastAsia="Malgun Gothic"/>
          <w:b w:val="0"/>
          <w:i w:val="0"/>
          <w:color w:val="111827"/>
          <w:sz w:val="22"/>
          <w:u w:val="none"/>
        </w:rPr>
        <w:t>캡처 수를 먼저 정하지 않습니다. 도입·복선·전환·클라이맥스·여운을 증명하는 장면만 선택하며, 보통 7~10장이면 충분합니다.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650"/>
        <w:gridCol w:w="1050"/>
        <w:gridCol w:w="1250"/>
        <w:gridCol w:w="2200"/>
        <w:gridCol w:w="2600"/>
        <w:gridCol w:w="1610"/>
      </w:tblGrid>
      <w:tr>
        <w:trPr>
          <w:tblHeader w:val="true"/>
          <w:cantSplit/>
        </w:trPr>
        <w:tc>
          <w:tcPr>
            <w:tcW w:type="dxa" w:w="65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  <w:shd w:fill="E8EEF5"/>
          </w:tcPr>
          <w:p>
            <w:pPr>
              <w:spacing w:after="0"/>
              <w:jc w:val="center"/>
            </w:pPr>
            <w:r>
              <w:rPr>
                <w:rFonts w:ascii="Calibri" w:hAnsi="Calibri" w:eastAsia="Malgun Gothic"/>
                <w:b/>
                <w:i w:val="0"/>
                <w:color w:val="18324A"/>
                <w:sz w:val="16"/>
                <w:u w:val="none"/>
              </w:rPr>
              <w:t>번호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  <w:shd w:fill="E8EEF5"/>
          </w:tcPr>
          <w:p>
            <w:pPr>
              <w:spacing w:after="0"/>
              <w:jc w:val="center"/>
            </w:pPr>
            <w:r>
              <w:rPr>
                <w:rFonts w:ascii="Calibri" w:hAnsi="Calibri" w:eastAsia="Malgun Gothic"/>
                <w:b/>
                <w:i w:val="0"/>
                <w:color w:val="18324A"/>
                <w:sz w:val="16"/>
                <w:u w:val="none"/>
              </w:rPr>
              <w:t>타임코드</w:t>
            </w:r>
          </w:p>
        </w:tc>
        <w:tc>
          <w:tcPr>
            <w:tcW w:type="dxa" w:w="125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  <w:shd w:fill="E8EEF5"/>
          </w:tcPr>
          <w:p>
            <w:pPr>
              <w:spacing w:after="0"/>
              <w:jc w:val="center"/>
            </w:pPr>
            <w:r>
              <w:rPr>
                <w:rFonts w:ascii="Calibri" w:hAnsi="Calibri" w:eastAsia="Malgun Gothic"/>
                <w:b/>
                <w:i w:val="0"/>
                <w:color w:val="18324A"/>
                <w:sz w:val="16"/>
                <w:u w:val="none"/>
              </w:rPr>
              <w:t>본문 역할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  <w:shd w:fill="E8EEF5"/>
          </w:tcPr>
          <w:p>
            <w:pPr>
              <w:spacing w:after="0"/>
              <w:jc w:val="center"/>
            </w:pPr>
            <w:r>
              <w:rPr>
                <w:rFonts w:ascii="Calibri" w:hAnsi="Calibri" w:eastAsia="Malgun Gothic"/>
                <w:b/>
                <w:i w:val="0"/>
                <w:color w:val="18324A"/>
                <w:sz w:val="16"/>
                <w:u w:val="none"/>
              </w:rPr>
              <w:t>화면 내용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  <w:shd w:fill="E8EEF5"/>
          </w:tcPr>
          <w:p>
            <w:pPr>
              <w:spacing w:after="0"/>
              <w:jc w:val="center"/>
            </w:pPr>
            <w:r>
              <w:rPr>
                <w:rFonts w:ascii="Calibri" w:hAnsi="Calibri" w:eastAsia="Malgun Gothic"/>
                <w:b/>
                <w:i w:val="0"/>
                <w:color w:val="18324A"/>
                <w:sz w:val="16"/>
                <w:u w:val="none"/>
              </w:rPr>
              <w:t>캡션</w:t>
            </w:r>
          </w:p>
        </w:tc>
        <w:tc>
          <w:tcPr>
            <w:tcW w:type="dxa" w:w="161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  <w:shd w:fill="E8EEF5"/>
          </w:tcPr>
          <w:p>
            <w:pPr>
              <w:spacing w:after="0"/>
              <w:jc w:val="center"/>
            </w:pPr>
            <w:r>
              <w:rPr>
                <w:rFonts w:ascii="Calibri" w:hAnsi="Calibri" w:eastAsia="Malgun Gothic"/>
                <w:b/>
                <w:i w:val="0"/>
                <w:color w:val="18324A"/>
                <w:sz w:val="16"/>
                <w:u w:val="none"/>
              </w:rPr>
              <w:t>가림/주의</w:t>
            </w:r>
          </w:p>
        </w:tc>
      </w:tr>
      <w:tr>
        <w:trPr>
          <w:cantSplit/>
        </w:trPr>
        <w:tc>
          <w:tcPr>
            <w:tcW w:type="dxa" w:w="65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algun Gothic"/>
                <w:b w:val="0"/>
                <w:i w:val="0"/>
                <w:color w:val="111827"/>
                <w:sz w:val="16"/>
                <w:u w:val="none"/>
              </w:rPr>
              <w:t>1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algun Gothic"/>
                <w:b w:val="0"/>
                <w:i w:val="0"/>
                <w:color w:val="111827"/>
                <w:sz w:val="16"/>
                <w:u w:val="none"/>
              </w:rPr>
            </w:r>
          </w:p>
        </w:tc>
        <w:tc>
          <w:tcPr>
            <w:tcW w:type="dxa" w:w="125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algun Gothic"/>
                <w:b w:val="0"/>
                <w:i w:val="0"/>
                <w:color w:val="111827"/>
                <w:sz w:val="16"/>
                <w:u w:val="none"/>
              </w:rPr>
              <w:t>도입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algun Gothic"/>
                <w:b w:val="0"/>
                <w:i w:val="0"/>
                <w:color w:val="111827"/>
                <w:sz w:val="16"/>
                <w:u w:val="none"/>
              </w:rPr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algun Gothic"/>
                <w:b w:val="0"/>
                <w:i w:val="0"/>
                <w:color w:val="111827"/>
                <w:sz w:val="16"/>
                <w:u w:val="none"/>
              </w:rPr>
            </w:r>
          </w:p>
        </w:tc>
        <w:tc>
          <w:tcPr>
            <w:tcW w:type="dxa" w:w="161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algun Gothic"/>
                <w:b w:val="0"/>
                <w:i w:val="0"/>
                <w:color w:val="111827"/>
                <w:sz w:val="16"/>
                <w:u w:val="none"/>
              </w:rPr>
            </w:r>
          </w:p>
        </w:tc>
      </w:tr>
      <w:tr>
        <w:trPr>
          <w:cantSplit/>
        </w:trPr>
        <w:tc>
          <w:tcPr>
            <w:tcW w:type="dxa" w:w="65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algun Gothic"/>
                <w:b w:val="0"/>
                <w:i w:val="0"/>
                <w:color w:val="111827"/>
                <w:sz w:val="16"/>
                <w:u w:val="none"/>
              </w:rPr>
              <w:t>2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algun Gothic"/>
                <w:b w:val="0"/>
                <w:i w:val="0"/>
                <w:color w:val="111827"/>
                <w:sz w:val="16"/>
                <w:u w:val="none"/>
              </w:rPr>
            </w:r>
          </w:p>
        </w:tc>
        <w:tc>
          <w:tcPr>
            <w:tcW w:type="dxa" w:w="125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algun Gothic"/>
                <w:b w:val="0"/>
                <w:i w:val="0"/>
                <w:color w:val="111827"/>
                <w:sz w:val="16"/>
                <w:u w:val="none"/>
              </w:rPr>
              <w:t>배경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algun Gothic"/>
                <w:b w:val="0"/>
                <w:i w:val="0"/>
                <w:color w:val="111827"/>
                <w:sz w:val="16"/>
                <w:u w:val="none"/>
              </w:rPr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algun Gothic"/>
                <w:b w:val="0"/>
                <w:i w:val="0"/>
                <w:color w:val="111827"/>
                <w:sz w:val="16"/>
                <w:u w:val="none"/>
              </w:rPr>
            </w:r>
          </w:p>
        </w:tc>
        <w:tc>
          <w:tcPr>
            <w:tcW w:type="dxa" w:w="161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algun Gothic"/>
                <w:b w:val="0"/>
                <w:i w:val="0"/>
                <w:color w:val="111827"/>
                <w:sz w:val="16"/>
                <w:u w:val="none"/>
              </w:rPr>
            </w:r>
          </w:p>
        </w:tc>
      </w:tr>
      <w:tr>
        <w:trPr>
          <w:cantSplit/>
        </w:trPr>
        <w:tc>
          <w:tcPr>
            <w:tcW w:type="dxa" w:w="65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algun Gothic"/>
                <w:b w:val="0"/>
                <w:i w:val="0"/>
                <w:color w:val="111827"/>
                <w:sz w:val="16"/>
                <w:u w:val="none"/>
              </w:rPr>
              <w:t>3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algun Gothic"/>
                <w:b w:val="0"/>
                <w:i w:val="0"/>
                <w:color w:val="111827"/>
                <w:sz w:val="16"/>
                <w:u w:val="none"/>
              </w:rPr>
            </w:r>
          </w:p>
        </w:tc>
        <w:tc>
          <w:tcPr>
            <w:tcW w:type="dxa" w:w="125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algun Gothic"/>
                <w:b w:val="0"/>
                <w:i w:val="0"/>
                <w:color w:val="111827"/>
                <w:sz w:val="16"/>
                <w:u w:val="none"/>
              </w:rPr>
              <w:t>복선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algun Gothic"/>
                <w:b w:val="0"/>
                <w:i w:val="0"/>
                <w:color w:val="111827"/>
                <w:sz w:val="16"/>
                <w:u w:val="none"/>
              </w:rPr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algun Gothic"/>
                <w:b w:val="0"/>
                <w:i w:val="0"/>
                <w:color w:val="111827"/>
                <w:sz w:val="16"/>
                <w:u w:val="none"/>
              </w:rPr>
            </w:r>
          </w:p>
        </w:tc>
        <w:tc>
          <w:tcPr>
            <w:tcW w:type="dxa" w:w="161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algun Gothic"/>
                <w:b w:val="0"/>
                <w:i w:val="0"/>
                <w:color w:val="111827"/>
                <w:sz w:val="16"/>
                <w:u w:val="none"/>
              </w:rPr>
            </w:r>
          </w:p>
        </w:tc>
      </w:tr>
      <w:tr>
        <w:trPr>
          <w:cantSplit/>
        </w:trPr>
        <w:tc>
          <w:tcPr>
            <w:tcW w:type="dxa" w:w="65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algun Gothic"/>
                <w:b w:val="0"/>
                <w:i w:val="0"/>
                <w:color w:val="111827"/>
                <w:sz w:val="16"/>
                <w:u w:val="none"/>
              </w:rPr>
              <w:t>4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algun Gothic"/>
                <w:b w:val="0"/>
                <w:i w:val="0"/>
                <w:color w:val="111827"/>
                <w:sz w:val="16"/>
                <w:u w:val="none"/>
              </w:rPr>
            </w:r>
          </w:p>
        </w:tc>
        <w:tc>
          <w:tcPr>
            <w:tcW w:type="dxa" w:w="125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algun Gothic"/>
                <w:b w:val="0"/>
                <w:i w:val="0"/>
                <w:color w:val="111827"/>
                <w:sz w:val="16"/>
                <w:u w:val="none"/>
              </w:rPr>
              <w:t>전환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algun Gothic"/>
                <w:b w:val="0"/>
                <w:i w:val="0"/>
                <w:color w:val="111827"/>
                <w:sz w:val="16"/>
                <w:u w:val="none"/>
              </w:rPr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algun Gothic"/>
                <w:b w:val="0"/>
                <w:i w:val="0"/>
                <w:color w:val="111827"/>
                <w:sz w:val="16"/>
                <w:u w:val="none"/>
              </w:rPr>
            </w:r>
          </w:p>
        </w:tc>
        <w:tc>
          <w:tcPr>
            <w:tcW w:type="dxa" w:w="161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algun Gothic"/>
                <w:b w:val="0"/>
                <w:i w:val="0"/>
                <w:color w:val="111827"/>
                <w:sz w:val="16"/>
                <w:u w:val="none"/>
              </w:rPr>
            </w:r>
          </w:p>
        </w:tc>
      </w:tr>
      <w:tr>
        <w:trPr>
          <w:cantSplit/>
        </w:trPr>
        <w:tc>
          <w:tcPr>
            <w:tcW w:type="dxa" w:w="65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algun Gothic"/>
                <w:b w:val="0"/>
                <w:i w:val="0"/>
                <w:color w:val="111827"/>
                <w:sz w:val="16"/>
                <w:u w:val="none"/>
              </w:rPr>
              <w:t>5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algun Gothic"/>
                <w:b w:val="0"/>
                <w:i w:val="0"/>
                <w:color w:val="111827"/>
                <w:sz w:val="16"/>
                <w:u w:val="none"/>
              </w:rPr>
            </w:r>
          </w:p>
        </w:tc>
        <w:tc>
          <w:tcPr>
            <w:tcW w:type="dxa" w:w="125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algun Gothic"/>
                <w:b w:val="0"/>
                <w:i w:val="0"/>
                <w:color w:val="111827"/>
                <w:sz w:val="16"/>
                <w:u w:val="none"/>
              </w:rPr>
              <w:t>대표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algun Gothic"/>
                <w:b w:val="0"/>
                <w:i w:val="0"/>
                <w:color w:val="111827"/>
                <w:sz w:val="16"/>
                <w:u w:val="none"/>
              </w:rPr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algun Gothic"/>
                <w:b w:val="0"/>
                <w:i w:val="0"/>
                <w:color w:val="111827"/>
                <w:sz w:val="16"/>
                <w:u w:val="none"/>
              </w:rPr>
            </w:r>
          </w:p>
        </w:tc>
        <w:tc>
          <w:tcPr>
            <w:tcW w:type="dxa" w:w="161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algun Gothic"/>
                <w:b w:val="0"/>
                <w:i w:val="0"/>
                <w:color w:val="111827"/>
                <w:sz w:val="16"/>
                <w:u w:val="none"/>
              </w:rPr>
            </w:r>
          </w:p>
        </w:tc>
      </w:tr>
      <w:tr>
        <w:trPr>
          <w:cantSplit/>
        </w:trPr>
        <w:tc>
          <w:tcPr>
            <w:tcW w:type="dxa" w:w="65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algun Gothic"/>
                <w:b w:val="0"/>
                <w:i w:val="0"/>
                <w:color w:val="111827"/>
                <w:sz w:val="16"/>
                <w:u w:val="none"/>
              </w:rPr>
              <w:t>6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algun Gothic"/>
                <w:b w:val="0"/>
                <w:i w:val="0"/>
                <w:color w:val="111827"/>
                <w:sz w:val="16"/>
                <w:u w:val="none"/>
              </w:rPr>
            </w:r>
          </w:p>
        </w:tc>
        <w:tc>
          <w:tcPr>
            <w:tcW w:type="dxa" w:w="125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algun Gothic"/>
                <w:b w:val="0"/>
                <w:i w:val="0"/>
                <w:color w:val="111827"/>
                <w:sz w:val="16"/>
                <w:u w:val="none"/>
              </w:rPr>
              <w:t>클라이맥스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algun Gothic"/>
                <w:b w:val="0"/>
                <w:i w:val="0"/>
                <w:color w:val="111827"/>
                <w:sz w:val="16"/>
                <w:u w:val="none"/>
              </w:rPr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algun Gothic"/>
                <w:b w:val="0"/>
                <w:i w:val="0"/>
                <w:color w:val="111827"/>
                <w:sz w:val="16"/>
                <w:u w:val="none"/>
              </w:rPr>
            </w:r>
          </w:p>
        </w:tc>
        <w:tc>
          <w:tcPr>
            <w:tcW w:type="dxa" w:w="161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algun Gothic"/>
                <w:b w:val="0"/>
                <w:i w:val="0"/>
                <w:color w:val="111827"/>
                <w:sz w:val="16"/>
                <w:u w:val="none"/>
              </w:rPr>
            </w:r>
          </w:p>
        </w:tc>
      </w:tr>
      <w:tr>
        <w:trPr>
          <w:cantSplit/>
        </w:trPr>
        <w:tc>
          <w:tcPr>
            <w:tcW w:type="dxa" w:w="65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algun Gothic"/>
                <w:b w:val="0"/>
                <w:i w:val="0"/>
                <w:color w:val="111827"/>
                <w:sz w:val="16"/>
                <w:u w:val="none"/>
              </w:rPr>
              <w:t>7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algun Gothic"/>
                <w:b w:val="0"/>
                <w:i w:val="0"/>
                <w:color w:val="111827"/>
                <w:sz w:val="16"/>
                <w:u w:val="none"/>
              </w:rPr>
            </w:r>
          </w:p>
        </w:tc>
        <w:tc>
          <w:tcPr>
            <w:tcW w:type="dxa" w:w="125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algun Gothic"/>
                <w:b w:val="0"/>
                <w:i w:val="0"/>
                <w:color w:val="111827"/>
                <w:sz w:val="16"/>
                <w:u w:val="none"/>
              </w:rPr>
              <w:t>여운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algun Gothic"/>
                <w:b w:val="0"/>
                <w:i w:val="0"/>
                <w:color w:val="111827"/>
                <w:sz w:val="16"/>
                <w:u w:val="none"/>
              </w:rPr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algun Gothic"/>
                <w:b w:val="0"/>
                <w:i w:val="0"/>
                <w:color w:val="111827"/>
                <w:sz w:val="16"/>
                <w:u w:val="none"/>
              </w:rPr>
            </w:r>
          </w:p>
        </w:tc>
        <w:tc>
          <w:tcPr>
            <w:tcW w:type="dxa" w:w="161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algun Gothic"/>
                <w:b w:val="0"/>
                <w:i w:val="0"/>
                <w:color w:val="111827"/>
                <w:sz w:val="16"/>
                <w:u w:val="none"/>
              </w:rPr>
            </w:r>
          </w:p>
        </w:tc>
      </w:tr>
    </w:tbl>
    <w:p>
      <w:pPr>
        <w:spacing w:after="40"/>
      </w:pPr>
    </w:p>
    <w:p>
      <w:pPr>
        <w:pStyle w:val="Heading2"/>
      </w:pPr>
      <w:r>
        <w:t>6.2 깨끗한 캡처 기준</w:t>
      </w:r>
    </w:p>
    <w:p>
      <w:pPr>
        <w:spacing w:after="80"/>
        <w:ind w:left="259" w:hanging="259"/>
      </w:pPr>
      <w:r>
        <w:rPr>
          <w:rFonts w:ascii="Calibri" w:hAnsi="Calibri" w:eastAsia="Malgun Gothic"/>
          <w:b/>
          <w:i w:val="0"/>
          <w:color w:val="4F81BD"/>
          <w:sz w:val="22"/>
          <w:u w:val="none"/>
        </w:rPr>
        <w:t xml:space="preserve">☐  </w:t>
      </w:r>
      <w:r>
        <w:rPr>
          <w:rFonts w:ascii="Calibri" w:hAnsi="Calibri" w:eastAsia="Malgun Gothic"/>
          <w:b w:val="0"/>
          <w:i w:val="0"/>
          <w:color w:val="111827"/>
          <w:sz w:val="21"/>
          <w:u w:val="none"/>
        </w:rPr>
        <w:t>16:9 영상 프레임만 남기고 YouTube 제목·버튼·재생바·댓글·확장프로그램 UI를 제거한다.</w:t>
      </w:r>
    </w:p>
    <w:p>
      <w:pPr>
        <w:spacing w:after="80"/>
        <w:ind w:left="259" w:hanging="259"/>
      </w:pPr>
      <w:r>
        <w:rPr>
          <w:rFonts w:ascii="Calibri" w:hAnsi="Calibri" w:eastAsia="Malgun Gothic"/>
          <w:b/>
          <w:i w:val="0"/>
          <w:color w:val="4F81BD"/>
          <w:sz w:val="22"/>
          <w:u w:val="none"/>
        </w:rPr>
        <w:t xml:space="preserve">☐  </w:t>
      </w:r>
      <w:r>
        <w:rPr>
          <w:rFonts w:ascii="Calibri" w:hAnsi="Calibri" w:eastAsia="Malgun Gothic"/>
          <w:b w:val="0"/>
          <w:i w:val="0"/>
          <w:color w:val="111827"/>
          <w:sz w:val="21"/>
          <w:u w:val="none"/>
        </w:rPr>
        <w:t>원본 영상 안에 포함된 채널 워터마크·제작자 표시는 지우지 않는다.</w:t>
      </w:r>
    </w:p>
    <w:p>
      <w:pPr>
        <w:spacing w:after="80"/>
        <w:ind w:left="259" w:hanging="259"/>
      </w:pPr>
      <w:r>
        <w:rPr>
          <w:rFonts w:ascii="Calibri" w:hAnsi="Calibri" w:eastAsia="Malgun Gothic"/>
          <w:b/>
          <w:i w:val="0"/>
          <w:color w:val="4F81BD"/>
          <w:sz w:val="22"/>
          <w:u w:val="none"/>
        </w:rPr>
        <w:t xml:space="preserve">☐  </w:t>
      </w:r>
      <w:r>
        <w:rPr>
          <w:rFonts w:ascii="Calibri" w:hAnsi="Calibri" w:eastAsia="Malgun Gothic"/>
          <w:b w:val="0"/>
          <w:i w:val="0"/>
          <w:color w:val="111827"/>
          <w:sz w:val="21"/>
          <w:u w:val="none"/>
        </w:rPr>
        <w:t>상황 이해에 필요한 영상 자막은 남기되, 의미 없는 플레이어 자막은 최소화한다.</w:t>
      </w:r>
    </w:p>
    <w:p>
      <w:pPr>
        <w:spacing w:after="80"/>
        <w:ind w:left="259" w:hanging="259"/>
      </w:pPr>
      <w:r>
        <w:rPr>
          <w:rFonts w:ascii="Calibri" w:hAnsi="Calibri" w:eastAsia="Malgun Gothic"/>
          <w:b/>
          <w:i w:val="0"/>
          <w:color w:val="4F81BD"/>
          <w:sz w:val="22"/>
          <w:u w:val="none"/>
        </w:rPr>
        <w:t xml:space="preserve">☐  </w:t>
      </w:r>
      <w:r>
        <w:rPr>
          <w:rFonts w:ascii="Calibri" w:hAnsi="Calibri" w:eastAsia="Malgun Gothic"/>
          <w:b w:val="0"/>
          <w:i w:val="0"/>
          <w:color w:val="111827"/>
          <w:sz w:val="21"/>
          <w:u w:val="none"/>
        </w:rPr>
        <w:t>전화번호·메신저 ID·차량번호·문서·위치 등 개인정보를 가린다.</w:t>
      </w:r>
    </w:p>
    <w:p>
      <w:pPr>
        <w:spacing w:after="80"/>
        <w:ind w:left="259" w:hanging="259"/>
      </w:pPr>
      <w:r>
        <w:rPr>
          <w:rFonts w:ascii="Calibri" w:hAnsi="Calibri" w:eastAsia="Malgun Gothic"/>
          <w:b/>
          <w:i w:val="0"/>
          <w:color w:val="4F81BD"/>
          <w:sz w:val="22"/>
          <w:u w:val="none"/>
        </w:rPr>
        <w:t xml:space="preserve">☐  </w:t>
      </w:r>
      <w:r>
        <w:rPr>
          <w:rFonts w:ascii="Calibri" w:hAnsi="Calibri" w:eastAsia="Malgun Gothic"/>
          <w:b w:val="0"/>
          <w:i w:val="0"/>
          <w:color w:val="111827"/>
          <w:sz w:val="21"/>
          <w:u w:val="none"/>
        </w:rPr>
        <w:t>얼굴을 과도하게 확대하거나 맥락을 왜곡하는 크롭을 피한다.</w:t>
      </w:r>
    </w:p>
    <w:p>
      <w:pPr>
        <w:spacing w:after="80"/>
        <w:ind w:left="259" w:hanging="259"/>
      </w:pPr>
      <w:r>
        <w:rPr>
          <w:rFonts w:ascii="Calibri" w:hAnsi="Calibri" w:eastAsia="Malgun Gothic"/>
          <w:b/>
          <w:i w:val="0"/>
          <w:color w:val="4F81BD"/>
          <w:sz w:val="22"/>
          <w:u w:val="none"/>
        </w:rPr>
        <w:t xml:space="preserve">☐  </w:t>
      </w:r>
      <w:r>
        <w:rPr>
          <w:rFonts w:ascii="Calibri" w:hAnsi="Calibri" w:eastAsia="Malgun Gothic"/>
          <w:b w:val="0"/>
          <w:i w:val="0"/>
          <w:color w:val="111827"/>
          <w:sz w:val="21"/>
          <w:u w:val="none"/>
        </w:rPr>
        <w:t>대표 이미지는 가장 큰 결과가 드러나는 한 장을 선택한다.</w:t>
      </w:r>
    </w:p>
    <w:p>
      <w:pPr>
        <w:pStyle w:val="Heading2"/>
      </w:pPr>
      <w:r>
        <w:t>6.3 제미나이 매거진 일러스트</w:t>
      </w:r>
    </w:p>
    <w:p>
      <w:pPr>
        <w:spacing w:after="120"/>
      </w:pPr>
      <w:r>
        <w:rPr>
          <w:rFonts w:ascii="Calibri" w:hAnsi="Calibri" w:eastAsia="Malgun Gothic"/>
          <w:b w:val="0"/>
          <w:i w:val="0"/>
          <w:color w:val="111827"/>
          <w:sz w:val="22"/>
          <w:u w:val="none"/>
        </w:rPr>
        <w:t>문장 전용 정보 카드는 사용하지 않습니다. 공개 영상에 없는 배경 상황·감정·맥락은 제미나이로 제작한 세련된 한국 매거진 에디토리얼 일러스트로 시각화합니다. 실제 캡처는 사실의 증거, AI 이미지는 이해를 돕는 해설이라는 역할을 분리합니다.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400"/>
        <w:gridCol w:w="3930"/>
        <w:gridCol w:w="4030"/>
      </w:tblGrid>
      <w:tr>
        <w:trPr>
          <w:tblHeader w:val="true"/>
          <w:cantSplit/>
        </w:trP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  <w:shd w:fill="E8EEF5"/>
          </w:tcPr>
          <w:p>
            <w:pPr>
              <w:spacing w:after="0"/>
              <w:jc w:val="center"/>
            </w:pPr>
            <w:r>
              <w:rPr>
                <w:rFonts w:ascii="Calibri" w:hAnsi="Calibri" w:eastAsia="Malgun Gothic"/>
                <w:b/>
                <w:i w:val="0"/>
                <w:color w:val="18324A"/>
                <w:sz w:val="17"/>
                <w:u w:val="none"/>
              </w:rPr>
              <w:t>구분</w:t>
            </w:r>
          </w:p>
        </w:tc>
        <w:tc>
          <w:tcPr>
            <w:tcW w:type="dxa" w:w="393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  <w:shd w:fill="E8EEF5"/>
          </w:tcPr>
          <w:p>
            <w:pPr>
              <w:spacing w:after="0"/>
              <w:jc w:val="center"/>
            </w:pPr>
            <w:r>
              <w:rPr>
                <w:rFonts w:ascii="Calibri" w:hAnsi="Calibri" w:eastAsia="Malgun Gothic"/>
                <w:b/>
                <w:i w:val="0"/>
                <w:color w:val="18324A"/>
                <w:sz w:val="17"/>
                <w:u w:val="none"/>
              </w:rPr>
              <w:t>실제 캡처</w:t>
            </w:r>
          </w:p>
        </w:tc>
        <w:tc>
          <w:tcPr>
            <w:tcW w:type="dxa" w:w="403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  <w:shd w:fill="E8EEF5"/>
          </w:tcPr>
          <w:p>
            <w:pPr>
              <w:spacing w:after="0"/>
              <w:jc w:val="center"/>
            </w:pPr>
            <w:r>
              <w:rPr>
                <w:rFonts w:ascii="Calibri" w:hAnsi="Calibri" w:eastAsia="Malgun Gothic"/>
                <w:b/>
                <w:i w:val="0"/>
                <w:color w:val="18324A"/>
                <w:sz w:val="17"/>
                <w:u w:val="none"/>
              </w:rPr>
              <w:t>제미나이 일러스트</w:t>
            </w:r>
          </w:p>
        </w:tc>
      </w:tr>
      <w:tr>
        <w:trPr>
          <w:cantSplit/>
        </w:trP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algun Gothic"/>
                <w:b w:val="0"/>
                <w:i w:val="0"/>
                <w:color w:val="111827"/>
                <w:sz w:val="17"/>
                <w:u w:val="none"/>
              </w:rPr>
              <w:t>역할</w:t>
            </w:r>
          </w:p>
        </w:tc>
        <w:tc>
          <w:tcPr>
            <w:tcW w:type="dxa" w:w="393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algun Gothic"/>
                <w:b w:val="0"/>
                <w:i w:val="0"/>
                <w:color w:val="111827"/>
                <w:sz w:val="17"/>
                <w:u w:val="none"/>
              </w:rPr>
              <w:t>인물·발언·사건·결과를 증명</w:t>
            </w:r>
          </w:p>
        </w:tc>
        <w:tc>
          <w:tcPr>
            <w:tcW w:type="dxa" w:w="403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algun Gothic"/>
                <w:b w:val="0"/>
                <w:i w:val="0"/>
                <w:color w:val="111827"/>
                <w:sz w:val="17"/>
                <w:u w:val="none"/>
              </w:rPr>
              <w:t>배경·감정·관계·해석을 설명</w:t>
            </w:r>
          </w:p>
        </w:tc>
      </w:tr>
      <w:tr>
        <w:trPr>
          <w:cantSplit/>
        </w:trP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algun Gothic"/>
                <w:b w:val="0"/>
                <w:i w:val="0"/>
                <w:color w:val="111827"/>
                <w:sz w:val="17"/>
                <w:u w:val="none"/>
              </w:rPr>
              <w:t>배치</w:t>
            </w:r>
          </w:p>
        </w:tc>
        <w:tc>
          <w:tcPr>
            <w:tcW w:type="dxa" w:w="393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algun Gothic"/>
                <w:b w:val="0"/>
                <w:i w:val="0"/>
                <w:color w:val="111827"/>
                <w:sz w:val="17"/>
                <w:u w:val="none"/>
              </w:rPr>
              <w:t>대표·도입·전환·클라이맥스</w:t>
            </w:r>
          </w:p>
        </w:tc>
        <w:tc>
          <w:tcPr>
            <w:tcW w:type="dxa" w:w="403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algun Gothic"/>
                <w:b w:val="0"/>
                <w:i w:val="0"/>
                <w:color w:val="111827"/>
                <w:sz w:val="17"/>
                <w:u w:val="none"/>
              </w:rPr>
              <w:t>해설·맥락 문단 뒤</w:t>
            </w:r>
          </w:p>
        </w:tc>
      </w:tr>
      <w:tr>
        <w:trPr>
          <w:cantSplit/>
        </w:trP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algun Gothic"/>
                <w:b w:val="0"/>
                <w:i w:val="0"/>
                <w:color w:val="111827"/>
                <w:sz w:val="17"/>
                <w:u w:val="none"/>
              </w:rPr>
              <w:t>기준</w:t>
            </w:r>
          </w:p>
        </w:tc>
        <w:tc>
          <w:tcPr>
            <w:tcW w:type="dxa" w:w="393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algun Gothic"/>
                <w:b w:val="0"/>
                <w:i w:val="0"/>
                <w:color w:val="111827"/>
                <w:sz w:val="17"/>
                <w:u w:val="none"/>
              </w:rPr>
              <w:t>출처와 타임코드 확인</w:t>
            </w:r>
          </w:p>
        </w:tc>
        <w:tc>
          <w:tcPr>
            <w:tcW w:type="dxa" w:w="403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algun Gothic"/>
                <w:b w:val="0"/>
                <w:i w:val="0"/>
                <w:color w:val="111827"/>
                <w:sz w:val="17"/>
                <w:u w:val="none"/>
              </w:rPr>
              <w:t>AI 고지 캡션과 비식별 표현</w:t>
            </w:r>
          </w:p>
        </w:tc>
      </w:tr>
      <w:tr>
        <w:trPr>
          <w:cantSplit/>
        </w:trP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algun Gothic"/>
                <w:b w:val="0"/>
                <w:i w:val="0"/>
                <w:color w:val="111827"/>
                <w:sz w:val="17"/>
                <w:u w:val="none"/>
              </w:rPr>
              <w:t>금지</w:t>
            </w:r>
          </w:p>
        </w:tc>
        <w:tc>
          <w:tcPr>
            <w:tcW w:type="dxa" w:w="393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algun Gothic"/>
                <w:b w:val="0"/>
                <w:i w:val="0"/>
                <w:color w:val="111827"/>
                <w:sz w:val="17"/>
                <w:u w:val="none"/>
              </w:rPr>
              <w:t>YouTube UX/UI와 왜곡 크롭</w:t>
            </w:r>
          </w:p>
        </w:tc>
        <w:tc>
          <w:tcPr>
            <w:tcW w:type="dxa" w:w="403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algun Gothic"/>
                <w:b w:val="0"/>
                <w:i w:val="0"/>
                <w:color w:val="111827"/>
                <w:sz w:val="17"/>
                <w:u w:val="none"/>
              </w:rPr>
              <w:t>실제 보도사진처럼 보이는 합성과 얼굴 복제</w:t>
            </w:r>
          </w:p>
        </w:tc>
      </w:tr>
    </w:tbl>
    <w:p>
      <w:pPr>
        <w:spacing w:after="40"/>
      </w:pPr>
    </w:p>
    <w:p>
      <w:pPr>
        <w:spacing w:after="80"/>
        <w:ind w:left="259" w:hanging="259"/>
      </w:pPr>
      <w:r>
        <w:rPr>
          <w:rFonts w:ascii="Calibri" w:hAnsi="Calibri" w:eastAsia="Malgun Gothic"/>
          <w:b/>
          <w:i w:val="0"/>
          <w:color w:val="4F81BD"/>
          <w:sz w:val="22"/>
          <w:u w:val="none"/>
        </w:rPr>
        <w:t xml:space="preserve">☐  </w:t>
      </w:r>
      <w:r>
        <w:rPr>
          <w:rFonts w:ascii="Calibri" w:hAnsi="Calibri" w:eastAsia="Malgun Gothic"/>
          <w:b w:val="0"/>
          <w:i w:val="0"/>
          <w:color w:val="111827"/>
          <w:sz w:val="21"/>
          <w:u w:val="none"/>
        </w:rPr>
        <w:t>16:9 가로형, 1200×675px 이상으로 제작한다.</w:t>
      </w:r>
    </w:p>
    <w:p>
      <w:pPr>
        <w:spacing w:after="80"/>
        <w:ind w:left="259" w:hanging="259"/>
      </w:pPr>
      <w:r>
        <w:rPr>
          <w:rFonts w:ascii="Calibri" w:hAnsi="Calibri" w:eastAsia="Malgun Gothic"/>
          <w:b/>
          <w:i w:val="0"/>
          <w:color w:val="4F81BD"/>
          <w:sz w:val="22"/>
          <w:u w:val="none"/>
        </w:rPr>
        <w:t xml:space="preserve">☐  </w:t>
      </w:r>
      <w:r>
        <w:rPr>
          <w:rFonts w:ascii="Calibri" w:hAnsi="Calibri" w:eastAsia="Malgun Gothic"/>
          <w:b w:val="0"/>
          <w:i w:val="0"/>
          <w:color w:val="111827"/>
          <w:sz w:val="21"/>
          <w:u w:val="none"/>
        </w:rPr>
        <w:t>실존 인물의 얼굴을 그대로 복제하지 않고 인상·의상·분위기만 참고한 비식별 인물로 표현한다.</w:t>
      </w:r>
    </w:p>
    <w:p>
      <w:pPr>
        <w:spacing w:after="80"/>
        <w:ind w:left="259" w:hanging="259"/>
      </w:pPr>
      <w:r>
        <w:rPr>
          <w:rFonts w:ascii="Calibri" w:hAnsi="Calibri" w:eastAsia="Malgun Gothic"/>
          <w:b/>
          <w:i w:val="0"/>
          <w:color w:val="4F81BD"/>
          <w:sz w:val="22"/>
          <w:u w:val="none"/>
        </w:rPr>
        <w:t xml:space="preserve">☐  </w:t>
      </w:r>
      <w:r>
        <w:rPr>
          <w:rFonts w:ascii="Calibri" w:hAnsi="Calibri" w:eastAsia="Malgun Gothic"/>
          <w:b w:val="0"/>
          <w:i w:val="0"/>
          <w:color w:val="111827"/>
          <w:sz w:val="21"/>
          <w:u w:val="none"/>
        </w:rPr>
        <w:t>이미지 안에 제목·긴 문장·말풍선·로고·워터마크·유튜브 UI를 넣지 않는다.</w:t>
      </w:r>
    </w:p>
    <w:p>
      <w:pPr>
        <w:spacing w:after="80"/>
        <w:ind w:left="259" w:hanging="259"/>
      </w:pPr>
      <w:r>
        <w:rPr>
          <w:rFonts w:ascii="Calibri" w:hAnsi="Calibri" w:eastAsia="Malgun Gothic"/>
          <w:b/>
          <w:i w:val="0"/>
          <w:color w:val="4F81BD"/>
          <w:sz w:val="22"/>
          <w:u w:val="none"/>
        </w:rPr>
        <w:t xml:space="preserve">☐  </w:t>
      </w:r>
      <w:r>
        <w:rPr>
          <w:rFonts w:ascii="Calibri" w:hAnsi="Calibri" w:eastAsia="Malgun Gothic"/>
          <w:b w:val="0"/>
          <w:i w:val="0"/>
          <w:color w:val="111827"/>
          <w:sz w:val="21"/>
          <w:u w:val="none"/>
        </w:rPr>
        <w:t>AI 이미지를 실제 사건의 증거처럼 배치하지 않고 연속 두 장 이상 사용하지 않는다.</w:t>
      </w:r>
    </w:p>
    <w:p>
      <w:pPr>
        <w:spacing w:after="80"/>
        <w:ind w:left="259" w:hanging="259"/>
      </w:pPr>
      <w:r>
        <w:rPr>
          <w:rFonts w:ascii="Calibri" w:hAnsi="Calibri" w:eastAsia="Malgun Gothic"/>
          <w:b/>
          <w:i w:val="0"/>
          <w:color w:val="4F81BD"/>
          <w:sz w:val="22"/>
          <w:u w:val="none"/>
        </w:rPr>
        <w:t xml:space="preserve">☐  </w:t>
      </w:r>
      <w:r>
        <w:rPr>
          <w:rFonts w:ascii="Calibri" w:hAnsi="Calibri" w:eastAsia="Malgun Gothic"/>
          <w:b w:val="0"/>
          <w:i w:val="0"/>
          <w:color w:val="111827"/>
          <w:sz w:val="21"/>
          <w:u w:val="none"/>
        </w:rPr>
        <w:t>모든 AI 이미지 아래에 ‘AI로 제작한 이해용 이미지입니다.’라고 표시한다.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  <w:shd w:fill="FFF4CC"/>
          </w:tcPr>
          <w:p>
            <w:pPr>
              <w:spacing w:after="40"/>
            </w:pPr>
            <w:r>
              <w:rPr>
                <w:rFonts w:ascii="Calibri" w:hAnsi="Calibri" w:eastAsia="Malgun Gothic"/>
                <w:b/>
                <w:i w:val="0"/>
                <w:color w:val="18324A"/>
                <w:sz w:val="21"/>
                <w:u w:val="none"/>
              </w:rPr>
              <w:t>제미나이 공통 프롬프트</w:t>
            </w:r>
          </w:p>
          <w:p>
            <w:pPr>
              <w:spacing w:after="0"/>
            </w:pPr>
            <w:r>
              <w:rPr>
                <w:rFonts w:ascii="Calibri" w:hAnsi="Calibri" w:eastAsia="Malgun Gothic"/>
                <w:b w:val="0"/>
                <w:i w:val="0"/>
                <w:color w:val="111827"/>
                <w:sz w:val="21"/>
                <w:u w:val="none"/>
              </w:rPr>
              <w:t>한국 온라인 매거진에 들어갈 16:9 가로형 에디토리얼 일러스트.</w:t>
              <w:br/>
              <w:br/>
              <w:t>장면: [누가 / 어디서 / 무엇을 하는지]</w:t>
              <w:br/>
              <w:t>핵심 감정: [놀람 / 배려 / 긴장 / 반전 / 따뜻함]</w:t>
              <w:br/>
              <w:t>주요 소품: [문단을 설명하는 물건 1~3개]</w:t>
              <w:br/>
              <w:t>구도: [와이드숏 / 미디엄숏 / 손과 소품 중심 / 공간 중심]</w:t>
              <w:br/>
              <w:t>색감: 밝고 세련된 크림·옐로 / 블루 / 피치 계열.</w:t>
              <w:br/>
              <w:t>스타일: 고급 라이프스타일 매거진 삽화, 자연스러운 빛, 충분한 여백, 현실적인 공간감, 섬세한 질감.</w:t>
              <w:br/>
              <w:br/>
              <w:t>실제 보도사진처럼 만들지 말 것. 실존 인물의 얼굴을 그대로 복제하지 말 것. 글자, 자막, 로고, 워터마크, 말풍선, 유튜브 UI를 넣지 말 것. 해상도 1200×675 이상.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2"/>
      </w:pPr>
      <w:r>
        <w:t>6.4 짧은 녹화·GIF 기준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 w:eastAsia="Malgun Gothic"/>
          <w:b w:val="0"/>
          <w:i w:val="0"/>
          <w:color w:val="111827"/>
          <w:sz w:val="22"/>
          <w:u w:val="none"/>
        </w:rPr>
        <w:t>정지 화면으로 의미가 전달되지 않는 표정·움직임에만 사용한다.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 w:eastAsia="Malgun Gothic"/>
          <w:b w:val="0"/>
          <w:i w:val="0"/>
          <w:color w:val="111827"/>
          <w:sz w:val="22"/>
          <w:u w:val="none"/>
        </w:rPr>
        <w:t>한 클립은 대체로 3~7초, 연속 장면 재배포는 피한다.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 w:eastAsia="Malgun Gothic"/>
          <w:b w:val="0"/>
          <w:i w:val="0"/>
          <w:color w:val="111827"/>
          <w:sz w:val="22"/>
          <w:u w:val="none"/>
        </w:rPr>
        <w:t>원본을 대체하지 않도록 해설 문단과 가까이 배치한다.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 w:eastAsia="Malgun Gothic"/>
          <w:b w:val="0"/>
          <w:i w:val="0"/>
          <w:color w:val="111827"/>
          <w:sz w:val="22"/>
          <w:u w:val="none"/>
        </w:rPr>
        <w:t>원본 채널명·영상 제목·링크를 본문 끝 출처에 명시한다.</w:t>
      </w:r>
    </w:p>
    <w:p>
      <w:pPr>
        <w:pStyle w:val="Heading1"/>
      </w:pPr>
      <w:r>
        <w:t>7. 브링이슈 고정 글 구조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  <w:shd w:fill="E3F6D3"/>
          </w:tcPr>
          <w:p>
            <w:pPr>
              <w:spacing w:after="40"/>
            </w:pPr>
            <w:r>
              <w:rPr>
                <w:rFonts w:ascii="Calibri" w:hAnsi="Calibri" w:eastAsia="Malgun Gothic"/>
                <w:b/>
                <w:i w:val="0"/>
                <w:color w:val="18324A"/>
                <w:sz w:val="21"/>
                <w:u w:val="none"/>
              </w:rPr>
              <w:t>핵심 리듬</w:t>
            </w:r>
          </w:p>
          <w:p>
            <w:pPr>
              <w:spacing w:after="0"/>
            </w:pPr>
            <w:r>
              <w:rPr>
                <w:rFonts w:ascii="Calibri" w:hAnsi="Calibri" w:eastAsia="Malgun Gothic"/>
                <w:b w:val="0"/>
                <w:i w:val="0"/>
                <w:color w:val="111827"/>
                <w:sz w:val="21"/>
                <w:u w:val="none"/>
              </w:rPr>
              <w:t>결과를 살짝 보여준다 → 이유를 만든다 → 복선을 쌓는다 → 전환을 보여준다 → 브링이슈의 해석으로 마무리한다.</w:t>
            </w:r>
          </w:p>
        </w:tc>
      </w:tr>
    </w:tbl>
    <w:p>
      <w:pPr>
        <w:spacing w:after="20"/>
      </w:pPr>
    </w:p>
    <w:p>
      <w:pPr>
        <w:spacing w:after="120"/>
      </w:pPr>
      <w:r>
        <w:rPr>
          <w:rFonts w:ascii="Calibri" w:hAnsi="Calibri" w:eastAsia="Malgun Gothic"/>
          <w:b/>
          <w:i w:val="0"/>
          <w:color w:val="111827"/>
          <w:sz w:val="22"/>
          <w:u w:val="none"/>
        </w:rPr>
        <w:t>1) 제목</w:t>
      </w:r>
      <w:r>
        <w:rPr>
          <w:rFonts w:ascii="Calibri" w:hAnsi="Calibri" w:eastAsia="Malgun Gothic"/>
          <w:b w:val="0"/>
          <w:i w:val="0"/>
          <w:color w:val="111827"/>
          <w:sz w:val="22"/>
          <w:u w:val="none"/>
        </w:rPr>
        <w:t xml:space="preserve">  인물 + 실제 사건 + 궁금증. 본문에서 반드시 회수할 약속만 쓴다.</w:t>
      </w:r>
    </w:p>
    <w:p>
      <w:pPr>
        <w:spacing w:after="120"/>
      </w:pPr>
      <w:r>
        <w:rPr>
          <w:rFonts w:ascii="Calibri" w:hAnsi="Calibri" w:eastAsia="Malgun Gothic"/>
          <w:b/>
          <w:i w:val="0"/>
          <w:color w:val="111827"/>
          <w:sz w:val="22"/>
          <w:u w:val="none"/>
        </w:rPr>
        <w:t>2) 도입 3~5문단</w:t>
      </w:r>
      <w:r>
        <w:rPr>
          <w:rFonts w:ascii="Calibri" w:hAnsi="Calibri" w:eastAsia="Malgun Gothic"/>
          <w:b w:val="0"/>
          <w:i w:val="0"/>
          <w:color w:val="111827"/>
          <w:sz w:val="22"/>
          <w:u w:val="none"/>
        </w:rPr>
        <w:t xml:space="preserve">  가장 강한 결과를 먼저 암시하고, 독자가 궁금해할 질문을 한 번만 던진다.</w:t>
      </w:r>
    </w:p>
    <w:p>
      <w:pPr>
        <w:spacing w:after="120"/>
      </w:pPr>
      <w:r>
        <w:rPr>
          <w:rFonts w:ascii="Calibri" w:hAnsi="Calibri" w:eastAsia="Malgun Gothic"/>
          <w:b/>
          <w:i w:val="0"/>
          <w:color w:val="111827"/>
          <w:sz w:val="22"/>
          <w:u w:val="none"/>
        </w:rPr>
        <w:t>3) 핵심 인용구</w:t>
      </w:r>
      <w:r>
        <w:rPr>
          <w:rFonts w:ascii="Calibri" w:hAnsi="Calibri" w:eastAsia="Malgun Gothic"/>
          <w:b w:val="0"/>
          <w:i w:val="0"/>
          <w:color w:val="111827"/>
          <w:sz w:val="22"/>
          <w:u w:val="none"/>
        </w:rPr>
        <w:t xml:space="preserve">  이 글의 판단 또는 전환을 짧게 정리한다. 핵심 결론 한 문장만 밑줄 처리한다.</w:t>
      </w:r>
    </w:p>
    <w:p>
      <w:pPr>
        <w:spacing w:after="120"/>
      </w:pPr>
      <w:r>
        <w:rPr>
          <w:rFonts w:ascii="Calibri" w:hAnsi="Calibri" w:eastAsia="Malgun Gothic"/>
          <w:b/>
          <w:i w:val="0"/>
          <w:color w:val="111827"/>
          <w:sz w:val="22"/>
          <w:u w:val="none"/>
        </w:rPr>
        <w:t>4) 대표 이미지</w:t>
      </w:r>
      <w:r>
        <w:rPr>
          <w:rFonts w:ascii="Calibri" w:hAnsi="Calibri" w:eastAsia="Malgun Gothic"/>
          <w:b w:val="0"/>
          <w:i w:val="0"/>
          <w:color w:val="111827"/>
          <w:sz w:val="22"/>
          <w:u w:val="none"/>
        </w:rPr>
        <w:t xml:space="preserve">  글의 가장 큰 결과가 보이는 장면. 구체적인 캡션을 붙인다.</w:t>
      </w:r>
    </w:p>
    <w:p>
      <w:pPr>
        <w:spacing w:after="120"/>
      </w:pPr>
      <w:r>
        <w:rPr>
          <w:rFonts w:ascii="Calibri" w:hAnsi="Calibri" w:eastAsia="Malgun Gothic"/>
          <w:b/>
          <w:i w:val="0"/>
          <w:color w:val="111827"/>
          <w:sz w:val="22"/>
          <w:u w:val="none"/>
        </w:rPr>
        <w:t>5) 배경·복선</w:t>
      </w:r>
      <w:r>
        <w:rPr>
          <w:rFonts w:ascii="Calibri" w:hAnsi="Calibri" w:eastAsia="Malgun Gothic"/>
          <w:b w:val="0"/>
          <w:i w:val="0"/>
          <w:color w:val="111827"/>
          <w:sz w:val="22"/>
          <w:u w:val="none"/>
        </w:rPr>
        <w:t xml:space="preserve">  왜 시작했는지, 어떤 단서가 있었는지. 영상 순서를 그대로 늘어놓지 않는다.</w:t>
      </w:r>
    </w:p>
    <w:p>
      <w:pPr>
        <w:spacing w:after="120"/>
      </w:pPr>
      <w:r>
        <w:rPr>
          <w:rFonts w:ascii="Calibri" w:hAnsi="Calibri" w:eastAsia="Malgun Gothic"/>
          <w:b/>
          <w:i w:val="0"/>
          <w:color w:val="111827"/>
          <w:sz w:val="22"/>
          <w:u w:val="none"/>
        </w:rPr>
        <w:t>6) 구분선</w:t>
      </w:r>
      <w:r>
        <w:rPr>
          <w:rFonts w:ascii="Calibri" w:hAnsi="Calibri" w:eastAsia="Malgun Gothic"/>
          <w:b w:val="0"/>
          <w:i w:val="0"/>
          <w:color w:val="111827"/>
          <w:sz w:val="22"/>
          <w:u w:val="none"/>
        </w:rPr>
        <w:t xml:space="preserve">  배경에서 전환으로 넘어가는 한 번의 호흡. 문자선이 아니라 네이버 구분선 컴포넌트를 쓴다.</w:t>
      </w:r>
    </w:p>
    <w:p>
      <w:pPr>
        <w:spacing w:after="120"/>
      </w:pPr>
      <w:r>
        <w:rPr>
          <w:rFonts w:ascii="Calibri" w:hAnsi="Calibri" w:eastAsia="Malgun Gothic"/>
          <w:b/>
          <w:i w:val="0"/>
          <w:color w:val="111827"/>
          <w:sz w:val="22"/>
          <w:u w:val="none"/>
        </w:rPr>
        <w:t>7) 반전·전환</w:t>
      </w:r>
      <w:r>
        <w:rPr>
          <w:rFonts w:ascii="Calibri" w:hAnsi="Calibri" w:eastAsia="Malgun Gothic"/>
          <w:b w:val="0"/>
          <w:i w:val="0"/>
          <w:color w:val="111827"/>
          <w:sz w:val="22"/>
          <w:u w:val="none"/>
        </w:rPr>
        <w:t xml:space="preserve">  예상이 바뀐 순간을 캡처와 함께 설명한다.</w:t>
      </w:r>
    </w:p>
    <w:p>
      <w:pPr>
        <w:spacing w:after="120"/>
      </w:pPr>
      <w:r>
        <w:rPr>
          <w:rFonts w:ascii="Calibri" w:hAnsi="Calibri" w:eastAsia="Malgun Gothic"/>
          <w:b/>
          <w:i w:val="0"/>
          <w:color w:val="111827"/>
          <w:sz w:val="22"/>
          <w:u w:val="none"/>
        </w:rPr>
        <w:t>8) 클라이맥스</w:t>
      </w:r>
      <w:r>
        <w:rPr>
          <w:rFonts w:ascii="Calibri" w:hAnsi="Calibri" w:eastAsia="Malgun Gothic"/>
          <w:b w:val="0"/>
          <w:i w:val="0"/>
          <w:color w:val="111827"/>
          <w:sz w:val="22"/>
          <w:u w:val="none"/>
        </w:rPr>
        <w:t xml:space="preserve">  제안·만남·결과 등 제목의 약속을 회수한다.</w:t>
      </w:r>
    </w:p>
    <w:p>
      <w:pPr>
        <w:spacing w:after="120"/>
      </w:pPr>
      <w:r>
        <w:rPr>
          <w:rFonts w:ascii="Calibri" w:hAnsi="Calibri" w:eastAsia="Malgun Gothic"/>
          <w:b/>
          <w:i w:val="0"/>
          <w:color w:val="111827"/>
          <w:sz w:val="22"/>
          <w:u w:val="none"/>
        </w:rPr>
        <w:t>9) 제미나이 이해 이미지</w:t>
      </w:r>
      <w:r>
        <w:rPr>
          <w:rFonts w:ascii="Calibri" w:hAnsi="Calibri" w:eastAsia="Malgun Gothic"/>
          <w:b w:val="0"/>
          <w:i w:val="0"/>
          <w:color w:val="111827"/>
          <w:sz w:val="22"/>
          <w:u w:val="none"/>
        </w:rPr>
        <w:t xml:space="preserve">  공개 장면에 없는 배경·감정·맥락만 시각화하고 AI 고지 캡션을 붙인다.</w:t>
      </w:r>
    </w:p>
    <w:p>
      <w:pPr>
        <w:spacing w:after="120"/>
      </w:pPr>
      <w:r>
        <w:rPr>
          <w:rFonts w:ascii="Calibri" w:hAnsi="Calibri" w:eastAsia="Malgun Gothic"/>
          <w:b/>
          <w:i w:val="0"/>
          <w:color w:val="111827"/>
          <w:sz w:val="22"/>
          <w:u w:val="none"/>
        </w:rPr>
        <w:t>10) 브링이슈 해설</w:t>
      </w:r>
      <w:r>
        <w:rPr>
          <w:rFonts w:ascii="Calibri" w:hAnsi="Calibri" w:eastAsia="Malgun Gothic"/>
          <w:b w:val="0"/>
          <w:i w:val="0"/>
          <w:color w:val="111827"/>
          <w:sz w:val="22"/>
          <w:u w:val="none"/>
        </w:rPr>
        <w:t xml:space="preserve">  왜 사람들이 반응했는지, 어떤 선택이 결과를 만들었는지 2~4문단으로 해석한다.</w:t>
      </w:r>
    </w:p>
    <w:p>
      <w:pPr>
        <w:spacing w:after="120"/>
      </w:pPr>
      <w:r>
        <w:rPr>
          <w:rFonts w:ascii="Calibri" w:hAnsi="Calibri" w:eastAsia="Malgun Gothic"/>
          <w:b/>
          <w:i w:val="0"/>
          <w:color w:val="111827"/>
          <w:sz w:val="22"/>
          <w:u w:val="none"/>
        </w:rPr>
        <w:t>11) 댓글 질문</w:t>
      </w:r>
      <w:r>
        <w:rPr>
          <w:rFonts w:ascii="Calibri" w:hAnsi="Calibri" w:eastAsia="Malgun Gothic"/>
          <w:b w:val="0"/>
          <w:i w:val="0"/>
          <w:color w:val="111827"/>
          <w:sz w:val="22"/>
          <w:u w:val="none"/>
        </w:rPr>
        <w:t xml:space="preserve">  정답형 질문이 아니라 독자의 경험·취향을 묻는 질문 하나만 둔다.</w:t>
      </w:r>
    </w:p>
    <w:p>
      <w:pPr>
        <w:spacing w:after="120"/>
      </w:pPr>
      <w:r>
        <w:rPr>
          <w:rFonts w:ascii="Calibri" w:hAnsi="Calibri" w:eastAsia="Malgun Gothic"/>
          <w:b/>
          <w:i w:val="0"/>
          <w:color w:val="111827"/>
          <w:sz w:val="22"/>
          <w:u w:val="none"/>
        </w:rPr>
        <w:t>12) 출처</w:t>
      </w:r>
      <w:r>
        <w:rPr>
          <w:rFonts w:ascii="Calibri" w:hAnsi="Calibri" w:eastAsia="Malgun Gothic"/>
          <w:b w:val="0"/>
          <w:i w:val="0"/>
          <w:color w:val="111827"/>
          <w:sz w:val="22"/>
          <w:u w:val="none"/>
        </w:rPr>
        <w:t xml:space="preserve">  원본 채널명, 영상 제목, 링크, 확인일을 간결하게 적는다.</w:t>
      </w:r>
    </w:p>
    <w:p>
      <w:pPr>
        <w:pStyle w:val="Heading2"/>
      </w:pPr>
      <w:r>
        <w:t>7.1 복사해서 쓰는 본문 골격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  <w:shd w:fill="F4F6F8"/>
          </w:tcPr>
          <w:p>
            <w:pPr>
              <w:spacing w:after="40"/>
            </w:pPr>
            <w:r>
              <w:rPr>
                <w:rFonts w:ascii="Calibri" w:hAnsi="Calibri" w:eastAsia="Malgun Gothic"/>
                <w:b/>
                <w:i w:val="0"/>
                <w:color w:val="18324A"/>
                <w:sz w:val="21"/>
                <w:u w:val="none"/>
              </w:rPr>
              <w:t>[최종 제목]</w:t>
            </w:r>
          </w:p>
          <w:p>
            <w:pPr>
              <w:spacing w:after="0"/>
            </w:pPr>
            <w:r>
              <w:rPr>
                <w:rFonts w:ascii="Calibri" w:hAnsi="Calibri" w:eastAsia="Malgun Gothic"/>
                <w:b w:val="0"/>
                <w:i w:val="0"/>
                <w:color w:val="111827"/>
                <w:sz w:val="21"/>
                <w:u w:val="none"/>
              </w:rPr>
              <w:t>[결과를 암시하는 짧은 도입]</w:t>
              <w:br/>
              <w:br/>
              <w:t>[왜 이런 일이 벌어졌을까?]</w:t>
              <w:br/>
              <w:br/>
              <w:t>&gt; [핵심 판단 — 밑줄 1회]</w:t>
              <w:br/>
              <w:br/>
              <w:t>[대표 이미지 + 캡션]</w:t>
              <w:br/>
              <w:br/>
              <w:t>[이모지 소제목] 시작과 배경</w:t>
              <w:br/>
              <w:t>[사실 + 실제 장면 + 해설]</w:t>
              <w:br/>
              <w:br/>
              <w:t>[제미나이 이해 이미지]</w:t>
              <w:br/>
              <w:t>AI로 제작한 이해용 이미지입니다.</w:t>
              <w:br/>
              <w:t>[이미지가 설명하는 배경·감정]</w:t>
              <w:br/>
              <w:br/>
              <w:t>[이모지 소제목] 복선</w:t>
              <w:br/>
              <w:t>[사실 + 실제 장면]</w:t>
              <w:br/>
              <w:br/>
              <w:t>[네이버 구분선]</w:t>
              <w:br/>
              <w:br/>
              <w:t>[이모지 소제목] 전환과 결과</w:t>
              <w:br/>
              <w:t>[제목 약속 회수]</w:t>
              <w:br/>
              <w:br/>
              <w:t>[이모지 소제목] 브링이슈의 한 줄 해석</w:t>
              <w:br/>
              <w:t>[독자에게 남기는 판단]</w:t>
              <w:br/>
              <w:br/>
              <w:t>[댓글 질문 1개]</w:t>
              <w:br/>
              <w:br/>
              <w:t>출처: [채널 / 영상 / URL / 확인일]</w:t>
            </w:r>
          </w:p>
        </w:tc>
      </w:tr>
    </w:tbl>
    <w:p>
      <w:pPr>
        <w:spacing w:after="20"/>
      </w:pPr>
    </w:p>
    <w:p>
      <w:pPr>
        <w:pStyle w:val="Heading1"/>
      </w:pPr>
      <w:r>
        <w:t>8. 네이버 편집기 서식 매뉴얼</w:t>
      </w:r>
    </w:p>
    <w:p>
      <w:pPr>
        <w:pStyle w:val="Heading2"/>
      </w:pPr>
      <w:r>
        <w:t>8.1 기본 서식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75"/>
        <w:gridCol w:w="7485"/>
      </w:tblGrid>
      <w:tr>
        <w:trPr>
          <w:tblHeader w:val="true"/>
          <w:cantSplit/>
        </w:trPr>
        <w:tc>
          <w:tcPr>
            <w:tcW w:type="dxa" w:w="1875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  <w:shd w:fill="E8EEF5"/>
          </w:tcPr>
          <w:p>
            <w:pPr>
              <w:spacing w:after="0"/>
              <w:jc w:val="center"/>
            </w:pPr>
            <w:r>
              <w:rPr>
                <w:rFonts w:ascii="Calibri" w:hAnsi="Calibri" w:eastAsia="Malgun Gothic"/>
                <w:b/>
                <w:i w:val="0"/>
                <w:color w:val="18324A"/>
                <w:sz w:val="19"/>
                <w:u w:val="none"/>
              </w:rPr>
              <w:t>요소</w:t>
            </w:r>
          </w:p>
        </w:tc>
        <w:tc>
          <w:tcPr>
            <w:tcW w:type="dxa" w:w="7485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  <w:shd w:fill="E8EEF5"/>
          </w:tcPr>
          <w:p>
            <w:pPr>
              <w:spacing w:after="0"/>
              <w:jc w:val="center"/>
            </w:pPr>
            <w:r>
              <w:rPr>
                <w:rFonts w:ascii="Calibri" w:hAnsi="Calibri" w:eastAsia="Malgun Gothic"/>
                <w:b/>
                <w:i w:val="0"/>
                <w:color w:val="18324A"/>
                <w:sz w:val="19"/>
                <w:u w:val="none"/>
              </w:rPr>
              <w:t>브링이슈 기준</w:t>
            </w:r>
          </w:p>
        </w:tc>
      </w:tr>
      <w:tr>
        <w:trPr>
          <w:cantSplit/>
        </w:trPr>
        <w:tc>
          <w:tcPr>
            <w:tcW w:type="dxa" w:w="1875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algun Gothic"/>
                <w:b w:val="0"/>
                <w:i w:val="0"/>
                <w:color w:val="111827"/>
                <w:sz w:val="19"/>
                <w:u w:val="none"/>
              </w:rPr>
              <w:t>정렬</w:t>
            </w:r>
          </w:p>
        </w:tc>
        <w:tc>
          <w:tcPr>
            <w:tcW w:type="dxa" w:w="7485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algun Gothic"/>
                <w:b w:val="0"/>
                <w:i w:val="0"/>
                <w:color w:val="111827"/>
                <w:sz w:val="19"/>
                <w:u w:val="none"/>
              </w:rPr>
              <w:t>가운데 정렬 기본</w:t>
            </w:r>
          </w:p>
        </w:tc>
      </w:tr>
      <w:tr>
        <w:trPr>
          <w:cantSplit/>
        </w:trPr>
        <w:tc>
          <w:tcPr>
            <w:tcW w:type="dxa" w:w="1875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algun Gothic"/>
                <w:b w:val="0"/>
                <w:i w:val="0"/>
                <w:color w:val="111827"/>
                <w:sz w:val="19"/>
                <w:u w:val="none"/>
              </w:rPr>
              <w:t>글꼴</w:t>
            </w:r>
          </w:p>
        </w:tc>
        <w:tc>
          <w:tcPr>
            <w:tcW w:type="dxa" w:w="7485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algun Gothic"/>
                <w:b w:val="0"/>
                <w:i w:val="0"/>
                <w:color w:val="111827"/>
                <w:sz w:val="19"/>
                <w:u w:val="none"/>
              </w:rPr>
              <w:t>나눔고딕</w:t>
            </w:r>
          </w:p>
        </w:tc>
      </w:tr>
      <w:tr>
        <w:trPr>
          <w:cantSplit/>
        </w:trPr>
        <w:tc>
          <w:tcPr>
            <w:tcW w:type="dxa" w:w="1875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algun Gothic"/>
                <w:b w:val="0"/>
                <w:i w:val="0"/>
                <w:color w:val="111827"/>
                <w:sz w:val="19"/>
                <w:u w:val="none"/>
              </w:rPr>
              <w:t>본문 크기</w:t>
            </w:r>
          </w:p>
        </w:tc>
        <w:tc>
          <w:tcPr>
            <w:tcW w:type="dxa" w:w="7485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algun Gothic"/>
                <w:b w:val="0"/>
                <w:i w:val="0"/>
                <w:color w:val="111827"/>
                <w:sz w:val="19"/>
                <w:u w:val="none"/>
              </w:rPr>
              <w:t>네이버 편집기 19</w:t>
            </w:r>
          </w:p>
        </w:tc>
      </w:tr>
      <w:tr>
        <w:trPr>
          <w:cantSplit/>
        </w:trPr>
        <w:tc>
          <w:tcPr>
            <w:tcW w:type="dxa" w:w="1875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algun Gothic"/>
                <w:b w:val="0"/>
                <w:i w:val="0"/>
                <w:color w:val="111827"/>
                <w:sz w:val="19"/>
                <w:u w:val="none"/>
              </w:rPr>
              <w:t>줄간격</w:t>
            </w:r>
          </w:p>
        </w:tc>
        <w:tc>
          <w:tcPr>
            <w:tcW w:type="dxa" w:w="7485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algun Gothic"/>
                <w:b w:val="0"/>
                <w:i w:val="0"/>
                <w:color w:val="111827"/>
                <w:sz w:val="19"/>
                <w:u w:val="none"/>
              </w:rPr>
              <w:t>180%</w:t>
            </w:r>
          </w:p>
        </w:tc>
      </w:tr>
      <w:tr>
        <w:trPr>
          <w:cantSplit/>
        </w:trPr>
        <w:tc>
          <w:tcPr>
            <w:tcW w:type="dxa" w:w="1875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algun Gothic"/>
                <w:b w:val="0"/>
                <w:i w:val="0"/>
                <w:color w:val="111827"/>
                <w:sz w:val="19"/>
                <w:u w:val="none"/>
              </w:rPr>
              <w:t>문단</w:t>
            </w:r>
          </w:p>
        </w:tc>
        <w:tc>
          <w:tcPr>
            <w:tcW w:type="dxa" w:w="7485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algun Gothic"/>
                <w:b w:val="0"/>
                <w:i w:val="0"/>
                <w:color w:val="111827"/>
                <w:sz w:val="19"/>
                <w:u w:val="none"/>
              </w:rPr>
              <w:t>1~3문장, 의미 묶음 사이 빈 문단 1개</w:t>
            </w:r>
          </w:p>
        </w:tc>
      </w:tr>
      <w:tr>
        <w:trPr>
          <w:cantSplit/>
        </w:trPr>
        <w:tc>
          <w:tcPr>
            <w:tcW w:type="dxa" w:w="1875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algun Gothic"/>
                <w:b w:val="0"/>
                <w:i w:val="0"/>
                <w:color w:val="111827"/>
                <w:sz w:val="19"/>
                <w:u w:val="none"/>
              </w:rPr>
              <w:t>소제목</w:t>
            </w:r>
          </w:p>
        </w:tc>
        <w:tc>
          <w:tcPr>
            <w:tcW w:type="dxa" w:w="7485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algun Gothic"/>
                <w:b w:val="0"/>
                <w:i w:val="0"/>
                <w:color w:val="111827"/>
                <w:sz w:val="19"/>
                <w:u w:val="none"/>
              </w:rPr>
              <w:t>이모지 + 짧은 문장 + 연두/노랑 하이라이트</w:t>
            </w:r>
          </w:p>
        </w:tc>
      </w:tr>
      <w:tr>
        <w:trPr>
          <w:cantSplit/>
        </w:trPr>
        <w:tc>
          <w:tcPr>
            <w:tcW w:type="dxa" w:w="1875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algun Gothic"/>
                <w:b w:val="0"/>
                <w:i w:val="0"/>
                <w:color w:val="111827"/>
                <w:sz w:val="19"/>
                <w:u w:val="none"/>
              </w:rPr>
              <w:t>인용구</w:t>
            </w:r>
          </w:p>
        </w:tc>
        <w:tc>
          <w:tcPr>
            <w:tcW w:type="dxa" w:w="7485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algun Gothic"/>
                <w:b w:val="0"/>
                <w:i w:val="0"/>
                <w:color w:val="111827"/>
                <w:sz w:val="19"/>
                <w:u w:val="none"/>
              </w:rPr>
              <w:t>전환 또는 핵심 판단 1회</w:t>
            </w:r>
          </w:p>
        </w:tc>
      </w:tr>
      <w:tr>
        <w:trPr>
          <w:cantSplit/>
        </w:trPr>
        <w:tc>
          <w:tcPr>
            <w:tcW w:type="dxa" w:w="1875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algun Gothic"/>
                <w:b w:val="0"/>
                <w:i w:val="0"/>
                <w:color w:val="111827"/>
                <w:sz w:val="19"/>
                <w:u w:val="none"/>
              </w:rPr>
              <w:t>밑줄</w:t>
            </w:r>
          </w:p>
        </w:tc>
        <w:tc>
          <w:tcPr>
            <w:tcW w:type="dxa" w:w="7485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algun Gothic"/>
                <w:b w:val="0"/>
                <w:i w:val="0"/>
                <w:color w:val="111827"/>
                <w:sz w:val="19"/>
                <w:u w:val="none"/>
              </w:rPr>
              <w:t>가장 중요한 반전·결론 1~2문장만</w:t>
            </w:r>
          </w:p>
        </w:tc>
      </w:tr>
      <w:tr>
        <w:trPr>
          <w:cantSplit/>
        </w:trPr>
        <w:tc>
          <w:tcPr>
            <w:tcW w:type="dxa" w:w="1875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algun Gothic"/>
                <w:b w:val="0"/>
                <w:i w:val="0"/>
                <w:color w:val="111827"/>
                <w:sz w:val="19"/>
                <w:u w:val="none"/>
              </w:rPr>
              <w:t>굵게</w:t>
            </w:r>
          </w:p>
        </w:tc>
        <w:tc>
          <w:tcPr>
            <w:tcW w:type="dxa" w:w="7485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algun Gothic"/>
                <w:b w:val="0"/>
                <w:i w:val="0"/>
                <w:color w:val="111827"/>
                <w:sz w:val="19"/>
                <w:u w:val="none"/>
              </w:rPr>
              <w:t>핵심 명사·결과 3~5곳</w:t>
            </w:r>
          </w:p>
        </w:tc>
      </w:tr>
      <w:tr>
        <w:trPr>
          <w:cantSplit/>
        </w:trPr>
        <w:tc>
          <w:tcPr>
            <w:tcW w:type="dxa" w:w="1875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algun Gothic"/>
                <w:b w:val="0"/>
                <w:i w:val="0"/>
                <w:color w:val="111827"/>
                <w:sz w:val="19"/>
                <w:u w:val="none"/>
              </w:rPr>
              <w:t>구분선</w:t>
            </w:r>
          </w:p>
        </w:tc>
        <w:tc>
          <w:tcPr>
            <w:tcW w:type="dxa" w:w="7485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algun Gothic"/>
                <w:b w:val="0"/>
                <w:i w:val="0"/>
                <w:color w:val="111827"/>
                <w:sz w:val="19"/>
                <w:u w:val="none"/>
              </w:rPr>
              <w:t>정보 블록이 바뀌는 지점 1~3회</w:t>
            </w:r>
          </w:p>
        </w:tc>
      </w:tr>
      <w:tr>
        <w:trPr>
          <w:cantSplit/>
        </w:trPr>
        <w:tc>
          <w:tcPr>
            <w:tcW w:type="dxa" w:w="1875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algun Gothic"/>
                <w:b w:val="0"/>
                <w:i w:val="0"/>
                <w:color w:val="111827"/>
                <w:sz w:val="19"/>
                <w:u w:val="none"/>
              </w:rPr>
              <w:t>이미지</w:t>
            </w:r>
          </w:p>
        </w:tc>
        <w:tc>
          <w:tcPr>
            <w:tcW w:type="dxa" w:w="7485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algun Gothic"/>
                <w:b w:val="0"/>
                <w:i w:val="0"/>
                <w:color w:val="111827"/>
                <w:sz w:val="19"/>
                <w:u w:val="none"/>
              </w:rPr>
              <w:t>문서 폭에 맞춤, 장면 가까이에 분산 배치</w:t>
            </w:r>
          </w:p>
        </w:tc>
      </w:tr>
      <w:tr>
        <w:trPr>
          <w:cantSplit/>
        </w:trPr>
        <w:tc>
          <w:tcPr>
            <w:tcW w:type="dxa" w:w="1875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algun Gothic"/>
                <w:b w:val="0"/>
                <w:i w:val="0"/>
                <w:color w:val="111827"/>
                <w:sz w:val="19"/>
                <w:u w:val="none"/>
              </w:rPr>
              <w:t>캡션</w:t>
            </w:r>
          </w:p>
        </w:tc>
        <w:tc>
          <w:tcPr>
            <w:tcW w:type="dxa" w:w="7485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algun Gothic"/>
                <w:b w:val="0"/>
                <w:i w:val="0"/>
                <w:color w:val="111827"/>
                <w:sz w:val="19"/>
                <w:u w:val="none"/>
              </w:rPr>
              <w:t>크기 15, 회색, 가운데 정렬</w:t>
            </w:r>
          </w:p>
        </w:tc>
      </w:tr>
      <w:tr>
        <w:trPr>
          <w:cantSplit/>
        </w:trPr>
        <w:tc>
          <w:tcPr>
            <w:tcW w:type="dxa" w:w="1875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algun Gothic"/>
                <w:b w:val="0"/>
                <w:i w:val="0"/>
                <w:color w:val="111827"/>
                <w:sz w:val="19"/>
                <w:u w:val="none"/>
              </w:rPr>
              <w:t>이모지</w:t>
            </w:r>
          </w:p>
        </w:tc>
        <w:tc>
          <w:tcPr>
            <w:tcW w:type="dxa" w:w="7485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algun Gothic"/>
                <w:b w:val="0"/>
                <w:i w:val="0"/>
                <w:color w:val="111827"/>
                <w:sz w:val="19"/>
                <w:u w:val="none"/>
              </w:rPr>
              <w:t>글 전체 5~8개</w:t>
            </w:r>
          </w:p>
        </w:tc>
      </w:tr>
      <w:tr>
        <w:trPr>
          <w:cantSplit/>
        </w:trPr>
        <w:tc>
          <w:tcPr>
            <w:tcW w:type="dxa" w:w="1875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algun Gothic"/>
                <w:b w:val="0"/>
                <w:i w:val="0"/>
                <w:color w:val="111827"/>
                <w:sz w:val="19"/>
                <w:u w:val="none"/>
              </w:rPr>
              <w:t>태그</w:t>
            </w:r>
          </w:p>
        </w:tc>
        <w:tc>
          <w:tcPr>
            <w:tcW w:type="dxa" w:w="7485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algun Gothic"/>
                <w:b w:val="0"/>
                <w:i w:val="0"/>
                <w:color w:val="111827"/>
                <w:sz w:val="19"/>
                <w:u w:val="none"/>
              </w:rPr>
              <w:t>관련성 높은 6~10개</w:t>
            </w:r>
          </w:p>
        </w:tc>
      </w:tr>
    </w:tbl>
    <w:p>
      <w:pPr>
        <w:spacing w:after="40"/>
      </w:pPr>
    </w:p>
    <w:p>
      <w:pPr>
        <w:pStyle w:val="Heading2"/>
      </w:pPr>
      <w:r>
        <w:t>8.2 이모지·하이라이트 규칙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 w:eastAsia="Malgun Gothic"/>
          <w:b w:val="0"/>
          <w:i w:val="0"/>
          <w:color w:val="111827"/>
          <w:sz w:val="22"/>
          <w:u w:val="none"/>
        </w:rPr>
        <w:t>🔥 결과·화제성 / 👀 관찰·복선 / 🎬 장면 전환 / 💬 대화 / ✅ 결론 / 📌 저장 정보처럼 역할을 정해 쓴다.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 w:eastAsia="Malgun Gothic"/>
          <w:b w:val="0"/>
          <w:i w:val="0"/>
          <w:color w:val="111827"/>
          <w:sz w:val="22"/>
          <w:u w:val="none"/>
        </w:rPr>
        <w:t>모든 문장에 이모지를 붙이지 않는다. 소제목과 감정 전환에만 사용한다.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 w:eastAsia="Malgun Gothic"/>
          <w:b w:val="0"/>
          <w:i w:val="0"/>
          <w:color w:val="111827"/>
          <w:sz w:val="22"/>
          <w:u w:val="none"/>
        </w:rPr>
        <w:t>하이라이트는 소제목 또는 한 문장 일부에만 사용한다. 문단 전체를 칠하지 않는다.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 w:eastAsia="Malgun Gothic"/>
          <w:b w:val="0"/>
          <w:i w:val="0"/>
          <w:color w:val="111827"/>
          <w:sz w:val="22"/>
          <w:u w:val="none"/>
        </w:rPr>
        <w:t>밑줄과 굵게와 하이라이트를 한 문장에 동시에 겹치지 않는다.</w:t>
      </w:r>
    </w:p>
    <w:p>
      <w:pPr>
        <w:pStyle w:val="Heading2"/>
      </w:pPr>
      <w:r>
        <w:t>8.3 모바일 리듬 검수</w:t>
      </w:r>
    </w:p>
    <w:p>
      <w:pPr>
        <w:spacing w:after="80"/>
        <w:ind w:left="259" w:hanging="259"/>
      </w:pPr>
      <w:r>
        <w:rPr>
          <w:rFonts w:ascii="Calibri" w:hAnsi="Calibri" w:eastAsia="Malgun Gothic"/>
          <w:b/>
          <w:i w:val="0"/>
          <w:color w:val="4F81BD"/>
          <w:sz w:val="22"/>
          <w:u w:val="none"/>
        </w:rPr>
        <w:t xml:space="preserve">☐  </w:t>
      </w:r>
      <w:r>
        <w:rPr>
          <w:rFonts w:ascii="Calibri" w:hAnsi="Calibri" w:eastAsia="Malgun Gothic"/>
          <w:b w:val="0"/>
          <w:i w:val="0"/>
          <w:color w:val="111827"/>
          <w:sz w:val="21"/>
          <w:u w:val="none"/>
        </w:rPr>
        <w:t>첫 화면에서 인물·사건·궁금증이 보인다.</w:t>
      </w:r>
    </w:p>
    <w:p>
      <w:pPr>
        <w:spacing w:after="80"/>
        <w:ind w:left="259" w:hanging="259"/>
      </w:pPr>
      <w:r>
        <w:rPr>
          <w:rFonts w:ascii="Calibri" w:hAnsi="Calibri" w:eastAsia="Malgun Gothic"/>
          <w:b/>
          <w:i w:val="0"/>
          <w:color w:val="4F81BD"/>
          <w:sz w:val="22"/>
          <w:u w:val="none"/>
        </w:rPr>
        <w:t xml:space="preserve">☐  </w:t>
      </w:r>
      <w:r>
        <w:rPr>
          <w:rFonts w:ascii="Calibri" w:hAnsi="Calibri" w:eastAsia="Malgun Gothic"/>
          <w:b w:val="0"/>
          <w:i w:val="0"/>
          <w:color w:val="111827"/>
          <w:sz w:val="21"/>
          <w:u w:val="none"/>
        </w:rPr>
        <w:t>긴 문단이 4줄 이상 연속되지 않는다.</w:t>
      </w:r>
    </w:p>
    <w:p>
      <w:pPr>
        <w:spacing w:after="80"/>
        <w:ind w:left="259" w:hanging="259"/>
      </w:pPr>
      <w:r>
        <w:rPr>
          <w:rFonts w:ascii="Calibri" w:hAnsi="Calibri" w:eastAsia="Malgun Gothic"/>
          <w:b/>
          <w:i w:val="0"/>
          <w:color w:val="4F81BD"/>
          <w:sz w:val="22"/>
          <w:u w:val="none"/>
        </w:rPr>
        <w:t xml:space="preserve">☐  </w:t>
      </w:r>
      <w:r>
        <w:rPr>
          <w:rFonts w:ascii="Calibri" w:hAnsi="Calibri" w:eastAsia="Malgun Gothic"/>
          <w:b w:val="0"/>
          <w:i w:val="0"/>
          <w:color w:val="111827"/>
          <w:sz w:val="21"/>
          <w:u w:val="none"/>
        </w:rPr>
        <w:t>사진과 캡션이 설명 문단 바로 가까이에 있다.</w:t>
      </w:r>
    </w:p>
    <w:p>
      <w:pPr>
        <w:spacing w:after="80"/>
        <w:ind w:left="259" w:hanging="259"/>
      </w:pPr>
      <w:r>
        <w:rPr>
          <w:rFonts w:ascii="Calibri" w:hAnsi="Calibri" w:eastAsia="Malgun Gothic"/>
          <w:b/>
          <w:i w:val="0"/>
          <w:color w:val="4F81BD"/>
          <w:sz w:val="22"/>
          <w:u w:val="none"/>
        </w:rPr>
        <w:t xml:space="preserve">☐  </w:t>
      </w:r>
      <w:r>
        <w:rPr>
          <w:rFonts w:ascii="Calibri" w:hAnsi="Calibri" w:eastAsia="Malgun Gothic"/>
          <w:b w:val="0"/>
          <w:i w:val="0"/>
          <w:color w:val="111827"/>
          <w:sz w:val="21"/>
          <w:u w:val="none"/>
        </w:rPr>
        <w:t>구분선이 너무 자주 등장해 글이 조각나지 않는다.</w:t>
      </w:r>
    </w:p>
    <w:p>
      <w:pPr>
        <w:spacing w:after="80"/>
        <w:ind w:left="259" w:hanging="259"/>
      </w:pPr>
      <w:r>
        <w:rPr>
          <w:rFonts w:ascii="Calibri" w:hAnsi="Calibri" w:eastAsia="Malgun Gothic"/>
          <w:b/>
          <w:i w:val="0"/>
          <w:color w:val="4F81BD"/>
          <w:sz w:val="22"/>
          <w:u w:val="none"/>
        </w:rPr>
        <w:t xml:space="preserve">☐  </w:t>
      </w:r>
      <w:r>
        <w:rPr>
          <w:rFonts w:ascii="Calibri" w:hAnsi="Calibri" w:eastAsia="Malgun Gothic"/>
          <w:b w:val="0"/>
          <w:i w:val="0"/>
          <w:color w:val="111827"/>
          <w:sz w:val="21"/>
          <w:u w:val="none"/>
        </w:rPr>
        <w:t>같은 문장 구조와 키워드가 반복되지 않는다.</w:t>
      </w:r>
    </w:p>
    <w:p>
      <w:pPr>
        <w:spacing w:after="80"/>
        <w:ind w:left="259" w:hanging="259"/>
      </w:pPr>
      <w:r>
        <w:rPr>
          <w:rFonts w:ascii="Calibri" w:hAnsi="Calibri" w:eastAsia="Malgun Gothic"/>
          <w:b/>
          <w:i w:val="0"/>
          <w:color w:val="4F81BD"/>
          <w:sz w:val="22"/>
          <w:u w:val="none"/>
        </w:rPr>
        <w:t xml:space="preserve">☐  </w:t>
      </w:r>
      <w:r>
        <w:rPr>
          <w:rFonts w:ascii="Calibri" w:hAnsi="Calibri" w:eastAsia="Malgun Gothic"/>
          <w:b w:val="0"/>
          <w:i w:val="0"/>
          <w:color w:val="111827"/>
          <w:sz w:val="21"/>
          <w:u w:val="none"/>
        </w:rPr>
        <w:t>출처 블록이 본문보다 과도하게 커 보이지 않는다.</w:t>
      </w:r>
    </w:p>
    <w:p>
      <w:pPr>
        <w:pStyle w:val="Heading1"/>
      </w:pPr>
      <w:r>
        <w:t>9. 네이버 업로드·발행 SOP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  <w:shd w:fill="FCE8E6"/>
          </w:tcPr>
          <w:p>
            <w:pPr>
              <w:spacing w:after="40"/>
            </w:pPr>
            <w:r>
              <w:rPr>
                <w:rFonts w:ascii="Calibri" w:hAnsi="Calibri" w:eastAsia="Malgun Gothic"/>
                <w:b/>
                <w:i w:val="0"/>
                <w:color w:val="18324A"/>
                <w:sz w:val="21"/>
                <w:u w:val="none"/>
              </w:rPr>
              <w:t>중요</w:t>
            </w:r>
          </w:p>
          <w:p>
            <w:pPr>
              <w:spacing w:after="0"/>
            </w:pPr>
            <w:r>
              <w:rPr>
                <w:rFonts w:ascii="Calibri" w:hAnsi="Calibri" w:eastAsia="Malgun Gothic"/>
                <w:b w:val="0"/>
                <w:i w:val="0"/>
                <w:color w:val="111827"/>
                <w:sz w:val="21"/>
                <w:u w:val="none"/>
              </w:rPr>
              <w:t>원고·이미지 검수가 끝나도 바로 공개하지 않습니다. 전체 미리보기를 보여주고 사용자의 최종 발행 승인을 받은 뒤에만 공개합니다.</w:t>
            </w:r>
          </w:p>
        </w:tc>
      </w:tr>
    </w:tbl>
    <w:p>
      <w:pPr>
        <w:spacing w:after="20"/>
      </w:pPr>
    </w:p>
    <w:p>
      <w:pPr>
        <w:numPr>
          <w:ilvl w:val="0"/>
          <w:numId w:val="12"/>
        </w:numPr>
        <w:spacing w:after="80" w:line="300" w:lineRule="auto"/>
      </w:pPr>
      <w:r>
        <w:rPr>
          <w:rFonts w:ascii="Calibri" w:hAnsi="Calibri" w:eastAsia="Malgun Gothic"/>
          <w:b w:val="0"/>
          <w:i w:val="0"/>
          <w:color w:val="111827"/>
          <w:sz w:val="22"/>
          <w:u w:val="none"/>
        </w:rPr>
        <w:t>브링이슈 계정과 블로그 주소(blog.naver.com/bringissue)를 확인한다.</w:t>
      </w:r>
    </w:p>
    <w:p>
      <w:pPr>
        <w:numPr>
          <w:ilvl w:val="0"/>
          <w:numId w:val="12"/>
        </w:numPr>
        <w:spacing w:after="80" w:line="300" w:lineRule="auto"/>
      </w:pPr>
      <w:r>
        <w:rPr>
          <w:rFonts w:ascii="Calibri" w:hAnsi="Calibri" w:eastAsia="Malgun Gothic"/>
          <w:b w:val="0"/>
          <w:i w:val="0"/>
          <w:color w:val="111827"/>
          <w:sz w:val="22"/>
          <w:u w:val="none"/>
        </w:rPr>
        <w:t>새 글 쓰기를 열고 카테고리를 ‘오늘 뜬 유튜브’로 선택한다.</w:t>
      </w:r>
    </w:p>
    <w:p>
      <w:pPr>
        <w:numPr>
          <w:ilvl w:val="0"/>
          <w:numId w:val="12"/>
        </w:numPr>
        <w:spacing w:after="80" w:line="300" w:lineRule="auto"/>
      </w:pPr>
      <w:r>
        <w:rPr>
          <w:rFonts w:ascii="Calibri" w:hAnsi="Calibri" w:eastAsia="Malgun Gothic"/>
          <w:b w:val="0"/>
          <w:i w:val="0"/>
          <w:color w:val="111827"/>
          <w:sz w:val="22"/>
          <w:u w:val="none"/>
        </w:rPr>
        <w:t>제목을 입력하고 모바일 앞부분에서 인물·사건이 잘리는지 확인한다.</w:t>
      </w:r>
    </w:p>
    <w:p>
      <w:pPr>
        <w:numPr>
          <w:ilvl w:val="0"/>
          <w:numId w:val="12"/>
        </w:numPr>
        <w:spacing w:after="80" w:line="300" w:lineRule="auto"/>
      </w:pPr>
      <w:r>
        <w:rPr>
          <w:rFonts w:ascii="Calibri" w:hAnsi="Calibri" w:eastAsia="Malgun Gothic"/>
          <w:b w:val="0"/>
          <w:i w:val="0"/>
          <w:color w:val="111827"/>
          <w:sz w:val="22"/>
          <w:u w:val="none"/>
        </w:rPr>
        <w:t>본문 전체를 붙여 넣은 뒤 기본 정렬·글꼴·크기·줄간격을 적용한다.</w:t>
      </w:r>
    </w:p>
    <w:p>
      <w:pPr>
        <w:numPr>
          <w:ilvl w:val="0"/>
          <w:numId w:val="12"/>
        </w:numPr>
        <w:spacing w:after="80" w:line="300" w:lineRule="auto"/>
      </w:pPr>
      <w:r>
        <w:rPr>
          <w:rFonts w:ascii="Calibri" w:hAnsi="Calibri" w:eastAsia="Malgun Gothic"/>
          <w:b w:val="0"/>
          <w:i w:val="0"/>
          <w:color w:val="111827"/>
          <w:sz w:val="22"/>
          <w:u w:val="none"/>
        </w:rPr>
        <w:t>의미 묶음 사이에 네이버 편집기 빈 문단 1개를 만든다.</w:t>
      </w:r>
    </w:p>
    <w:p>
      <w:pPr>
        <w:numPr>
          <w:ilvl w:val="0"/>
          <w:numId w:val="12"/>
        </w:numPr>
        <w:spacing w:after="80" w:line="300" w:lineRule="auto"/>
      </w:pPr>
      <w:r>
        <w:rPr>
          <w:rFonts w:ascii="Calibri" w:hAnsi="Calibri" w:eastAsia="Malgun Gothic"/>
          <w:b w:val="0"/>
          <w:i w:val="0"/>
          <w:color w:val="111827"/>
          <w:sz w:val="22"/>
          <w:u w:val="none"/>
        </w:rPr>
        <w:t>소제목마다 이모지와 승인된 하이라이트 색을 적용한다.</w:t>
      </w:r>
    </w:p>
    <w:p>
      <w:pPr>
        <w:numPr>
          <w:ilvl w:val="0"/>
          <w:numId w:val="12"/>
        </w:numPr>
        <w:spacing w:after="80" w:line="300" w:lineRule="auto"/>
      </w:pPr>
      <w:r>
        <w:rPr>
          <w:rFonts w:ascii="Calibri" w:hAnsi="Calibri" w:eastAsia="Malgun Gothic"/>
          <w:b w:val="0"/>
          <w:i w:val="0"/>
          <w:color w:val="111827"/>
          <w:sz w:val="22"/>
          <w:u w:val="none"/>
        </w:rPr>
        <w:t>핵심 판단 1곳에 인용구 컴포넌트를 적용한다.</w:t>
      </w:r>
    </w:p>
    <w:p>
      <w:pPr>
        <w:numPr>
          <w:ilvl w:val="0"/>
          <w:numId w:val="12"/>
        </w:numPr>
        <w:spacing w:after="80" w:line="300" w:lineRule="auto"/>
      </w:pPr>
      <w:r>
        <w:rPr>
          <w:rFonts w:ascii="Calibri" w:hAnsi="Calibri" w:eastAsia="Malgun Gothic"/>
          <w:b w:val="0"/>
          <w:i w:val="0"/>
          <w:color w:val="111827"/>
          <w:sz w:val="22"/>
          <w:u w:val="none"/>
        </w:rPr>
        <w:t>반전·결론 1~2문장에만 밑줄을 적용한다.</w:t>
      </w:r>
    </w:p>
    <w:p>
      <w:pPr>
        <w:numPr>
          <w:ilvl w:val="0"/>
          <w:numId w:val="12"/>
        </w:numPr>
        <w:spacing w:after="80" w:line="300" w:lineRule="auto"/>
      </w:pPr>
      <w:r>
        <w:rPr>
          <w:rFonts w:ascii="Calibri" w:hAnsi="Calibri" w:eastAsia="Malgun Gothic"/>
          <w:b w:val="0"/>
          <w:i w:val="0"/>
          <w:color w:val="111827"/>
          <w:sz w:val="22"/>
          <w:u w:val="none"/>
        </w:rPr>
        <w:t>핵심 명사·결과 3~5곳만 굵게 처리한다.</w:t>
      </w:r>
    </w:p>
    <w:p>
      <w:pPr>
        <w:numPr>
          <w:ilvl w:val="0"/>
          <w:numId w:val="12"/>
        </w:numPr>
        <w:spacing w:after="80" w:line="300" w:lineRule="auto"/>
      </w:pPr>
      <w:r>
        <w:rPr>
          <w:rFonts w:ascii="Calibri" w:hAnsi="Calibri" w:eastAsia="Malgun Gothic"/>
          <w:b w:val="0"/>
          <w:i w:val="0"/>
          <w:color w:val="111827"/>
          <w:sz w:val="22"/>
          <w:u w:val="none"/>
        </w:rPr>
        <w:t>장면표 순서대로 깨끗한 16:9 캡처를 업로드한다.</w:t>
      </w:r>
    </w:p>
    <w:p>
      <w:pPr>
        <w:numPr>
          <w:ilvl w:val="0"/>
          <w:numId w:val="12"/>
        </w:numPr>
        <w:spacing w:after="80" w:line="300" w:lineRule="auto"/>
      </w:pPr>
      <w:r>
        <w:rPr>
          <w:rFonts w:ascii="Calibri" w:hAnsi="Calibri" w:eastAsia="Malgun Gothic"/>
          <w:b w:val="0"/>
          <w:i w:val="0"/>
          <w:color w:val="111827"/>
          <w:sz w:val="22"/>
          <w:u w:val="none"/>
        </w:rPr>
        <w:t>각 사진을 관련 문단 바로 아래에 배치하고 캡션을 입력한다.</w:t>
      </w:r>
    </w:p>
    <w:p>
      <w:pPr>
        <w:numPr>
          <w:ilvl w:val="0"/>
          <w:numId w:val="12"/>
        </w:numPr>
        <w:spacing w:after="80" w:line="300" w:lineRule="auto"/>
      </w:pPr>
      <w:r>
        <w:rPr>
          <w:rFonts w:ascii="Calibri" w:hAnsi="Calibri" w:eastAsia="Malgun Gothic"/>
          <w:b w:val="0"/>
          <w:i w:val="0"/>
          <w:color w:val="111827"/>
          <w:sz w:val="22"/>
          <w:u w:val="none"/>
        </w:rPr>
        <w:t>문장 전용 정보 카드 대신 승인된 제미나이 매거진 일러스트를 해설 문단에 배치한다.</w:t>
      </w:r>
    </w:p>
    <w:p>
      <w:pPr>
        <w:numPr>
          <w:ilvl w:val="0"/>
          <w:numId w:val="12"/>
        </w:numPr>
        <w:spacing w:after="80" w:line="300" w:lineRule="auto"/>
      </w:pPr>
      <w:r>
        <w:rPr>
          <w:rFonts w:ascii="Calibri" w:hAnsi="Calibri" w:eastAsia="Malgun Gothic"/>
          <w:b w:val="0"/>
          <w:i w:val="0"/>
          <w:color w:val="111827"/>
          <w:sz w:val="22"/>
          <w:u w:val="none"/>
        </w:rPr>
        <w:t>모든 제미나이 이미지 아래에 ‘AI로 제작한 이해용 이미지입니다.’ 캡션을 입력한다.</w:t>
      </w:r>
    </w:p>
    <w:p>
      <w:pPr>
        <w:numPr>
          <w:ilvl w:val="0"/>
          <w:numId w:val="12"/>
        </w:numPr>
        <w:spacing w:after="80" w:line="300" w:lineRule="auto"/>
      </w:pPr>
      <w:r>
        <w:rPr>
          <w:rFonts w:ascii="Calibri" w:hAnsi="Calibri" w:eastAsia="Malgun Gothic"/>
          <w:b w:val="0"/>
          <w:i w:val="0"/>
          <w:color w:val="111827"/>
          <w:sz w:val="22"/>
          <w:u w:val="none"/>
        </w:rPr>
        <w:t>정보 블록이 바뀌는 지점에 실제 구분선 컴포넌트를 넣는다.</w:t>
      </w:r>
    </w:p>
    <w:p>
      <w:pPr>
        <w:numPr>
          <w:ilvl w:val="0"/>
          <w:numId w:val="12"/>
        </w:numPr>
        <w:spacing w:after="80" w:line="300" w:lineRule="auto"/>
      </w:pPr>
      <w:r>
        <w:rPr>
          <w:rFonts w:ascii="Calibri" w:hAnsi="Calibri" w:eastAsia="Malgun Gothic"/>
          <w:b w:val="0"/>
          <w:i w:val="0"/>
          <w:color w:val="111827"/>
          <w:sz w:val="22"/>
          <w:u w:val="none"/>
        </w:rPr>
        <w:t>원본 영상 링크를 출처에 넣고 채널·영상 제목을 표시한다.</w:t>
      </w:r>
    </w:p>
    <w:p>
      <w:pPr>
        <w:numPr>
          <w:ilvl w:val="0"/>
          <w:numId w:val="12"/>
        </w:numPr>
        <w:spacing w:after="80" w:line="300" w:lineRule="auto"/>
      </w:pPr>
      <w:r>
        <w:rPr>
          <w:rFonts w:ascii="Calibri" w:hAnsi="Calibri" w:eastAsia="Malgun Gothic"/>
          <w:b w:val="0"/>
          <w:i w:val="0"/>
          <w:color w:val="111827"/>
          <w:sz w:val="22"/>
          <w:u w:val="none"/>
        </w:rPr>
        <w:t>태그 6~10개를 입력하고 관련 없는 인기 태그는 제거한다.</w:t>
      </w:r>
    </w:p>
    <w:p>
      <w:pPr>
        <w:numPr>
          <w:ilvl w:val="0"/>
          <w:numId w:val="12"/>
        </w:numPr>
        <w:spacing w:after="80" w:line="300" w:lineRule="auto"/>
      </w:pPr>
      <w:r>
        <w:rPr>
          <w:rFonts w:ascii="Calibri" w:hAnsi="Calibri" w:eastAsia="Malgun Gothic"/>
          <w:b w:val="0"/>
          <w:i w:val="0"/>
          <w:color w:val="111827"/>
          <w:sz w:val="22"/>
          <w:u w:val="none"/>
        </w:rPr>
        <w:t>주제는 ‘스타·연예인’ 등 실제 내용과 맞는 항목으로 설정한다.</w:t>
      </w:r>
    </w:p>
    <w:p>
      <w:pPr>
        <w:numPr>
          <w:ilvl w:val="0"/>
          <w:numId w:val="12"/>
        </w:numPr>
        <w:spacing w:after="80" w:line="300" w:lineRule="auto"/>
      </w:pPr>
      <w:r>
        <w:rPr>
          <w:rFonts w:ascii="Calibri" w:hAnsi="Calibri" w:eastAsia="Malgun Gothic"/>
          <w:b w:val="0"/>
          <w:i w:val="0"/>
          <w:color w:val="111827"/>
          <w:sz w:val="22"/>
          <w:u w:val="none"/>
        </w:rPr>
        <w:t>전체공개·검색허용·댓글·공감 설정을 확인한다.</w:t>
      </w:r>
    </w:p>
    <w:p>
      <w:pPr>
        <w:numPr>
          <w:ilvl w:val="0"/>
          <w:numId w:val="12"/>
        </w:numPr>
        <w:spacing w:after="80" w:line="300" w:lineRule="auto"/>
      </w:pPr>
      <w:r>
        <w:rPr>
          <w:rFonts w:ascii="Calibri" w:hAnsi="Calibri" w:eastAsia="Malgun Gothic"/>
          <w:b w:val="0"/>
          <w:i w:val="0"/>
          <w:color w:val="111827"/>
          <w:sz w:val="22"/>
          <w:u w:val="none"/>
        </w:rPr>
        <w:t>대표 이미지를 클라이맥스 장면으로 지정한다.</w:t>
      </w:r>
    </w:p>
    <w:p>
      <w:pPr>
        <w:numPr>
          <w:ilvl w:val="0"/>
          <w:numId w:val="12"/>
        </w:numPr>
        <w:spacing w:after="80" w:line="300" w:lineRule="auto"/>
      </w:pPr>
      <w:r>
        <w:rPr>
          <w:rFonts w:ascii="Calibri" w:hAnsi="Calibri" w:eastAsia="Malgun Gothic"/>
          <w:b w:val="0"/>
          <w:i w:val="0"/>
          <w:color w:val="111827"/>
          <w:sz w:val="22"/>
          <w:u w:val="none"/>
        </w:rPr>
        <w:t>모바일 미리보기에서 문단, 캡션, 이미지 비율, 링크를 확인한다.</w:t>
      </w:r>
    </w:p>
    <w:p>
      <w:pPr>
        <w:numPr>
          <w:ilvl w:val="0"/>
          <w:numId w:val="12"/>
        </w:numPr>
        <w:spacing w:after="80" w:line="300" w:lineRule="auto"/>
      </w:pPr>
      <w:r>
        <w:rPr>
          <w:rFonts w:ascii="Calibri" w:hAnsi="Calibri" w:eastAsia="Malgun Gothic"/>
          <w:b w:val="0"/>
          <w:i w:val="0"/>
          <w:color w:val="111827"/>
          <w:sz w:val="22"/>
          <w:u w:val="none"/>
        </w:rPr>
        <w:t>오탈자·중복문장·AI 티가 나는 상투 표현을 제거한다.</w:t>
      </w:r>
    </w:p>
    <w:p>
      <w:pPr>
        <w:numPr>
          <w:ilvl w:val="0"/>
          <w:numId w:val="12"/>
        </w:numPr>
        <w:spacing w:after="80" w:line="300" w:lineRule="auto"/>
      </w:pPr>
      <w:r>
        <w:rPr>
          <w:rFonts w:ascii="Calibri" w:hAnsi="Calibri" w:eastAsia="Malgun Gothic"/>
          <w:b w:val="0"/>
          <w:i w:val="0"/>
          <w:color w:val="111827"/>
          <w:sz w:val="22"/>
          <w:u w:val="none"/>
        </w:rPr>
        <w:t>개인정보 가림과 출처·저작권 기준을 다시 확인한다.</w:t>
      </w:r>
    </w:p>
    <w:p>
      <w:pPr>
        <w:numPr>
          <w:ilvl w:val="0"/>
          <w:numId w:val="12"/>
        </w:numPr>
        <w:spacing w:after="80" w:line="300" w:lineRule="auto"/>
      </w:pPr>
      <w:r>
        <w:rPr>
          <w:rFonts w:ascii="Calibri" w:hAnsi="Calibri" w:eastAsia="Malgun Gothic"/>
          <w:b w:val="0"/>
          <w:i w:val="0"/>
          <w:color w:val="111827"/>
          <w:sz w:val="22"/>
          <w:u w:val="none"/>
        </w:rPr>
        <w:t>원고 전체와 대표 이미지를 사용자에게 보여준다.</w:t>
      </w:r>
    </w:p>
    <w:p>
      <w:pPr>
        <w:numPr>
          <w:ilvl w:val="0"/>
          <w:numId w:val="12"/>
        </w:numPr>
        <w:spacing w:after="80" w:line="300" w:lineRule="auto"/>
      </w:pPr>
      <w:r>
        <w:rPr>
          <w:rFonts w:ascii="Calibri" w:hAnsi="Calibri" w:eastAsia="Malgun Gothic"/>
          <w:b w:val="0"/>
          <w:i w:val="0"/>
          <w:color w:val="111827"/>
          <w:sz w:val="22"/>
          <w:u w:val="none"/>
        </w:rPr>
        <w:t>사용자의 명시적인 최종 발행 승인을 받는다.</w:t>
      </w:r>
    </w:p>
    <w:p>
      <w:pPr>
        <w:numPr>
          <w:ilvl w:val="0"/>
          <w:numId w:val="12"/>
        </w:numPr>
        <w:spacing w:after="80" w:line="300" w:lineRule="auto"/>
      </w:pPr>
      <w:r>
        <w:rPr>
          <w:rFonts w:ascii="Calibri" w:hAnsi="Calibri" w:eastAsia="Malgun Gothic"/>
          <w:b w:val="0"/>
          <w:i w:val="0"/>
          <w:color w:val="111827"/>
          <w:sz w:val="22"/>
          <w:u w:val="none"/>
        </w:rPr>
        <w:t>승인 후 공개 발행한다.</w:t>
      </w:r>
    </w:p>
    <w:p>
      <w:pPr>
        <w:numPr>
          <w:ilvl w:val="0"/>
          <w:numId w:val="12"/>
        </w:numPr>
        <w:spacing w:after="80" w:line="300" w:lineRule="auto"/>
      </w:pPr>
      <w:r>
        <w:rPr>
          <w:rFonts w:ascii="Calibri" w:hAnsi="Calibri" w:eastAsia="Malgun Gothic"/>
          <w:b w:val="0"/>
          <w:i w:val="0"/>
          <w:color w:val="111827"/>
          <w:sz w:val="22"/>
          <w:u w:val="none"/>
        </w:rPr>
        <w:t>공개된 글을 다시 열어 실제 화면과 링크를 확인한다.</w:t>
      </w:r>
    </w:p>
    <w:p>
      <w:pPr>
        <w:numPr>
          <w:ilvl w:val="0"/>
          <w:numId w:val="12"/>
        </w:numPr>
        <w:spacing w:after="80" w:line="300" w:lineRule="auto"/>
      </w:pPr>
      <w:r>
        <w:rPr>
          <w:rFonts w:ascii="Calibri" w:hAnsi="Calibri" w:eastAsia="Malgun Gothic"/>
          <w:b w:val="0"/>
          <w:i w:val="0"/>
          <w:color w:val="111827"/>
          <w:sz w:val="22"/>
          <w:u w:val="none"/>
        </w:rPr>
        <w:t>발행 시각과 URL을 성과 원장에 기록한다.</w:t>
      </w:r>
    </w:p>
    <w:p>
      <w:r>
        <w:br w:type="page"/>
      </w:r>
    </w:p>
    <w:p>
      <w:pPr>
        <w:pStyle w:val="Heading1"/>
      </w:pPr>
      <w:r>
        <w:t>10. 사실·권리·개인정보 검수</w:t>
      </w:r>
    </w:p>
    <w:p>
      <w:pPr>
        <w:pStyle w:val="Heading2"/>
      </w:pPr>
      <w:r>
        <w:t>10.1 사실을 세 층으로 나눈다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3500"/>
        <w:gridCol w:w="4060"/>
      </w:tblGrid>
      <w:tr>
        <w:trPr>
          <w:tblHeader w:val="true"/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  <w:shd w:fill="E8EEF5"/>
          </w:tcPr>
          <w:p>
            <w:pPr>
              <w:spacing w:after="0"/>
              <w:jc w:val="center"/>
            </w:pPr>
            <w:r>
              <w:rPr>
                <w:rFonts w:ascii="Calibri" w:hAnsi="Calibri" w:eastAsia="Malgun Gothic"/>
                <w:b/>
                <w:i w:val="0"/>
                <w:color w:val="18324A"/>
                <w:sz w:val="18"/>
                <w:u w:val="none"/>
              </w:rPr>
              <w:t>구분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  <w:shd w:fill="E8EEF5"/>
          </w:tcPr>
          <w:p>
            <w:pPr>
              <w:spacing w:after="0"/>
              <w:jc w:val="center"/>
            </w:pPr>
            <w:r>
              <w:rPr>
                <w:rFonts w:ascii="Calibri" w:hAnsi="Calibri" w:eastAsia="Malgun Gothic"/>
                <w:b/>
                <w:i w:val="0"/>
                <w:color w:val="18324A"/>
                <w:sz w:val="18"/>
                <w:u w:val="none"/>
              </w:rPr>
              <w:t>표현 방식</w:t>
            </w:r>
          </w:p>
        </w:tc>
        <w:tc>
          <w:tcPr>
            <w:tcW w:type="dxa" w:w="406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  <w:shd w:fill="E8EEF5"/>
          </w:tcPr>
          <w:p>
            <w:pPr>
              <w:spacing w:after="0"/>
              <w:jc w:val="center"/>
            </w:pPr>
            <w:r>
              <w:rPr>
                <w:rFonts w:ascii="Calibri" w:hAnsi="Calibri" w:eastAsia="Malgun Gothic"/>
                <w:b/>
                <w:i w:val="0"/>
                <w:color w:val="18324A"/>
                <w:sz w:val="18"/>
                <w:u w:val="none"/>
              </w:rPr>
              <w:t>예시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algun Gothic"/>
                <w:b w:val="0"/>
                <w:i w:val="0"/>
                <w:color w:val="111827"/>
                <w:sz w:val="18"/>
                <w:u w:val="none"/>
              </w:rPr>
              <w:t>영상에서 확인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algun Gothic"/>
                <w:b w:val="0"/>
                <w:i w:val="0"/>
                <w:color w:val="111827"/>
                <w:sz w:val="18"/>
                <w:u w:val="none"/>
              </w:rPr>
              <w:t>‘영상에서는 ~가 보였다’</w:t>
            </w:r>
          </w:p>
        </w:tc>
        <w:tc>
          <w:tcPr>
            <w:tcW w:type="dxa" w:w="406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algun Gothic"/>
                <w:b w:val="0"/>
                <w:i w:val="0"/>
                <w:color w:val="111827"/>
                <w:sz w:val="18"/>
                <w:u w:val="none"/>
              </w:rPr>
              <w:t>행동, 짧은 대화, 장소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algun Gothic"/>
                <w:b w:val="0"/>
                <w:i w:val="0"/>
                <w:color w:val="111827"/>
                <w:sz w:val="18"/>
                <w:u w:val="none"/>
              </w:rPr>
              <w:t>공식 출처 확인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algun Gothic"/>
                <w:b w:val="0"/>
                <w:i w:val="0"/>
                <w:color w:val="111827"/>
                <w:sz w:val="18"/>
                <w:u w:val="none"/>
              </w:rPr>
              <w:t>출처와 확인일을 기록</w:t>
            </w:r>
          </w:p>
        </w:tc>
        <w:tc>
          <w:tcPr>
            <w:tcW w:type="dxa" w:w="406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algun Gothic"/>
                <w:b w:val="0"/>
                <w:i w:val="0"/>
                <w:color w:val="111827"/>
                <w:sz w:val="18"/>
                <w:u w:val="none"/>
              </w:rPr>
              <w:t>제품명, 가격, 일정, 소속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algun Gothic"/>
                <w:b w:val="0"/>
                <w:i w:val="0"/>
                <w:color w:val="111827"/>
                <w:sz w:val="18"/>
                <w:u w:val="none"/>
              </w:rPr>
              <w:t>브링이슈 해석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algun Gothic"/>
                <w:b w:val="0"/>
                <w:i w:val="0"/>
                <w:color w:val="111827"/>
                <w:sz w:val="18"/>
                <w:u w:val="none"/>
              </w:rPr>
              <w:t>‘우리가 보기에는’, ‘이 장면의 포인트는’</w:t>
            </w:r>
          </w:p>
        </w:tc>
        <w:tc>
          <w:tcPr>
            <w:tcW w:type="dxa" w:w="406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algun Gothic"/>
                <w:b w:val="0"/>
                <w:i w:val="0"/>
                <w:color w:val="111827"/>
                <w:sz w:val="18"/>
                <w:u w:val="none"/>
              </w:rPr>
              <w:t>성격·선택·반응의 의미</w:t>
            </w:r>
          </w:p>
        </w:tc>
      </w:tr>
    </w:tbl>
    <w:p>
      <w:pPr>
        <w:spacing w:after="40"/>
      </w:pPr>
    </w:p>
    <w:p>
      <w:pPr>
        <w:pStyle w:val="Heading2"/>
      </w:pPr>
      <w:r>
        <w:t>10.2 영상 캡처와 인용 원칙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 w:eastAsia="Malgun Gothic"/>
          <w:b w:val="0"/>
          <w:i w:val="0"/>
          <w:color w:val="111827"/>
          <w:sz w:val="22"/>
          <w:u w:val="none"/>
        </w:rPr>
        <w:t>원본을 대체하지 않는 범위에서 비평·설명에 필요한 장면만 사용한다.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 w:eastAsia="Malgun Gothic"/>
          <w:b w:val="0"/>
          <w:i w:val="0"/>
          <w:color w:val="111827"/>
          <w:sz w:val="22"/>
          <w:u w:val="none"/>
        </w:rPr>
        <w:t>대사 전문·연속 스크린샷·긴 클립으로 원본의 핵심 소비를 대신하지 않는다.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 w:eastAsia="Malgun Gothic"/>
          <w:b w:val="0"/>
          <w:i w:val="0"/>
          <w:color w:val="111827"/>
          <w:sz w:val="22"/>
          <w:u w:val="none"/>
        </w:rPr>
        <w:t>채널 워터마크를 제거하거나 다른 출처처럼 보이게 편집하지 않는다.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 w:eastAsia="Malgun Gothic"/>
          <w:b w:val="0"/>
          <w:i w:val="0"/>
          <w:color w:val="111827"/>
          <w:sz w:val="22"/>
          <w:u w:val="none"/>
        </w:rPr>
        <w:t>원본 영상 링크와 출처를 독자가 확인할 수 있게 제공한다.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 w:eastAsia="Malgun Gothic"/>
          <w:b w:val="0"/>
          <w:i w:val="0"/>
          <w:color w:val="111827"/>
          <w:sz w:val="22"/>
          <w:u w:val="none"/>
        </w:rPr>
        <w:t>권리 문제가 명확하지 않으면 해당 장면을 빼거나 자체 제작 설명 이미지로 대체한다.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 w:eastAsia="Malgun Gothic"/>
          <w:b w:val="0"/>
          <w:i w:val="0"/>
          <w:color w:val="111827"/>
          <w:sz w:val="22"/>
          <w:u w:val="none"/>
        </w:rPr>
        <w:t>제미나이 이미지는 실제 장면이나 보도사진처럼 오해되지 않도록 에디토리얼 일러스트로 제작하고 AI 이미지임을 표시한다.</w:t>
      </w:r>
    </w:p>
    <w:p>
      <w:pPr>
        <w:pStyle w:val="Heading2"/>
      </w:pPr>
      <w:r>
        <w:t>10.3 공개 전 강제 체크</w:t>
      </w:r>
    </w:p>
    <w:p>
      <w:pPr>
        <w:spacing w:after="80"/>
        <w:ind w:left="259" w:hanging="259"/>
      </w:pPr>
      <w:r>
        <w:rPr>
          <w:rFonts w:ascii="Calibri" w:hAnsi="Calibri" w:eastAsia="Malgun Gothic"/>
          <w:b/>
          <w:i w:val="0"/>
          <w:color w:val="4F81BD"/>
          <w:sz w:val="22"/>
          <w:u w:val="none"/>
        </w:rPr>
        <w:t xml:space="preserve">☐  </w:t>
      </w:r>
      <w:r>
        <w:rPr>
          <w:rFonts w:ascii="Calibri" w:hAnsi="Calibri" w:eastAsia="Malgun Gothic"/>
          <w:b w:val="0"/>
          <w:i w:val="0"/>
          <w:color w:val="111827"/>
          <w:sz w:val="21"/>
          <w:u w:val="none"/>
        </w:rPr>
        <w:t>영상 속 주장을 객관적 사실처럼 바꾸지 않았다.</w:t>
      </w:r>
    </w:p>
    <w:p>
      <w:pPr>
        <w:spacing w:after="80"/>
        <w:ind w:left="259" w:hanging="259"/>
      </w:pPr>
      <w:r>
        <w:rPr>
          <w:rFonts w:ascii="Calibri" w:hAnsi="Calibri" w:eastAsia="Malgun Gothic"/>
          <w:b/>
          <w:i w:val="0"/>
          <w:color w:val="4F81BD"/>
          <w:sz w:val="22"/>
          <w:u w:val="none"/>
        </w:rPr>
        <w:t xml:space="preserve">☐  </w:t>
      </w:r>
      <w:r>
        <w:rPr>
          <w:rFonts w:ascii="Calibri" w:hAnsi="Calibri" w:eastAsia="Malgun Gothic"/>
          <w:b w:val="0"/>
          <w:i w:val="0"/>
          <w:color w:val="111827"/>
          <w:sz w:val="21"/>
          <w:u w:val="none"/>
        </w:rPr>
        <w:t>정책·가격·제품·일정 등 변동 정보는 발행 당일 공식 출처로 확인했다.</w:t>
      </w:r>
    </w:p>
    <w:p>
      <w:pPr>
        <w:spacing w:after="80"/>
        <w:ind w:left="259" w:hanging="259"/>
      </w:pPr>
      <w:r>
        <w:rPr>
          <w:rFonts w:ascii="Calibri" w:hAnsi="Calibri" w:eastAsia="Malgun Gothic"/>
          <w:b/>
          <w:i w:val="0"/>
          <w:color w:val="4F81BD"/>
          <w:sz w:val="22"/>
          <w:u w:val="none"/>
        </w:rPr>
        <w:t xml:space="preserve">☐  </w:t>
      </w:r>
      <w:r>
        <w:rPr>
          <w:rFonts w:ascii="Calibri" w:hAnsi="Calibri" w:eastAsia="Malgun Gothic"/>
          <w:b w:val="0"/>
          <w:i w:val="0"/>
          <w:color w:val="111827"/>
          <w:sz w:val="21"/>
          <w:u w:val="none"/>
        </w:rPr>
        <w:t>얼굴·전화번호·계정·차량번호·위치·문서 식별정보를 점검했다.</w:t>
      </w:r>
    </w:p>
    <w:p>
      <w:pPr>
        <w:spacing w:after="80"/>
        <w:ind w:left="259" w:hanging="259"/>
      </w:pPr>
      <w:r>
        <w:rPr>
          <w:rFonts w:ascii="Calibri" w:hAnsi="Calibri" w:eastAsia="Malgun Gothic"/>
          <w:b/>
          <w:i w:val="0"/>
          <w:color w:val="4F81BD"/>
          <w:sz w:val="22"/>
          <w:u w:val="none"/>
        </w:rPr>
        <w:t xml:space="preserve">☐  </w:t>
      </w:r>
      <w:r>
        <w:rPr>
          <w:rFonts w:ascii="Calibri" w:hAnsi="Calibri" w:eastAsia="Malgun Gothic"/>
          <w:b w:val="0"/>
          <w:i w:val="0"/>
          <w:color w:val="111827"/>
          <w:sz w:val="21"/>
          <w:u w:val="none"/>
        </w:rPr>
        <w:t>미성년자 또는 일반인의 사생활을 불필요하게 확대하지 않았다.</w:t>
      </w:r>
    </w:p>
    <w:p>
      <w:pPr>
        <w:spacing w:after="80"/>
        <w:ind w:left="259" w:hanging="259"/>
      </w:pPr>
      <w:r>
        <w:rPr>
          <w:rFonts w:ascii="Calibri" w:hAnsi="Calibri" w:eastAsia="Malgun Gothic"/>
          <w:b/>
          <w:i w:val="0"/>
          <w:color w:val="4F81BD"/>
          <w:sz w:val="22"/>
          <w:u w:val="none"/>
        </w:rPr>
        <w:t xml:space="preserve">☐  </w:t>
      </w:r>
      <w:r>
        <w:rPr>
          <w:rFonts w:ascii="Calibri" w:hAnsi="Calibri" w:eastAsia="Malgun Gothic"/>
          <w:b w:val="0"/>
          <w:i w:val="0"/>
          <w:color w:val="111827"/>
          <w:sz w:val="21"/>
          <w:u w:val="none"/>
        </w:rPr>
        <w:t>제휴 링크 앞에 광고 고지가 있다.</w:t>
      </w:r>
    </w:p>
    <w:p>
      <w:pPr>
        <w:spacing w:after="80"/>
        <w:ind w:left="259" w:hanging="259"/>
      </w:pPr>
      <w:r>
        <w:rPr>
          <w:rFonts w:ascii="Calibri" w:hAnsi="Calibri" w:eastAsia="Malgun Gothic"/>
          <w:b/>
          <w:i w:val="0"/>
          <w:color w:val="4F81BD"/>
          <w:sz w:val="22"/>
          <w:u w:val="none"/>
        </w:rPr>
        <w:t xml:space="preserve">☐  </w:t>
      </w:r>
      <w:r>
        <w:rPr>
          <w:rFonts w:ascii="Calibri" w:hAnsi="Calibri" w:eastAsia="Malgun Gothic"/>
          <w:b w:val="0"/>
          <w:i w:val="0"/>
          <w:color w:val="111827"/>
          <w:sz w:val="21"/>
          <w:u w:val="none"/>
        </w:rPr>
        <w:t>제목의 강한 표현을 본문 근거로 회수했다.</w:t>
      </w:r>
    </w:p>
    <w:p>
      <w:r>
        <w:br w:type="page"/>
      </w:r>
    </w:p>
    <w:p>
      <w:pPr>
        <w:pStyle w:val="Heading1"/>
      </w:pPr>
      <w:r>
        <w:t>11. 수익화 연결 매뉴얼</w:t>
      </w:r>
    </w:p>
    <w:p>
      <w:pPr>
        <w:pStyle w:val="Heading2"/>
      </w:pPr>
      <w:r>
        <w:t>11.1 수익화 판단 순서</w:t>
      </w:r>
    </w:p>
    <w:p>
      <w:pPr>
        <w:numPr>
          <w:ilvl w:val="0"/>
          <w:numId w:val="13"/>
        </w:numPr>
        <w:spacing w:after="80" w:line="300" w:lineRule="auto"/>
      </w:pPr>
      <w:r>
        <w:rPr>
          <w:rFonts w:ascii="Calibri" w:hAnsi="Calibri" w:eastAsia="Malgun Gothic"/>
          <w:b w:val="0"/>
          <w:i w:val="0"/>
          <w:color w:val="111827"/>
          <w:sz w:val="22"/>
          <w:u w:val="none"/>
        </w:rPr>
        <w:t>영상 안에서 실제 구매 문제나 제품 관심이 발생했는지 확인한다.</w:t>
      </w:r>
    </w:p>
    <w:p>
      <w:pPr>
        <w:numPr>
          <w:ilvl w:val="0"/>
          <w:numId w:val="13"/>
        </w:numPr>
        <w:spacing w:after="80" w:line="300" w:lineRule="auto"/>
      </w:pPr>
      <w:r>
        <w:rPr>
          <w:rFonts w:ascii="Calibri" w:hAnsi="Calibri" w:eastAsia="Malgun Gothic"/>
          <w:b w:val="0"/>
          <w:i w:val="0"/>
          <w:color w:val="111827"/>
          <w:sz w:val="22"/>
          <w:u w:val="none"/>
        </w:rPr>
        <w:t>공식 브랜드·제작진·착장 정보 등으로 제품을 검증한다.</w:t>
      </w:r>
    </w:p>
    <w:p>
      <w:pPr>
        <w:numPr>
          <w:ilvl w:val="0"/>
          <w:numId w:val="13"/>
        </w:numPr>
        <w:spacing w:after="80" w:line="300" w:lineRule="auto"/>
      </w:pPr>
      <w:r>
        <w:rPr>
          <w:rFonts w:ascii="Calibri" w:hAnsi="Calibri" w:eastAsia="Malgun Gothic"/>
          <w:b w:val="0"/>
          <w:i w:val="0"/>
          <w:color w:val="111827"/>
          <w:sz w:val="22"/>
          <w:u w:val="none"/>
        </w:rPr>
        <w:t>독자가 비교할 기준과 주의점을 먼저 정리한다.</w:t>
      </w:r>
    </w:p>
    <w:p>
      <w:pPr>
        <w:numPr>
          <w:ilvl w:val="0"/>
          <w:numId w:val="13"/>
        </w:numPr>
        <w:spacing w:after="80" w:line="300" w:lineRule="auto"/>
      </w:pPr>
      <w:r>
        <w:rPr>
          <w:rFonts w:ascii="Calibri" w:hAnsi="Calibri" w:eastAsia="Malgun Gothic"/>
          <w:b w:val="0"/>
          <w:i w:val="0"/>
          <w:color w:val="111827"/>
          <w:sz w:val="22"/>
          <w:u w:val="none"/>
        </w:rPr>
        <w:t>승인된 제휴 링크 또는 판매 경로가 있는지 확인한다.</w:t>
      </w:r>
    </w:p>
    <w:p>
      <w:pPr>
        <w:numPr>
          <w:ilvl w:val="0"/>
          <w:numId w:val="13"/>
        </w:numPr>
        <w:spacing w:after="80" w:line="300" w:lineRule="auto"/>
      </w:pPr>
      <w:r>
        <w:rPr>
          <w:rFonts w:ascii="Calibri" w:hAnsi="Calibri" w:eastAsia="Malgun Gothic"/>
          <w:b w:val="0"/>
          <w:i w:val="0"/>
          <w:color w:val="111827"/>
          <w:sz w:val="22"/>
          <w:u w:val="none"/>
        </w:rPr>
        <w:t>본편과 분리한 후속 글로 발행하고, 필요한 경우 본편에서 관련글로 연결한다.</w:t>
      </w:r>
    </w:p>
    <w:p>
      <w:pPr>
        <w:numPr>
          <w:ilvl w:val="0"/>
          <w:numId w:val="13"/>
        </w:numPr>
        <w:spacing w:after="80" w:line="300" w:lineRule="auto"/>
      </w:pPr>
      <w:r>
        <w:rPr>
          <w:rFonts w:ascii="Calibri" w:hAnsi="Calibri" w:eastAsia="Malgun Gothic"/>
          <w:b w:val="0"/>
          <w:i w:val="0"/>
          <w:color w:val="111827"/>
          <w:sz w:val="22"/>
          <w:u w:val="none"/>
        </w:rPr>
        <w:t>조회수와 구매 클릭·전환을 별도 지표로 기록한다.</w:t>
      </w:r>
    </w:p>
    <w:p>
      <w:pPr>
        <w:pStyle w:val="Heading2"/>
      </w:pPr>
      <w:r>
        <w:t>11.2 연결 가능한 후속 글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 w:eastAsia="Malgun Gothic"/>
          <w:b w:val="0"/>
          <w:i w:val="0"/>
          <w:color w:val="111827"/>
          <w:sz w:val="22"/>
          <w:u w:val="none"/>
        </w:rPr>
        <w:t>영상 속 공식 확인 제품·착장·뷰티 아이템 정리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 w:eastAsia="Malgun Gothic"/>
          <w:b w:val="0"/>
          <w:i w:val="0"/>
          <w:color w:val="111827"/>
          <w:sz w:val="22"/>
          <w:u w:val="none"/>
        </w:rPr>
        <w:t>인물이 사용한 방법을 독자가 실행할 수 있게 바꾼 가이드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 w:eastAsia="Malgun Gothic"/>
          <w:b w:val="0"/>
          <w:i w:val="0"/>
          <w:color w:val="111827"/>
          <w:sz w:val="22"/>
          <w:u w:val="none"/>
        </w:rPr>
        <w:t>가격대·대체재·사용 상황을 비교한 구매 판단 글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 w:eastAsia="Malgun Gothic"/>
          <w:b w:val="0"/>
          <w:i w:val="0"/>
          <w:color w:val="111827"/>
          <w:sz w:val="22"/>
          <w:u w:val="none"/>
        </w:rPr>
        <w:t>영상 속 돈·계약·선택을 일반 독자의 의사결정으로 확장한 정보 글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  <w:shd w:fill="FCE8E6"/>
          </w:tcPr>
          <w:p>
            <w:pPr>
              <w:spacing w:after="40"/>
            </w:pPr>
            <w:r>
              <w:rPr>
                <w:rFonts w:ascii="Calibri" w:hAnsi="Calibri" w:eastAsia="Malgun Gothic"/>
                <w:b/>
                <w:i w:val="0"/>
                <w:color w:val="18324A"/>
                <w:sz w:val="21"/>
                <w:u w:val="none"/>
              </w:rPr>
              <w:t>금지</w:t>
            </w:r>
          </w:p>
          <w:p>
            <w:pPr>
              <w:spacing w:after="0"/>
            </w:pPr>
            <w:r>
              <w:rPr>
                <w:rFonts w:ascii="Calibri" w:hAnsi="Calibri" w:eastAsia="Malgun Gothic"/>
                <w:b w:val="0"/>
                <w:i w:val="0"/>
                <w:color w:val="111827"/>
                <w:sz w:val="21"/>
                <w:u w:val="none"/>
              </w:rPr>
              <w:t>상품명이 확인되지 않았는데 ‘고윤정이 쓴 제품’, ‘OO가 선택한 상품’처럼 단정하지 않습니다. 유사 상품 추천은 인물과의 직접 연관을 제거하고 별도 비교 글로 작성합니다.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</w:pPr>
      <w:r>
        <w:t>12. 발행 후 성과 측정과 개선</w:t>
      </w:r>
    </w:p>
    <w:p>
      <w:pPr>
        <w:pStyle w:val="Heading2"/>
      </w:pPr>
      <w:r>
        <w:t>12.1 측정 시점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200"/>
        <w:gridCol w:w="4100"/>
        <w:gridCol w:w="4060"/>
      </w:tblGrid>
      <w:tr>
        <w:trPr>
          <w:tblHeader w:val="true"/>
          <w:cantSplit/>
        </w:trP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  <w:shd w:fill="E8EEF5"/>
          </w:tcPr>
          <w:p>
            <w:pPr>
              <w:spacing w:after="0"/>
              <w:jc w:val="center"/>
            </w:pPr>
            <w:r>
              <w:rPr>
                <w:rFonts w:ascii="Calibri" w:hAnsi="Calibri" w:eastAsia="Malgun Gothic"/>
                <w:b/>
                <w:i w:val="0"/>
                <w:color w:val="18324A"/>
                <w:sz w:val="18"/>
                <w:u w:val="none"/>
              </w:rPr>
              <w:t>시점</w:t>
            </w:r>
          </w:p>
        </w:tc>
        <w:tc>
          <w:tcPr>
            <w:tcW w:type="dxa" w:w="410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  <w:shd w:fill="E8EEF5"/>
          </w:tcPr>
          <w:p>
            <w:pPr>
              <w:spacing w:after="0"/>
              <w:jc w:val="center"/>
            </w:pPr>
            <w:r>
              <w:rPr>
                <w:rFonts w:ascii="Calibri" w:hAnsi="Calibri" w:eastAsia="Malgun Gothic"/>
                <w:b/>
                <w:i w:val="0"/>
                <w:color w:val="18324A"/>
                <w:sz w:val="18"/>
                <w:u w:val="none"/>
              </w:rPr>
              <w:t>확인 항목</w:t>
            </w:r>
          </w:p>
        </w:tc>
        <w:tc>
          <w:tcPr>
            <w:tcW w:type="dxa" w:w="406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  <w:shd w:fill="E8EEF5"/>
          </w:tcPr>
          <w:p>
            <w:pPr>
              <w:spacing w:after="0"/>
              <w:jc w:val="center"/>
            </w:pPr>
            <w:r>
              <w:rPr>
                <w:rFonts w:ascii="Calibri" w:hAnsi="Calibri" w:eastAsia="Malgun Gothic"/>
                <w:b/>
                <w:i w:val="0"/>
                <w:color w:val="18324A"/>
                <w:sz w:val="18"/>
                <w:u w:val="none"/>
              </w:rPr>
              <w:t>결정</w:t>
            </w:r>
          </w:p>
        </w:tc>
      </w:tr>
      <w:tr>
        <w:trPr>
          <w:cantSplit/>
        </w:trP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algun Gothic"/>
                <w:b w:val="0"/>
                <w:i w:val="0"/>
                <w:color w:val="111827"/>
                <w:sz w:val="18"/>
                <w:u w:val="none"/>
              </w:rPr>
              <w:t>1시간</w:t>
            </w:r>
          </w:p>
        </w:tc>
        <w:tc>
          <w:tcPr>
            <w:tcW w:type="dxa" w:w="410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algun Gothic"/>
                <w:b w:val="0"/>
                <w:i w:val="0"/>
                <w:color w:val="111827"/>
                <w:sz w:val="18"/>
                <w:u w:val="none"/>
              </w:rPr>
              <w:t>초기 조회·반응·표시 오류</w:t>
            </w:r>
          </w:p>
        </w:tc>
        <w:tc>
          <w:tcPr>
            <w:tcW w:type="dxa" w:w="406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algun Gothic"/>
                <w:b w:val="0"/>
                <w:i w:val="0"/>
                <w:color w:val="111827"/>
                <w:sz w:val="18"/>
                <w:u w:val="none"/>
              </w:rPr>
              <w:t>제목·대표 이미지의 즉시 문제만 확인</w:t>
            </w:r>
          </w:p>
        </w:tc>
      </w:tr>
      <w:tr>
        <w:trPr>
          <w:cantSplit/>
        </w:trP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algun Gothic"/>
                <w:b w:val="0"/>
                <w:i w:val="0"/>
                <w:color w:val="111827"/>
                <w:sz w:val="18"/>
                <w:u w:val="none"/>
              </w:rPr>
              <w:t>6시간</w:t>
            </w:r>
          </w:p>
        </w:tc>
        <w:tc>
          <w:tcPr>
            <w:tcW w:type="dxa" w:w="410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algun Gothic"/>
                <w:b w:val="0"/>
                <w:i w:val="0"/>
                <w:color w:val="111827"/>
                <w:sz w:val="18"/>
                <w:u w:val="none"/>
              </w:rPr>
              <w:t>조회 증가 속도·유입 경로</w:t>
            </w:r>
          </w:p>
        </w:tc>
        <w:tc>
          <w:tcPr>
            <w:tcW w:type="dxa" w:w="406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algun Gothic"/>
                <w:b w:val="0"/>
                <w:i w:val="0"/>
                <w:color w:val="111827"/>
                <w:sz w:val="18"/>
                <w:u w:val="none"/>
              </w:rPr>
              <w:t>홈피드/검색/이웃 반응 가설 기록</w:t>
            </w:r>
          </w:p>
        </w:tc>
      </w:tr>
      <w:tr>
        <w:trPr>
          <w:cantSplit/>
        </w:trP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algun Gothic"/>
                <w:b w:val="0"/>
                <w:i w:val="0"/>
                <w:color w:val="111827"/>
                <w:sz w:val="18"/>
                <w:u w:val="none"/>
              </w:rPr>
              <w:t>24시간</w:t>
            </w:r>
          </w:p>
        </w:tc>
        <w:tc>
          <w:tcPr>
            <w:tcW w:type="dxa" w:w="410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algun Gothic"/>
                <w:b w:val="0"/>
                <w:i w:val="0"/>
                <w:color w:val="111827"/>
                <w:sz w:val="18"/>
                <w:u w:val="none"/>
              </w:rPr>
              <w:t>조회·공감·댓글·체류 신호</w:t>
            </w:r>
          </w:p>
        </w:tc>
        <w:tc>
          <w:tcPr>
            <w:tcW w:type="dxa" w:w="406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algun Gothic"/>
                <w:b w:val="0"/>
                <w:i w:val="0"/>
                <w:color w:val="111827"/>
                <w:sz w:val="18"/>
                <w:u w:val="none"/>
              </w:rPr>
              <w:t>후속 글 여부 판단</w:t>
            </w:r>
          </w:p>
        </w:tc>
      </w:tr>
      <w:tr>
        <w:trPr>
          <w:cantSplit/>
        </w:trP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algun Gothic"/>
                <w:b w:val="0"/>
                <w:i w:val="0"/>
                <w:color w:val="111827"/>
                <w:sz w:val="18"/>
                <w:u w:val="none"/>
              </w:rPr>
              <w:t>72시간</w:t>
            </w:r>
          </w:p>
        </w:tc>
        <w:tc>
          <w:tcPr>
            <w:tcW w:type="dxa" w:w="410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algun Gothic"/>
                <w:b w:val="0"/>
                <w:i w:val="0"/>
                <w:color w:val="111827"/>
                <w:sz w:val="18"/>
                <w:u w:val="none"/>
              </w:rPr>
              <w:t>유입 경로·검색어·대표 이미지 반응</w:t>
            </w:r>
          </w:p>
        </w:tc>
        <w:tc>
          <w:tcPr>
            <w:tcW w:type="dxa" w:w="406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algun Gothic"/>
                <w:b w:val="0"/>
                <w:i w:val="0"/>
                <w:color w:val="111827"/>
                <w:sz w:val="18"/>
                <w:u w:val="none"/>
              </w:rPr>
              <w:t>제목·도입 패턴 학습</w:t>
            </w:r>
          </w:p>
        </w:tc>
      </w:tr>
      <w:tr>
        <w:trPr>
          <w:cantSplit/>
        </w:trP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algun Gothic"/>
                <w:b w:val="0"/>
                <w:i w:val="0"/>
                <w:color w:val="111827"/>
                <w:sz w:val="18"/>
                <w:u w:val="none"/>
              </w:rPr>
              <w:t>7일</w:t>
            </w:r>
          </w:p>
        </w:tc>
        <w:tc>
          <w:tcPr>
            <w:tcW w:type="dxa" w:w="410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algun Gothic"/>
                <w:b w:val="0"/>
                <w:i w:val="0"/>
                <w:color w:val="111827"/>
                <w:sz w:val="18"/>
                <w:u w:val="none"/>
              </w:rPr>
              <w:t>검색 유입·관련글 이동·독자 구성</w:t>
            </w:r>
          </w:p>
        </w:tc>
        <w:tc>
          <w:tcPr>
            <w:tcW w:type="dxa" w:w="406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algun Gothic"/>
                <w:b w:val="0"/>
                <w:i w:val="0"/>
                <w:color w:val="111827"/>
                <w:sz w:val="18"/>
                <w:u w:val="none"/>
              </w:rPr>
              <w:t>카테고리와 내부 연결 보완</w:t>
            </w:r>
          </w:p>
        </w:tc>
      </w:tr>
      <w:tr>
        <w:trPr>
          <w:cantSplit/>
        </w:trP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algun Gothic"/>
                <w:b w:val="0"/>
                <w:i w:val="0"/>
                <w:color w:val="111827"/>
                <w:sz w:val="18"/>
                <w:u w:val="none"/>
              </w:rPr>
              <w:t>30일</w:t>
            </w:r>
          </w:p>
        </w:tc>
        <w:tc>
          <w:tcPr>
            <w:tcW w:type="dxa" w:w="410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algun Gothic"/>
                <w:b w:val="0"/>
                <w:i w:val="0"/>
                <w:color w:val="111827"/>
                <w:sz w:val="18"/>
                <w:u w:val="none"/>
              </w:rPr>
              <w:t>누적 조회·검색 지속성·구매 전환</w:t>
            </w:r>
          </w:p>
        </w:tc>
        <w:tc>
          <w:tcPr>
            <w:tcW w:type="dxa" w:w="406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algun Gothic"/>
                <w:b w:val="0"/>
                <w:i w:val="0"/>
                <w:color w:val="111827"/>
                <w:sz w:val="18"/>
                <w:u w:val="none"/>
              </w:rPr>
              <w:t>다음 달 포트폴리오 조정</w:t>
            </w:r>
          </w:p>
        </w:tc>
      </w:tr>
    </w:tbl>
    <w:p>
      <w:pPr>
        <w:spacing w:after="40"/>
      </w:pPr>
    </w:p>
    <w:p>
      <w:pPr>
        <w:pStyle w:val="Heading2"/>
      </w:pPr>
      <w:r>
        <w:t>12.2 성과 원장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100"/>
        <w:gridCol w:w="720"/>
        <w:gridCol w:w="1350"/>
        <w:gridCol w:w="600"/>
        <w:gridCol w:w="600"/>
        <w:gridCol w:w="600"/>
        <w:gridCol w:w="600"/>
        <w:gridCol w:w="650"/>
        <w:gridCol w:w="1700"/>
        <w:gridCol w:w="1440"/>
      </w:tblGrid>
      <w:tr>
        <w:trPr>
          <w:tblHeader w:val="true"/>
          <w:cantSplit/>
        </w:trP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  <w:shd w:fill="E8EEF5"/>
          </w:tcPr>
          <w:p>
            <w:pPr>
              <w:spacing w:after="0"/>
              <w:jc w:val="center"/>
            </w:pPr>
            <w:r>
              <w:rPr>
                <w:rFonts w:ascii="Calibri" w:hAnsi="Calibri" w:eastAsia="Malgun Gothic"/>
                <w:b/>
                <w:i w:val="0"/>
                <w:color w:val="18324A"/>
                <w:sz w:val="15"/>
                <w:u w:val="none"/>
              </w:rPr>
              <w:t>글 URL</w:t>
            </w:r>
          </w:p>
        </w:tc>
        <w:tc>
          <w:tcPr>
            <w:tcW w:type="dxa" w:w="72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  <w:shd w:fill="E8EEF5"/>
          </w:tcPr>
          <w:p>
            <w:pPr>
              <w:spacing w:after="0"/>
              <w:jc w:val="center"/>
            </w:pPr>
            <w:r>
              <w:rPr>
                <w:rFonts w:ascii="Calibri" w:hAnsi="Calibri" w:eastAsia="Malgun Gothic"/>
                <w:b/>
                <w:i w:val="0"/>
                <w:color w:val="18324A"/>
                <w:sz w:val="15"/>
                <w:u w:val="none"/>
              </w:rPr>
              <w:t>발행일</w:t>
            </w:r>
          </w:p>
        </w:tc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  <w:shd w:fill="E8EEF5"/>
          </w:tcPr>
          <w:p>
            <w:pPr>
              <w:spacing w:after="0"/>
              <w:jc w:val="center"/>
            </w:pPr>
            <w:r>
              <w:rPr>
                <w:rFonts w:ascii="Calibri" w:hAnsi="Calibri" w:eastAsia="Malgun Gothic"/>
                <w:b/>
                <w:i w:val="0"/>
                <w:color w:val="18324A"/>
                <w:sz w:val="15"/>
                <w:u w:val="none"/>
              </w:rPr>
              <w:t>주제/각도</w:t>
            </w:r>
          </w:p>
        </w:tc>
        <w:tc>
          <w:tcPr>
            <w:tcW w:type="dxa" w:w="60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  <w:shd w:fill="E8EEF5"/>
          </w:tcPr>
          <w:p>
            <w:pPr>
              <w:spacing w:after="0"/>
              <w:jc w:val="center"/>
            </w:pPr>
            <w:r>
              <w:rPr>
                <w:rFonts w:ascii="Calibri" w:hAnsi="Calibri" w:eastAsia="Malgun Gothic"/>
                <w:b/>
                <w:i w:val="0"/>
                <w:color w:val="18324A"/>
                <w:sz w:val="15"/>
                <w:u w:val="none"/>
              </w:rPr>
              <w:t>1h</w:t>
            </w:r>
          </w:p>
        </w:tc>
        <w:tc>
          <w:tcPr>
            <w:tcW w:type="dxa" w:w="60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  <w:shd w:fill="E8EEF5"/>
          </w:tcPr>
          <w:p>
            <w:pPr>
              <w:spacing w:after="0"/>
              <w:jc w:val="center"/>
            </w:pPr>
            <w:r>
              <w:rPr>
                <w:rFonts w:ascii="Calibri" w:hAnsi="Calibri" w:eastAsia="Malgun Gothic"/>
                <w:b/>
                <w:i w:val="0"/>
                <w:color w:val="18324A"/>
                <w:sz w:val="15"/>
                <w:u w:val="none"/>
              </w:rPr>
              <w:t>24h</w:t>
            </w:r>
          </w:p>
        </w:tc>
        <w:tc>
          <w:tcPr>
            <w:tcW w:type="dxa" w:w="60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  <w:shd w:fill="E8EEF5"/>
          </w:tcPr>
          <w:p>
            <w:pPr>
              <w:spacing w:after="0"/>
              <w:jc w:val="center"/>
            </w:pPr>
            <w:r>
              <w:rPr>
                <w:rFonts w:ascii="Calibri" w:hAnsi="Calibri" w:eastAsia="Malgun Gothic"/>
                <w:b/>
                <w:i w:val="0"/>
                <w:color w:val="18324A"/>
                <w:sz w:val="15"/>
                <w:u w:val="none"/>
              </w:rPr>
              <w:t>72h</w:t>
            </w:r>
          </w:p>
        </w:tc>
        <w:tc>
          <w:tcPr>
            <w:tcW w:type="dxa" w:w="60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  <w:shd w:fill="E8EEF5"/>
          </w:tcPr>
          <w:p>
            <w:pPr>
              <w:spacing w:after="0"/>
              <w:jc w:val="center"/>
            </w:pPr>
            <w:r>
              <w:rPr>
                <w:rFonts w:ascii="Calibri" w:hAnsi="Calibri" w:eastAsia="Malgun Gothic"/>
                <w:b/>
                <w:i w:val="0"/>
                <w:color w:val="18324A"/>
                <w:sz w:val="15"/>
                <w:u w:val="none"/>
              </w:rPr>
              <w:t>7d</w:t>
            </w:r>
          </w:p>
        </w:tc>
        <w:tc>
          <w:tcPr>
            <w:tcW w:type="dxa" w:w="65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  <w:shd w:fill="E8EEF5"/>
          </w:tcPr>
          <w:p>
            <w:pPr>
              <w:spacing w:after="0"/>
              <w:jc w:val="center"/>
            </w:pPr>
            <w:r>
              <w:rPr>
                <w:rFonts w:ascii="Calibri" w:hAnsi="Calibri" w:eastAsia="Malgun Gothic"/>
                <w:b/>
                <w:i w:val="0"/>
                <w:color w:val="18324A"/>
                <w:sz w:val="15"/>
                <w:u w:val="none"/>
              </w:rPr>
              <w:t>30d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  <w:shd w:fill="E8EEF5"/>
          </w:tcPr>
          <w:p>
            <w:pPr>
              <w:spacing w:after="0"/>
              <w:jc w:val="center"/>
            </w:pPr>
            <w:r>
              <w:rPr>
                <w:rFonts w:ascii="Calibri" w:hAnsi="Calibri" w:eastAsia="Malgun Gothic"/>
                <w:b/>
                <w:i w:val="0"/>
                <w:color w:val="18324A"/>
                <w:sz w:val="15"/>
                <w:u w:val="none"/>
              </w:rPr>
              <w:t>주요 유입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  <w:shd w:fill="E8EEF5"/>
          </w:tcPr>
          <w:p>
            <w:pPr>
              <w:spacing w:after="0"/>
              <w:jc w:val="center"/>
            </w:pPr>
            <w:r>
              <w:rPr>
                <w:rFonts w:ascii="Calibri" w:hAnsi="Calibri" w:eastAsia="Malgun Gothic"/>
                <w:b/>
                <w:i w:val="0"/>
                <w:color w:val="18324A"/>
                <w:sz w:val="15"/>
                <w:u w:val="none"/>
              </w:rPr>
              <w:t>전환</w:t>
            </w:r>
          </w:p>
        </w:tc>
      </w:tr>
      <w:tr>
        <w:trPr>
          <w:cantSplit/>
        </w:trP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algun Gothic"/>
                <w:b w:val="0"/>
                <w:i w:val="0"/>
                <w:color w:val="111827"/>
                <w:sz w:val="15"/>
                <w:u w:val="none"/>
              </w:rPr>
            </w:r>
          </w:p>
        </w:tc>
        <w:tc>
          <w:tcPr>
            <w:tcW w:type="dxa" w:w="72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algun Gothic"/>
                <w:b w:val="0"/>
                <w:i w:val="0"/>
                <w:color w:val="111827"/>
                <w:sz w:val="15"/>
                <w:u w:val="none"/>
              </w:rPr>
            </w:r>
          </w:p>
        </w:tc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algun Gothic"/>
                <w:b w:val="0"/>
                <w:i w:val="0"/>
                <w:color w:val="111827"/>
                <w:sz w:val="15"/>
                <w:u w:val="none"/>
              </w:rPr>
            </w:r>
          </w:p>
        </w:tc>
        <w:tc>
          <w:tcPr>
            <w:tcW w:type="dxa" w:w="60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algun Gothic"/>
                <w:b w:val="0"/>
                <w:i w:val="0"/>
                <w:color w:val="111827"/>
                <w:sz w:val="15"/>
                <w:u w:val="none"/>
              </w:rPr>
            </w:r>
          </w:p>
        </w:tc>
        <w:tc>
          <w:tcPr>
            <w:tcW w:type="dxa" w:w="60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algun Gothic"/>
                <w:b w:val="0"/>
                <w:i w:val="0"/>
                <w:color w:val="111827"/>
                <w:sz w:val="15"/>
                <w:u w:val="none"/>
              </w:rPr>
            </w:r>
          </w:p>
        </w:tc>
        <w:tc>
          <w:tcPr>
            <w:tcW w:type="dxa" w:w="60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algun Gothic"/>
                <w:b w:val="0"/>
                <w:i w:val="0"/>
                <w:color w:val="111827"/>
                <w:sz w:val="15"/>
                <w:u w:val="none"/>
              </w:rPr>
            </w:r>
          </w:p>
        </w:tc>
        <w:tc>
          <w:tcPr>
            <w:tcW w:type="dxa" w:w="60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algun Gothic"/>
                <w:b w:val="0"/>
                <w:i w:val="0"/>
                <w:color w:val="111827"/>
                <w:sz w:val="15"/>
                <w:u w:val="none"/>
              </w:rPr>
            </w:r>
          </w:p>
        </w:tc>
        <w:tc>
          <w:tcPr>
            <w:tcW w:type="dxa" w:w="65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algun Gothic"/>
                <w:b w:val="0"/>
                <w:i w:val="0"/>
                <w:color w:val="111827"/>
                <w:sz w:val="15"/>
                <w:u w:val="none"/>
              </w:rPr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algun Gothic"/>
                <w:b w:val="0"/>
                <w:i w:val="0"/>
                <w:color w:val="111827"/>
                <w:sz w:val="15"/>
                <w:u w:val="none"/>
              </w:rPr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algun Gothic"/>
                <w:b w:val="0"/>
                <w:i w:val="0"/>
                <w:color w:val="111827"/>
                <w:sz w:val="15"/>
                <w:u w:val="none"/>
              </w:rPr>
            </w:r>
          </w:p>
        </w:tc>
      </w:tr>
      <w:tr>
        <w:trPr>
          <w:cantSplit/>
        </w:trP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algun Gothic"/>
                <w:b w:val="0"/>
                <w:i w:val="0"/>
                <w:color w:val="111827"/>
                <w:sz w:val="15"/>
                <w:u w:val="none"/>
              </w:rPr>
            </w:r>
          </w:p>
        </w:tc>
        <w:tc>
          <w:tcPr>
            <w:tcW w:type="dxa" w:w="72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algun Gothic"/>
                <w:b w:val="0"/>
                <w:i w:val="0"/>
                <w:color w:val="111827"/>
                <w:sz w:val="15"/>
                <w:u w:val="none"/>
              </w:rPr>
            </w:r>
          </w:p>
        </w:tc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algun Gothic"/>
                <w:b w:val="0"/>
                <w:i w:val="0"/>
                <w:color w:val="111827"/>
                <w:sz w:val="15"/>
                <w:u w:val="none"/>
              </w:rPr>
            </w:r>
          </w:p>
        </w:tc>
        <w:tc>
          <w:tcPr>
            <w:tcW w:type="dxa" w:w="60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algun Gothic"/>
                <w:b w:val="0"/>
                <w:i w:val="0"/>
                <w:color w:val="111827"/>
                <w:sz w:val="15"/>
                <w:u w:val="none"/>
              </w:rPr>
            </w:r>
          </w:p>
        </w:tc>
        <w:tc>
          <w:tcPr>
            <w:tcW w:type="dxa" w:w="60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algun Gothic"/>
                <w:b w:val="0"/>
                <w:i w:val="0"/>
                <w:color w:val="111827"/>
                <w:sz w:val="15"/>
                <w:u w:val="none"/>
              </w:rPr>
            </w:r>
          </w:p>
        </w:tc>
        <w:tc>
          <w:tcPr>
            <w:tcW w:type="dxa" w:w="60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algun Gothic"/>
                <w:b w:val="0"/>
                <w:i w:val="0"/>
                <w:color w:val="111827"/>
                <w:sz w:val="15"/>
                <w:u w:val="none"/>
              </w:rPr>
            </w:r>
          </w:p>
        </w:tc>
        <w:tc>
          <w:tcPr>
            <w:tcW w:type="dxa" w:w="60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algun Gothic"/>
                <w:b w:val="0"/>
                <w:i w:val="0"/>
                <w:color w:val="111827"/>
                <w:sz w:val="15"/>
                <w:u w:val="none"/>
              </w:rPr>
            </w:r>
          </w:p>
        </w:tc>
        <w:tc>
          <w:tcPr>
            <w:tcW w:type="dxa" w:w="65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algun Gothic"/>
                <w:b w:val="0"/>
                <w:i w:val="0"/>
                <w:color w:val="111827"/>
                <w:sz w:val="15"/>
                <w:u w:val="none"/>
              </w:rPr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algun Gothic"/>
                <w:b w:val="0"/>
                <w:i w:val="0"/>
                <w:color w:val="111827"/>
                <w:sz w:val="15"/>
                <w:u w:val="none"/>
              </w:rPr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algun Gothic"/>
                <w:b w:val="0"/>
                <w:i w:val="0"/>
                <w:color w:val="111827"/>
                <w:sz w:val="15"/>
                <w:u w:val="none"/>
              </w:rPr>
            </w:r>
          </w:p>
        </w:tc>
      </w:tr>
      <w:tr>
        <w:trPr>
          <w:cantSplit/>
        </w:trP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algun Gothic"/>
                <w:b w:val="0"/>
                <w:i w:val="0"/>
                <w:color w:val="111827"/>
                <w:sz w:val="15"/>
                <w:u w:val="none"/>
              </w:rPr>
            </w:r>
          </w:p>
        </w:tc>
        <w:tc>
          <w:tcPr>
            <w:tcW w:type="dxa" w:w="72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algun Gothic"/>
                <w:b w:val="0"/>
                <w:i w:val="0"/>
                <w:color w:val="111827"/>
                <w:sz w:val="15"/>
                <w:u w:val="none"/>
              </w:rPr>
            </w:r>
          </w:p>
        </w:tc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algun Gothic"/>
                <w:b w:val="0"/>
                <w:i w:val="0"/>
                <w:color w:val="111827"/>
                <w:sz w:val="15"/>
                <w:u w:val="none"/>
              </w:rPr>
            </w:r>
          </w:p>
        </w:tc>
        <w:tc>
          <w:tcPr>
            <w:tcW w:type="dxa" w:w="60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algun Gothic"/>
                <w:b w:val="0"/>
                <w:i w:val="0"/>
                <w:color w:val="111827"/>
                <w:sz w:val="15"/>
                <w:u w:val="none"/>
              </w:rPr>
            </w:r>
          </w:p>
        </w:tc>
        <w:tc>
          <w:tcPr>
            <w:tcW w:type="dxa" w:w="60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algun Gothic"/>
                <w:b w:val="0"/>
                <w:i w:val="0"/>
                <w:color w:val="111827"/>
                <w:sz w:val="15"/>
                <w:u w:val="none"/>
              </w:rPr>
            </w:r>
          </w:p>
        </w:tc>
        <w:tc>
          <w:tcPr>
            <w:tcW w:type="dxa" w:w="60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algun Gothic"/>
                <w:b w:val="0"/>
                <w:i w:val="0"/>
                <w:color w:val="111827"/>
                <w:sz w:val="15"/>
                <w:u w:val="none"/>
              </w:rPr>
            </w:r>
          </w:p>
        </w:tc>
        <w:tc>
          <w:tcPr>
            <w:tcW w:type="dxa" w:w="60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algun Gothic"/>
                <w:b w:val="0"/>
                <w:i w:val="0"/>
                <w:color w:val="111827"/>
                <w:sz w:val="15"/>
                <w:u w:val="none"/>
              </w:rPr>
            </w:r>
          </w:p>
        </w:tc>
        <w:tc>
          <w:tcPr>
            <w:tcW w:type="dxa" w:w="65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algun Gothic"/>
                <w:b w:val="0"/>
                <w:i w:val="0"/>
                <w:color w:val="111827"/>
                <w:sz w:val="15"/>
                <w:u w:val="none"/>
              </w:rPr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algun Gothic"/>
                <w:b w:val="0"/>
                <w:i w:val="0"/>
                <w:color w:val="111827"/>
                <w:sz w:val="15"/>
                <w:u w:val="none"/>
              </w:rPr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algun Gothic"/>
                <w:b w:val="0"/>
                <w:i w:val="0"/>
                <w:color w:val="111827"/>
                <w:sz w:val="15"/>
                <w:u w:val="none"/>
              </w:rPr>
            </w:r>
          </w:p>
        </w:tc>
      </w:tr>
    </w:tbl>
    <w:p>
      <w:pPr>
        <w:spacing w:after="40"/>
      </w:pPr>
    </w:p>
    <w:p>
      <w:pPr>
        <w:pStyle w:val="Heading2"/>
      </w:pPr>
      <w:r>
        <w:t>12.3 데이터 해석 원칙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 w:eastAsia="Malgun Gothic"/>
          <w:b w:val="0"/>
          <w:i w:val="0"/>
          <w:color w:val="111827"/>
          <w:sz w:val="22"/>
          <w:u w:val="none"/>
        </w:rPr>
        <w:t>‘일반서비스’ 유입을 전부 홈피드라고 단정하지 않는다.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 w:eastAsia="Malgun Gothic"/>
          <w:b w:val="0"/>
          <w:i w:val="0"/>
          <w:color w:val="111827"/>
          <w:sz w:val="22"/>
          <w:u w:val="none"/>
        </w:rPr>
        <w:t>조회수와 구매·문의 전환은 따로 본다.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 w:eastAsia="Malgun Gothic"/>
          <w:b w:val="0"/>
          <w:i w:val="0"/>
          <w:color w:val="111827"/>
          <w:sz w:val="22"/>
          <w:u w:val="none"/>
        </w:rPr>
        <w:t>한 글의 성과로 규칙을 만들지 않고 최소 10개 글의 패턴을 비교한다.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 w:eastAsia="Malgun Gothic"/>
          <w:b w:val="0"/>
          <w:i w:val="0"/>
          <w:color w:val="111827"/>
          <w:sz w:val="22"/>
          <w:u w:val="none"/>
        </w:rPr>
        <w:t>제목, 대표 이미지, 도입, 주제, 발행 시각 중 무엇이 영향을 줬는지 가설을 하나씩 분리한다.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 w:eastAsia="Malgun Gothic"/>
          <w:b w:val="0"/>
          <w:i w:val="0"/>
          <w:color w:val="111827"/>
          <w:sz w:val="22"/>
          <w:u w:val="none"/>
        </w:rPr>
        <w:t>확인할 수 없는 값은 0으로 만들지 않고 NA로 기록한다.</w:t>
      </w:r>
    </w:p>
    <w:p>
      <w:pPr>
        <w:pStyle w:val="Heading1"/>
      </w:pPr>
      <w:r>
        <w:t>13. 고윤정 영상 적용 예시</w:t>
      </w:r>
    </w:p>
    <w:p>
      <w:pPr>
        <w:spacing w:after="120"/>
      </w:pPr>
      <w:r>
        <w:rPr>
          <w:rFonts w:ascii="Calibri" w:hAnsi="Calibri" w:eastAsia="Malgun Gothic"/>
          <w:b w:val="0"/>
          <w:i w:val="0"/>
          <w:color w:val="111827"/>
          <w:sz w:val="22"/>
          <w:u w:val="none"/>
        </w:rPr>
        <w:t>대상 영상: ‘고윤정을 좋아하세요?’ / 안녕하세요원이입니다잘부탁드립니다 / 약 19분. 아래는 템플릿 적용 예시이며, 변동 조회수는 발행 시점에 다시 확인합니다.</w:t>
      </w:r>
    </w:p>
    <w:p>
      <w:pPr>
        <w:pStyle w:val="Heading2"/>
      </w:pPr>
      <w:r>
        <w:t>13.1 기획 결론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75"/>
        <w:gridCol w:w="7485"/>
      </w:tblGrid>
      <w:tr>
        <w:trPr>
          <w:tblHeader w:val="true"/>
          <w:cantSplit/>
        </w:trPr>
        <w:tc>
          <w:tcPr>
            <w:tcW w:type="dxa" w:w="1875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  <w:shd w:fill="E8EEF5"/>
          </w:tcPr>
          <w:p>
            <w:pPr>
              <w:spacing w:after="0"/>
              <w:jc w:val="center"/>
            </w:pPr>
            <w:r>
              <w:rPr>
                <w:rFonts w:ascii="Calibri" w:hAnsi="Calibri" w:eastAsia="Malgun Gothic"/>
                <w:b/>
                <w:i w:val="0"/>
                <w:color w:val="18324A"/>
                <w:sz w:val="18"/>
                <w:u w:val="none"/>
              </w:rPr>
              <w:t>항목</w:t>
            </w:r>
          </w:p>
        </w:tc>
        <w:tc>
          <w:tcPr>
            <w:tcW w:type="dxa" w:w="7485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  <w:shd w:fill="E8EEF5"/>
          </w:tcPr>
          <w:p>
            <w:pPr>
              <w:spacing w:after="0"/>
              <w:jc w:val="center"/>
            </w:pPr>
            <w:r>
              <w:rPr>
                <w:rFonts w:ascii="Calibri" w:hAnsi="Calibri" w:eastAsia="Malgun Gothic"/>
                <w:b/>
                <w:i w:val="0"/>
                <w:color w:val="18324A"/>
                <w:sz w:val="18"/>
                <w:u w:val="none"/>
              </w:rPr>
              <w:t>적용 내용</w:t>
            </w:r>
          </w:p>
        </w:tc>
      </w:tr>
      <w:tr>
        <w:trPr>
          <w:cantSplit/>
        </w:trPr>
        <w:tc>
          <w:tcPr>
            <w:tcW w:type="dxa" w:w="1875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algun Gothic"/>
                <w:b w:val="0"/>
                <w:i w:val="0"/>
                <w:color w:val="111827"/>
                <w:sz w:val="18"/>
                <w:u w:val="none"/>
              </w:rPr>
              <w:t>본편 각도</w:t>
            </w:r>
          </w:p>
        </w:tc>
        <w:tc>
          <w:tcPr>
            <w:tcW w:type="dxa" w:w="7485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algun Gothic"/>
                <w:b w:val="0"/>
                <w:i w:val="0"/>
                <w:color w:val="111827"/>
                <w:sz w:val="18"/>
                <w:u w:val="none"/>
              </w:rPr>
              <w:t>팬심이 실제 만남으로 이어진 과정</w:t>
            </w:r>
          </w:p>
        </w:tc>
      </w:tr>
      <w:tr>
        <w:trPr>
          <w:cantSplit/>
        </w:trPr>
        <w:tc>
          <w:tcPr>
            <w:tcW w:type="dxa" w:w="1875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algun Gothic"/>
                <w:b w:val="0"/>
                <w:i w:val="0"/>
                <w:color w:val="111827"/>
                <w:sz w:val="18"/>
                <w:u w:val="none"/>
              </w:rPr>
              <w:t>핵심 질문</w:t>
            </w:r>
          </w:p>
        </w:tc>
        <w:tc>
          <w:tcPr>
            <w:tcW w:type="dxa" w:w="7485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algun Gothic"/>
                <w:b w:val="0"/>
                <w:i w:val="0"/>
                <w:color w:val="111827"/>
                <w:sz w:val="18"/>
                <w:u w:val="none"/>
              </w:rPr>
              <w:t>좋아하는 마음은 어떤 행동을 만들었고, 그 행동은 어떻게 현실이 되었나?</w:t>
            </w:r>
          </w:p>
        </w:tc>
      </w:tr>
      <w:tr>
        <w:trPr>
          <w:cantSplit/>
        </w:trPr>
        <w:tc>
          <w:tcPr>
            <w:tcW w:type="dxa" w:w="1875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algun Gothic"/>
                <w:b w:val="0"/>
                <w:i w:val="0"/>
                <w:color w:val="111827"/>
                <w:sz w:val="18"/>
                <w:u w:val="none"/>
              </w:rPr>
              <w:t>제목 약속</w:t>
            </w:r>
          </w:p>
        </w:tc>
        <w:tc>
          <w:tcPr>
            <w:tcW w:type="dxa" w:w="7485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algun Gothic"/>
                <w:b w:val="0"/>
                <w:i w:val="0"/>
                <w:color w:val="111827"/>
                <w:sz w:val="18"/>
                <w:u w:val="none"/>
              </w:rPr>
              <w:t>학교 방문 → 예상 밖 만남 → 식사 제안 → 연락처 교환</w:t>
            </w:r>
          </w:p>
        </w:tc>
      </w:tr>
      <w:tr>
        <w:trPr>
          <w:cantSplit/>
        </w:trPr>
        <w:tc>
          <w:tcPr>
            <w:tcW w:type="dxa" w:w="1875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algun Gothic"/>
                <w:b w:val="0"/>
                <w:i w:val="0"/>
                <w:color w:val="111827"/>
                <w:sz w:val="18"/>
                <w:u w:val="none"/>
              </w:rPr>
              <w:t>브링이슈 해설</w:t>
            </w:r>
          </w:p>
        </w:tc>
        <w:tc>
          <w:tcPr>
            <w:tcW w:type="dxa" w:w="7485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algun Gothic"/>
                <w:b w:val="0"/>
                <w:i w:val="0"/>
                <w:color w:val="111827"/>
                <w:sz w:val="18"/>
                <w:u w:val="none"/>
              </w:rPr>
              <w:t>우연만이 아니라 행동의 누적이 결과를 만든 이야기</w:t>
            </w:r>
          </w:p>
        </w:tc>
      </w:tr>
      <w:tr>
        <w:trPr>
          <w:cantSplit/>
        </w:trPr>
        <w:tc>
          <w:tcPr>
            <w:tcW w:type="dxa" w:w="1875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algun Gothic"/>
                <w:b w:val="0"/>
                <w:i w:val="0"/>
                <w:color w:val="111827"/>
                <w:sz w:val="18"/>
                <w:u w:val="none"/>
              </w:rPr>
              <w:t>후속 수익 글</w:t>
            </w:r>
          </w:p>
        </w:tc>
        <w:tc>
          <w:tcPr>
            <w:tcW w:type="dxa" w:w="7485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algun Gothic"/>
                <w:b w:val="0"/>
                <w:i w:val="0"/>
                <w:color w:val="111827"/>
                <w:sz w:val="18"/>
                <w:u w:val="none"/>
              </w:rPr>
              <w:t>공식 확인 가능한 고윤정 뷰티·패션 정보만 별도 제작</w:t>
            </w:r>
          </w:p>
        </w:tc>
      </w:tr>
      <w:tr>
        <w:trPr>
          <w:cantSplit/>
        </w:trPr>
        <w:tc>
          <w:tcPr>
            <w:tcW w:type="dxa" w:w="1875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algun Gothic"/>
                <w:b w:val="0"/>
                <w:i w:val="0"/>
                <w:color w:val="111827"/>
                <w:sz w:val="18"/>
                <w:u w:val="none"/>
              </w:rPr>
              <w:t>댓글 질문</w:t>
            </w:r>
          </w:p>
        </w:tc>
        <w:tc>
          <w:tcPr>
            <w:tcW w:type="dxa" w:w="7485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algun Gothic"/>
                <w:b w:val="0"/>
                <w:i w:val="0"/>
                <w:color w:val="111827"/>
                <w:sz w:val="18"/>
                <w:u w:val="none"/>
              </w:rPr>
              <w:t>여러분이라면 좋아하는 사람을 만나기 위해 어디까지 해볼 수 있나요?</w:t>
            </w:r>
          </w:p>
        </w:tc>
      </w:tr>
    </w:tbl>
    <w:p>
      <w:pPr>
        <w:spacing w:after="40"/>
      </w:pPr>
    </w:p>
    <w:p>
      <w:pPr>
        <w:pStyle w:val="Heading2"/>
      </w:pPr>
      <w:r>
        <w:t>13.2 장면표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700"/>
        <w:gridCol w:w="1150"/>
        <w:gridCol w:w="1700"/>
        <w:gridCol w:w="5810"/>
      </w:tblGrid>
      <w:tr>
        <w:trPr>
          <w:tblHeader w:val="true"/>
          <w:cantSplit/>
        </w:trPr>
        <w:tc>
          <w:tcPr>
            <w:tcW w:type="dxa" w:w="70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  <w:shd w:fill="E8EEF5"/>
          </w:tcPr>
          <w:p>
            <w:pPr>
              <w:spacing w:after="0"/>
              <w:jc w:val="center"/>
            </w:pPr>
            <w:r>
              <w:rPr>
                <w:rFonts w:ascii="Calibri" w:hAnsi="Calibri" w:eastAsia="Malgun Gothic"/>
                <w:b/>
                <w:i w:val="0"/>
                <w:color w:val="18324A"/>
                <w:sz w:val="18"/>
                <w:u w:val="none"/>
              </w:rPr>
              <w:t>번호</w:t>
            </w:r>
          </w:p>
        </w:tc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  <w:shd w:fill="E8EEF5"/>
          </w:tcPr>
          <w:p>
            <w:pPr>
              <w:spacing w:after="0"/>
              <w:jc w:val="center"/>
            </w:pPr>
            <w:r>
              <w:rPr>
                <w:rFonts w:ascii="Calibri" w:hAnsi="Calibri" w:eastAsia="Malgun Gothic"/>
                <w:b/>
                <w:i w:val="0"/>
                <w:color w:val="18324A"/>
                <w:sz w:val="18"/>
                <w:u w:val="none"/>
              </w:rPr>
              <w:t>타임코드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  <w:shd w:fill="E8EEF5"/>
          </w:tcPr>
          <w:p>
            <w:pPr>
              <w:spacing w:after="0"/>
              <w:jc w:val="center"/>
            </w:pPr>
            <w:r>
              <w:rPr>
                <w:rFonts w:ascii="Calibri" w:hAnsi="Calibri" w:eastAsia="Malgun Gothic"/>
                <w:b/>
                <w:i w:val="0"/>
                <w:color w:val="18324A"/>
                <w:sz w:val="18"/>
                <w:u w:val="none"/>
              </w:rPr>
              <w:t>본문 역할</w:t>
            </w:r>
          </w:p>
        </w:tc>
        <w:tc>
          <w:tcPr>
            <w:tcW w:type="dxa" w:w="581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  <w:shd w:fill="E8EEF5"/>
          </w:tcPr>
          <w:p>
            <w:pPr>
              <w:spacing w:after="0"/>
              <w:jc w:val="center"/>
            </w:pPr>
            <w:r>
              <w:rPr>
                <w:rFonts w:ascii="Calibri" w:hAnsi="Calibri" w:eastAsia="Malgun Gothic"/>
                <w:b/>
                <w:i w:val="0"/>
                <w:color w:val="18324A"/>
                <w:sz w:val="18"/>
                <w:u w:val="none"/>
              </w:rPr>
              <w:t>장면</w:t>
            </w:r>
          </w:p>
        </w:tc>
      </w:tr>
      <w:tr>
        <w:trPr>
          <w:cantSplit/>
        </w:trPr>
        <w:tc>
          <w:tcPr>
            <w:tcW w:type="dxa" w:w="70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algun Gothic"/>
                <w:b w:val="0"/>
                <w:i w:val="0"/>
                <w:color w:val="111827"/>
                <w:sz w:val="18"/>
                <w:u w:val="none"/>
              </w:rPr>
              <w:t>1</w:t>
            </w:r>
          </w:p>
        </w:tc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algun Gothic"/>
                <w:b w:val="0"/>
                <w:i w:val="0"/>
                <w:color w:val="111827"/>
                <w:sz w:val="18"/>
                <w:u w:val="none"/>
              </w:rPr>
              <w:t>00:51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algun Gothic"/>
                <w:b w:val="0"/>
                <w:i w:val="0"/>
                <w:color w:val="111827"/>
                <w:sz w:val="18"/>
                <w:u w:val="none"/>
              </w:rPr>
              <w:t>도입</w:t>
            </w:r>
          </w:p>
        </w:tc>
        <w:tc>
          <w:tcPr>
            <w:tcW w:type="dxa" w:w="581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algun Gothic"/>
                <w:b w:val="0"/>
                <w:i w:val="0"/>
                <w:color w:val="111827"/>
                <w:sz w:val="18"/>
                <w:u w:val="none"/>
              </w:rPr>
              <w:t>팬심의 출발</w:t>
            </w:r>
          </w:p>
        </w:tc>
      </w:tr>
      <w:tr>
        <w:trPr>
          <w:cantSplit/>
        </w:trPr>
        <w:tc>
          <w:tcPr>
            <w:tcW w:type="dxa" w:w="70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algun Gothic"/>
                <w:b w:val="0"/>
                <w:i w:val="0"/>
                <w:color w:val="111827"/>
                <w:sz w:val="18"/>
                <w:u w:val="none"/>
              </w:rPr>
              <w:t>2</w:t>
            </w:r>
          </w:p>
        </w:tc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algun Gothic"/>
                <w:b w:val="0"/>
                <w:i w:val="0"/>
                <w:color w:val="111827"/>
                <w:sz w:val="18"/>
                <w:u w:val="none"/>
              </w:rPr>
              <w:t>03:00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algun Gothic"/>
                <w:b w:val="0"/>
                <w:i w:val="0"/>
                <w:color w:val="111827"/>
                <w:sz w:val="18"/>
                <w:u w:val="none"/>
              </w:rPr>
              <w:t>인물 취향</w:t>
            </w:r>
          </w:p>
        </w:tc>
        <w:tc>
          <w:tcPr>
            <w:tcW w:type="dxa" w:w="581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algun Gothic"/>
                <w:b w:val="0"/>
                <w:i w:val="0"/>
                <w:color w:val="111827"/>
                <w:sz w:val="18"/>
                <w:u w:val="none"/>
              </w:rPr>
              <w:t>중저음 목소리 포인트</w:t>
            </w:r>
          </w:p>
        </w:tc>
      </w:tr>
      <w:tr>
        <w:trPr>
          <w:cantSplit/>
        </w:trPr>
        <w:tc>
          <w:tcPr>
            <w:tcW w:type="dxa" w:w="70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algun Gothic"/>
                <w:b w:val="0"/>
                <w:i w:val="0"/>
                <w:color w:val="111827"/>
                <w:sz w:val="18"/>
                <w:u w:val="none"/>
              </w:rPr>
              <w:t>3</w:t>
            </w:r>
          </w:p>
        </w:tc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algun Gothic"/>
                <w:b w:val="0"/>
                <w:i w:val="0"/>
                <w:color w:val="111827"/>
                <w:sz w:val="18"/>
                <w:u w:val="none"/>
              </w:rPr>
              <w:t>04:41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algun Gothic"/>
                <w:b w:val="0"/>
                <w:i w:val="0"/>
                <w:color w:val="111827"/>
                <w:sz w:val="18"/>
                <w:u w:val="none"/>
              </w:rPr>
              <w:t>행동</w:t>
            </w:r>
          </w:p>
        </w:tc>
        <w:tc>
          <w:tcPr>
            <w:tcW w:type="dxa" w:w="581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algun Gothic"/>
                <w:b w:val="0"/>
                <w:i w:val="0"/>
                <w:color w:val="111827"/>
                <w:sz w:val="18"/>
                <w:u w:val="none"/>
              </w:rPr>
              <w:t>서울여대 도착</w:t>
            </w:r>
          </w:p>
        </w:tc>
      </w:tr>
      <w:tr>
        <w:trPr>
          <w:cantSplit/>
        </w:trPr>
        <w:tc>
          <w:tcPr>
            <w:tcW w:type="dxa" w:w="70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algun Gothic"/>
                <w:b w:val="0"/>
                <w:i w:val="0"/>
                <w:color w:val="111827"/>
                <w:sz w:val="18"/>
                <w:u w:val="none"/>
              </w:rPr>
              <w:t>4</w:t>
            </w:r>
          </w:p>
        </w:tc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algun Gothic"/>
                <w:b w:val="0"/>
                <w:i w:val="0"/>
                <w:color w:val="111827"/>
                <w:sz w:val="18"/>
                <w:u w:val="none"/>
              </w:rPr>
              <w:t>06:20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algun Gothic"/>
                <w:b w:val="0"/>
                <w:i w:val="0"/>
                <w:color w:val="111827"/>
                <w:sz w:val="18"/>
                <w:u w:val="none"/>
              </w:rPr>
              <w:t>복선</w:t>
            </w:r>
          </w:p>
        </w:tc>
        <w:tc>
          <w:tcPr>
            <w:tcW w:type="dxa" w:w="581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algun Gothic"/>
                <w:b w:val="0"/>
                <w:i w:val="0"/>
                <w:color w:val="111827"/>
                <w:sz w:val="18"/>
                <w:u w:val="none"/>
              </w:rPr>
              <w:t>조형예술관 이동</w:t>
            </w:r>
          </w:p>
        </w:tc>
      </w:tr>
      <w:tr>
        <w:trPr>
          <w:cantSplit/>
        </w:trPr>
        <w:tc>
          <w:tcPr>
            <w:tcW w:type="dxa" w:w="70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algun Gothic"/>
                <w:b w:val="0"/>
                <w:i w:val="0"/>
                <w:color w:val="111827"/>
                <w:sz w:val="18"/>
                <w:u w:val="none"/>
              </w:rPr>
              <w:t>5</w:t>
            </w:r>
          </w:p>
        </w:tc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algun Gothic"/>
                <w:b w:val="0"/>
                <w:i w:val="0"/>
                <w:color w:val="111827"/>
                <w:sz w:val="18"/>
                <w:u w:val="none"/>
              </w:rPr>
              <w:t>12:24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algun Gothic"/>
                <w:b w:val="0"/>
                <w:i w:val="0"/>
                <w:color w:val="111827"/>
                <w:sz w:val="18"/>
                <w:u w:val="none"/>
              </w:rPr>
              <w:t>전환</w:t>
            </w:r>
          </w:p>
        </w:tc>
        <w:tc>
          <w:tcPr>
            <w:tcW w:type="dxa" w:w="581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algun Gothic"/>
                <w:b w:val="0"/>
                <w:i w:val="0"/>
                <w:color w:val="111827"/>
                <w:sz w:val="18"/>
                <w:u w:val="none"/>
              </w:rPr>
              <w:t>고윤정이 위층에 있다는 사실을 알게 됨</w:t>
            </w:r>
          </w:p>
        </w:tc>
      </w:tr>
      <w:tr>
        <w:trPr>
          <w:cantSplit/>
        </w:trPr>
        <w:tc>
          <w:tcPr>
            <w:tcW w:type="dxa" w:w="70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algun Gothic"/>
                <w:b w:val="0"/>
                <w:i w:val="0"/>
                <w:color w:val="111827"/>
                <w:sz w:val="18"/>
                <w:u w:val="none"/>
              </w:rPr>
              <w:t>6</w:t>
            </w:r>
          </w:p>
        </w:tc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algun Gothic"/>
                <w:b w:val="0"/>
                <w:i w:val="0"/>
                <w:color w:val="111827"/>
                <w:sz w:val="18"/>
                <w:u w:val="none"/>
              </w:rPr>
              <w:t>13:38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algun Gothic"/>
                <w:b w:val="0"/>
                <w:i w:val="0"/>
                <w:color w:val="111827"/>
                <w:sz w:val="18"/>
                <w:u w:val="none"/>
              </w:rPr>
              <w:t>대표</w:t>
            </w:r>
          </w:p>
        </w:tc>
        <w:tc>
          <w:tcPr>
            <w:tcW w:type="dxa" w:w="581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algun Gothic"/>
                <w:b w:val="0"/>
                <w:i w:val="0"/>
                <w:color w:val="111827"/>
                <w:sz w:val="18"/>
                <w:u w:val="none"/>
              </w:rPr>
              <w:t>첫 만남</w:t>
            </w:r>
          </w:p>
        </w:tc>
      </w:tr>
      <w:tr>
        <w:trPr>
          <w:cantSplit/>
        </w:trPr>
        <w:tc>
          <w:tcPr>
            <w:tcW w:type="dxa" w:w="70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algun Gothic"/>
                <w:b w:val="0"/>
                <w:i w:val="0"/>
                <w:color w:val="111827"/>
                <w:sz w:val="18"/>
                <w:u w:val="none"/>
              </w:rPr>
              <w:t>7</w:t>
            </w:r>
          </w:p>
        </w:tc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algun Gothic"/>
                <w:b w:val="0"/>
                <w:i w:val="0"/>
                <w:color w:val="111827"/>
                <w:sz w:val="18"/>
                <w:u w:val="none"/>
              </w:rPr>
              <w:t>14:28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algun Gothic"/>
                <w:b w:val="0"/>
                <w:i w:val="0"/>
                <w:color w:val="111827"/>
                <w:sz w:val="18"/>
                <w:u w:val="none"/>
              </w:rPr>
              <w:t>대화</w:t>
            </w:r>
          </w:p>
        </w:tc>
        <w:tc>
          <w:tcPr>
            <w:tcW w:type="dxa" w:w="581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algun Gothic"/>
                <w:b w:val="0"/>
                <w:i w:val="0"/>
                <w:color w:val="111827"/>
                <w:sz w:val="18"/>
                <w:u w:val="none"/>
              </w:rPr>
              <w:t>닮았다는 반응</w:t>
            </w:r>
          </w:p>
        </w:tc>
      </w:tr>
      <w:tr>
        <w:trPr>
          <w:cantSplit/>
        </w:trPr>
        <w:tc>
          <w:tcPr>
            <w:tcW w:type="dxa" w:w="70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algun Gothic"/>
                <w:b w:val="0"/>
                <w:i w:val="0"/>
                <w:color w:val="111827"/>
                <w:sz w:val="18"/>
                <w:u w:val="none"/>
              </w:rPr>
              <w:t>8</w:t>
            </w:r>
          </w:p>
        </w:tc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algun Gothic"/>
                <w:b w:val="0"/>
                <w:i w:val="0"/>
                <w:color w:val="111827"/>
                <w:sz w:val="18"/>
                <w:u w:val="none"/>
              </w:rPr>
              <w:t>15:51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algun Gothic"/>
                <w:b w:val="0"/>
                <w:i w:val="0"/>
                <w:color w:val="111827"/>
                <w:sz w:val="18"/>
                <w:u w:val="none"/>
              </w:rPr>
              <w:t>클라이맥스</w:t>
            </w:r>
          </w:p>
        </w:tc>
        <w:tc>
          <w:tcPr>
            <w:tcW w:type="dxa" w:w="581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algun Gothic"/>
                <w:b w:val="0"/>
                <w:i w:val="0"/>
                <w:color w:val="111827"/>
                <w:sz w:val="18"/>
                <w:u w:val="none"/>
              </w:rPr>
              <w:t>식사 제안</w:t>
            </w:r>
          </w:p>
        </w:tc>
      </w:tr>
      <w:tr>
        <w:trPr>
          <w:cantSplit/>
        </w:trPr>
        <w:tc>
          <w:tcPr>
            <w:tcW w:type="dxa" w:w="70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algun Gothic"/>
                <w:b w:val="0"/>
                <w:i w:val="0"/>
                <w:color w:val="111827"/>
                <w:sz w:val="18"/>
                <w:u w:val="none"/>
              </w:rPr>
              <w:t>9</w:t>
            </w:r>
          </w:p>
        </w:tc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algun Gothic"/>
                <w:b w:val="0"/>
                <w:i w:val="0"/>
                <w:color w:val="111827"/>
                <w:sz w:val="18"/>
                <w:u w:val="none"/>
              </w:rPr>
              <w:t>16:32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algun Gothic"/>
                <w:b w:val="0"/>
                <w:i w:val="0"/>
                <w:color w:val="111827"/>
                <w:sz w:val="18"/>
                <w:u w:val="none"/>
              </w:rPr>
              <w:t>결과</w:t>
            </w:r>
          </w:p>
        </w:tc>
        <w:tc>
          <w:tcPr>
            <w:tcW w:type="dxa" w:w="581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algun Gothic"/>
                <w:b w:val="0"/>
                <w:i w:val="0"/>
                <w:color w:val="111827"/>
                <w:sz w:val="18"/>
                <w:u w:val="none"/>
              </w:rPr>
              <w:t>연락처 교환</w:t>
            </w:r>
          </w:p>
        </w:tc>
      </w:tr>
      <w:tr>
        <w:trPr>
          <w:cantSplit/>
        </w:trPr>
        <w:tc>
          <w:tcPr>
            <w:tcW w:type="dxa" w:w="70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algun Gothic"/>
                <w:b w:val="0"/>
                <w:i w:val="0"/>
                <w:color w:val="111827"/>
                <w:sz w:val="18"/>
                <w:u w:val="none"/>
              </w:rPr>
              <w:t>10</w:t>
            </w:r>
          </w:p>
        </w:tc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algun Gothic"/>
                <w:b w:val="0"/>
                <w:i w:val="0"/>
                <w:color w:val="111827"/>
                <w:sz w:val="18"/>
                <w:u w:val="none"/>
              </w:rPr>
              <w:t>17:34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algun Gothic"/>
                <w:b w:val="0"/>
                <w:i w:val="0"/>
                <w:color w:val="111827"/>
                <w:sz w:val="18"/>
                <w:u w:val="none"/>
              </w:rPr>
              <w:t>여운</w:t>
            </w:r>
          </w:p>
        </w:tc>
        <w:tc>
          <w:tcPr>
            <w:tcW w:type="dxa" w:w="581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algun Gothic"/>
                <w:b w:val="0"/>
                <w:i w:val="0"/>
                <w:color w:val="111827"/>
                <w:sz w:val="18"/>
                <w:u w:val="none"/>
              </w:rPr>
              <w:t>만남 이후 감정 반응</w:t>
            </w:r>
          </w:p>
        </w:tc>
      </w:tr>
    </w:tbl>
    <w:p>
      <w:pPr>
        <w:spacing w:after="40"/>
      </w:pPr>
    </w:p>
    <w:p>
      <w:pPr>
        <w:pStyle w:val="Heading2"/>
      </w:pPr>
      <w:r>
        <w:t>13.3 제목 후보</w:t>
      </w:r>
    </w:p>
    <w:p>
      <w:pPr>
        <w:numPr>
          <w:ilvl w:val="0"/>
          <w:numId w:val="14"/>
        </w:numPr>
        <w:spacing w:after="80" w:line="300" w:lineRule="auto"/>
      </w:pPr>
      <w:r>
        <w:rPr>
          <w:rFonts w:ascii="Calibri" w:hAnsi="Calibri" w:eastAsia="Malgun Gothic"/>
          <w:b w:val="0"/>
          <w:i w:val="0"/>
          <w:color w:val="111827"/>
          <w:sz w:val="22"/>
          <w:u w:val="none"/>
        </w:rPr>
        <w:t>고윤정 팬이 서울여대까지 찾아간 이유, 결국 연락처까지 받았다</w:t>
      </w:r>
    </w:p>
    <w:p>
      <w:pPr>
        <w:numPr>
          <w:ilvl w:val="0"/>
          <w:numId w:val="14"/>
        </w:numPr>
        <w:spacing w:after="80" w:line="300" w:lineRule="auto"/>
      </w:pPr>
      <w:r>
        <w:rPr>
          <w:rFonts w:ascii="Calibri" w:hAnsi="Calibri" w:eastAsia="Malgun Gothic"/>
          <w:b w:val="0"/>
          <w:i w:val="0"/>
          <w:color w:val="111827"/>
          <w:sz w:val="22"/>
          <w:u w:val="none"/>
        </w:rPr>
        <w:t>‘고윤정을 좋아하세요?’ 팬심 하나로 시작해 실제 만남까지 간 과정</w:t>
      </w:r>
    </w:p>
    <w:p>
      <w:pPr>
        <w:numPr>
          <w:ilvl w:val="0"/>
          <w:numId w:val="14"/>
        </w:numPr>
        <w:spacing w:after="80" w:line="300" w:lineRule="auto"/>
      </w:pPr>
      <w:r>
        <w:rPr>
          <w:rFonts w:ascii="Calibri" w:hAnsi="Calibri" w:eastAsia="Malgun Gothic"/>
          <w:b w:val="0"/>
          <w:i w:val="0"/>
          <w:color w:val="111827"/>
          <w:sz w:val="22"/>
          <w:u w:val="none"/>
        </w:rPr>
        <w:t>학교에 갔을 뿐인데 고윤정이 위층에 있었다… 그 뒤 벌어진 일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  <w:shd w:fill="FFF4CC"/>
          </w:tcPr>
          <w:p>
            <w:pPr>
              <w:spacing w:after="40"/>
            </w:pPr>
            <w:r>
              <w:rPr>
                <w:rFonts w:ascii="Calibri" w:hAnsi="Calibri" w:eastAsia="Malgun Gothic"/>
                <w:b/>
                <w:i w:val="0"/>
                <w:color w:val="18324A"/>
                <w:sz w:val="21"/>
                <w:u w:val="none"/>
              </w:rPr>
              <w:t>추천 방향</w:t>
            </w:r>
          </w:p>
          <w:p>
            <w:pPr>
              <w:spacing w:after="0"/>
            </w:pPr>
            <w:r>
              <w:rPr>
                <w:rFonts w:ascii="Calibri" w:hAnsi="Calibri" w:eastAsia="Malgun Gothic"/>
                <w:b w:val="0"/>
                <w:i w:val="0"/>
                <w:color w:val="111827"/>
                <w:sz w:val="21"/>
                <w:u w:val="none"/>
              </w:rPr>
              <w:t>1번처럼 인물·행동·결과가 보이는 사건형을 우선합니다. 다만 발행 직전 전체 영상과 실제 장면을 다시 확인해 표현을 최종 확정합니다.</w:t>
            </w:r>
          </w:p>
        </w:tc>
      </w:tr>
    </w:tbl>
    <w:p>
      <w:pPr>
        <w:spacing w:after="20"/>
      </w:pPr>
    </w:p>
    <w:p>
      <w:pPr>
        <w:pStyle w:val="Heading1"/>
      </w:pPr>
      <w:r>
        <w:t>부록 A. 1편 제작용 빈 브리프</w:t>
      </w:r>
    </w:p>
    <w:p>
      <w:pPr>
        <w:spacing w:after="100"/>
      </w:pPr>
      <w:r>
        <w:rPr>
          <w:rFonts w:ascii="Calibri" w:hAnsi="Calibri" w:eastAsia="Malgun Gothic"/>
          <w:b/>
          <w:i w:val="0"/>
          <w:color w:val="18324A"/>
          <w:sz w:val="21"/>
          <w:u w:val="none"/>
        </w:rPr>
        <w:t xml:space="preserve">작업일 / 담당  </w:t>
      </w:r>
      <w:r>
        <w:rPr>
          <w:rFonts w:ascii="Calibri" w:hAnsi="Calibri" w:eastAsia="Malgun Gothic"/>
          <w:b w:val="0"/>
          <w:i w:val="0"/>
          <w:color w:val="667085"/>
          <w:sz w:val="20"/>
          <w:u w:val="none"/>
        </w:rPr>
        <w:t>____________________________________________________________</w:t>
      </w:r>
    </w:p>
    <w:p>
      <w:pPr>
        <w:spacing w:after="100"/>
      </w:pPr>
      <w:r>
        <w:rPr>
          <w:rFonts w:ascii="Calibri" w:hAnsi="Calibri" w:eastAsia="Malgun Gothic"/>
          <w:b/>
          <w:i w:val="0"/>
          <w:color w:val="18324A"/>
          <w:sz w:val="21"/>
          <w:u w:val="none"/>
        </w:rPr>
        <w:t xml:space="preserve">영상 URL  </w:t>
      </w:r>
      <w:r>
        <w:rPr>
          <w:rFonts w:ascii="Calibri" w:hAnsi="Calibri" w:eastAsia="Malgun Gothic"/>
          <w:b w:val="0"/>
          <w:i w:val="0"/>
          <w:color w:val="667085"/>
          <w:sz w:val="20"/>
          <w:u w:val="none"/>
        </w:rPr>
        <w:t>____________________________________________________________</w:t>
      </w:r>
    </w:p>
    <w:p>
      <w:pPr>
        <w:spacing w:after="100"/>
      </w:pPr>
      <w:r>
        <w:rPr>
          <w:rFonts w:ascii="Calibri" w:hAnsi="Calibri" w:eastAsia="Malgun Gothic"/>
          <w:b/>
          <w:i w:val="0"/>
          <w:color w:val="18324A"/>
          <w:sz w:val="21"/>
          <w:u w:val="none"/>
        </w:rPr>
        <w:t xml:space="preserve">채널 / 영상 제목  </w:t>
      </w:r>
      <w:r>
        <w:rPr>
          <w:rFonts w:ascii="Calibri" w:hAnsi="Calibri" w:eastAsia="Malgun Gothic"/>
          <w:b w:val="0"/>
          <w:i w:val="0"/>
          <w:color w:val="667085"/>
          <w:sz w:val="20"/>
          <w:u w:val="none"/>
        </w:rPr>
        <w:t>____________________________________________________________</w:t>
      </w:r>
    </w:p>
    <w:p>
      <w:pPr>
        <w:spacing w:after="100"/>
      </w:pPr>
      <w:r>
        <w:rPr>
          <w:rFonts w:ascii="Calibri" w:hAnsi="Calibri" w:eastAsia="Malgun Gothic"/>
          <w:b/>
          <w:i w:val="0"/>
          <w:color w:val="18324A"/>
          <w:sz w:val="21"/>
          <w:u w:val="none"/>
        </w:rPr>
        <w:t xml:space="preserve">확인 시점 지표  </w:t>
      </w:r>
      <w:r>
        <w:rPr>
          <w:rFonts w:ascii="Calibri" w:hAnsi="Calibri" w:eastAsia="Malgun Gothic"/>
          <w:b w:val="0"/>
          <w:i w:val="0"/>
          <w:color w:val="667085"/>
          <w:sz w:val="20"/>
          <w:u w:val="none"/>
        </w:rPr>
        <w:t>조회수 / 좋아요 / 댓글 / 확인 시각</w:t>
      </w:r>
    </w:p>
    <w:p>
      <w:pPr>
        <w:spacing w:after="100"/>
      </w:pPr>
      <w:r>
        <w:rPr>
          <w:rFonts w:ascii="Calibri" w:hAnsi="Calibri" w:eastAsia="Malgun Gothic"/>
          <w:b/>
          <w:i w:val="0"/>
          <w:color w:val="18324A"/>
          <w:sz w:val="21"/>
          <w:u w:val="none"/>
        </w:rPr>
        <w:t xml:space="preserve">한 줄 사건  </w:t>
      </w:r>
      <w:r>
        <w:rPr>
          <w:rFonts w:ascii="Calibri" w:hAnsi="Calibri" w:eastAsia="Malgun Gothic"/>
          <w:b w:val="0"/>
          <w:i w:val="0"/>
          <w:color w:val="667085"/>
          <w:sz w:val="20"/>
          <w:u w:val="none"/>
        </w:rPr>
        <w:t>____________________________________________________________</w:t>
      </w:r>
    </w:p>
    <w:p>
      <w:pPr>
        <w:spacing w:after="100"/>
      </w:pPr>
      <w:r>
        <w:rPr>
          <w:rFonts w:ascii="Calibri" w:hAnsi="Calibri" w:eastAsia="Malgun Gothic"/>
          <w:b/>
          <w:i w:val="0"/>
          <w:color w:val="18324A"/>
          <w:sz w:val="21"/>
          <w:u w:val="none"/>
        </w:rPr>
        <w:t xml:space="preserve">예상 독자  </w:t>
      </w:r>
      <w:r>
        <w:rPr>
          <w:rFonts w:ascii="Calibri" w:hAnsi="Calibri" w:eastAsia="Malgun Gothic"/>
          <w:b w:val="0"/>
          <w:i w:val="0"/>
          <w:color w:val="667085"/>
          <w:sz w:val="20"/>
          <w:u w:val="none"/>
        </w:rPr>
        <w:t>____________________________________________________________</w:t>
      </w:r>
    </w:p>
    <w:p>
      <w:pPr>
        <w:spacing w:after="100"/>
      </w:pPr>
      <w:r>
        <w:rPr>
          <w:rFonts w:ascii="Calibri" w:hAnsi="Calibri" w:eastAsia="Malgun Gothic"/>
          <w:b/>
          <w:i w:val="0"/>
          <w:color w:val="18324A"/>
          <w:sz w:val="21"/>
          <w:u w:val="none"/>
        </w:rPr>
        <w:t xml:space="preserve">독자의 한 질문  </w:t>
      </w:r>
      <w:r>
        <w:rPr>
          <w:rFonts w:ascii="Calibri" w:hAnsi="Calibri" w:eastAsia="Malgun Gothic"/>
          <w:b w:val="0"/>
          <w:i w:val="0"/>
          <w:color w:val="667085"/>
          <w:sz w:val="20"/>
          <w:u w:val="none"/>
        </w:rPr>
        <w:t>____________________________________________________________</w:t>
      </w:r>
    </w:p>
    <w:p>
      <w:pPr>
        <w:spacing w:after="100"/>
      </w:pPr>
      <w:r>
        <w:rPr>
          <w:rFonts w:ascii="Calibri" w:hAnsi="Calibri" w:eastAsia="Malgun Gothic"/>
          <w:b/>
          <w:i w:val="0"/>
          <w:color w:val="18324A"/>
          <w:sz w:val="21"/>
          <w:u w:val="none"/>
        </w:rPr>
        <w:t xml:space="preserve">이 글의 한 약속  </w:t>
      </w:r>
      <w:r>
        <w:rPr>
          <w:rFonts w:ascii="Calibri" w:hAnsi="Calibri" w:eastAsia="Malgun Gothic"/>
          <w:b w:val="0"/>
          <w:i w:val="0"/>
          <w:color w:val="667085"/>
          <w:sz w:val="20"/>
          <w:u w:val="none"/>
        </w:rPr>
        <w:t>____________________________________________________________</w:t>
      </w:r>
    </w:p>
    <w:p>
      <w:pPr>
        <w:spacing w:after="100"/>
      </w:pPr>
      <w:r>
        <w:rPr>
          <w:rFonts w:ascii="Calibri" w:hAnsi="Calibri" w:eastAsia="Malgun Gothic"/>
          <w:b/>
          <w:i w:val="0"/>
          <w:color w:val="18324A"/>
          <w:sz w:val="21"/>
          <w:u w:val="none"/>
        </w:rPr>
        <w:t xml:space="preserve">본편 각도  </w:t>
      </w:r>
      <w:r>
        <w:rPr>
          <w:rFonts w:ascii="Calibri" w:hAnsi="Calibri" w:eastAsia="Malgun Gothic"/>
          <w:b w:val="0"/>
          <w:i w:val="0"/>
          <w:color w:val="667085"/>
          <w:sz w:val="20"/>
          <w:u w:val="none"/>
        </w:rPr>
        <w:t>____________________________________________________________</w:t>
      </w:r>
    </w:p>
    <w:p>
      <w:pPr>
        <w:spacing w:after="100"/>
      </w:pPr>
      <w:r>
        <w:rPr>
          <w:rFonts w:ascii="Calibri" w:hAnsi="Calibri" w:eastAsia="Malgun Gothic"/>
          <w:b/>
          <w:i w:val="0"/>
          <w:color w:val="18324A"/>
          <w:sz w:val="21"/>
          <w:u w:val="none"/>
        </w:rPr>
        <w:t xml:space="preserve">브링이슈의 새 해석  </w:t>
      </w:r>
      <w:r>
        <w:rPr>
          <w:rFonts w:ascii="Calibri" w:hAnsi="Calibri" w:eastAsia="Malgun Gothic"/>
          <w:b w:val="0"/>
          <w:i w:val="0"/>
          <w:color w:val="667085"/>
          <w:sz w:val="20"/>
          <w:u w:val="none"/>
        </w:rPr>
        <w:t>____________________________________________________________</w:t>
      </w:r>
    </w:p>
    <w:p>
      <w:pPr>
        <w:spacing w:after="100"/>
      </w:pPr>
      <w:r>
        <w:rPr>
          <w:rFonts w:ascii="Calibri" w:hAnsi="Calibri" w:eastAsia="Malgun Gothic"/>
          <w:b/>
          <w:i w:val="0"/>
          <w:color w:val="18324A"/>
          <w:sz w:val="21"/>
          <w:u w:val="none"/>
        </w:rPr>
        <w:t xml:space="preserve">대표 이미지 타임코드  </w:t>
      </w:r>
      <w:r>
        <w:rPr>
          <w:rFonts w:ascii="Calibri" w:hAnsi="Calibri" w:eastAsia="Malgun Gothic"/>
          <w:b w:val="0"/>
          <w:i w:val="0"/>
          <w:color w:val="667085"/>
          <w:sz w:val="20"/>
          <w:u w:val="none"/>
        </w:rPr>
        <w:t>____________________________________________________________</w:t>
      </w:r>
    </w:p>
    <w:p>
      <w:pPr>
        <w:spacing w:after="100"/>
      </w:pPr>
      <w:r>
        <w:rPr>
          <w:rFonts w:ascii="Calibri" w:hAnsi="Calibri" w:eastAsia="Malgun Gothic"/>
          <w:b/>
          <w:i w:val="0"/>
          <w:color w:val="18324A"/>
          <w:sz w:val="21"/>
          <w:u w:val="none"/>
        </w:rPr>
        <w:t xml:space="preserve">댓글 질문  </w:t>
      </w:r>
      <w:r>
        <w:rPr>
          <w:rFonts w:ascii="Calibri" w:hAnsi="Calibri" w:eastAsia="Malgun Gothic"/>
          <w:b w:val="0"/>
          <w:i w:val="0"/>
          <w:color w:val="667085"/>
          <w:sz w:val="20"/>
          <w:u w:val="none"/>
        </w:rPr>
        <w:t>____________________________________________________________</w:t>
      </w:r>
    </w:p>
    <w:p>
      <w:pPr>
        <w:spacing w:after="100"/>
      </w:pPr>
      <w:r>
        <w:rPr>
          <w:rFonts w:ascii="Calibri" w:hAnsi="Calibri" w:eastAsia="Malgun Gothic"/>
          <w:b/>
          <w:i w:val="0"/>
          <w:color w:val="18324A"/>
          <w:sz w:val="21"/>
          <w:u w:val="none"/>
        </w:rPr>
        <w:t xml:space="preserve">후속 수익 글  </w:t>
      </w:r>
      <w:r>
        <w:rPr>
          <w:rFonts w:ascii="Calibri" w:hAnsi="Calibri" w:eastAsia="Malgun Gothic"/>
          <w:b w:val="0"/>
          <w:i w:val="0"/>
          <w:color w:val="667085"/>
          <w:sz w:val="20"/>
          <w:u w:val="none"/>
        </w:rPr>
        <w:t>없음 / 검증 후 제작</w:t>
      </w:r>
    </w:p>
    <w:p>
      <w:pPr>
        <w:spacing w:after="100"/>
      </w:pPr>
      <w:r>
        <w:rPr>
          <w:rFonts w:ascii="Calibri" w:hAnsi="Calibri" w:eastAsia="Malgun Gothic"/>
          <w:b/>
          <w:i w:val="0"/>
          <w:color w:val="18324A"/>
          <w:sz w:val="21"/>
          <w:u w:val="none"/>
        </w:rPr>
        <w:t xml:space="preserve">추천 제목  </w:t>
      </w:r>
      <w:r>
        <w:rPr>
          <w:rFonts w:ascii="Calibri" w:hAnsi="Calibri" w:eastAsia="Malgun Gothic"/>
          <w:b w:val="0"/>
          <w:i w:val="0"/>
          <w:color w:val="667085"/>
          <w:sz w:val="20"/>
          <w:u w:val="none"/>
        </w:rPr>
        <w:t>____________________________________________________________</w:t>
      </w:r>
    </w:p>
    <w:p>
      <w:pPr>
        <w:spacing w:after="100"/>
      </w:pPr>
      <w:r>
        <w:rPr>
          <w:rFonts w:ascii="Calibri" w:hAnsi="Calibri" w:eastAsia="Malgun Gothic"/>
          <w:b/>
          <w:i w:val="0"/>
          <w:color w:val="18324A"/>
          <w:sz w:val="21"/>
          <w:u w:val="none"/>
        </w:rPr>
        <w:t xml:space="preserve">대안 제목 1  </w:t>
      </w:r>
      <w:r>
        <w:rPr>
          <w:rFonts w:ascii="Calibri" w:hAnsi="Calibri" w:eastAsia="Malgun Gothic"/>
          <w:b w:val="0"/>
          <w:i w:val="0"/>
          <w:color w:val="667085"/>
          <w:sz w:val="20"/>
          <w:u w:val="none"/>
        </w:rPr>
        <w:t>____________________________________________________________</w:t>
      </w:r>
    </w:p>
    <w:p>
      <w:pPr>
        <w:spacing w:after="100"/>
      </w:pPr>
      <w:r>
        <w:rPr>
          <w:rFonts w:ascii="Calibri" w:hAnsi="Calibri" w:eastAsia="Malgun Gothic"/>
          <w:b/>
          <w:i w:val="0"/>
          <w:color w:val="18324A"/>
          <w:sz w:val="21"/>
          <w:u w:val="none"/>
        </w:rPr>
        <w:t xml:space="preserve">대안 제목 2  </w:t>
      </w:r>
      <w:r>
        <w:rPr>
          <w:rFonts w:ascii="Calibri" w:hAnsi="Calibri" w:eastAsia="Malgun Gothic"/>
          <w:b w:val="0"/>
          <w:i w:val="0"/>
          <w:color w:val="667085"/>
          <w:sz w:val="20"/>
          <w:u w:val="none"/>
        </w:rPr>
        <w:t>____________________________________________________________</w:t>
      </w:r>
    </w:p>
    <w:p>
      <w:pPr>
        <w:pStyle w:val="Heading1"/>
      </w:pPr>
      <w:r>
        <w:t>부록 B. 최종 발행 승인표</w:t>
      </w:r>
    </w:p>
    <w:p>
      <w:pPr>
        <w:spacing w:after="80"/>
        <w:ind w:left="259" w:hanging="259"/>
      </w:pPr>
      <w:r>
        <w:rPr>
          <w:rFonts w:ascii="Calibri" w:hAnsi="Calibri" w:eastAsia="Malgun Gothic"/>
          <w:b/>
          <w:i w:val="0"/>
          <w:color w:val="4F81BD"/>
          <w:sz w:val="22"/>
          <w:u w:val="none"/>
        </w:rPr>
        <w:t xml:space="preserve">☐  </w:t>
      </w:r>
      <w:r>
        <w:rPr>
          <w:rFonts w:ascii="Calibri" w:hAnsi="Calibri" w:eastAsia="Malgun Gothic"/>
          <w:b w:val="0"/>
          <w:i w:val="0"/>
          <w:color w:val="111827"/>
          <w:sz w:val="21"/>
          <w:u w:val="none"/>
        </w:rPr>
        <w:t>영상 전체를 확인했고 대사·타임라인 원장이 있다.</w:t>
      </w:r>
    </w:p>
    <w:p>
      <w:pPr>
        <w:spacing w:after="80"/>
        <w:ind w:left="259" w:hanging="259"/>
      </w:pPr>
      <w:r>
        <w:rPr>
          <w:rFonts w:ascii="Calibri" w:hAnsi="Calibri" w:eastAsia="Malgun Gothic"/>
          <w:b/>
          <w:i w:val="0"/>
          <w:color w:val="4F81BD"/>
          <w:sz w:val="22"/>
          <w:u w:val="none"/>
        </w:rPr>
        <w:t xml:space="preserve">☐  </w:t>
      </w:r>
      <w:r>
        <w:rPr>
          <w:rFonts w:ascii="Calibri" w:hAnsi="Calibri" w:eastAsia="Malgun Gothic"/>
          <w:b w:val="0"/>
          <w:i w:val="0"/>
          <w:color w:val="111827"/>
          <w:sz w:val="21"/>
          <w:u w:val="none"/>
        </w:rPr>
        <w:t>75점 이상이며 강제 제외 조건이 없다.</w:t>
      </w:r>
    </w:p>
    <w:p>
      <w:pPr>
        <w:spacing w:after="80"/>
        <w:ind w:left="259" w:hanging="259"/>
      </w:pPr>
      <w:r>
        <w:rPr>
          <w:rFonts w:ascii="Calibri" w:hAnsi="Calibri" w:eastAsia="Malgun Gothic"/>
          <w:b/>
          <w:i w:val="0"/>
          <w:color w:val="4F81BD"/>
          <w:sz w:val="22"/>
          <w:u w:val="none"/>
        </w:rPr>
        <w:t xml:space="preserve">☐  </w:t>
      </w:r>
      <w:r>
        <w:rPr>
          <w:rFonts w:ascii="Calibri" w:hAnsi="Calibri" w:eastAsia="Malgun Gothic"/>
          <w:b w:val="0"/>
          <w:i w:val="0"/>
          <w:color w:val="111827"/>
          <w:sz w:val="21"/>
          <w:u w:val="none"/>
        </w:rPr>
        <w:t>제목의 약속을 도입과 본문에서 회수했다.</w:t>
      </w:r>
    </w:p>
    <w:p>
      <w:pPr>
        <w:spacing w:after="80"/>
        <w:ind w:left="259" w:hanging="259"/>
      </w:pPr>
      <w:r>
        <w:rPr>
          <w:rFonts w:ascii="Calibri" w:hAnsi="Calibri" w:eastAsia="Malgun Gothic"/>
          <w:b/>
          <w:i w:val="0"/>
          <w:color w:val="4F81BD"/>
          <w:sz w:val="22"/>
          <w:u w:val="none"/>
        </w:rPr>
        <w:t xml:space="preserve">☐  </w:t>
      </w:r>
      <w:r>
        <w:rPr>
          <w:rFonts w:ascii="Calibri" w:hAnsi="Calibri" w:eastAsia="Malgun Gothic"/>
          <w:b w:val="0"/>
          <w:i w:val="0"/>
          <w:color w:val="111827"/>
          <w:sz w:val="21"/>
          <w:u w:val="none"/>
        </w:rPr>
        <w:t>브링이슈만의 해석이 단순 요약보다 분명하다.</w:t>
      </w:r>
    </w:p>
    <w:p>
      <w:pPr>
        <w:spacing w:after="80"/>
        <w:ind w:left="259" w:hanging="259"/>
      </w:pPr>
      <w:r>
        <w:rPr>
          <w:rFonts w:ascii="Calibri" w:hAnsi="Calibri" w:eastAsia="Malgun Gothic"/>
          <w:b/>
          <w:i w:val="0"/>
          <w:color w:val="4F81BD"/>
          <w:sz w:val="22"/>
          <w:u w:val="none"/>
        </w:rPr>
        <w:t xml:space="preserve">☐  </w:t>
      </w:r>
      <w:r>
        <w:rPr>
          <w:rFonts w:ascii="Calibri" w:hAnsi="Calibri" w:eastAsia="Malgun Gothic"/>
          <w:b w:val="0"/>
          <w:i w:val="0"/>
          <w:color w:val="111827"/>
          <w:sz w:val="21"/>
          <w:u w:val="none"/>
        </w:rPr>
        <w:t>캡처가 모두 장면표에 있고 YouTube UX/UI가 제거됐다.</w:t>
      </w:r>
    </w:p>
    <w:p>
      <w:pPr>
        <w:spacing w:after="80"/>
        <w:ind w:left="259" w:hanging="259"/>
      </w:pPr>
      <w:r>
        <w:rPr>
          <w:rFonts w:ascii="Calibri" w:hAnsi="Calibri" w:eastAsia="Malgun Gothic"/>
          <w:b/>
          <w:i w:val="0"/>
          <w:color w:val="4F81BD"/>
          <w:sz w:val="22"/>
          <w:u w:val="none"/>
        </w:rPr>
        <w:t xml:space="preserve">☐  </w:t>
      </w:r>
      <w:r>
        <w:rPr>
          <w:rFonts w:ascii="Calibri" w:hAnsi="Calibri" w:eastAsia="Malgun Gothic"/>
          <w:b w:val="0"/>
          <w:i w:val="0"/>
          <w:color w:val="111827"/>
          <w:sz w:val="21"/>
          <w:u w:val="none"/>
        </w:rPr>
        <w:t>문장 전용 정보 카드가 없고 제미나이 이미지는 배경·감정·맥락 설명에만 사용됐다.</w:t>
      </w:r>
    </w:p>
    <w:p>
      <w:pPr>
        <w:spacing w:after="80"/>
        <w:ind w:left="259" w:hanging="259"/>
      </w:pPr>
      <w:r>
        <w:rPr>
          <w:rFonts w:ascii="Calibri" w:hAnsi="Calibri" w:eastAsia="Malgun Gothic"/>
          <w:b/>
          <w:i w:val="0"/>
          <w:color w:val="4F81BD"/>
          <w:sz w:val="22"/>
          <w:u w:val="none"/>
        </w:rPr>
        <w:t xml:space="preserve">☐  </w:t>
      </w:r>
      <w:r>
        <w:rPr>
          <w:rFonts w:ascii="Calibri" w:hAnsi="Calibri" w:eastAsia="Malgun Gothic"/>
          <w:b w:val="0"/>
          <w:i w:val="0"/>
          <w:color w:val="111827"/>
          <w:sz w:val="21"/>
          <w:u w:val="none"/>
        </w:rPr>
        <w:t>모든 AI 이미지에 ‘AI로 제작한 이해용 이미지입니다.’ 캡션이 있다.</w:t>
      </w:r>
    </w:p>
    <w:p>
      <w:pPr>
        <w:spacing w:after="80"/>
        <w:ind w:left="259" w:hanging="259"/>
      </w:pPr>
      <w:r>
        <w:rPr>
          <w:rFonts w:ascii="Calibri" w:hAnsi="Calibri" w:eastAsia="Malgun Gothic"/>
          <w:b/>
          <w:i w:val="0"/>
          <w:color w:val="4F81BD"/>
          <w:sz w:val="22"/>
          <w:u w:val="none"/>
        </w:rPr>
        <w:t xml:space="preserve">☐  </w:t>
      </w:r>
      <w:r>
        <w:rPr>
          <w:rFonts w:ascii="Calibri" w:hAnsi="Calibri" w:eastAsia="Malgun Gothic"/>
          <w:b w:val="0"/>
          <w:i w:val="0"/>
          <w:color w:val="111827"/>
          <w:sz w:val="21"/>
          <w:u w:val="none"/>
        </w:rPr>
        <w:t>제미나이 이미지가 1200×675px 이상이며 얼굴 복제·깨진 글자·로고·워터마크가 없다.</w:t>
      </w:r>
    </w:p>
    <w:p>
      <w:pPr>
        <w:spacing w:after="80"/>
        <w:ind w:left="259" w:hanging="259"/>
      </w:pPr>
      <w:r>
        <w:rPr>
          <w:rFonts w:ascii="Calibri" w:hAnsi="Calibri" w:eastAsia="Malgun Gothic"/>
          <w:b/>
          <w:i w:val="0"/>
          <w:color w:val="4F81BD"/>
          <w:sz w:val="22"/>
          <w:u w:val="none"/>
        </w:rPr>
        <w:t xml:space="preserve">☐  </w:t>
      </w:r>
      <w:r>
        <w:rPr>
          <w:rFonts w:ascii="Calibri" w:hAnsi="Calibri" w:eastAsia="Malgun Gothic"/>
          <w:b w:val="0"/>
          <w:i w:val="0"/>
          <w:color w:val="111827"/>
          <w:sz w:val="21"/>
          <w:u w:val="none"/>
        </w:rPr>
        <w:t>원본 워터마크를 지우지 않았고 개인정보를 가렸다.</w:t>
      </w:r>
    </w:p>
    <w:p>
      <w:pPr>
        <w:spacing w:after="80"/>
        <w:ind w:left="259" w:hanging="259"/>
      </w:pPr>
      <w:r>
        <w:rPr>
          <w:rFonts w:ascii="Calibri" w:hAnsi="Calibri" w:eastAsia="Malgun Gothic"/>
          <w:b/>
          <w:i w:val="0"/>
          <w:color w:val="4F81BD"/>
          <w:sz w:val="22"/>
          <w:u w:val="none"/>
        </w:rPr>
        <w:t xml:space="preserve">☐  </w:t>
      </w:r>
      <w:r>
        <w:rPr>
          <w:rFonts w:ascii="Calibri" w:hAnsi="Calibri" w:eastAsia="Malgun Gothic"/>
          <w:b w:val="0"/>
          <w:i w:val="0"/>
          <w:color w:val="111827"/>
          <w:sz w:val="21"/>
          <w:u w:val="none"/>
        </w:rPr>
        <w:t>문단·이모지·하이라이트·밑줄·인용구·구분선 기준을 지켰다.</w:t>
      </w:r>
    </w:p>
    <w:p>
      <w:pPr>
        <w:spacing w:after="80"/>
        <w:ind w:left="259" w:hanging="259"/>
      </w:pPr>
      <w:r>
        <w:rPr>
          <w:rFonts w:ascii="Calibri" w:hAnsi="Calibri" w:eastAsia="Malgun Gothic"/>
          <w:b/>
          <w:i w:val="0"/>
          <w:color w:val="4F81BD"/>
          <w:sz w:val="22"/>
          <w:u w:val="none"/>
        </w:rPr>
        <w:t xml:space="preserve">☐  </w:t>
      </w:r>
      <w:r>
        <w:rPr>
          <w:rFonts w:ascii="Calibri" w:hAnsi="Calibri" w:eastAsia="Malgun Gothic"/>
          <w:b w:val="0"/>
          <w:i w:val="0"/>
          <w:color w:val="111827"/>
          <w:sz w:val="21"/>
          <w:u w:val="none"/>
        </w:rPr>
        <w:t>공식 확인이 필요한 변동 정보를 발행 당일 확인했다.</w:t>
      </w:r>
    </w:p>
    <w:p>
      <w:pPr>
        <w:spacing w:after="80"/>
        <w:ind w:left="259" w:hanging="259"/>
      </w:pPr>
      <w:r>
        <w:rPr>
          <w:rFonts w:ascii="Calibri" w:hAnsi="Calibri" w:eastAsia="Malgun Gothic"/>
          <w:b/>
          <w:i w:val="0"/>
          <w:color w:val="4F81BD"/>
          <w:sz w:val="22"/>
          <w:u w:val="none"/>
        </w:rPr>
        <w:t xml:space="preserve">☐  </w:t>
      </w:r>
      <w:r>
        <w:rPr>
          <w:rFonts w:ascii="Calibri" w:hAnsi="Calibri" w:eastAsia="Malgun Gothic"/>
          <w:b w:val="0"/>
          <w:i w:val="0"/>
          <w:color w:val="111827"/>
          <w:sz w:val="21"/>
          <w:u w:val="none"/>
        </w:rPr>
        <w:t>제휴 링크가 있으면 광고 고지를 넣었다.</w:t>
      </w:r>
    </w:p>
    <w:p>
      <w:pPr>
        <w:spacing w:after="80"/>
        <w:ind w:left="259" w:hanging="259"/>
      </w:pPr>
      <w:r>
        <w:rPr>
          <w:rFonts w:ascii="Calibri" w:hAnsi="Calibri" w:eastAsia="Malgun Gothic"/>
          <w:b/>
          <w:i w:val="0"/>
          <w:color w:val="4F81BD"/>
          <w:sz w:val="22"/>
          <w:u w:val="none"/>
        </w:rPr>
        <w:t xml:space="preserve">☐  </w:t>
      </w:r>
      <w:r>
        <w:rPr>
          <w:rFonts w:ascii="Calibri" w:hAnsi="Calibri" w:eastAsia="Malgun Gothic"/>
          <w:b w:val="0"/>
          <w:i w:val="0"/>
          <w:color w:val="111827"/>
          <w:sz w:val="21"/>
          <w:u w:val="none"/>
        </w:rPr>
        <w:t>모바일 미리보기와 링크를 점검했다.</w:t>
      </w:r>
    </w:p>
    <w:p>
      <w:pPr>
        <w:spacing w:after="80"/>
        <w:ind w:left="259" w:hanging="259"/>
      </w:pPr>
      <w:r>
        <w:rPr>
          <w:rFonts w:ascii="Calibri" w:hAnsi="Calibri" w:eastAsia="Malgun Gothic"/>
          <w:b/>
          <w:i w:val="0"/>
          <w:color w:val="4F81BD"/>
          <w:sz w:val="22"/>
          <w:u w:val="none"/>
        </w:rPr>
        <w:t xml:space="preserve">☐  </w:t>
      </w:r>
      <w:r>
        <w:rPr>
          <w:rFonts w:ascii="Calibri" w:hAnsi="Calibri" w:eastAsia="Malgun Gothic"/>
          <w:b w:val="0"/>
          <w:i w:val="0"/>
          <w:color w:val="111827"/>
          <w:sz w:val="21"/>
          <w:u w:val="none"/>
        </w:rPr>
        <w:t>사용자에게 최종 원고와 대표 이미지를 보여줬다.</w:t>
      </w:r>
    </w:p>
    <w:p>
      <w:pPr>
        <w:spacing w:after="80"/>
        <w:ind w:left="259" w:hanging="259"/>
      </w:pPr>
      <w:r>
        <w:rPr>
          <w:rFonts w:ascii="Calibri" w:hAnsi="Calibri" w:eastAsia="Malgun Gothic"/>
          <w:b/>
          <w:i w:val="0"/>
          <w:color w:val="4F81BD"/>
          <w:sz w:val="22"/>
          <w:u w:val="none"/>
        </w:rPr>
        <w:t xml:space="preserve">☐  </w:t>
      </w:r>
      <w:r>
        <w:rPr>
          <w:rFonts w:ascii="Calibri" w:hAnsi="Calibri" w:eastAsia="Malgun Gothic"/>
          <w:b w:val="0"/>
          <w:i w:val="0"/>
          <w:color w:val="111827"/>
          <w:sz w:val="21"/>
          <w:u w:val="none"/>
        </w:rPr>
        <w:t>사용자가 공개 발행을 명시적으로 승인했다.</w:t>
      </w:r>
    </w:p>
    <w:p>
      <w:pPr>
        <w:spacing w:after="100"/>
      </w:pPr>
      <w:r>
        <w:rPr>
          <w:rFonts w:ascii="Calibri" w:hAnsi="Calibri" w:eastAsia="Malgun Gothic"/>
          <w:b/>
          <w:i w:val="0"/>
          <w:color w:val="18324A"/>
          <w:sz w:val="21"/>
          <w:u w:val="none"/>
        </w:rPr>
        <w:t xml:space="preserve">최종 승인자  </w:t>
      </w:r>
      <w:r>
        <w:rPr>
          <w:rFonts w:ascii="Calibri" w:hAnsi="Calibri" w:eastAsia="Malgun Gothic"/>
          <w:b w:val="0"/>
          <w:i w:val="0"/>
          <w:color w:val="667085"/>
          <w:sz w:val="20"/>
          <w:u w:val="none"/>
        </w:rPr>
        <w:t>____________________________________________________________</w:t>
      </w:r>
    </w:p>
    <w:p>
      <w:pPr>
        <w:spacing w:after="100"/>
      </w:pPr>
      <w:r>
        <w:rPr>
          <w:rFonts w:ascii="Calibri" w:hAnsi="Calibri" w:eastAsia="Malgun Gothic"/>
          <w:b/>
          <w:i w:val="0"/>
          <w:color w:val="18324A"/>
          <w:sz w:val="21"/>
          <w:u w:val="none"/>
        </w:rPr>
        <w:t xml:space="preserve">승인 일시  </w:t>
      </w:r>
      <w:r>
        <w:rPr>
          <w:rFonts w:ascii="Calibri" w:hAnsi="Calibri" w:eastAsia="Malgun Gothic"/>
          <w:b w:val="0"/>
          <w:i w:val="0"/>
          <w:color w:val="667085"/>
          <w:sz w:val="20"/>
          <w:u w:val="none"/>
        </w:rPr>
        <w:t>____________________________________________________________</w:t>
      </w:r>
    </w:p>
    <w:p>
      <w:pPr>
        <w:spacing w:after="100"/>
      </w:pPr>
      <w:r>
        <w:rPr>
          <w:rFonts w:ascii="Calibri" w:hAnsi="Calibri" w:eastAsia="Malgun Gothic"/>
          <w:b/>
          <w:i w:val="0"/>
          <w:color w:val="18324A"/>
          <w:sz w:val="21"/>
          <w:u w:val="none"/>
        </w:rPr>
        <w:t xml:space="preserve">발행 URL  </w:t>
      </w:r>
      <w:r>
        <w:rPr>
          <w:rFonts w:ascii="Calibri" w:hAnsi="Calibri" w:eastAsia="Malgun Gothic"/>
          <w:b w:val="0"/>
          <w:i w:val="0"/>
          <w:color w:val="667085"/>
          <w:sz w:val="20"/>
          <w:u w:val="none"/>
        </w:rPr>
        <w:t>____________________________________________________________</w:t>
      </w:r>
    </w:p>
    <w:p>
      <w:pPr>
        <w:pStyle w:val="Heading1"/>
      </w:pPr>
      <w:r>
        <w:t>부록 C. 공식 참고 기준</w:t>
      </w:r>
    </w:p>
    <w:p>
      <w:pPr>
        <w:spacing w:after="120"/>
      </w:pPr>
      <w:r>
        <w:rPr>
          <w:rFonts w:ascii="Calibri" w:hAnsi="Calibri" w:eastAsia="Malgun Gothic"/>
          <w:b w:val="0"/>
          <w:i w:val="0"/>
          <w:color w:val="111827"/>
          <w:sz w:val="22"/>
          <w:u w:val="none"/>
        </w:rPr>
        <w:t>네이버가 공개하지 않은 글자 수·사진 수·발행 시각·태그 수·키워드 반복 횟수를 홈피드 공식 공식처럼 사용하지 않습니다. 아래 공개 안내와 실제 블로그 통계를 기준으로 판단합니다.</w:t>
      </w:r>
    </w:p>
    <w:p>
      <w:pPr>
        <w:spacing w:after="80"/>
      </w:pPr>
      <w:r>
        <w:rPr>
          <w:rFonts w:ascii="Calibri" w:hAnsi="Calibri" w:eastAsia="Malgun Gothic"/>
          <w:b/>
          <w:i w:val="0"/>
          <w:color w:val="18324A"/>
          <w:sz w:val="21"/>
          <w:u w:val="none"/>
        </w:rPr>
        <w:t xml:space="preserve">네이버 홈피드 소개: </w:t>
      </w:r>
      <w:r>
        <w:rPr>
          <w:rFonts w:ascii="Calibri" w:hAnsi="Calibri" w:eastAsia="Malgun Gothic"/>
          <w:b w:val="0"/>
          <w:i w:val="0"/>
          <w:color w:val="4F81BD"/>
          <w:sz w:val="19"/>
          <w:u w:val="single"/>
        </w:rPr>
        <w:t>https://help.naver.com/service/5630/contents/23396?lang=ko&amp;osType=MOBILE</w:t>
      </w:r>
    </w:p>
    <w:p>
      <w:pPr>
        <w:spacing w:after="80"/>
      </w:pPr>
      <w:r>
        <w:rPr>
          <w:rFonts w:ascii="Calibri" w:hAnsi="Calibri" w:eastAsia="Malgun Gothic"/>
          <w:b/>
          <w:i w:val="0"/>
          <w:color w:val="18324A"/>
          <w:sz w:val="21"/>
          <w:u w:val="none"/>
        </w:rPr>
        <w:t xml:space="preserve">네이버 콘텐츠 작성 권장 사항: </w:t>
      </w:r>
      <w:r>
        <w:rPr>
          <w:rFonts w:ascii="Calibri" w:hAnsi="Calibri" w:eastAsia="Malgun Gothic"/>
          <w:b w:val="0"/>
          <w:i w:val="0"/>
          <w:color w:val="4F81BD"/>
          <w:sz w:val="19"/>
          <w:u w:val="single"/>
        </w:rPr>
        <w:t>https://searchadvisor.naver.com/guide/content-basic</w:t>
      </w:r>
    </w:p>
    <w:p>
      <w:pPr>
        <w:spacing w:after="80"/>
      </w:pPr>
      <w:r>
        <w:rPr>
          <w:rFonts w:ascii="Calibri" w:hAnsi="Calibri" w:eastAsia="Malgun Gothic"/>
          <w:b/>
          <w:i w:val="0"/>
          <w:color w:val="18324A"/>
          <w:sz w:val="21"/>
          <w:u w:val="none"/>
        </w:rPr>
        <w:t xml:space="preserve">네이버 블로그 검색 노출 순서: </w:t>
      </w:r>
      <w:r>
        <w:rPr>
          <w:rFonts w:ascii="Calibri" w:hAnsi="Calibri" w:eastAsia="Malgun Gothic"/>
          <w:b w:val="0"/>
          <w:i w:val="0"/>
          <w:color w:val="4F81BD"/>
          <w:sz w:val="19"/>
          <w:u w:val="single"/>
        </w:rPr>
        <w:t>https://help.naver.com/service/5593/contents/10582?lang=ko&amp;osType=COMMONOS</w:t>
      </w:r>
    </w:p>
    <w:p>
      <w:pPr>
        <w:spacing w:after="80"/>
      </w:pPr>
      <w:r>
        <w:rPr>
          <w:rFonts w:ascii="Calibri" w:hAnsi="Calibri" w:eastAsia="Malgun Gothic"/>
          <w:b/>
          <w:i w:val="0"/>
          <w:color w:val="18324A"/>
          <w:sz w:val="21"/>
          <w:u w:val="none"/>
        </w:rPr>
        <w:t xml:space="preserve">원본 영상 예시: </w:t>
      </w:r>
      <w:r>
        <w:rPr>
          <w:rFonts w:ascii="Calibri" w:hAnsi="Calibri" w:eastAsia="Malgun Gothic"/>
          <w:b w:val="0"/>
          <w:i w:val="0"/>
          <w:color w:val="4F81BD"/>
          <w:sz w:val="19"/>
          <w:u w:val="single"/>
        </w:rPr>
        <w:t>https://www.youtube.com/watch?v=6y_g78FQ3io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  <w:insideH w:val="single" w:sz="4" w:color="CBD5E1"/>
              <w:insideV w:val="single" w:sz="4" w:color="CBD5E1"/>
            </w:tcBorders>
            <w:vAlign w:val="center"/>
            <w:shd w:fill="E3F6D3"/>
          </w:tcPr>
          <w:p>
            <w:pPr>
              <w:spacing w:after="40"/>
            </w:pPr>
            <w:r>
              <w:rPr>
                <w:rFonts w:ascii="Calibri" w:hAnsi="Calibri" w:eastAsia="Malgun Gothic"/>
                <w:b/>
                <w:i w:val="0"/>
                <w:color w:val="18324A"/>
                <w:sz w:val="21"/>
                <w:u w:val="none"/>
              </w:rPr>
              <w:t>매뉴얼 개정 규칙</w:t>
            </w:r>
          </w:p>
          <w:p>
            <w:pPr>
              <w:spacing w:after="0"/>
            </w:pPr>
            <w:r>
              <w:rPr>
                <w:rFonts w:ascii="Calibri" w:hAnsi="Calibri" w:eastAsia="Malgun Gothic"/>
                <w:b w:val="0"/>
                <w:i w:val="0"/>
                <w:color w:val="111827"/>
                <w:sz w:val="21"/>
                <w:u w:val="none"/>
              </w:rPr>
              <w:t>새로운 운영 규칙은 ‘느낌’이 아니라 최소 10개 글의 실제 데이터, 네이버 공식 안내, 권리·정책 변경 중 하나를 근거로 추가합니다. 개정 시 버전·날짜·변경 이유를 문서 첫머리에 남깁니다.</w:t>
            </w:r>
          </w:p>
        </w:tc>
      </w:tr>
    </w:tbl>
    <w:p>
      <w:pPr>
        <w:spacing w:after="2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algun Gothic"/>
        <w:b w:val="0"/>
        <w:i w:val="0"/>
        <w:color w:val="667085"/>
        <w:sz w:val="16"/>
        <w:u w:val="none"/>
      </w:rPr>
      <w:t>브링이슈 내부 운영문서  ·  v1.0  ·  2026-08-21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Calibri" w:hAnsi="Calibri" w:eastAsia="Malgun Gothic"/>
        <w:b/>
        <w:i w:val="0"/>
        <w:color w:val="667085"/>
        <w:sz w:val="17"/>
        <w:u w:val="none"/>
      </w:rPr>
      <w:t>BRINGISSUE  |  YouTube Content Operations Manual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</w:lvl>
  </w:abstractNum>
  <w:abstractNum w:abstractNumId="10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  <w:lvlOverride w:ilvl="0">
      <w:startOverride w:val="1"/>
    </w:lvlOverride>
  </w:num>
  <w:num w:numId="11">
    <w:abstractNumId w:val="10"/>
    <w:lvlOverride w:ilvl="0">
      <w:startOverride w:val="1"/>
    </w:lvlOverride>
  </w:num>
  <w:num w:numId="12">
    <w:abstractNumId w:val="10"/>
    <w:lvlOverride w:ilvl="0">
      <w:startOverride w:val="1"/>
    </w:lvlOverride>
  </w:num>
  <w:num w:numId="13">
    <w:abstractNumId w:val="10"/>
    <w:lvlOverride w:ilvl="0">
      <w:startOverride w:val="1"/>
    </w:lvlOverride>
  </w:num>
  <w:num w:numId="14">
    <w:abstractNumId w:val="10"/>
    <w:lvlOverride w:ilvl="0">
      <w:startOverride w:val="1"/>
    </w:lvlOverride>
  </w:num>
  <w:num w:numId="15">
    <w:abstractNumId w:val="10"/>
    <w:lvlOverride w:ilvl="0">
      <w:startOverride w:val="1"/>
    </w:lvlOverride>
  </w:num>
  <w:num w:numId="16">
    <w:abstractNumId w:val="10"/>
    <w:lvlOverride w:ilvl="0">
      <w:startOverride w:val="1"/>
    </w:lvlOverride>
  </w:num>
  <w:num w:numId="17">
    <w:abstractNumId w:val="10"/>
    <w:lvlOverride w:ilvl="0">
      <w:startOverride w:val="1"/>
    </w:lvlOverride>
  </w:num>
  <w:num w:numId="18">
    <w:abstractNumId w:val="1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 w:eastAsia="Malgun Gothic"/>
      <w:color w:val="11182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Malgun Gothic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 w:eastAsia="Malgun Gothic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Malgun Gothic"/>
      <w:b/>
      <w:bCs/>
      <w:color w:val="18324A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