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8D3D7" w14:textId="77777777" w:rsidR="00897759" w:rsidRDefault="00897759" w:rsidP="00897759">
      <w:r xmlns:w="http://schemas.openxmlformats.org/wordprocessingml/2006/main">
        <w:t xml:space="preserve"># Bring Your, LLC 漏洞披露政策</w:t>
      </w:r>
    </w:p>
    <w:p w14:paraId="3773CD7A" w14:textId="77777777" w:rsidR="00897759" w:rsidRDefault="00897759" w:rsidP="00897759"/>
    <w:p w14:paraId="709E8A26" w14:textId="77777777" w:rsidR="00897759" w:rsidRDefault="00897759" w:rsidP="00897759">
      <w:r xmlns:w="http://schemas.openxmlformats.org/wordprocessingml/2006/main">
        <w:t xml:space="preserve">＃＃ 介绍</w:t>
      </w:r>
    </w:p>
    <w:p w14:paraId="0D26C2ED" w14:textId="77777777" w:rsidR="00897759" w:rsidRDefault="00897759" w:rsidP="00897759"/>
    <w:p w14:paraId="2310BFF6" w14:textId="77777777" w:rsidR="00897759" w:rsidRDefault="00897759" w:rsidP="00897759">
      <w:r xmlns:w="http://schemas.openxmlformats.org/wordprocessingml/2006/main">
        <w:t xml:space="preserve">Bring Your, LLC 欢迎安全研究人员和</w:t>
      </w:r>
      <w:proofErr xmlns:w="http://schemas.openxmlformats.org/wordprocessingml/2006/main" w:type="gramStart"/>
      <w:r xmlns:w="http://schemas.openxmlformats.org/wordprocessingml/2006/main">
        <w:t xml:space="preserve">公众提供反馈</w:t>
      </w:r>
      <w:proofErr xmlns:w="http://schemas.openxmlformats.org/wordprocessingml/2006/main" w:type="gramEnd"/>
      <w:r xmlns:w="http://schemas.openxmlformats.org/wordprocessingml/2006/main">
        <w:t xml:space="preserve">，以帮助改善我们的安全性。如果您认为您在我们的任何资产中发现了漏洞、隐私问题、暴露数据或其他安全问题，我们希望听到您的意见。此政策概述了向我们报告漏洞的步骤、我们的期望以及您可以期望我们提供的服务。</w:t>
      </w:r>
    </w:p>
    <w:p w14:paraId="54A10D3E" w14:textId="77777777" w:rsidR="00897759" w:rsidRDefault="00897759" w:rsidP="00897759"/>
    <w:p w14:paraId="4185EB4D" w14:textId="77777777" w:rsidR="00897759" w:rsidRDefault="00897759" w:rsidP="00897759">
      <w:r xmlns:w="http://schemas.openxmlformats.org/wordprocessingml/2006/main">
        <w:t xml:space="preserve">## 范围内的系统</w:t>
      </w:r>
    </w:p>
    <w:p w14:paraId="49A0B267" w14:textId="77777777" w:rsidR="00897759" w:rsidRDefault="00897759" w:rsidP="00897759"/>
    <w:p w14:paraId="34E8F38F" w14:textId="77777777" w:rsidR="00897759" w:rsidRDefault="00897759" w:rsidP="00897759">
      <w:r xmlns:w="http://schemas.openxmlformats.org/wordprocessingml/2006/main">
        <w:t xml:space="preserve">此政策适用于 Bring Your, LLC 拥有、运营或维护的任何数字资产。</w:t>
      </w:r>
    </w:p>
    <w:p w14:paraId="67D47C21" w14:textId="77777777" w:rsidR="00897759" w:rsidRDefault="00897759" w:rsidP="00897759"/>
    <w:p w14:paraId="5DAAED41" w14:textId="77777777" w:rsidR="00897759" w:rsidRDefault="00897759" w:rsidP="00897759">
      <w:r xmlns:w="http://schemas.openxmlformats.org/wordprocessingml/2006/main">
        <w:t xml:space="preserve">## 超出范围</w:t>
      </w:r>
    </w:p>
    <w:p w14:paraId="015CCCB4" w14:textId="77777777" w:rsidR="00897759" w:rsidRDefault="00897759" w:rsidP="00897759"/>
    <w:p w14:paraId="6025D30E" w14:textId="77777777" w:rsidR="00897759" w:rsidRDefault="00897759" w:rsidP="00897759">
      <w:r xmlns:w="http://schemas.openxmlformats.org/wordprocessingml/2006/main">
        <w:t xml:space="preserve">- 不属于本保单参与方的资产或其他设备。</w:t>
      </w:r>
    </w:p>
    <w:p w14:paraId="261EACBC" w14:textId="77777777" w:rsidR="00897759" w:rsidRDefault="00897759" w:rsidP="00897759"/>
    <w:p w14:paraId="01D575C7" w14:textId="77777777" w:rsidR="00897759" w:rsidRDefault="00897759" w:rsidP="00897759">
      <w:r xmlns:w="http://schemas.openxmlformats.org/wordprocessingml/2006/main">
        <w:t xml:space="preserve">在范围之外的系统中发现或怀疑的漏洞应报告给适当的供应商或相关机构。</w:t>
      </w:r>
    </w:p>
    <w:p w14:paraId="7513FFB9" w14:textId="77777777" w:rsidR="00897759" w:rsidRDefault="00897759" w:rsidP="00897759"/>
    <w:p w14:paraId="1B465166" w14:textId="77777777" w:rsidR="00897759" w:rsidRDefault="00897759" w:rsidP="00897759">
      <w:r xmlns:w="http://schemas.openxmlformats.org/wordprocessingml/2006/main">
        <w:t xml:space="preserve">我们的承诺</w:t>
      </w:r>
    </w:p>
    <w:p w14:paraId="73AD83C1" w14:textId="77777777" w:rsidR="00897759" w:rsidRDefault="00897759" w:rsidP="00897759"/>
    <w:p w14:paraId="62A46AD0" w14:textId="77777777" w:rsidR="00897759" w:rsidRDefault="00897759" w:rsidP="00897759">
      <w:r xmlns:w="http://schemas.openxmlformats.org/wordprocessingml/2006/main">
        <w:t xml:space="preserve">与我们合作时，根据此政策，您可以期望我们：</w:t>
      </w:r>
    </w:p>
    <w:p w14:paraId="58A29663" w14:textId="77777777" w:rsidR="00897759" w:rsidRDefault="00897759" w:rsidP="00897759"/>
    <w:p w14:paraId="70703239" w14:textId="77777777" w:rsidR="00897759" w:rsidRDefault="00897759" w:rsidP="00897759">
      <w:r xmlns:w="http://schemas.openxmlformats.org/wordprocessingml/2006/main">
        <w:t xml:space="preserve">- 及时回复您的报告，并与您一起理解和验证您的</w:t>
      </w:r>
      <w:proofErr xmlns:w="http://schemas.openxmlformats.org/wordprocessingml/2006/main" w:type="gramStart"/>
      <w:r xmlns:w="http://schemas.openxmlformats.org/wordprocessingml/2006/main">
        <w:t xml:space="preserve">报告；</w:t>
      </w:r>
      <w:proofErr xmlns:w="http://schemas.openxmlformats.org/wordprocessingml/2006/main" w:type="gramEnd"/>
    </w:p>
    <w:p w14:paraId="1B43A1E1" w14:textId="77777777" w:rsidR="00897759" w:rsidRDefault="00897759" w:rsidP="00897759">
      <w:r xmlns:w="http://schemas.openxmlformats.org/wordprocessingml/2006/main">
        <w:t xml:space="preserve">- 尽力让您了解漏洞处理的进展情况</w:t>
      </w:r>
      <w:proofErr xmlns:w="http://schemas.openxmlformats.org/wordprocessingml/2006/main" w:type="gramStart"/>
      <w:r xmlns:w="http://schemas.openxmlformats.org/wordprocessingml/2006/main">
        <w:t xml:space="preserve">；</w:t>
      </w:r>
      <w:proofErr xmlns:w="http://schemas.openxmlformats.org/wordprocessingml/2006/main" w:type="gramEnd"/>
    </w:p>
    <w:p w14:paraId="0CA6013E" w14:textId="77777777" w:rsidR="00897759" w:rsidRDefault="00897759" w:rsidP="00897759">
      <w:r xmlns:w="http://schemas.openxmlformats.org/wordprocessingml/2006/main">
        <w:t xml:space="preserve">- 在我们的运营限制范围内及时修复发现的漏洞；以及</w:t>
      </w:r>
    </w:p>
    <w:p w14:paraId="578A6C75" w14:textId="77777777" w:rsidR="00897759" w:rsidRDefault="00897759" w:rsidP="00897759">
      <w:r xmlns:w="http://schemas.openxmlformats.org/wordprocessingml/2006/main">
        <w:t xml:space="preserve">- 扩展与此政策相关的漏洞研究的安全港。</w:t>
      </w:r>
    </w:p>
    <w:p w14:paraId="746FA289" w14:textId="77777777" w:rsidR="00897759" w:rsidRDefault="00897759" w:rsidP="00897759"/>
    <w:p w14:paraId="79BB6065" w14:textId="77777777" w:rsidR="00897759" w:rsidRDefault="00897759" w:rsidP="00897759">
      <w:r xmlns:w="http://schemas.openxmlformats.org/wordprocessingml/2006/main">
        <w:t xml:space="preserve">我们的期望</w:t>
      </w:r>
    </w:p>
    <w:p w14:paraId="246E01D9" w14:textId="77777777" w:rsidR="00897759" w:rsidRDefault="00897759" w:rsidP="00897759"/>
    <w:p w14:paraId="2B499EC0" w14:textId="77777777" w:rsidR="00897759" w:rsidRDefault="00897759" w:rsidP="00897759">
      <w:r xmlns:w="http://schemas.openxmlformats.org/wordprocessingml/2006/main">
        <w:t xml:space="preserve">在真诚参与我们的漏洞披露计划时，我们要求您：</w:t>
      </w:r>
    </w:p>
    <w:p w14:paraId="425BF914" w14:textId="77777777" w:rsidR="00897759" w:rsidRDefault="00897759" w:rsidP="00897759"/>
    <w:p w14:paraId="5D6F3920" w14:textId="77777777" w:rsidR="00897759" w:rsidRDefault="00897759" w:rsidP="00897759">
      <w:r xmlns:w="http://schemas.openxmlformats.org/wordprocessingml/2006/main">
        <w:t xml:space="preserve">- 遵守规则，包括遵守本政策及任何其他相关协议。如本政策与任何其他适用条款有任何不一致之处，以本政策条款为准</w:t>
      </w:r>
      <w:proofErr xmlns:w="http://schemas.openxmlformats.org/wordprocessingml/2006/main" w:type="gramStart"/>
      <w:r xmlns:w="http://schemas.openxmlformats.org/wordprocessingml/2006/main">
        <w:t xml:space="preserve">；</w:t>
      </w:r>
      <w:proofErr xmlns:w="http://schemas.openxmlformats.org/wordprocessingml/2006/main" w:type="gramEnd"/>
    </w:p>
    <w:p w14:paraId="0EEF57B2" w14:textId="77777777" w:rsidR="00897759" w:rsidRDefault="00897759" w:rsidP="00897759">
      <w:r xmlns:w="http://schemas.openxmlformats.org/wordprocessingml/2006/main">
        <w:t xml:space="preserve">- 及时报告您发现的任何漏洞</w:t>
      </w:r>
      <w:proofErr xmlns:w="http://schemas.openxmlformats.org/wordprocessingml/2006/main" w:type="gramStart"/>
      <w:r xmlns:w="http://schemas.openxmlformats.org/wordprocessingml/2006/main">
        <w:t xml:space="preserve">；</w:t>
      </w:r>
      <w:proofErr xmlns:w="http://schemas.openxmlformats.org/wordprocessingml/2006/main" w:type="gramEnd"/>
    </w:p>
    <w:p w14:paraId="0F03FDB1" w14:textId="77777777" w:rsidR="00897759" w:rsidRDefault="00897759" w:rsidP="00897759">
      <w:r xmlns:w="http://schemas.openxmlformats.org/wordprocessingml/2006/main">
        <w:t xml:space="preserve">- 避免侵犯他人隐私、破坏我们的系统、破坏数据和/或损害用户</w:t>
      </w:r>
      <w:proofErr xmlns:w="http://schemas.openxmlformats.org/wordprocessingml/2006/main" w:type="gramStart"/>
      <w:r xmlns:w="http://schemas.openxmlformats.org/wordprocessingml/2006/main">
        <w:t xml:space="preserve">体验；</w:t>
      </w:r>
      <w:proofErr xmlns:w="http://schemas.openxmlformats.org/wordprocessingml/2006/main" w:type="gramEnd"/>
    </w:p>
    <w:p w14:paraId="2728215B" w14:textId="77777777" w:rsidR="00897759" w:rsidRDefault="00897759" w:rsidP="00897759">
      <w:r xmlns:w="http://schemas.openxmlformats.org/wordprocessingml/2006/main">
        <w:t xml:space="preserve">我们</w:t>
      </w:r>
      <w:proofErr xmlns:w="http://schemas.openxmlformats.org/wordprocessingml/2006/main" w:type="gramEnd"/>
      <w:r xmlns:w="http://schemas.openxmlformats.org/wordprocessingml/2006/main">
        <w:t xml:space="preserve">讨论漏洞信息；</w:t>
      </w:r>
      <w:proofErr xmlns:w="http://schemas.openxmlformats.org/wordprocessingml/2006/main" w:type="gramStart"/>
    </w:p>
    <w:p w14:paraId="4994606C" w14:textId="77777777" w:rsidR="00897759" w:rsidRDefault="00897759" w:rsidP="00897759">
      <w:r xmlns:w="http://schemas.openxmlformats.org/wordprocessingml/2006/main">
        <w:lastRenderedPageBreak xmlns:w="http://schemas.openxmlformats.org/wordprocessingml/2006/main"/>
      </w:r>
      <w:r xmlns:w="http://schemas.openxmlformats.org/wordprocessingml/2006/main">
        <w:t xml:space="preserve">- 在公开披露问题之前，请给我们提供合理的时间（自首次报告之日起至少 90 天）来解决问题</w:t>
      </w:r>
      <w:proofErr xmlns:w="http://schemas.openxmlformats.org/wordprocessingml/2006/main" w:type="gramStart"/>
      <w:r xmlns:w="http://schemas.openxmlformats.org/wordprocessingml/2006/main">
        <w:t xml:space="preserve">；</w:t>
      </w:r>
      <w:proofErr xmlns:w="http://schemas.openxmlformats.org/wordprocessingml/2006/main" w:type="gramEnd"/>
    </w:p>
    <w:p w14:paraId="5C43EA32" w14:textId="77777777" w:rsidR="00897759" w:rsidRDefault="00897759" w:rsidP="00897759">
      <w:r xmlns:w="http://schemas.openxmlformats.org/wordprocessingml/2006/main">
        <w:t xml:space="preserve">- 仅对范围内的系统进行测试，并尊重范围之外的系统和活动</w:t>
      </w:r>
      <w:proofErr xmlns:w="http://schemas.openxmlformats.org/wordprocessingml/2006/main" w:type="gramStart"/>
      <w:r xmlns:w="http://schemas.openxmlformats.org/wordprocessingml/2006/main">
        <w:t xml:space="preserve">；</w:t>
      </w:r>
      <w:proofErr xmlns:w="http://schemas.openxmlformats.org/wordprocessingml/2006/main" w:type="gramEnd"/>
    </w:p>
    <w:p w14:paraId="347C6DA3" w14:textId="77777777" w:rsidR="00897759" w:rsidRDefault="00897759" w:rsidP="00897759">
      <w:r xmlns:w="http://schemas.openxmlformats.org/wordprocessingml/2006/main">
        <w:t xml:space="preserve">- 如果漏洞导致意外的数据访问：请将您访问的数据量限制为有效演示概念验证所需的最小值；如果您在测试期间遇到任何用户数据，例如个人身份信息 (PII)、个人医疗保健信息 (PHI)、信用卡数据或专有</w:t>
      </w:r>
      <w:proofErr xmlns:w="http://schemas.openxmlformats.org/wordprocessingml/2006/main" w:type="gramStart"/>
      <w:r xmlns:w="http://schemas.openxmlformats.org/wordprocessingml/2006/main">
        <w:t xml:space="preserve">信息，请立即停止测试并提交报告；</w:t>
      </w:r>
      <w:proofErr xmlns:w="http://schemas.openxmlformats.org/wordprocessingml/2006/main" w:type="gramEnd"/>
    </w:p>
    <w:p w14:paraId="2486C827" w14:textId="77777777" w:rsidR="00897759" w:rsidRDefault="00897759" w:rsidP="00897759">
      <w:r xmlns:w="http://schemas.openxmlformats.org/wordprocessingml/2006/main">
        <w:t xml:space="preserve">- 您只应与您拥有的测试账户进行互动，或获得账户持有人的明确许可；并且</w:t>
      </w:r>
    </w:p>
    <w:p w14:paraId="61B95403" w14:textId="77777777" w:rsidR="00897759" w:rsidRDefault="00897759" w:rsidP="00897759">
      <w:r xmlns:w="http://schemas.openxmlformats.org/wordprocessingml/2006/main">
        <w:t xml:space="preserve">- 禁止敲诈勒索。</w:t>
      </w:r>
    </w:p>
    <w:p w14:paraId="1DD8DABF" w14:textId="77777777" w:rsidR="00897759" w:rsidRDefault="00897759" w:rsidP="00897759"/>
    <w:p w14:paraId="234C9B31" w14:textId="77777777" w:rsidR="00897759" w:rsidRDefault="00897759" w:rsidP="00897759">
      <w:r xmlns:w="http://schemas.openxmlformats.org/wordprocessingml/2006/main">
        <w:t xml:space="preserve">## 官方渠道</w:t>
      </w:r>
    </w:p>
    <w:p w14:paraId="4CEA7D6B" w14:textId="77777777" w:rsidR="00897759" w:rsidRDefault="00897759" w:rsidP="00897759"/>
    <w:p w14:paraId="5ADA4ACF" w14:textId="77777777" w:rsidR="00897759" w:rsidRDefault="00897759" w:rsidP="00897759">
      <w:r xmlns:w="http://schemas.openxmlformats.org/wordprocessingml/2006/main">
        <w:t xml:space="preserve">请通过 &lt;security@bringyour.com&gt; 报告安全问题，并提供所有相关信息。您提供的详细信息越多，我们就越容易分类和修复问题。</w:t>
      </w:r>
    </w:p>
    <w:p w14:paraId="0374D858" w14:textId="77777777" w:rsidR="00897759" w:rsidRDefault="00897759" w:rsidP="00897759"/>
    <w:p w14:paraId="349C6616" w14:textId="77777777" w:rsidR="00897759" w:rsidRDefault="00897759" w:rsidP="00897759">
      <w:r xmlns:w="http://schemas.openxmlformats.org/wordprocessingml/2006/main">
        <w:t xml:space="preserve">## 安全港</w:t>
      </w:r>
    </w:p>
    <w:p w14:paraId="6F0523B8" w14:textId="77777777" w:rsidR="00897759" w:rsidRDefault="00897759" w:rsidP="00897759"/>
    <w:p w14:paraId="33383FDB" w14:textId="77777777" w:rsidR="00897759" w:rsidRDefault="00897759" w:rsidP="00897759">
      <w:r xmlns:w="http://schemas.openxmlformats.org/wordprocessingml/2006/main">
        <w:t xml:space="preserve">在进行漏洞研究时，根据本政策，我们认为在本政策下进行的研究是：</w:t>
      </w:r>
    </w:p>
    <w:p w14:paraId="0FF691B3" w14:textId="77777777" w:rsidR="00897759" w:rsidRDefault="00897759" w:rsidP="00897759"/>
    <w:p w14:paraId="01402B0A" w14:textId="77777777" w:rsidR="00897759" w:rsidRDefault="00897759" w:rsidP="00897759">
      <w:r xmlns:w="http://schemas.openxmlformats.org/wordprocessingml/2006/main">
        <w:t xml:space="preserve">- 获得有关任何适用的反黑客法律的授权，我们不会因您意外、善意违反本</w:t>
      </w:r>
      <w:proofErr xmlns:w="http://schemas.openxmlformats.org/wordprocessingml/2006/main" w:type="gramStart"/>
      <w:r xmlns:w="http://schemas.openxmlformats.org/wordprocessingml/2006/main">
        <w:t xml:space="preserve">政策而对您发起或支持法律行动；</w:t>
      </w:r>
      <w:proofErr xmlns:w="http://schemas.openxmlformats.org/wordprocessingml/2006/main" w:type="gramEnd"/>
    </w:p>
    <w:p w14:paraId="15BFDC27" w14:textId="77777777" w:rsidR="00897759" w:rsidRDefault="00897759" w:rsidP="00897759">
      <w:r xmlns:w="http://schemas.openxmlformats.org/wordprocessingml/2006/main">
        <w:t xml:space="preserve">- 获得有关任何反规避法律的授权，并且我们不会因规避技术</w:t>
      </w:r>
      <w:proofErr xmlns:w="http://schemas.openxmlformats.org/wordprocessingml/2006/main" w:type="gramStart"/>
      <w:r xmlns:w="http://schemas.openxmlformats.org/wordprocessingml/2006/main">
        <w:t xml:space="preserve">控制而向您提出索赔；</w:t>
      </w:r>
      <w:proofErr xmlns:w="http://schemas.openxmlformats.org/wordprocessingml/2006/main" w:type="gramEnd"/>
    </w:p>
    <w:p w14:paraId="7C6D7C83" w14:textId="77777777" w:rsidR="00897759" w:rsidRDefault="00897759" w:rsidP="00897759">
      <w:r xmlns:w="http://schemas.openxmlformats.org/wordprocessingml/2006/main">
        <w:t xml:space="preserve">- 免受我们的服务条款（TOS）和/或可接受使用政策（AUP）中可能干扰开展安全研究的限制，并且我们在有限的基础上放弃这些限制；以及</w:t>
      </w:r>
    </w:p>
    <w:p w14:paraId="0F4EA9B6" w14:textId="77777777" w:rsidR="00897759" w:rsidRDefault="00897759" w:rsidP="00897759">
      <w:r xmlns:w="http://schemas.openxmlformats.org/wordprocessingml/2006/main">
        <w:t xml:space="preserve">- 合法、有利于互联网整体安全并诚实守信。</w:t>
      </w:r>
    </w:p>
    <w:p w14:paraId="57D16D6D" w14:textId="77777777" w:rsidR="00897759" w:rsidRDefault="00897759" w:rsidP="00897759"/>
    <w:p w14:paraId="185FE549" w14:textId="77777777" w:rsidR="00897759" w:rsidRDefault="00897759" w:rsidP="00897759">
      <w:r xmlns:w="http://schemas.openxmlformats.org/wordprocessingml/2006/main">
        <w:t xml:space="preserve">我们一如既往地希望您遵守所有适用法律。如果第三方对您提起法律诉讼，而您已遵守本政策，我们将采取措施，让大家知道您的行为符合本政策。</w:t>
      </w:r>
    </w:p>
    <w:p w14:paraId="31EBF092" w14:textId="77777777" w:rsidR="00897759" w:rsidRDefault="00897759" w:rsidP="00897759"/>
    <w:p w14:paraId="4378DCB7" w14:textId="77777777" w:rsidR="00897759" w:rsidRDefault="00897759" w:rsidP="00897759">
      <w:r xmlns:w="http://schemas.openxmlformats.org/wordprocessingml/2006/main">
        <w:t xml:space="preserve">如果您有疑虑或不确定您的安全研究是否符合此政策，请在继续操作之前通过我们的官方渠道之一提交报告。</w:t>
      </w:r>
    </w:p>
    <w:p w14:paraId="0EB843DB" w14:textId="77777777" w:rsidR="00897759" w:rsidRDefault="00897759" w:rsidP="00897759"/>
    <w:p w14:paraId="48C16108" w14:textId="4E0FE733" w:rsidR="00D261EC" w:rsidRDefault="00897759" w:rsidP="00897759">
      <w:r xmlns:w="http://schemas.openxmlformats.org/wordprocessingml/2006/main">
        <w:t xml:space="preserve">&gt; 请注意，安全港仅适用于参与此政策的组织控制下的合法索赔，并且该政策不约束独立的第三方。</w:t>
      </w:r>
    </w:p>
    <w:sectPr w:rsidR="00D26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59"/>
    <w:rsid w:val="001859D4"/>
    <w:rsid w:val="005410C5"/>
    <w:rsid w:val="00897759"/>
    <w:rsid w:val="00D26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2E7B3"/>
  <w15:chartTrackingRefBased/>
  <w15:docId w15:val="{98DA42D5-E8CE-5349-A38D-D7731D19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zh-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7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7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7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7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7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7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7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7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7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7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7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759"/>
    <w:rPr>
      <w:rFonts w:eastAsiaTheme="majorEastAsia" w:cstheme="majorBidi"/>
      <w:color w:val="272727" w:themeColor="text1" w:themeTint="D8"/>
    </w:rPr>
  </w:style>
  <w:style w:type="paragraph" w:styleId="Title">
    <w:name w:val="Title"/>
    <w:basedOn w:val="Normal"/>
    <w:next w:val="Normal"/>
    <w:link w:val="TitleChar"/>
    <w:uiPriority w:val="10"/>
    <w:qFormat/>
    <w:rsid w:val="008977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7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7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7759"/>
    <w:rPr>
      <w:i/>
      <w:iCs/>
      <w:color w:val="404040" w:themeColor="text1" w:themeTint="BF"/>
    </w:rPr>
  </w:style>
  <w:style w:type="paragraph" w:styleId="ListParagraph">
    <w:name w:val="List Paragraph"/>
    <w:basedOn w:val="Normal"/>
    <w:uiPriority w:val="34"/>
    <w:qFormat/>
    <w:rsid w:val="00897759"/>
    <w:pPr>
      <w:ind w:left="720"/>
      <w:contextualSpacing/>
    </w:pPr>
  </w:style>
  <w:style w:type="character" w:styleId="IntenseEmphasis">
    <w:name w:val="Intense Emphasis"/>
    <w:basedOn w:val="DefaultParagraphFont"/>
    <w:uiPriority w:val="21"/>
    <w:qFormat/>
    <w:rsid w:val="00897759"/>
    <w:rPr>
      <w:i/>
      <w:iCs/>
      <w:color w:val="0F4761" w:themeColor="accent1" w:themeShade="BF"/>
    </w:rPr>
  </w:style>
  <w:style w:type="paragraph" w:styleId="IntenseQuote">
    <w:name w:val="Intense Quote"/>
    <w:basedOn w:val="Normal"/>
    <w:next w:val="Normal"/>
    <w:link w:val="IntenseQuoteChar"/>
    <w:uiPriority w:val="30"/>
    <w:qFormat/>
    <w:rsid w:val="00897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759"/>
    <w:rPr>
      <w:i/>
      <w:iCs/>
      <w:color w:val="0F4761" w:themeColor="accent1" w:themeShade="BF"/>
    </w:rPr>
  </w:style>
  <w:style w:type="character" w:styleId="IntenseReference">
    <w:name w:val="Intense Reference"/>
    <w:basedOn w:val="DefaultParagraphFont"/>
    <w:uiPriority w:val="32"/>
    <w:qFormat/>
    <w:rsid w:val="008977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Brien Colwell</dc:creator>
  <cp:keywords/>
  <dc:description/>
  <cp:lastModifiedBy>Brien Colwell</cp:lastModifiedBy>
  <cp:revision>1</cp:revision>
  <dcterms:created xsi:type="dcterms:W3CDTF">2024-08-11T22:26:00Z</dcterms:created>
  <dcterms:modified xsi:type="dcterms:W3CDTF">2024-08-11T22:26:00Z</dcterms:modified>
</cp:coreProperties>
</file>