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GUI shall provide a text area for users to input program instructions.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"Load Program" button shall load the inputted code into UVSim memory.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Memory contents shall be displayed in a scrollable table with addresses and values.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"Run" button shall execute the loaded program until completion.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"Step" button shall execute the next instruction and update the GUI.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Real-time display of the accumulator, program counter, and instruction register.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Input validation for instructions (must be integers between -9999 and +9999).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"Reset" button shall clear memory, input fields, and registers.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Error messages shall appear in a dedicated panel with plain-language descriptions.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Support for loading/saving programs to/from .txt files.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"Help" menu with instructions and example programs.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pause/resume toggle during program execution.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Syntax highlighting for inputted program code.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dark/light mode theme toggle.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Responsive UI that avoids freezing during long operations.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shall launch within 3 seconds on modern hardware.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GUI shall be compatible with Windows, macOS, and Linux.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User inputs shall be sanitized to prevent code injection.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