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33ED" w14:textId="77777777" w:rsidR="00317471" w:rsidRDefault="00317471">
      <w:pPr>
        <w:rPr>
          <w:lang w:val="es-419"/>
        </w:rPr>
      </w:pPr>
      <w:r>
        <w:rPr>
          <w:lang w:val="es-419"/>
        </w:rPr>
        <w:t>Resumen de correcciones para aprobar el proyecto Mayorista Smart</w:t>
      </w:r>
    </w:p>
    <w:p w14:paraId="1B80F593" w14:textId="77777777" w:rsidR="00317471" w:rsidRDefault="00317471">
      <w:r>
        <w:t>Metodología estadística:</w:t>
      </w:r>
    </w:p>
    <w:p w14:paraId="3D59C039" w14:textId="77777777" w:rsidR="00317471" w:rsidRDefault="00317471">
      <w:r>
        <w:t>Clasificamos las variables de la tienda (cuantitativas continuas, discretas y cualitativas), definimos que usaremos estadística descriptiva (promedios, medianas, desviaciones) e inferencial básica (regresiones lineales para la demanda) alimentadas directo de la base de datos.</w:t>
      </w:r>
    </w:p>
    <w:p w14:paraId="373030E9" w14:textId="77777777" w:rsidR="00317471" w:rsidRDefault="00317471">
      <w:r>
        <w:t>Arquitectura del sistema:</w:t>
      </w:r>
    </w:p>
    <w:p w14:paraId="4ED12B31" w14:textId="77777777" w:rsidR="00317471" w:rsidRDefault="00317471">
      <w:r>
        <w:t xml:space="preserve">Estructuramos la aplicación en tres capas claras: Capa de Presentación (ventanas en C# Windows </w:t>
      </w:r>
      <w:proofErr w:type="spellStart"/>
      <w:r>
        <w:t>Forms</w:t>
      </w:r>
      <w:proofErr w:type="spellEnd"/>
      <w:r>
        <w:t xml:space="preserve">), Capa de Lógica de Negocio (reglas del sistema y validaciones) y Capa de Datos (base de datos relacional en SQL Server / </w:t>
      </w:r>
      <w:proofErr w:type="spellStart"/>
      <w:r>
        <w:t>LocalDB</w:t>
      </w:r>
      <w:proofErr w:type="spellEnd"/>
      <w:r>
        <w:t>).</w:t>
      </w:r>
    </w:p>
    <w:p w14:paraId="4972DAC1" w14:textId="77777777" w:rsidR="00317471" w:rsidRDefault="00317471">
      <w:r>
        <w:t>Planificación del proyecto:</w:t>
      </w:r>
    </w:p>
    <w:p w14:paraId="563F03CA" w14:textId="77777777" w:rsidR="00317471" w:rsidRDefault="00317471">
      <w:r>
        <w:t>Dividimos el cronograma (Gantt) en 5 fases secuenciales y realistas: Análisis y Diseño (Semanas 1-2), Desarrollo Core (Semanas 3-5), Módulo Estadístico (Semanas 6-7), Pruebas y Depuración (Semana 8) y Cierre/Documentación (Semana 9).</w:t>
      </w:r>
    </w:p>
    <w:p w14:paraId="4A8148E1" w14:textId="77777777" w:rsidR="00317471" w:rsidRDefault="00317471">
      <w:r>
        <w:t>Responsabilidades individuales:</w:t>
      </w:r>
    </w:p>
    <w:p w14:paraId="5CD5BA2D" w14:textId="77777777" w:rsidR="00317471" w:rsidRDefault="00317471">
      <w:r>
        <w:t xml:space="preserve">Repartimos el trabajo de forma directa para evitar vacíos: el Integrante 1 se encarga de la Base de Datos y </w:t>
      </w:r>
      <w:proofErr w:type="spellStart"/>
      <w:r>
        <w:t>Backend</w:t>
      </w:r>
      <w:proofErr w:type="spellEnd"/>
      <w:r>
        <w:t>, el Integrante 2 de la Interfaz y Pantallas en C#, y el Integrante 3 de la Estadística y Documentación.</w:t>
      </w:r>
    </w:p>
    <w:p w14:paraId="0E543368" w14:textId="77777777" w:rsidR="00317471" w:rsidRDefault="00317471">
      <w:r>
        <w:t>Seguimiento en GitHub:</w:t>
      </w:r>
    </w:p>
    <w:p w14:paraId="4F44D534" w14:textId="77777777" w:rsidR="00317471" w:rsidRDefault="00317471">
      <w:r>
        <w:t xml:space="preserve">Desterramos las tareas genéricas. Usaremos </w:t>
      </w:r>
      <w:proofErr w:type="spellStart"/>
      <w:r>
        <w:t>Issues</w:t>
      </w:r>
      <w:proofErr w:type="spellEnd"/>
      <w:r>
        <w:t xml:space="preserve"> específicos con etiquetas y responsables, trabajaremos con ramas independientes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) y subiremos cambios con </w:t>
      </w:r>
      <w:proofErr w:type="spellStart"/>
      <w:r>
        <w:t>commits</w:t>
      </w:r>
      <w:proofErr w:type="spellEnd"/>
      <w:r>
        <w:t xml:space="preserve"> descriptivos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1EB3FD1E" w14:textId="77777777" w:rsidR="00317471" w:rsidRDefault="00317471">
      <w:r>
        <w:t>Criterios de validación:</w:t>
      </w:r>
    </w:p>
    <w:p w14:paraId="7A02177A" w14:textId="77777777" w:rsidR="00317471" w:rsidRDefault="00317471">
      <w:r>
        <w:t>Establecimos pruebas prácticas de caja negra (bloqueo de ventas si no hay stock, actualización de inventario en tiempo real) y validaciones matemáticas (comparar los cálculos del sistema con hojas de control para asegurar un margen de error nulo).</w:t>
      </w:r>
    </w:p>
    <w:p w14:paraId="3D4B8A46" w14:textId="77777777" w:rsidR="00317471" w:rsidRDefault="00317471">
      <w:r>
        <w:t>Coherencia documental:</w:t>
      </w:r>
    </w:p>
    <w:p w14:paraId="160468F0" w14:textId="77777777" w:rsidR="00317471" w:rsidRDefault="00317471">
      <w:r>
        <w:t>Garantizamos que el Informe, la Presentación, el Gantt y el README hablen exactamente del mismo sistema, respetando los mismos nombres de módulos, arquitectura y fechas.</w:t>
      </w:r>
    </w:p>
    <w:p w14:paraId="190C5D5D" w14:textId="77777777" w:rsidR="004F1902" w:rsidRDefault="004F1902"/>
    <w:sectPr w:rsidR="004F19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02"/>
    <w:rsid w:val="002A5423"/>
    <w:rsid w:val="00317471"/>
    <w:rsid w:val="004F1902"/>
    <w:rsid w:val="00577AAC"/>
    <w:rsid w:val="00D65A35"/>
    <w:rsid w:val="00D9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065A6"/>
  <w15:chartTrackingRefBased/>
  <w15:docId w15:val="{CC0DAF0C-1D2F-A044-BF37-0D0965A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2</cp:revision>
  <dcterms:created xsi:type="dcterms:W3CDTF">2026-10-22T15:17:00Z</dcterms:created>
  <dcterms:modified xsi:type="dcterms:W3CDTF">2026-10-22T15:17:00Z</dcterms:modified>
</cp:coreProperties>
</file>