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23B183" w14:textId="0B3952E6" w:rsidR="00FD129D" w:rsidRDefault="00FD129D"/>
    <w:p w14:paraId="475735B0" w14:textId="15FCB961" w:rsidR="008F3F95" w:rsidRDefault="008F2BB0">
      <w:pPr>
        <w:jc w:val="right"/>
      </w:pPr>
      <w:r w:rsidRPr="008F2BB0">
        <w:rPr>
          <w:noProof/>
          <w:lang w:val="en-US" w:eastAsia="en-US" w:bidi="ta-IN"/>
        </w:rPr>
        <w:drawing>
          <wp:inline distT="0" distB="0" distL="0" distR="0" wp14:anchorId="740FA7C5" wp14:editId="3AF6D199">
            <wp:extent cx="5886820" cy="669852"/>
            <wp:effectExtent l="0" t="0" r="0" b="0"/>
            <wp:docPr id="1" name="Picture 1" descr="C:\Users\senthilm\Downloads\imageedit_1_6228141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thilm\Downloads\imageedit_1_62281417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355" cy="6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7980" w14:textId="77777777" w:rsidR="008F3F95" w:rsidRDefault="008F3F95">
      <w:pPr>
        <w:jc w:val="right"/>
      </w:pPr>
    </w:p>
    <w:p w14:paraId="4323B185" w14:textId="6372ED30" w:rsidR="00FD129D" w:rsidRDefault="005E50F4">
      <w:pPr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4323B187" w14:textId="1B86B665" w:rsidR="00FD129D" w:rsidRDefault="008F2BB0">
      <w:pPr>
        <w:ind w:left="7200" w:firstLine="720"/>
        <w:jc w:val="center"/>
      </w:pPr>
      <w:r>
        <w:t>01-Apr-2015</w:t>
      </w:r>
    </w:p>
    <w:p w14:paraId="4323B188" w14:textId="77777777" w:rsidR="00FD129D" w:rsidRDefault="005E50F4">
      <w:r>
        <w:tab/>
      </w:r>
      <w:r>
        <w:tab/>
      </w:r>
      <w:r>
        <w:tab/>
      </w:r>
      <w:r>
        <w:tab/>
      </w:r>
      <w:r>
        <w:rPr>
          <w:b/>
          <w:sz w:val="28"/>
        </w:rPr>
        <w:t>SPONSORSHIP PROPOSAL</w:t>
      </w:r>
    </w:p>
    <w:p w14:paraId="4323B189" w14:textId="77777777" w:rsidR="00FD129D" w:rsidRDefault="00FD129D"/>
    <w:p w14:paraId="4323B18A" w14:textId="77777777" w:rsidR="00FD129D" w:rsidRDefault="005E50F4">
      <w:r>
        <w:rPr>
          <w:b/>
        </w:rPr>
        <w:t xml:space="preserve">Sponsor - NASSCOM (10,000 </w:t>
      </w:r>
      <w:proofErr w:type="spellStart"/>
      <w:r>
        <w:rPr>
          <w:b/>
        </w:rPr>
        <w:t>Startups</w:t>
      </w:r>
      <w:proofErr w:type="spellEnd"/>
      <w:r>
        <w:rPr>
          <w:b/>
        </w:rPr>
        <w:t>)</w:t>
      </w:r>
    </w:p>
    <w:p w14:paraId="4323B18B" w14:textId="2FF261CA" w:rsidR="00FD129D" w:rsidRDefault="005E50F4">
      <w:r>
        <w:rPr>
          <w:b/>
        </w:rPr>
        <w:t xml:space="preserve">Event </w:t>
      </w:r>
      <w:r w:rsidR="008F2BB0">
        <w:rPr>
          <w:b/>
        </w:rPr>
        <w:t>–</w:t>
      </w:r>
      <w:r>
        <w:rPr>
          <w:b/>
        </w:rPr>
        <w:t xml:space="preserve"> </w:t>
      </w:r>
      <w:r w:rsidR="008F2BB0">
        <w:rPr>
          <w:b/>
        </w:rPr>
        <w:t xml:space="preserve">Take it </w:t>
      </w:r>
      <w:proofErr w:type="gramStart"/>
      <w:r w:rsidR="008F2BB0">
        <w:rPr>
          <w:b/>
        </w:rPr>
        <w:t>Forward</w:t>
      </w:r>
      <w:proofErr w:type="gramEnd"/>
    </w:p>
    <w:p w14:paraId="4323B18C" w14:textId="317FA0C6" w:rsidR="00FD129D" w:rsidRDefault="005E50F4">
      <w:pPr>
        <w:rPr>
          <w:b/>
        </w:rPr>
      </w:pPr>
      <w:r>
        <w:rPr>
          <w:b/>
        </w:rPr>
        <w:t xml:space="preserve">Organiser </w:t>
      </w:r>
      <w:r w:rsidR="00651655">
        <w:rPr>
          <w:b/>
        </w:rPr>
        <w:t>–</w:t>
      </w:r>
      <w:r>
        <w:rPr>
          <w:b/>
        </w:rPr>
        <w:t xml:space="preserve"> </w:t>
      </w:r>
      <w:proofErr w:type="spellStart"/>
      <w:r w:rsidR="008F2BB0">
        <w:rPr>
          <w:b/>
        </w:rPr>
        <w:t>Metoomentor.rog</w:t>
      </w:r>
      <w:proofErr w:type="spellEnd"/>
    </w:p>
    <w:p w14:paraId="23CEF15F" w14:textId="3C28B0D9" w:rsidR="00651655" w:rsidRDefault="008F2BB0">
      <w:r>
        <w:rPr>
          <w:b/>
        </w:rPr>
        <w:t xml:space="preserve">Organiser Address-189, </w:t>
      </w:r>
      <w:proofErr w:type="spellStart"/>
      <w:r>
        <w:rPr>
          <w:b/>
        </w:rPr>
        <w:t>senthilmurugan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illam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veerakaliamman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kovil</w:t>
      </w:r>
      <w:proofErr w:type="spellEnd"/>
      <w:r>
        <w:rPr>
          <w:b/>
        </w:rPr>
        <w:t xml:space="preserve"> street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jaihindpuram</w:t>
      </w:r>
      <w:proofErr w:type="spellEnd"/>
    </w:p>
    <w:p w14:paraId="4323B18D" w14:textId="684DBFCF" w:rsidR="00FD129D" w:rsidRDefault="00F715F7">
      <w:r>
        <w:rPr>
          <w:b/>
        </w:rPr>
        <w:t xml:space="preserve">City </w:t>
      </w:r>
      <w:r w:rsidR="008F2BB0">
        <w:rPr>
          <w:b/>
        </w:rPr>
        <w:t>– Madurai</w:t>
      </w:r>
    </w:p>
    <w:p w14:paraId="4323B18E" w14:textId="1970B282" w:rsidR="00FD129D" w:rsidRDefault="005E50F4">
      <w:r>
        <w:rPr>
          <w:b/>
        </w:rPr>
        <w:t xml:space="preserve">Event Date </w:t>
      </w:r>
      <w:r w:rsidR="008F2BB0">
        <w:rPr>
          <w:b/>
        </w:rPr>
        <w:t>–</w:t>
      </w:r>
      <w:r>
        <w:rPr>
          <w:b/>
        </w:rPr>
        <w:t xml:space="preserve"> </w:t>
      </w:r>
      <w:r w:rsidR="008F2BB0">
        <w:rPr>
          <w:b/>
        </w:rPr>
        <w:t>08-Apr-2015</w:t>
      </w:r>
    </w:p>
    <w:p w14:paraId="4323B18F" w14:textId="6790359F" w:rsidR="00FD129D" w:rsidRDefault="005E50F4">
      <w:r>
        <w:rPr>
          <w:b/>
        </w:rPr>
        <w:t>Sponsorship Categor</w:t>
      </w:r>
      <w:r w:rsidR="00651655">
        <w:rPr>
          <w:b/>
        </w:rPr>
        <w:t xml:space="preserve">y - Sponsor for </w:t>
      </w:r>
      <w:r w:rsidR="008F2BB0">
        <w:rPr>
          <w:b/>
        </w:rPr>
        <w:t>food/banner</w:t>
      </w:r>
    </w:p>
    <w:p w14:paraId="4323B190" w14:textId="659539C1" w:rsidR="00FD129D" w:rsidRDefault="005E50F4">
      <w:r>
        <w:rPr>
          <w:b/>
        </w:rPr>
        <w:t xml:space="preserve">Sponsorship Amount </w:t>
      </w:r>
      <w:r w:rsidR="008F2BB0">
        <w:rPr>
          <w:b/>
        </w:rPr>
        <w:t>–</w:t>
      </w:r>
      <w:r>
        <w:rPr>
          <w:b/>
        </w:rPr>
        <w:t xml:space="preserve"> </w:t>
      </w:r>
      <w:r w:rsidR="008F2BB0">
        <w:rPr>
          <w:b/>
        </w:rPr>
        <w:t>30K</w:t>
      </w:r>
    </w:p>
    <w:p w14:paraId="4323B191" w14:textId="77777777" w:rsidR="00FD129D" w:rsidRDefault="00FD129D"/>
    <w:p w14:paraId="4323B192" w14:textId="238295E4" w:rsidR="00FD129D" w:rsidRDefault="008F2BB0">
      <w:r>
        <w:rPr>
          <w:b/>
        </w:rPr>
        <w:t>Deliverables from metoomentor.org</w:t>
      </w:r>
      <w:r w:rsidR="005E50F4">
        <w:rPr>
          <w:b/>
        </w:rPr>
        <w:t xml:space="preserve"> - </w:t>
      </w:r>
      <w:r w:rsidR="00EF2B43">
        <w:rPr>
          <w:b/>
        </w:rPr>
        <w:br/>
      </w:r>
    </w:p>
    <w:p w14:paraId="4323B194" w14:textId="77777777" w:rsidR="00FD129D" w:rsidRDefault="005E50F4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Mention NASSCOM as sponsor on our Social Media and in our promotional material.</w:t>
      </w:r>
    </w:p>
    <w:p w14:paraId="56BC7645" w14:textId="77777777" w:rsidR="00D90C68" w:rsidRDefault="00D90C68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Social Media campaign conducted in concert with NASSCOM 10000</w:t>
      </w:r>
    </w:p>
    <w:p w14:paraId="5B65B588" w14:textId="77777777" w:rsidR="001D5BED" w:rsidRDefault="00D90C68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Mention in any PR campaign/ Press coverage.</w:t>
      </w:r>
    </w:p>
    <w:p w14:paraId="13A25DB8" w14:textId="77777777" w:rsidR="00BC60E1" w:rsidRDefault="001D5BED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 xml:space="preserve">Sharing of participant list. </w:t>
      </w:r>
      <w:r w:rsidR="00C523DC">
        <w:rPr>
          <w:b/>
        </w:rPr>
        <w:t>(NASSCOM is not to send any direct communication) This is solely for analytics purpose.</w:t>
      </w:r>
    </w:p>
    <w:p w14:paraId="4FBE5A5A" w14:textId="22D78535" w:rsidR="00EF2B43" w:rsidRDefault="00BC60E1">
      <w:pPr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 xml:space="preserve">Include </w:t>
      </w:r>
      <w:proofErr w:type="spellStart"/>
      <w:r>
        <w:rPr>
          <w:b/>
        </w:rPr>
        <w:t>Nasscom</w:t>
      </w:r>
      <w:proofErr w:type="spellEnd"/>
      <w:r>
        <w:rPr>
          <w:b/>
        </w:rPr>
        <w:t xml:space="preserve"> 10,000 </w:t>
      </w:r>
      <w:proofErr w:type="spellStart"/>
      <w:r>
        <w:rPr>
          <w:b/>
        </w:rPr>
        <w:t>startups</w:t>
      </w:r>
      <w:proofErr w:type="spellEnd"/>
      <w:r>
        <w:rPr>
          <w:b/>
        </w:rPr>
        <w:t xml:space="preserve"> logo for all communication print, </w:t>
      </w: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 banner etc. </w:t>
      </w:r>
      <w:r w:rsidR="00272E5C">
        <w:rPr>
          <w:b/>
        </w:rPr>
        <w:br/>
      </w:r>
    </w:p>
    <w:p w14:paraId="4323B195" w14:textId="322B8AC5" w:rsidR="00FD129D" w:rsidRDefault="005E50F4">
      <w:r>
        <w:rPr>
          <w:b/>
        </w:rPr>
        <w:t xml:space="preserve">Deliverables from NASSCOM 10,000 </w:t>
      </w:r>
      <w:proofErr w:type="spellStart"/>
      <w:r>
        <w:rPr>
          <w:b/>
        </w:rPr>
        <w:t>startups</w:t>
      </w:r>
      <w:proofErr w:type="spellEnd"/>
      <w:r>
        <w:rPr>
          <w:b/>
        </w:rPr>
        <w:t xml:space="preserve"> as a sponsor -</w:t>
      </w:r>
      <w:r w:rsidR="00272E5C">
        <w:rPr>
          <w:b/>
        </w:rPr>
        <w:br/>
      </w:r>
    </w:p>
    <w:p w14:paraId="4323B196" w14:textId="1A5BC8EA" w:rsidR="00FD129D" w:rsidRDefault="005E50F4">
      <w:pPr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>The sponso</w:t>
      </w:r>
      <w:r w:rsidR="00EF2B43">
        <w:rPr>
          <w:b/>
        </w:rPr>
        <w:t xml:space="preserve">r will contribute a sum of </w:t>
      </w:r>
      <w:proofErr w:type="spellStart"/>
      <w:r w:rsidR="00EF2B43">
        <w:rPr>
          <w:b/>
        </w:rPr>
        <w:t>Rs</w:t>
      </w:r>
      <w:proofErr w:type="spellEnd"/>
      <w:r w:rsidR="00EF2B43">
        <w:rPr>
          <w:b/>
        </w:rPr>
        <w:t xml:space="preserve"> 30</w:t>
      </w:r>
      <w:r>
        <w:rPr>
          <w:b/>
        </w:rPr>
        <w:t xml:space="preserve">,000/- towards the event </w:t>
      </w:r>
    </w:p>
    <w:p w14:paraId="4323B197" w14:textId="631EC008" w:rsidR="00FD129D" w:rsidRDefault="005E50F4">
      <w:pPr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>The sponsor will support in rel</w:t>
      </w:r>
      <w:r w:rsidR="00EF2B43">
        <w:rPr>
          <w:b/>
        </w:rPr>
        <w:t xml:space="preserve">evant promotion about the event to the startup base within its network. </w:t>
      </w:r>
      <w:r>
        <w:rPr>
          <w:b/>
        </w:rPr>
        <w:t xml:space="preserve"> </w:t>
      </w:r>
    </w:p>
    <w:p w14:paraId="4323B198" w14:textId="77777777" w:rsidR="00FD129D" w:rsidRDefault="00FD129D"/>
    <w:p w14:paraId="4323B199" w14:textId="2AFFC58C" w:rsidR="00FD129D" w:rsidRDefault="00BC60E1">
      <w:r>
        <w:rPr>
          <w:b/>
        </w:rPr>
        <w:t xml:space="preserve">Payment </w:t>
      </w:r>
      <w:proofErr w:type="gramStart"/>
      <w:r>
        <w:rPr>
          <w:b/>
        </w:rPr>
        <w:t>terms :</w:t>
      </w:r>
      <w:proofErr w:type="gramEnd"/>
      <w:r>
        <w:rPr>
          <w:b/>
        </w:rPr>
        <w:t xml:space="preserve"> Payment will be released upon hard copy submission of the invoice delivered to the NASSCOM Delhi office. </w:t>
      </w:r>
      <w:r>
        <w:rPr>
          <w:b/>
        </w:rPr>
        <w:br/>
      </w:r>
      <w:r>
        <w:rPr>
          <w:b/>
        </w:rPr>
        <w:br/>
        <w:t>Address: 2</w:t>
      </w:r>
      <w:r w:rsidRPr="00BC60E1">
        <w:rPr>
          <w:b/>
          <w:vertAlign w:val="superscript"/>
        </w:rPr>
        <w:t>nd</w:t>
      </w:r>
      <w:r>
        <w:rPr>
          <w:b/>
        </w:rPr>
        <w:t xml:space="preserve"> Floor, </w:t>
      </w:r>
      <w:proofErr w:type="spellStart"/>
      <w:r>
        <w:rPr>
          <w:b/>
        </w:rPr>
        <w:t>Vishwa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Yuva</w:t>
      </w:r>
      <w:proofErr w:type="spellEnd"/>
      <w:r>
        <w:rPr>
          <w:b/>
        </w:rPr>
        <w:t xml:space="preserve"> Kendra, Teen </w:t>
      </w:r>
      <w:proofErr w:type="spellStart"/>
      <w:r>
        <w:rPr>
          <w:b/>
        </w:rPr>
        <w:t>Murti</w:t>
      </w:r>
      <w:proofErr w:type="spellEnd"/>
      <w:r>
        <w:rPr>
          <w:b/>
        </w:rPr>
        <w:t xml:space="preserve"> Marg, New Delhi -21</w:t>
      </w:r>
    </w:p>
    <w:p w14:paraId="4323B19A" w14:textId="77777777" w:rsidR="00FD129D" w:rsidRDefault="00FD129D"/>
    <w:p w14:paraId="7DDF2A53" w14:textId="77777777" w:rsidR="008F2BB0" w:rsidRDefault="008F2BB0"/>
    <w:p w14:paraId="7567A337" w14:textId="77777777" w:rsidR="008F2BB0" w:rsidRDefault="008F2BB0"/>
    <w:p w14:paraId="23ED78EE" w14:textId="77777777" w:rsidR="008F2BB0" w:rsidRDefault="008F2BB0">
      <w:bookmarkStart w:id="0" w:name="_GoBack"/>
      <w:bookmarkEnd w:id="0"/>
    </w:p>
    <w:p w14:paraId="4323B19E" w14:textId="77777777" w:rsidR="00FD129D" w:rsidRDefault="005E50F4">
      <w:r>
        <w:rPr>
          <w:b/>
        </w:rPr>
        <w:lastRenderedPageBreak/>
        <w:t xml:space="preserve">Signed </w:t>
      </w:r>
      <w:proofErr w:type="gramStart"/>
      <w:r>
        <w:rPr>
          <w:b/>
        </w:rPr>
        <w:t>By :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Accepted By : </w:t>
      </w:r>
    </w:p>
    <w:p w14:paraId="4323B19F" w14:textId="1D19B7B3" w:rsidR="00FD129D" w:rsidRDefault="008F2BB0">
      <w:r>
        <w:rPr>
          <w:b/>
          <w:noProof/>
          <w:lang w:val="en-US" w:eastAsia="en-US" w:bidi="ta-IN"/>
        </w:rPr>
        <w:drawing>
          <wp:inline distT="0" distB="0" distL="0" distR="0" wp14:anchorId="197D83B2" wp14:editId="397FBC6D">
            <wp:extent cx="904875" cy="2824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75" cy="30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0F4">
        <w:rPr>
          <w:b/>
        </w:rPr>
        <w:tab/>
      </w:r>
      <w:r w:rsidR="005E50F4">
        <w:rPr>
          <w:b/>
        </w:rPr>
        <w:tab/>
      </w:r>
      <w:r w:rsidR="005E50F4">
        <w:rPr>
          <w:b/>
        </w:rPr>
        <w:tab/>
      </w:r>
      <w:r w:rsidR="005E50F4">
        <w:rPr>
          <w:b/>
        </w:rPr>
        <w:tab/>
      </w:r>
      <w:r w:rsidR="005E50F4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5E50F4">
        <w:rPr>
          <w:b/>
        </w:rPr>
        <w:t>Rajat</w:t>
      </w:r>
      <w:proofErr w:type="spellEnd"/>
      <w:r w:rsidR="005E50F4">
        <w:rPr>
          <w:b/>
        </w:rPr>
        <w:t xml:space="preserve"> </w:t>
      </w:r>
      <w:proofErr w:type="spellStart"/>
      <w:r w:rsidR="005E50F4">
        <w:rPr>
          <w:b/>
        </w:rPr>
        <w:t>Tandon</w:t>
      </w:r>
      <w:proofErr w:type="spellEnd"/>
      <w:r w:rsidR="005E50F4">
        <w:rPr>
          <w:b/>
        </w:rPr>
        <w:t xml:space="preserve"> </w:t>
      </w:r>
    </w:p>
    <w:p w14:paraId="4323B1A0" w14:textId="77777777" w:rsidR="00FD129D" w:rsidRDefault="005E50F4">
      <w:r>
        <w:rPr>
          <w:b/>
        </w:rPr>
        <w:t xml:space="preserve">Director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Senior </w:t>
      </w:r>
      <w:proofErr w:type="gramStart"/>
      <w:r>
        <w:rPr>
          <w:b/>
        </w:rPr>
        <w:t>Director  -</w:t>
      </w:r>
      <w:proofErr w:type="gramEnd"/>
      <w:r>
        <w:rPr>
          <w:b/>
        </w:rPr>
        <w:t xml:space="preserve"> NASSCOM </w:t>
      </w:r>
    </w:p>
    <w:p w14:paraId="4323B1A1" w14:textId="184AA44E" w:rsidR="00FD129D" w:rsidRDefault="008F2BB0">
      <w:r>
        <w:rPr>
          <w:b/>
        </w:rPr>
        <w:t>(Senthilkumar M</w:t>
      </w:r>
      <w:r w:rsidR="005E50F4"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 w:rsidR="005E50F4">
        <w:rPr>
          <w:b/>
        </w:rPr>
        <w:t xml:space="preserve"> </w:t>
      </w:r>
      <w:r w:rsidR="005E50F4">
        <w:rPr>
          <w:b/>
        </w:rPr>
        <w:tab/>
      </w:r>
      <w:r w:rsidR="005E50F4">
        <w:rPr>
          <w:b/>
        </w:rPr>
        <w:tab/>
      </w:r>
      <w:r w:rsidR="005E50F4">
        <w:rPr>
          <w:b/>
        </w:rPr>
        <w:tab/>
      </w:r>
      <w:r w:rsidR="005E50F4">
        <w:rPr>
          <w:b/>
        </w:rPr>
        <w:tab/>
      </w:r>
      <w:proofErr w:type="spellStart"/>
      <w:r w:rsidR="005E50F4">
        <w:rPr>
          <w:b/>
        </w:rPr>
        <w:t>Startups</w:t>
      </w:r>
      <w:proofErr w:type="spellEnd"/>
    </w:p>
    <w:sectPr w:rsidR="00FD12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D683A"/>
    <w:multiLevelType w:val="multilevel"/>
    <w:tmpl w:val="709CAF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C6337EB"/>
    <w:multiLevelType w:val="multilevel"/>
    <w:tmpl w:val="CD246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129D"/>
    <w:rsid w:val="001D5BED"/>
    <w:rsid w:val="00272E5C"/>
    <w:rsid w:val="005E50F4"/>
    <w:rsid w:val="00651655"/>
    <w:rsid w:val="008F2BB0"/>
    <w:rsid w:val="008F3F95"/>
    <w:rsid w:val="009B760E"/>
    <w:rsid w:val="00BC60E1"/>
    <w:rsid w:val="00C523DC"/>
    <w:rsid w:val="00D90C68"/>
    <w:rsid w:val="00EF2B43"/>
    <w:rsid w:val="00F715F7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B183"/>
  <w15:docId w15:val="{897D47FE-087F-4D7F-AB32-DDEEE24E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93B3F83ABC84E82FA25426B3D020F" ma:contentTypeVersion="1" ma:contentTypeDescription="Create a new document." ma:contentTypeScope="" ma:versionID="25f36d57690d8ef5b200e58b5deeffdd">
  <xsd:schema xmlns:xsd="http://www.w3.org/2001/XMLSchema" xmlns:xs="http://www.w3.org/2001/XMLSchema" xmlns:p="http://schemas.microsoft.com/office/2006/metadata/properties" xmlns:ns3="80cc0964-52f7-4049-9765-f7ab797fc30a" targetNamespace="http://schemas.microsoft.com/office/2006/metadata/properties" ma:root="true" ma:fieldsID="c040069f86ad8e368182930028083f06" ns3:_="">
    <xsd:import namespace="80cc0964-52f7-4049-9765-f7ab797fc30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c0964-52f7-4049-9765-f7ab797fc3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D2E1D-6091-4D1E-987A-BF806E84A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cc0964-52f7-4049-9765-f7ab797fc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68B778-D5BD-44EF-80B5-FA8C4C597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FC6CDC-6C40-4EE8-B6F1-E59AF09D8E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Sponsorship Agreement.docx</vt:lpstr>
    </vt:vector>
  </TitlesOfParts>
  <Company>Microsoft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Sponsorship Agreement.docx</dc:title>
  <cp:lastModifiedBy>Murugesan, Senthilkumar</cp:lastModifiedBy>
  <cp:revision>10</cp:revision>
  <dcterms:created xsi:type="dcterms:W3CDTF">2014-12-22T12:46:00Z</dcterms:created>
  <dcterms:modified xsi:type="dcterms:W3CDTF">2015-04-01T09:48:00Z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0x010100DFD93B3F83ABC84E82FA25426B3D020F</vt:lpwstr>
  </property>
</Properties>
</file>