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6D5" w:rsidRPr="00D2766D" w:rsidRDefault="002F36D5" w:rsidP="002F36D5">
      <w:r w:rsidRPr="00D2766D">
        <w:rPr>
          <w:rFonts w:hint="eastAsia"/>
        </w:rPr>
        <w:t>证券业从业资格考试《证券投资分析》</w:t>
      </w:r>
    </w:p>
    <w:p w:rsidR="002F36D5" w:rsidRPr="00D2766D" w:rsidRDefault="002F36D5" w:rsidP="002F36D5">
      <w:r w:rsidRPr="00D2766D">
        <w:t>考前冲刺预测试卷</w:t>
      </w:r>
      <w:r w:rsidRPr="00D2766D">
        <w:t>(</w:t>
      </w:r>
      <w:r w:rsidRPr="00D2766D">
        <w:t>三</w:t>
      </w:r>
      <w:r w:rsidRPr="00D2766D">
        <w:t>)</w:t>
      </w:r>
    </w:p>
    <w:p w:rsidR="002F36D5" w:rsidRPr="00D2766D" w:rsidRDefault="002F36D5" w:rsidP="002F36D5">
      <w:r w:rsidRPr="00D2766D">
        <w:t>一、单项选择题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分。以下备选答案中只有一项最符合题目</w:t>
      </w:r>
      <w:r w:rsidRPr="00D2766D">
        <w:rPr>
          <w:rFonts w:hint="eastAsia"/>
        </w:rPr>
        <w:t>要求，不选、错选均不得分</w:t>
      </w:r>
      <w:r w:rsidRPr="00D2766D">
        <w:t>)</w:t>
      </w:r>
    </w:p>
    <w:p w:rsidR="002F36D5" w:rsidRPr="00D2766D" w:rsidRDefault="002F36D5" w:rsidP="002F36D5">
      <w:r w:rsidRPr="00D2766D">
        <w:t>1</w:t>
      </w:r>
      <w:r w:rsidRPr="00D2766D">
        <w:t>．著名的有效市场假说理论是由</w:t>
      </w:r>
      <w:r>
        <w:t>（　　）</w:t>
      </w:r>
      <w:r w:rsidRPr="00D2766D">
        <w:t>提出的。</w:t>
      </w:r>
    </w:p>
    <w:p w:rsidR="002F36D5" w:rsidRDefault="002F36D5" w:rsidP="002F36D5">
      <w:r w:rsidRPr="00D2766D">
        <w:t>A</w:t>
      </w:r>
      <w:r w:rsidRPr="00D2766D">
        <w:t>．沃伦</w:t>
      </w:r>
      <w:r w:rsidRPr="00D2766D">
        <w:t>·</w:t>
      </w:r>
      <w:r w:rsidRPr="00D2766D">
        <w:t>巴菲特</w:t>
      </w:r>
    </w:p>
    <w:p w:rsidR="002F36D5" w:rsidRDefault="002F36D5" w:rsidP="002F36D5">
      <w:r>
        <w:t>B</w:t>
      </w:r>
      <w:r>
        <w:t>．</w:t>
      </w:r>
      <w:r w:rsidRPr="00D2766D">
        <w:t>尤金</w:t>
      </w:r>
      <w:r w:rsidRPr="00D2766D">
        <w:t>·</w:t>
      </w:r>
      <w:r w:rsidRPr="00D2766D">
        <w:t>法玛</w:t>
      </w:r>
    </w:p>
    <w:p w:rsidR="002F36D5" w:rsidRDefault="002F36D5" w:rsidP="002F36D5">
      <w:r>
        <w:t>C</w:t>
      </w:r>
      <w:r>
        <w:t>．</w:t>
      </w:r>
      <w:r w:rsidRPr="00D2766D">
        <w:t>凯恩斯</w:t>
      </w:r>
    </w:p>
    <w:p w:rsidR="002F36D5" w:rsidRPr="00D2766D" w:rsidRDefault="002F36D5" w:rsidP="002F36D5">
      <w:r>
        <w:t>D</w:t>
      </w:r>
      <w:r>
        <w:t>．</w:t>
      </w:r>
      <w:r w:rsidRPr="00D2766D">
        <w:t>本杰明</w:t>
      </w:r>
      <w:r w:rsidRPr="00D2766D">
        <w:t>·</w:t>
      </w:r>
      <w:r w:rsidRPr="00D2766D">
        <w:t>格雷厄姆</w:t>
      </w:r>
    </w:p>
    <w:p w:rsidR="002F36D5" w:rsidRPr="00D2766D" w:rsidRDefault="002F36D5" w:rsidP="002F36D5">
      <w:r w:rsidRPr="00D2766D">
        <w:t>2</w:t>
      </w:r>
      <w:r w:rsidRPr="00D2766D">
        <w:t>．证券分析师判断某行业的阶段时，应考察的要素不包含</w:t>
      </w:r>
      <w:r>
        <w:t>（　　）</w:t>
      </w:r>
      <w:r w:rsidRPr="00D2766D">
        <w:t>。</w:t>
      </w:r>
    </w:p>
    <w:p w:rsidR="002F36D5" w:rsidRDefault="002F36D5" w:rsidP="002F36D5">
      <w:r w:rsidRPr="00D2766D">
        <w:t>A</w:t>
      </w:r>
      <w:r w:rsidRPr="00D2766D">
        <w:t>．行业规模</w:t>
      </w:r>
    </w:p>
    <w:p w:rsidR="002F36D5" w:rsidRDefault="002F36D5" w:rsidP="002F36D5">
      <w:r>
        <w:t>B</w:t>
      </w:r>
      <w:r>
        <w:t>．</w:t>
      </w:r>
      <w:r w:rsidRPr="00D2766D">
        <w:t>行业前景</w:t>
      </w:r>
    </w:p>
    <w:p w:rsidR="002F36D5" w:rsidRDefault="002F36D5" w:rsidP="002F36D5">
      <w:r>
        <w:t>C</w:t>
      </w:r>
      <w:r>
        <w:t>．</w:t>
      </w:r>
      <w:r w:rsidRPr="00D2766D">
        <w:t>产出增长率</w:t>
      </w:r>
    </w:p>
    <w:p w:rsidR="002F36D5" w:rsidRPr="00D2766D" w:rsidRDefault="002F36D5" w:rsidP="002F36D5">
      <w:r>
        <w:t>D</w:t>
      </w:r>
      <w:r>
        <w:t>．</w:t>
      </w:r>
      <w:r w:rsidRPr="00D2766D">
        <w:t>开工率</w:t>
      </w:r>
    </w:p>
    <w:p w:rsidR="002F36D5" w:rsidRPr="00D2766D" w:rsidRDefault="002F36D5" w:rsidP="002F36D5">
      <w:r w:rsidRPr="00D2766D">
        <w:t>3</w:t>
      </w:r>
      <w:r w:rsidRPr="00D2766D">
        <w:t>．</w:t>
      </w:r>
      <w:r>
        <w:t>（　　）</w:t>
      </w:r>
      <w:r w:rsidRPr="00D2766D">
        <w:t>年，国务院颁布《减持国有股筹集社会保障资金管理暂行</w:t>
      </w:r>
      <w:r w:rsidRPr="00D2766D">
        <w:rPr>
          <w:rFonts w:hint="eastAsia"/>
        </w:rPr>
        <w:t>办法》。通过国有股变现解决国企改革和发展资金需求的尝试，开始触动股权分置问题。</w:t>
      </w:r>
    </w:p>
    <w:p w:rsidR="002F36D5" w:rsidRDefault="002F36D5" w:rsidP="002F36D5">
      <w:r w:rsidRPr="00D2766D">
        <w:t>A</w:t>
      </w:r>
      <w:r w:rsidRPr="00D2766D">
        <w:t>．</w:t>
      </w:r>
      <w:r w:rsidRPr="00D2766D">
        <w:t>1997</w:t>
      </w:r>
    </w:p>
    <w:p w:rsidR="002F36D5" w:rsidRDefault="002F36D5" w:rsidP="002F36D5">
      <w:r>
        <w:t>B</w:t>
      </w:r>
      <w:r>
        <w:t>．</w:t>
      </w:r>
      <w:r w:rsidRPr="00D2766D">
        <w:t>1998</w:t>
      </w:r>
    </w:p>
    <w:p w:rsidR="002F36D5" w:rsidRDefault="002F36D5" w:rsidP="002F36D5">
      <w:r>
        <w:t>C</w:t>
      </w:r>
      <w:r>
        <w:t>．</w:t>
      </w:r>
      <w:r w:rsidRPr="00D2766D">
        <w:t xml:space="preserve">2001 </w:t>
      </w:r>
    </w:p>
    <w:p w:rsidR="002F36D5" w:rsidRPr="00D2766D" w:rsidRDefault="002F36D5" w:rsidP="002F36D5">
      <w:r>
        <w:t>D</w:t>
      </w:r>
      <w:r>
        <w:t>．</w:t>
      </w:r>
      <w:r w:rsidRPr="00D2766D">
        <w:t>2002</w:t>
      </w:r>
    </w:p>
    <w:p w:rsidR="002F36D5" w:rsidRPr="00D2766D" w:rsidRDefault="002F36D5" w:rsidP="002F36D5">
      <w:r w:rsidRPr="00D2766D">
        <w:t>4</w:t>
      </w:r>
      <w:r w:rsidRPr="00D2766D">
        <w:t>．不属于完全垄断的是</w:t>
      </w:r>
      <w:r>
        <w:t>（　　）</w:t>
      </w:r>
      <w:r w:rsidRPr="00D2766D">
        <w:t>。</w:t>
      </w:r>
    </w:p>
    <w:p w:rsidR="002F36D5" w:rsidRDefault="002F36D5" w:rsidP="002F36D5">
      <w:r w:rsidRPr="00D2766D">
        <w:t>A</w:t>
      </w:r>
      <w:r w:rsidRPr="00D2766D">
        <w:t>．邮电</w:t>
      </w:r>
    </w:p>
    <w:p w:rsidR="002F36D5" w:rsidRDefault="002F36D5" w:rsidP="002F36D5">
      <w:r>
        <w:t>B</w:t>
      </w:r>
      <w:r>
        <w:t>．</w:t>
      </w:r>
      <w:r w:rsidRPr="00D2766D">
        <w:t>国有铁路</w:t>
      </w:r>
    </w:p>
    <w:p w:rsidR="002F36D5" w:rsidRDefault="002F36D5" w:rsidP="002F36D5">
      <w:r>
        <w:t>C</w:t>
      </w:r>
      <w:r>
        <w:t>．</w:t>
      </w:r>
      <w:r w:rsidRPr="00D2766D">
        <w:t>根据专利生产的独家经营</w:t>
      </w:r>
    </w:p>
    <w:p w:rsidR="002F36D5" w:rsidRPr="00D2766D" w:rsidRDefault="002F36D5" w:rsidP="002F36D5">
      <w:r>
        <w:t>D</w:t>
      </w:r>
      <w:r>
        <w:t>．</w:t>
      </w:r>
      <w:r w:rsidRPr="00D2766D">
        <w:t>石油</w:t>
      </w:r>
    </w:p>
    <w:p w:rsidR="002F36D5" w:rsidRPr="00D2766D" w:rsidRDefault="002F36D5" w:rsidP="002F36D5">
      <w:r w:rsidRPr="00D2766D">
        <w:t>5</w:t>
      </w:r>
      <w:r w:rsidRPr="00D2766D">
        <w:t>．产业组织创新的直接效应是</w:t>
      </w:r>
      <w:r>
        <w:t>（　　）</w:t>
      </w:r>
      <w:r w:rsidRPr="00D2766D">
        <w:t>。</w:t>
      </w:r>
    </w:p>
    <w:p w:rsidR="002F36D5" w:rsidRDefault="002F36D5" w:rsidP="002F36D5">
      <w:r w:rsidRPr="00D2766D">
        <w:t>A</w:t>
      </w:r>
      <w:r w:rsidRPr="00D2766D">
        <w:t>．创造产业的增长机会</w:t>
      </w:r>
    </w:p>
    <w:p w:rsidR="002F36D5" w:rsidRDefault="002F36D5" w:rsidP="002F36D5">
      <w:r>
        <w:t>B</w:t>
      </w:r>
      <w:r>
        <w:t>．</w:t>
      </w:r>
      <w:r w:rsidRPr="00D2766D">
        <w:t>促进产业增长实现</w:t>
      </w:r>
    </w:p>
    <w:p w:rsidR="002F36D5" w:rsidRDefault="002F36D5" w:rsidP="002F36D5">
      <w:r>
        <w:t>C</w:t>
      </w:r>
      <w:r>
        <w:t>．</w:t>
      </w:r>
      <w:r w:rsidRPr="00D2766D">
        <w:t>构筑产业赶超效应</w:t>
      </w:r>
    </w:p>
    <w:p w:rsidR="002F36D5" w:rsidRPr="00D2766D" w:rsidRDefault="002F36D5" w:rsidP="002F36D5">
      <w:r>
        <w:t>D</w:t>
      </w:r>
      <w:r>
        <w:t>．</w:t>
      </w:r>
      <w:r w:rsidRPr="00D2766D">
        <w:t>提高产业集中度</w:t>
      </w:r>
    </w:p>
    <w:p w:rsidR="002F36D5" w:rsidRPr="00D2766D" w:rsidRDefault="002F36D5" w:rsidP="002F36D5">
      <w:r w:rsidRPr="00D2766D">
        <w:t>6</w:t>
      </w:r>
      <w:r w:rsidRPr="00D2766D">
        <w:t>．相关关系按</w:t>
      </w:r>
      <w:r>
        <w:t>（　　）</w:t>
      </w:r>
      <w:r w:rsidRPr="00D2766D">
        <w:t>可分为正相关和</w:t>
      </w:r>
      <w:r w:rsidRPr="00D2766D">
        <w:rPr>
          <w:rFonts w:hint="eastAsia"/>
        </w:rPr>
        <w:t>负相关。</w:t>
      </w:r>
    </w:p>
    <w:p w:rsidR="002F36D5" w:rsidRDefault="002F36D5" w:rsidP="002F36D5">
      <w:r w:rsidRPr="00D2766D">
        <w:t>A</w:t>
      </w:r>
      <w:r w:rsidRPr="00D2766D">
        <w:t>．变量多少</w:t>
      </w:r>
    </w:p>
    <w:p w:rsidR="002F36D5" w:rsidRDefault="002F36D5" w:rsidP="002F36D5">
      <w:r>
        <w:t>B</w:t>
      </w:r>
      <w:r>
        <w:t>．</w:t>
      </w:r>
      <w:r w:rsidRPr="00D2766D">
        <w:t>变量之间的依存关系</w:t>
      </w:r>
    </w:p>
    <w:p w:rsidR="002F36D5" w:rsidRPr="00D2766D" w:rsidRDefault="002F36D5" w:rsidP="002F36D5">
      <w:r>
        <w:t>C</w:t>
      </w:r>
      <w:r>
        <w:t>．</w:t>
      </w:r>
      <w:r w:rsidRPr="00D2766D">
        <w:t>指标间的紧密程度</w:t>
      </w:r>
      <w:r w:rsidRPr="00D2766D">
        <w:t>D</w:t>
      </w:r>
      <w:r w:rsidRPr="00760025">
        <w:t>．</w:t>
      </w:r>
      <w:r w:rsidRPr="00D2766D">
        <w:t>指标变量变化的方向</w:t>
      </w:r>
    </w:p>
    <w:p w:rsidR="002F36D5" w:rsidRPr="00D2766D" w:rsidRDefault="002F36D5" w:rsidP="002F36D5">
      <w:r w:rsidRPr="00D2766D">
        <w:t>7</w:t>
      </w:r>
      <w:r w:rsidRPr="00D2766D">
        <w:t>．</w:t>
      </w:r>
      <w:r w:rsidRPr="00D2766D">
        <w:t>GDP</w:t>
      </w:r>
      <w:r w:rsidRPr="00D2766D">
        <w:t>变动情况不包括</w:t>
      </w:r>
      <w:r>
        <w:t>（　　）</w:t>
      </w:r>
      <w:r w:rsidRPr="00D2766D">
        <w:t>。</w:t>
      </w:r>
    </w:p>
    <w:p w:rsidR="002F36D5" w:rsidRDefault="002F36D5" w:rsidP="002F36D5">
      <w:r w:rsidRPr="00D2766D">
        <w:t>A</w:t>
      </w:r>
      <w:r w:rsidRPr="00D2766D">
        <w:t>．持续、稳定、高速的</w:t>
      </w:r>
      <w:r w:rsidRPr="00D2766D">
        <w:t>GDP</w:t>
      </w:r>
      <w:r w:rsidRPr="00D2766D">
        <w:t>增长</w:t>
      </w:r>
    </w:p>
    <w:p w:rsidR="002F36D5" w:rsidRDefault="002F36D5" w:rsidP="002F36D5">
      <w:r>
        <w:t>B</w:t>
      </w:r>
      <w:r>
        <w:t>．</w:t>
      </w:r>
      <w:r w:rsidRPr="00D2766D">
        <w:t>高通胀下的</w:t>
      </w:r>
      <w:r w:rsidRPr="00D2766D">
        <w:t>GDP</w:t>
      </w:r>
      <w:r w:rsidRPr="00D2766D">
        <w:t>增长</w:t>
      </w:r>
    </w:p>
    <w:p w:rsidR="002F36D5" w:rsidRDefault="002F36D5" w:rsidP="002F36D5">
      <w:r>
        <w:t>C</w:t>
      </w:r>
      <w:r>
        <w:t>．</w:t>
      </w:r>
      <w:r w:rsidRPr="00D2766D">
        <w:t>宏观调控下的</w:t>
      </w:r>
      <w:r w:rsidRPr="00D2766D">
        <w:t>GDP</w:t>
      </w:r>
      <w:r w:rsidRPr="00D2766D">
        <w:t>高速增长</w:t>
      </w:r>
    </w:p>
    <w:p w:rsidR="002F36D5" w:rsidRPr="00D2766D" w:rsidRDefault="002F36D5" w:rsidP="002F36D5">
      <w:r>
        <w:t>D</w:t>
      </w:r>
      <w:r>
        <w:t>．</w:t>
      </w:r>
      <w:r w:rsidRPr="00D2766D">
        <w:t>转折性的</w:t>
      </w:r>
      <w:r w:rsidRPr="00D2766D">
        <w:t>GDP</w:t>
      </w:r>
      <w:r w:rsidRPr="00D2766D">
        <w:t>变动</w:t>
      </w:r>
    </w:p>
    <w:p w:rsidR="002F36D5" w:rsidRPr="00D2766D" w:rsidRDefault="002F36D5" w:rsidP="002F36D5">
      <w:r w:rsidRPr="00D2766D">
        <w:t>8</w:t>
      </w:r>
      <w:r w:rsidRPr="00D2766D">
        <w:t>．把根据证券市场行为来分析证券价格未来变化趋势的分析方法称为</w:t>
      </w:r>
      <w:r>
        <w:t>（　　）</w:t>
      </w:r>
      <w:r w:rsidRPr="00D2766D">
        <w:t>。</w:t>
      </w:r>
    </w:p>
    <w:p w:rsidR="002F36D5" w:rsidRDefault="002F36D5" w:rsidP="002F36D5">
      <w:r w:rsidRPr="00D2766D">
        <w:t>A</w:t>
      </w:r>
      <w:r w:rsidRPr="00D2766D">
        <w:t>．定量分析</w:t>
      </w:r>
    </w:p>
    <w:p w:rsidR="002F36D5" w:rsidRDefault="002F36D5" w:rsidP="002F36D5">
      <w:r>
        <w:t>B</w:t>
      </w:r>
      <w:r>
        <w:t>．</w:t>
      </w:r>
      <w:r w:rsidRPr="00D2766D">
        <w:t>基本分析</w:t>
      </w:r>
    </w:p>
    <w:p w:rsidR="002F36D5" w:rsidRDefault="002F36D5" w:rsidP="002F36D5">
      <w:r>
        <w:t>C</w:t>
      </w:r>
      <w:r>
        <w:t>．</w:t>
      </w:r>
      <w:r w:rsidRPr="00D2766D">
        <w:t>定性分析</w:t>
      </w:r>
    </w:p>
    <w:p w:rsidR="002F36D5" w:rsidRPr="00D2766D" w:rsidRDefault="002F36D5" w:rsidP="002F36D5">
      <w:r>
        <w:t>D</w:t>
      </w:r>
      <w:r>
        <w:t>．</w:t>
      </w:r>
      <w:r w:rsidRPr="00D2766D">
        <w:t>技术分析</w:t>
      </w:r>
    </w:p>
    <w:p w:rsidR="002F36D5" w:rsidRPr="00D2766D" w:rsidRDefault="002F36D5" w:rsidP="002F36D5">
      <w:r w:rsidRPr="00D2766D">
        <w:lastRenderedPageBreak/>
        <w:t>9</w:t>
      </w:r>
      <w:r w:rsidRPr="00D2766D">
        <w:t>．资产负债表由资</w:t>
      </w:r>
      <w:r w:rsidRPr="00D2766D">
        <w:rPr>
          <w:rFonts w:hint="eastAsia"/>
        </w:rPr>
        <w:t>产、负债以及权益三部分组成，负债部分各项目的排列一般以</w:t>
      </w:r>
      <w:r>
        <w:t>（　　）</w:t>
      </w:r>
      <w:r w:rsidRPr="00D2766D">
        <w:rPr>
          <w:rFonts w:hint="eastAsia"/>
        </w:rPr>
        <w:t>为序。</w:t>
      </w:r>
    </w:p>
    <w:p w:rsidR="002F36D5" w:rsidRDefault="002F36D5" w:rsidP="002F36D5">
      <w:r w:rsidRPr="00D2766D">
        <w:t>A</w:t>
      </w:r>
      <w:r w:rsidRPr="00D2766D">
        <w:t>．债务额的大小</w:t>
      </w:r>
    </w:p>
    <w:p w:rsidR="002F36D5" w:rsidRDefault="002F36D5" w:rsidP="002F36D5">
      <w:r>
        <w:t>B</w:t>
      </w:r>
      <w:r>
        <w:t>．</w:t>
      </w:r>
      <w:r w:rsidRPr="00D2766D">
        <w:t>流动性的高低</w:t>
      </w:r>
    </w:p>
    <w:p w:rsidR="002F36D5" w:rsidRDefault="002F36D5" w:rsidP="002F36D5">
      <w:r>
        <w:t>C</w:t>
      </w:r>
      <w:r>
        <w:t>．</w:t>
      </w:r>
      <w:r w:rsidRPr="00D2766D">
        <w:t>债息的高低</w:t>
      </w:r>
    </w:p>
    <w:p w:rsidR="002F36D5" w:rsidRPr="00D2766D" w:rsidRDefault="002F36D5" w:rsidP="002F36D5">
      <w:r>
        <w:t>D</w:t>
      </w:r>
      <w:r>
        <w:t>．</w:t>
      </w:r>
      <w:r w:rsidRPr="00D2766D">
        <w:t>债务的风险大小</w:t>
      </w:r>
    </w:p>
    <w:p w:rsidR="002F36D5" w:rsidRPr="00D2766D" w:rsidRDefault="002F36D5" w:rsidP="002F36D5">
      <w:r w:rsidRPr="00D2766D">
        <w:t>10</w:t>
      </w:r>
      <w:r w:rsidRPr="00D2766D">
        <w:t>．通过对公司现金流量表的分析，可以了解</w:t>
      </w:r>
      <w:r>
        <w:t>（　　）</w:t>
      </w:r>
      <w:r w:rsidRPr="00D2766D">
        <w:t>。</w:t>
      </w:r>
    </w:p>
    <w:p w:rsidR="002F36D5" w:rsidRDefault="002F36D5" w:rsidP="002F36D5">
      <w:r w:rsidRPr="00D2766D">
        <w:t>A</w:t>
      </w:r>
      <w:r w:rsidRPr="00D2766D">
        <w:t>．公司资本结构</w:t>
      </w:r>
    </w:p>
    <w:p w:rsidR="002F36D5" w:rsidRDefault="002F36D5" w:rsidP="002F36D5">
      <w:r>
        <w:t>B</w:t>
      </w:r>
      <w:r>
        <w:t>．</w:t>
      </w:r>
      <w:r w:rsidRPr="00D2766D">
        <w:t>公司盈利状况</w:t>
      </w:r>
    </w:p>
    <w:p w:rsidR="002F36D5" w:rsidRDefault="002F36D5" w:rsidP="002F36D5">
      <w:r>
        <w:t>C</w:t>
      </w:r>
      <w:r>
        <w:t>．</w:t>
      </w:r>
      <w:r w:rsidRPr="00D2766D">
        <w:t>公司偿债能力</w:t>
      </w:r>
    </w:p>
    <w:p w:rsidR="002F36D5" w:rsidRPr="00D2766D" w:rsidRDefault="002F36D5" w:rsidP="002F36D5">
      <w:r>
        <w:t>D</w:t>
      </w:r>
      <w:r>
        <w:t>．</w:t>
      </w:r>
      <w:r w:rsidRPr="00D2766D">
        <w:t>公司资本化程度</w:t>
      </w:r>
    </w:p>
    <w:p w:rsidR="002F36D5" w:rsidRPr="00D2766D" w:rsidRDefault="002F36D5" w:rsidP="002F36D5">
      <w:r w:rsidRPr="00D2766D">
        <w:t>11</w:t>
      </w:r>
      <w:r w:rsidRPr="00D2766D">
        <w:t>．下列说法不正确的是</w:t>
      </w:r>
      <w:r>
        <w:t>（　　）</w:t>
      </w:r>
      <w:r w:rsidRPr="00D2766D">
        <w:t>。</w:t>
      </w:r>
    </w:p>
    <w:p w:rsidR="002F36D5" w:rsidRPr="00EA457A" w:rsidRDefault="002F36D5" w:rsidP="002F36D5">
      <w:r w:rsidRPr="00D2766D">
        <w:t>A</w:t>
      </w:r>
      <w:r w:rsidRPr="00D2766D">
        <w:t>．分析财务报表所使用的比率以及对同一比率的解释和评价，因使用者的着眼点、目标和用途不同而异</w:t>
      </w:r>
    </w:p>
    <w:p w:rsidR="002F36D5" w:rsidRPr="00EA457A" w:rsidRDefault="002F36D5" w:rsidP="002F36D5">
      <w:r>
        <w:t>B</w:t>
      </w:r>
      <w:r>
        <w:t>．</w:t>
      </w:r>
      <w:r w:rsidRPr="00D2766D">
        <w:t>长期债权人和企业投资者分析财务报表着眼于企业的获利能力和经营效率，对资产的流动性则很少注意；投资者分析财务报表的目的在于考虑企业的获利能力和经营趋势，以便取得理想的报酬</w:t>
      </w:r>
    </w:p>
    <w:p w:rsidR="002F36D5" w:rsidRDefault="002F36D5" w:rsidP="002F36D5">
      <w:r>
        <w:t>C</w:t>
      </w:r>
      <w:r>
        <w:t>．</w:t>
      </w:r>
      <w:r w:rsidRPr="00D2766D">
        <w:t>不同资料使用者对同一比率的解释和评价，基本上应该一致，不可能发生矛盾</w:t>
      </w:r>
    </w:p>
    <w:p w:rsidR="002F36D5" w:rsidRPr="00D2766D" w:rsidRDefault="002F36D5" w:rsidP="002F36D5">
      <w:r>
        <w:t>D</w:t>
      </w:r>
      <w:r>
        <w:t>．</w:t>
      </w:r>
      <w:r w:rsidRPr="00D2766D">
        <w:t>比率分析涉及企业管理的各个方面，大致可分为以下六大类：变现能力分析、营运能力分析、长期偿债能力分析、盈利能力分析、投资收益分析和现金流量分析等</w:t>
      </w:r>
    </w:p>
    <w:p w:rsidR="002F36D5" w:rsidRPr="00D2766D" w:rsidRDefault="002F36D5" w:rsidP="002F36D5">
      <w:r w:rsidRPr="00D2766D">
        <w:t>12</w:t>
      </w:r>
      <w:r w:rsidRPr="00D2766D">
        <w:t>．</w:t>
      </w:r>
      <w:r>
        <w:t>（　　）</w:t>
      </w:r>
      <w:r w:rsidRPr="00D2766D">
        <w:t>可以对公司持</w:t>
      </w:r>
      <w:r w:rsidRPr="00D2766D">
        <w:rPr>
          <w:rFonts w:hint="eastAsia"/>
        </w:rPr>
        <w:t>续经营能力、财务状况变动趋势、盈利能力作出分析，从一个较长的时期来动态分析公司状况。</w:t>
      </w:r>
    </w:p>
    <w:p w:rsidR="002F36D5" w:rsidRDefault="002F36D5" w:rsidP="002F36D5">
      <w:r w:rsidRPr="00D2766D">
        <w:t>A</w:t>
      </w:r>
      <w:r w:rsidRPr="00D2766D">
        <w:t>．单个年度的财务比率分析</w:t>
      </w:r>
    </w:p>
    <w:p w:rsidR="002F36D5" w:rsidRDefault="002F36D5" w:rsidP="002F36D5">
      <w:r>
        <w:t>B</w:t>
      </w:r>
      <w:r>
        <w:t>．</w:t>
      </w:r>
      <w:r w:rsidRPr="00D2766D">
        <w:t>对公司不同时期的财务报表比较分析</w:t>
      </w:r>
    </w:p>
    <w:p w:rsidR="002F36D5" w:rsidRPr="00D2766D" w:rsidRDefault="002F36D5" w:rsidP="002F36D5">
      <w:r>
        <w:t>C</w:t>
      </w:r>
      <w:r>
        <w:t>．</w:t>
      </w:r>
      <w:r w:rsidRPr="00D2766D">
        <w:t>与同行业其他公司之间的财务指标比较分析</w:t>
      </w:r>
    </w:p>
    <w:p w:rsidR="002F36D5" w:rsidRPr="00D2766D" w:rsidRDefault="002F36D5" w:rsidP="002F36D5">
      <w:r>
        <w:t>D</w:t>
      </w:r>
      <w:r>
        <w:t>．</w:t>
      </w:r>
      <w:r w:rsidRPr="00D2766D">
        <w:t>对公司未来经营状况的预测</w:t>
      </w:r>
    </w:p>
    <w:p w:rsidR="002F36D5" w:rsidRPr="00D2766D" w:rsidRDefault="002F36D5" w:rsidP="002F36D5">
      <w:r w:rsidRPr="00D2766D">
        <w:t>13</w:t>
      </w:r>
      <w:r w:rsidRPr="00D2766D">
        <w:t>．</w:t>
      </w:r>
      <w:r>
        <w:t>（　　）</w:t>
      </w:r>
      <w:r w:rsidRPr="00D2766D">
        <w:t>是证券投资过程中不可缺少的一个重要环节。</w:t>
      </w:r>
    </w:p>
    <w:p w:rsidR="002F36D5" w:rsidRDefault="002F36D5" w:rsidP="002F36D5">
      <w:r w:rsidRPr="00D2766D">
        <w:t>A</w:t>
      </w:r>
      <w:r w:rsidRPr="00D2766D">
        <w:t>．投资主体</w:t>
      </w:r>
    </w:p>
    <w:p w:rsidR="002F36D5" w:rsidRDefault="002F36D5" w:rsidP="002F36D5">
      <w:r>
        <w:t>B</w:t>
      </w:r>
      <w:r>
        <w:t>．</w:t>
      </w:r>
      <w:r w:rsidRPr="00D2766D">
        <w:t>投资信息</w:t>
      </w:r>
    </w:p>
    <w:p w:rsidR="002F36D5" w:rsidRDefault="002F36D5" w:rsidP="002F36D5">
      <w:r>
        <w:t>C</w:t>
      </w:r>
      <w:r>
        <w:t>．</w:t>
      </w:r>
      <w:r w:rsidRPr="00D2766D">
        <w:t>投资分析</w:t>
      </w:r>
    </w:p>
    <w:p w:rsidR="002F36D5" w:rsidRPr="00D2766D" w:rsidRDefault="002F36D5" w:rsidP="002F36D5">
      <w:r>
        <w:t>D</w:t>
      </w:r>
      <w:r>
        <w:t>．</w:t>
      </w:r>
      <w:r w:rsidRPr="00D2766D">
        <w:t>投资收益</w:t>
      </w:r>
    </w:p>
    <w:p w:rsidR="002F36D5" w:rsidRPr="00D2766D" w:rsidRDefault="002F36D5" w:rsidP="002F36D5">
      <w:r w:rsidRPr="00D2766D">
        <w:t>14</w:t>
      </w:r>
      <w:r w:rsidRPr="00D2766D">
        <w:t>．下列关于证券投资分析的说法错误的是</w:t>
      </w:r>
      <w:r>
        <w:t>（　　）</w:t>
      </w:r>
      <w:r w:rsidRPr="00D2766D">
        <w:t>。</w:t>
      </w:r>
    </w:p>
    <w:p w:rsidR="002F36D5" w:rsidRPr="00D2766D" w:rsidRDefault="002F36D5" w:rsidP="002F36D5">
      <w:r w:rsidRPr="00D2766D">
        <w:t>A</w:t>
      </w:r>
      <w:r w:rsidRPr="00D2766D">
        <w:t>．证券投资分析这一职业起源于美、英等金融发达国家</w:t>
      </w:r>
    </w:p>
    <w:p w:rsidR="002F36D5" w:rsidRPr="00EA457A" w:rsidRDefault="002F36D5" w:rsidP="002F36D5">
      <w:r>
        <w:t>B</w:t>
      </w:r>
      <w:r>
        <w:t>．</w:t>
      </w:r>
      <w:r w:rsidRPr="00D2766D">
        <w:t>证券投资分析的对象包括微观的企业、中观的产业以及宏观的国民经济</w:t>
      </w:r>
    </w:p>
    <w:p w:rsidR="002F36D5" w:rsidRDefault="002F36D5" w:rsidP="002F36D5">
      <w:r>
        <w:t>C</w:t>
      </w:r>
      <w:r>
        <w:t>．</w:t>
      </w:r>
      <w:r w:rsidRPr="00D2766D">
        <w:t>市场不规范、证券分析师不受重视且地位很低的情况没有在美国出现过</w:t>
      </w:r>
    </w:p>
    <w:p w:rsidR="002F36D5" w:rsidRPr="00D2766D" w:rsidRDefault="002F36D5" w:rsidP="002F36D5">
      <w:r>
        <w:t>D</w:t>
      </w:r>
      <w:r>
        <w:t>．</w:t>
      </w:r>
      <w:r w:rsidRPr="00D2766D">
        <w:t>证券投资分析方法正在不断创新</w:t>
      </w:r>
    </w:p>
    <w:p w:rsidR="002F36D5" w:rsidRPr="00D2766D" w:rsidRDefault="002F36D5" w:rsidP="002F36D5">
      <w:r w:rsidRPr="00D2766D">
        <w:t>15</w:t>
      </w:r>
      <w:r w:rsidRPr="00D2766D">
        <w:t>．把职业投资分析师定义为</w:t>
      </w:r>
      <w:r w:rsidRPr="00D2766D">
        <w:t>“</w:t>
      </w:r>
      <w:r w:rsidRPr="00D2766D">
        <w:t>从事作为投资决策过程的一部分，对财务、经济、统计数</w:t>
      </w:r>
      <w:r w:rsidRPr="00D2766D">
        <w:rPr>
          <w:rFonts w:hint="eastAsia"/>
        </w:rPr>
        <w:t>据进行评价或应用的个人”的是</w:t>
      </w:r>
      <w:r>
        <w:t>（　　）</w:t>
      </w:r>
      <w:r w:rsidRPr="00D2766D">
        <w:t>组织。</w:t>
      </w:r>
    </w:p>
    <w:p w:rsidR="002F36D5" w:rsidRDefault="002F36D5" w:rsidP="002F36D5">
      <w:r w:rsidRPr="00D2766D">
        <w:t>A</w:t>
      </w:r>
      <w:r w:rsidRPr="00D2766D">
        <w:t>．</w:t>
      </w:r>
      <w:r w:rsidRPr="00D2766D">
        <w:t>ASFA</w:t>
      </w:r>
    </w:p>
    <w:p w:rsidR="002F36D5" w:rsidRDefault="002F36D5" w:rsidP="002F36D5">
      <w:r>
        <w:t>B</w:t>
      </w:r>
      <w:r>
        <w:t>．</w:t>
      </w:r>
      <w:r w:rsidRPr="00D2766D">
        <w:t>AIMR</w:t>
      </w:r>
    </w:p>
    <w:p w:rsidR="002F36D5" w:rsidRDefault="002F36D5" w:rsidP="002F36D5">
      <w:r>
        <w:t>C</w:t>
      </w:r>
      <w:r>
        <w:t>．</w:t>
      </w:r>
      <w:r w:rsidRPr="00D2766D">
        <w:t xml:space="preserve">EFFAS </w:t>
      </w:r>
    </w:p>
    <w:p w:rsidR="002F36D5" w:rsidRPr="00D2766D" w:rsidRDefault="002F36D5" w:rsidP="002F36D5">
      <w:r>
        <w:t>D</w:t>
      </w:r>
      <w:r>
        <w:t>．</w:t>
      </w:r>
      <w:r w:rsidRPr="00D2766D">
        <w:t>FLAAF</w:t>
      </w:r>
    </w:p>
    <w:p w:rsidR="002F36D5" w:rsidRPr="00D2766D" w:rsidRDefault="002F36D5" w:rsidP="002F36D5">
      <w:r w:rsidRPr="00D2766D">
        <w:t>16</w:t>
      </w:r>
      <w:r w:rsidRPr="00D2766D">
        <w:t>．市盈率等于每股价格与</w:t>
      </w:r>
      <w:r>
        <w:t>（　　）</w:t>
      </w:r>
      <w:r w:rsidRPr="00D2766D">
        <w:t>的比值。</w:t>
      </w:r>
    </w:p>
    <w:p w:rsidR="002F36D5" w:rsidRDefault="002F36D5" w:rsidP="002F36D5">
      <w:r w:rsidRPr="00D2766D">
        <w:t>A</w:t>
      </w:r>
      <w:r w:rsidRPr="00D2766D">
        <w:t>．每股股息</w:t>
      </w:r>
    </w:p>
    <w:p w:rsidR="002F36D5" w:rsidRPr="00D2766D" w:rsidRDefault="002F36D5" w:rsidP="002F36D5">
      <w:r>
        <w:lastRenderedPageBreak/>
        <w:t>B</w:t>
      </w:r>
      <w:r>
        <w:t>．</w:t>
      </w:r>
      <w:r w:rsidRPr="00D2766D">
        <w:t>每股收益</w:t>
      </w:r>
    </w:p>
    <w:p w:rsidR="002F36D5" w:rsidRDefault="002F36D5" w:rsidP="002F36D5">
      <w:r>
        <w:t>C</w:t>
      </w:r>
      <w:r>
        <w:t>．</w:t>
      </w:r>
      <w:r w:rsidRPr="00D2766D">
        <w:t>每股净值</w:t>
      </w:r>
    </w:p>
    <w:p w:rsidR="002F36D5" w:rsidRPr="00D2766D" w:rsidRDefault="002F36D5" w:rsidP="002F36D5">
      <w:r>
        <w:t>D</w:t>
      </w:r>
      <w:r>
        <w:t>．</w:t>
      </w:r>
      <w:r w:rsidRPr="00D2766D">
        <w:t>每股现金流</w:t>
      </w:r>
    </w:p>
    <w:p w:rsidR="002F36D5" w:rsidRPr="00D2766D" w:rsidRDefault="002F36D5" w:rsidP="002F36D5">
      <w:r w:rsidRPr="00D2766D">
        <w:t>17</w:t>
      </w:r>
      <w:r w:rsidRPr="00D2766D">
        <w:t>．一般而言，期权合约的时间价值、协定价格、标的资产市场价格三者之间的关系</w:t>
      </w:r>
      <w:r w:rsidRPr="00D2766D">
        <w:rPr>
          <w:rFonts w:hint="eastAsia"/>
        </w:rPr>
        <w:t>是</w:t>
      </w:r>
      <w:r>
        <w:t>（　　）</w:t>
      </w:r>
      <w:r w:rsidRPr="00D2766D">
        <w:t>。</w:t>
      </w:r>
    </w:p>
    <w:p w:rsidR="002F36D5" w:rsidRDefault="002F36D5" w:rsidP="002F36D5">
      <w:r w:rsidRPr="00D2766D">
        <w:t>A</w:t>
      </w:r>
      <w:r w:rsidRPr="00D2766D">
        <w:t>．协定价格与标的资产市场价格差距越大</w:t>
      </w:r>
      <w:r w:rsidRPr="00D2766D">
        <w:rPr>
          <w:rFonts w:hint="eastAsia"/>
        </w:rPr>
        <w:t>，时间价值就越小</w:t>
      </w:r>
    </w:p>
    <w:p w:rsidR="002F36D5" w:rsidRDefault="002F36D5" w:rsidP="002F36D5">
      <w:r>
        <w:t>B</w:t>
      </w:r>
      <w:r>
        <w:t>．</w:t>
      </w:r>
      <w:r w:rsidRPr="00D2766D">
        <w:t>协定价格与标的资产市场价格的差额就等于时间价值</w:t>
      </w:r>
    </w:p>
    <w:p w:rsidR="002F36D5" w:rsidRDefault="002F36D5" w:rsidP="002F36D5">
      <w:r>
        <w:t>C</w:t>
      </w:r>
      <w:r>
        <w:t>．</w:t>
      </w:r>
      <w:r w:rsidRPr="00D2766D">
        <w:t>时间价值与标的资产市场价格差距越大，协定价格就越高</w:t>
      </w:r>
    </w:p>
    <w:p w:rsidR="002F36D5" w:rsidRPr="00D2766D" w:rsidRDefault="002F36D5" w:rsidP="002F36D5">
      <w:r>
        <w:t>D</w:t>
      </w:r>
      <w:r>
        <w:t>．</w:t>
      </w:r>
      <w:r w:rsidRPr="00D2766D">
        <w:t>协定价格与时间价值差距越大，标的资产市场价格就越低</w:t>
      </w:r>
    </w:p>
    <w:p w:rsidR="002F36D5" w:rsidRPr="00D2766D" w:rsidRDefault="002F36D5" w:rsidP="002F36D5">
      <w:r w:rsidRPr="00D2766D">
        <w:t>18</w:t>
      </w:r>
      <w:r w:rsidRPr="00D2766D">
        <w:t>．某股票的市场价格为</w:t>
      </w:r>
      <w:r w:rsidRPr="00D2766D">
        <w:t>100</w:t>
      </w:r>
      <w:r w:rsidRPr="00D2766D">
        <w:t>元，而通过认购权证购买的股票价格为</w:t>
      </w:r>
      <w:r w:rsidRPr="00D2766D">
        <w:t>30</w:t>
      </w:r>
      <w:r w:rsidRPr="00D2766D">
        <w:t>元，认购权证的内</w:t>
      </w:r>
      <w:r w:rsidRPr="00D2766D">
        <w:rPr>
          <w:rFonts w:hint="eastAsia"/>
        </w:rPr>
        <w:t>在价值为</w:t>
      </w:r>
      <w:r>
        <w:t>（　　）</w:t>
      </w:r>
      <w:r w:rsidRPr="00D2766D">
        <w:t>。</w:t>
      </w:r>
    </w:p>
    <w:p w:rsidR="002F36D5" w:rsidRDefault="002F36D5" w:rsidP="002F36D5">
      <w:r w:rsidRPr="00D2766D">
        <w:t>A</w:t>
      </w:r>
      <w:r w:rsidRPr="00D2766D">
        <w:t>．</w:t>
      </w:r>
      <w:r w:rsidRPr="00D2766D">
        <w:t>70</w:t>
      </w:r>
      <w:r w:rsidRPr="00D2766D">
        <w:t>元</w:t>
      </w:r>
    </w:p>
    <w:p w:rsidR="002F36D5" w:rsidRDefault="002F36D5" w:rsidP="002F36D5">
      <w:r>
        <w:t>B</w:t>
      </w:r>
      <w:r>
        <w:t>．</w:t>
      </w:r>
      <w:r w:rsidRPr="00D2766D">
        <w:t>30</w:t>
      </w:r>
      <w:r w:rsidRPr="00D2766D">
        <w:t>元</w:t>
      </w:r>
    </w:p>
    <w:p w:rsidR="002F36D5" w:rsidRDefault="002F36D5" w:rsidP="002F36D5">
      <w:r>
        <w:t>C</w:t>
      </w:r>
      <w:r>
        <w:t>．</w:t>
      </w:r>
      <w:r w:rsidRPr="00D2766D">
        <w:t>130</w:t>
      </w:r>
      <w:r w:rsidRPr="00D2766D">
        <w:t>元</w:t>
      </w:r>
    </w:p>
    <w:p w:rsidR="002F36D5" w:rsidRPr="00D2766D" w:rsidRDefault="002F36D5" w:rsidP="002F36D5">
      <w:r>
        <w:t>D</w:t>
      </w:r>
      <w:r>
        <w:t>．</w:t>
      </w:r>
      <w:r w:rsidRPr="00D2766D">
        <w:t>100</w:t>
      </w:r>
      <w:r w:rsidRPr="00D2766D">
        <w:t>元</w:t>
      </w:r>
    </w:p>
    <w:p w:rsidR="002F36D5" w:rsidRPr="00D2766D" w:rsidRDefault="002F36D5" w:rsidP="002F36D5">
      <w:r w:rsidRPr="00D2766D">
        <w:t>19</w:t>
      </w:r>
      <w:r w:rsidRPr="00D2766D">
        <w:t>．在资产评估工作中，如果资产未来收益不易计算或难以取得市场参照，最适合采用的</w:t>
      </w:r>
      <w:r w:rsidRPr="00D2766D">
        <w:rPr>
          <w:rFonts w:hint="eastAsia"/>
        </w:rPr>
        <w:t>方法是</w:t>
      </w:r>
      <w:r>
        <w:t>（　　）</w:t>
      </w:r>
      <w:r w:rsidRPr="00D2766D">
        <w:t>。</w:t>
      </w:r>
    </w:p>
    <w:p w:rsidR="002F36D5" w:rsidRDefault="002F36D5" w:rsidP="002F36D5">
      <w:r w:rsidRPr="00D2766D">
        <w:t>A</w:t>
      </w:r>
      <w:r w:rsidRPr="00D2766D">
        <w:t>．收益现值法</w:t>
      </w:r>
    </w:p>
    <w:p w:rsidR="002F36D5" w:rsidRDefault="002F36D5" w:rsidP="002F36D5">
      <w:r>
        <w:t>B</w:t>
      </w:r>
      <w:r>
        <w:t>．</w:t>
      </w:r>
      <w:r w:rsidRPr="00D2766D">
        <w:t>市场价值法</w:t>
      </w:r>
    </w:p>
    <w:p w:rsidR="002F36D5" w:rsidRDefault="002F36D5" w:rsidP="002F36D5">
      <w:r>
        <w:t>C</w:t>
      </w:r>
      <w:r>
        <w:t>．</w:t>
      </w:r>
      <w:r w:rsidRPr="00D2766D">
        <w:t>重置成本法</w:t>
      </w:r>
    </w:p>
    <w:p w:rsidR="002F36D5" w:rsidRPr="00D2766D" w:rsidRDefault="002F36D5" w:rsidP="002F36D5">
      <w:r>
        <w:t>D</w:t>
      </w:r>
      <w:r>
        <w:t>．</w:t>
      </w:r>
      <w:r w:rsidRPr="00D2766D">
        <w:t>清算价格法</w:t>
      </w:r>
    </w:p>
    <w:p w:rsidR="002F36D5" w:rsidRPr="00D2766D" w:rsidRDefault="002F36D5" w:rsidP="002F36D5">
      <w:r w:rsidRPr="00D2766D">
        <w:t>20</w:t>
      </w:r>
      <w:r w:rsidRPr="00D2766D">
        <w:t>．政府实施的新经济政策或发布新的法规，限制了某些资产的使用，使得资产价值下降，</w:t>
      </w:r>
      <w:r w:rsidRPr="00D2766D">
        <w:rPr>
          <w:rFonts w:hint="eastAsia"/>
        </w:rPr>
        <w:t>这种损耗一般称为资产的</w:t>
      </w:r>
      <w:r>
        <w:t>（　　）</w:t>
      </w:r>
      <w:r w:rsidRPr="00D2766D">
        <w:t>。</w:t>
      </w:r>
    </w:p>
    <w:p w:rsidR="002F36D5" w:rsidRDefault="002F36D5" w:rsidP="002F36D5">
      <w:r w:rsidRPr="00D2766D">
        <w:t>A</w:t>
      </w:r>
      <w:r w:rsidRPr="00D2766D">
        <w:t>．实体性贬值</w:t>
      </w:r>
    </w:p>
    <w:p w:rsidR="002F36D5" w:rsidRDefault="002F36D5" w:rsidP="002F36D5">
      <w:r>
        <w:t>B</w:t>
      </w:r>
      <w:r>
        <w:t>．</w:t>
      </w:r>
      <w:r w:rsidRPr="00D2766D">
        <w:t>功能性贬值</w:t>
      </w:r>
    </w:p>
    <w:p w:rsidR="002F36D5" w:rsidRDefault="002F36D5" w:rsidP="002F36D5">
      <w:r>
        <w:t>C</w:t>
      </w:r>
      <w:r>
        <w:t>．</w:t>
      </w:r>
      <w:r w:rsidRPr="00D2766D">
        <w:t>经济性贬值</w:t>
      </w:r>
    </w:p>
    <w:p w:rsidR="002F36D5" w:rsidRPr="00D2766D" w:rsidRDefault="002F36D5" w:rsidP="002F36D5">
      <w:r>
        <w:t>D</w:t>
      </w:r>
      <w:r>
        <w:t>．</w:t>
      </w:r>
      <w:r w:rsidRPr="00D2766D">
        <w:t>时间性贬值</w:t>
      </w:r>
    </w:p>
    <w:p w:rsidR="002F36D5" w:rsidRPr="00D2766D" w:rsidRDefault="002F36D5" w:rsidP="002F36D5">
      <w:r w:rsidRPr="00D2766D">
        <w:t>21</w:t>
      </w:r>
      <w:r w:rsidRPr="00D2766D">
        <w:t>．确定基金价格最基本的依据是</w:t>
      </w:r>
      <w:r>
        <w:t>（　　）</w:t>
      </w:r>
      <w:r w:rsidRPr="00D2766D">
        <w:t>。</w:t>
      </w:r>
    </w:p>
    <w:p w:rsidR="002F36D5" w:rsidRDefault="002F36D5" w:rsidP="002F36D5">
      <w:r w:rsidRPr="00D2766D">
        <w:t>A</w:t>
      </w:r>
      <w:r w:rsidRPr="00D2766D">
        <w:t>．基金的盈利能力</w:t>
      </w:r>
    </w:p>
    <w:p w:rsidR="002F36D5" w:rsidRDefault="002F36D5" w:rsidP="002F36D5">
      <w:r>
        <w:t>B</w:t>
      </w:r>
      <w:r>
        <w:t>．</w:t>
      </w:r>
      <w:r w:rsidRPr="00D2766D">
        <w:t>基金单位资产净值及其变动情况</w:t>
      </w:r>
    </w:p>
    <w:p w:rsidR="002F36D5" w:rsidRDefault="002F36D5" w:rsidP="002F36D5">
      <w:r>
        <w:t>C</w:t>
      </w:r>
      <w:r>
        <w:t>．</w:t>
      </w:r>
      <w:r w:rsidRPr="00D2766D">
        <w:t>基金市场的供求关系</w:t>
      </w:r>
    </w:p>
    <w:p w:rsidR="002F36D5" w:rsidRPr="00D2766D" w:rsidRDefault="002F36D5" w:rsidP="002F36D5">
      <w:r>
        <w:t>D</w:t>
      </w:r>
      <w:r>
        <w:t>．</w:t>
      </w:r>
      <w:r w:rsidRPr="00D2766D">
        <w:t>基金单位收益和市场利率</w:t>
      </w:r>
    </w:p>
    <w:p w:rsidR="002F36D5" w:rsidRPr="00D2766D" w:rsidRDefault="002F36D5" w:rsidP="002F36D5">
      <w:r w:rsidRPr="00D2766D">
        <w:t>22</w:t>
      </w:r>
      <w:r w:rsidRPr="00D2766D">
        <w:t>．成交量是价格的</w:t>
      </w:r>
      <w:r>
        <w:t>（　　）</w:t>
      </w:r>
      <w:r w:rsidRPr="00D2766D">
        <w:t>。</w:t>
      </w:r>
    </w:p>
    <w:p w:rsidR="002F36D5" w:rsidRDefault="002F36D5" w:rsidP="002F36D5">
      <w:r w:rsidRPr="00D2766D">
        <w:t>A</w:t>
      </w:r>
      <w:r w:rsidRPr="00D2766D">
        <w:t>．先行指标</w:t>
      </w:r>
    </w:p>
    <w:p w:rsidR="002F36D5" w:rsidRDefault="002F36D5" w:rsidP="002F36D5">
      <w:r>
        <w:t>B</w:t>
      </w:r>
      <w:r>
        <w:t>．</w:t>
      </w:r>
      <w:r w:rsidRPr="00D2766D">
        <w:t>确认指标</w:t>
      </w:r>
    </w:p>
    <w:p w:rsidR="002F36D5" w:rsidRDefault="002F36D5" w:rsidP="002F36D5">
      <w:r>
        <w:t>C</w:t>
      </w:r>
      <w:r>
        <w:t>．</w:t>
      </w:r>
      <w:r w:rsidRPr="00D2766D">
        <w:t>决定指标</w:t>
      </w:r>
    </w:p>
    <w:p w:rsidR="002F36D5" w:rsidRPr="00D2766D" w:rsidRDefault="002F36D5" w:rsidP="002F36D5">
      <w:r>
        <w:t>D</w:t>
      </w:r>
      <w:r>
        <w:t>．</w:t>
      </w:r>
      <w:r w:rsidRPr="00D2766D">
        <w:t>滞后指标</w:t>
      </w:r>
    </w:p>
    <w:p w:rsidR="002F36D5" w:rsidRPr="00D2766D" w:rsidRDefault="002F36D5" w:rsidP="002F36D5">
      <w:r w:rsidRPr="00D2766D">
        <w:t>23</w:t>
      </w:r>
      <w:r w:rsidRPr="00D2766D">
        <w:t>．会员制证券投资咨询机构实收资本不得少于万元，每设立一家分支机构应追</w:t>
      </w:r>
      <w:r w:rsidRPr="00D2766D">
        <w:rPr>
          <w:rFonts w:hint="eastAsia"/>
        </w:rPr>
        <w:t>加不低于</w:t>
      </w:r>
      <w:r w:rsidRPr="00D2766D">
        <w:t>万元的实收资本。</w:t>
      </w:r>
      <w:r>
        <w:t>（　　）</w:t>
      </w:r>
    </w:p>
    <w:p w:rsidR="002F36D5" w:rsidRDefault="002F36D5" w:rsidP="002F36D5">
      <w:r w:rsidRPr="00D2766D">
        <w:t>A</w:t>
      </w:r>
      <w:r w:rsidRPr="00D2766D">
        <w:rPr>
          <w:rFonts w:hint="eastAsia"/>
        </w:rPr>
        <w:t>．</w:t>
      </w:r>
      <w:r w:rsidRPr="00D2766D">
        <w:t>500250</w:t>
      </w:r>
    </w:p>
    <w:p w:rsidR="002F36D5" w:rsidRDefault="002F36D5" w:rsidP="002F36D5">
      <w:r>
        <w:t>B</w:t>
      </w:r>
      <w:r>
        <w:t>．</w:t>
      </w:r>
      <w:r w:rsidRPr="00D2766D">
        <w:t>500100</w:t>
      </w:r>
    </w:p>
    <w:p w:rsidR="002F36D5" w:rsidRDefault="002F36D5" w:rsidP="002F36D5">
      <w:r>
        <w:t>C</w:t>
      </w:r>
      <w:r>
        <w:t>．</w:t>
      </w:r>
      <w:r w:rsidRPr="00D2766D">
        <w:t xml:space="preserve">1 000200 </w:t>
      </w:r>
    </w:p>
    <w:p w:rsidR="002F36D5" w:rsidRPr="00D2766D" w:rsidRDefault="002F36D5" w:rsidP="002F36D5">
      <w:r>
        <w:t>D</w:t>
      </w:r>
      <w:r>
        <w:t>．</w:t>
      </w:r>
      <w:r w:rsidRPr="00D2766D">
        <w:t>1 000250</w:t>
      </w:r>
    </w:p>
    <w:p w:rsidR="002F36D5" w:rsidRPr="00D2766D" w:rsidRDefault="002F36D5" w:rsidP="002F36D5">
      <w:r w:rsidRPr="00D2766D">
        <w:t>24</w:t>
      </w:r>
      <w:r w:rsidRPr="00D2766D">
        <w:t>．关于各变量的变动对权证价值的影响方向，以下说法错误的是</w:t>
      </w:r>
      <w:r>
        <w:t>（　　）</w:t>
      </w:r>
      <w:r w:rsidRPr="00D2766D">
        <w:t>。</w:t>
      </w:r>
    </w:p>
    <w:p w:rsidR="002F36D5" w:rsidRDefault="002F36D5" w:rsidP="002F36D5">
      <w:r w:rsidRPr="00D2766D">
        <w:t>A</w:t>
      </w:r>
      <w:r w:rsidRPr="00D2766D">
        <w:t>．在其他变量保持不变的情况下，股票价格与认沽权证价值反向变动</w:t>
      </w:r>
    </w:p>
    <w:p w:rsidR="002F36D5" w:rsidRDefault="002F36D5" w:rsidP="002F36D5">
      <w:r>
        <w:lastRenderedPageBreak/>
        <w:t>B</w:t>
      </w:r>
      <w:r>
        <w:t>．</w:t>
      </w:r>
      <w:r w:rsidRPr="00D2766D">
        <w:t>在其他变量保持不变的情况下，到期期限与认沽权证价值同向变动</w:t>
      </w:r>
    </w:p>
    <w:p w:rsidR="002F36D5" w:rsidRDefault="002F36D5" w:rsidP="002F36D5">
      <w:r>
        <w:t>C</w:t>
      </w:r>
      <w:r>
        <w:t>．</w:t>
      </w:r>
      <w:r w:rsidRPr="00D2766D">
        <w:t>在其他变量保持不变的情况下，股价的波动率与认沽权证价值反向变动</w:t>
      </w:r>
    </w:p>
    <w:p w:rsidR="002F36D5" w:rsidRPr="00D2766D" w:rsidRDefault="002F36D5" w:rsidP="002F36D5">
      <w:r>
        <w:t>D</w:t>
      </w:r>
      <w:r>
        <w:t>．</w:t>
      </w:r>
      <w:r w:rsidRPr="00D2766D">
        <w:t>在其他变量保持不变的情况下，无风险利率与认沽权证价值反向变动</w:t>
      </w:r>
    </w:p>
    <w:p w:rsidR="002F36D5" w:rsidRPr="00D2766D" w:rsidRDefault="002F36D5" w:rsidP="002F36D5">
      <w:r w:rsidRPr="00D2766D">
        <w:t>25</w:t>
      </w:r>
      <w:r w:rsidRPr="00D2766D">
        <w:t>．</w:t>
      </w:r>
      <w:r w:rsidRPr="00D2766D">
        <w:t>CFA</w:t>
      </w:r>
      <w:r w:rsidRPr="00D2766D">
        <w:t>协会</w:t>
      </w:r>
      <w:r w:rsidRPr="00D2766D">
        <w:rPr>
          <w:rFonts w:hint="eastAsia"/>
        </w:rPr>
        <w:t>是一家全球性非营利专业机构，总部设在</w:t>
      </w:r>
      <w:r>
        <w:t>（　　）</w:t>
      </w:r>
      <w:r w:rsidRPr="00D2766D">
        <w:t>。</w:t>
      </w:r>
    </w:p>
    <w:p w:rsidR="002F36D5" w:rsidRDefault="002F36D5" w:rsidP="002F36D5">
      <w:r w:rsidRPr="00D2766D">
        <w:t>A</w:t>
      </w:r>
      <w:r w:rsidRPr="00D2766D">
        <w:t>．美国</w:t>
      </w:r>
    </w:p>
    <w:p w:rsidR="002F36D5" w:rsidRDefault="002F36D5" w:rsidP="002F36D5">
      <w:r>
        <w:t>B</w:t>
      </w:r>
      <w:r>
        <w:t>．</w:t>
      </w:r>
      <w:r w:rsidRPr="00D2766D">
        <w:t>英国</w:t>
      </w:r>
    </w:p>
    <w:p w:rsidR="002F36D5" w:rsidRDefault="002F36D5" w:rsidP="002F36D5">
      <w:r>
        <w:t>C</w:t>
      </w:r>
      <w:r>
        <w:t>．</w:t>
      </w:r>
      <w:r w:rsidRPr="00D2766D">
        <w:t>日本</w:t>
      </w:r>
    </w:p>
    <w:p w:rsidR="002F36D5" w:rsidRPr="00D2766D" w:rsidRDefault="002F36D5" w:rsidP="002F36D5">
      <w:r>
        <w:t>D</w:t>
      </w:r>
      <w:r>
        <w:t>．</w:t>
      </w:r>
      <w:r w:rsidRPr="00D2766D">
        <w:t>澳大利亚</w:t>
      </w:r>
    </w:p>
    <w:p w:rsidR="002F36D5" w:rsidRPr="00D2766D" w:rsidRDefault="002F36D5" w:rsidP="002F36D5">
      <w:r w:rsidRPr="00D2766D">
        <w:t>26</w:t>
      </w:r>
      <w:r w:rsidRPr="00D2766D">
        <w:t>．合格境外机构投资者在中国境内证券市场投资，每个合格投资者能委托</w:t>
      </w:r>
      <w:r>
        <w:t>（　　）</w:t>
      </w:r>
      <w:r w:rsidRPr="00D2766D">
        <w:t>个托</w:t>
      </w:r>
      <w:r w:rsidRPr="00D2766D">
        <w:rPr>
          <w:rFonts w:hint="eastAsia"/>
        </w:rPr>
        <w:t>管人。</w:t>
      </w:r>
    </w:p>
    <w:p w:rsidR="002F36D5" w:rsidRDefault="002F36D5" w:rsidP="002F36D5">
      <w:r w:rsidRPr="00D2766D">
        <w:t>A</w:t>
      </w:r>
      <w:r w:rsidRPr="00D2766D">
        <w:t>．</w:t>
      </w:r>
      <w:r w:rsidRPr="00D2766D">
        <w:t>1</w:t>
      </w:r>
    </w:p>
    <w:p w:rsidR="002F36D5" w:rsidRDefault="002F36D5" w:rsidP="002F36D5">
      <w:r>
        <w:t>B</w:t>
      </w:r>
      <w:r>
        <w:t>．</w:t>
      </w:r>
      <w:r w:rsidRPr="00D2766D">
        <w:t>2</w:t>
      </w:r>
    </w:p>
    <w:p w:rsidR="002F36D5" w:rsidRDefault="002F36D5" w:rsidP="002F36D5">
      <w:r>
        <w:t>C</w:t>
      </w:r>
      <w:r>
        <w:t>．</w:t>
      </w:r>
      <w:r w:rsidRPr="00D2766D">
        <w:t xml:space="preserve">3 </w:t>
      </w:r>
    </w:p>
    <w:p w:rsidR="002F36D5" w:rsidRPr="00D2766D" w:rsidRDefault="002F36D5" w:rsidP="002F36D5">
      <w:r>
        <w:t>D</w:t>
      </w:r>
      <w:r>
        <w:t>．</w:t>
      </w:r>
      <w:r w:rsidRPr="00D2766D">
        <w:t>4</w:t>
      </w:r>
    </w:p>
    <w:p w:rsidR="002F36D5" w:rsidRPr="00D2766D" w:rsidRDefault="002F36D5" w:rsidP="002F36D5">
      <w:r w:rsidRPr="00D2766D">
        <w:t>27</w:t>
      </w:r>
      <w:r w:rsidRPr="00D2766D">
        <w:t>．当</w:t>
      </w:r>
      <w:r w:rsidRPr="00D2766D">
        <w:t>CPI</w:t>
      </w:r>
      <w:r>
        <w:t>（　　）</w:t>
      </w:r>
      <w:r w:rsidRPr="00D2766D">
        <w:t>时，我们称之为通货膨胀。</w:t>
      </w:r>
    </w:p>
    <w:p w:rsidR="002F36D5" w:rsidRDefault="002F36D5" w:rsidP="002F36D5">
      <w:r w:rsidRPr="00D2766D">
        <w:t>A</w:t>
      </w:r>
      <w:r w:rsidRPr="00D2766D">
        <w:t>．大于</w:t>
      </w:r>
      <w:r w:rsidRPr="00D2766D">
        <w:t>2</w:t>
      </w:r>
      <w:r w:rsidRPr="00D2766D">
        <w:t>％</w:t>
      </w:r>
    </w:p>
    <w:p w:rsidR="002F36D5" w:rsidRDefault="002F36D5" w:rsidP="002F36D5">
      <w:r>
        <w:t>B</w:t>
      </w:r>
      <w:r>
        <w:t>．</w:t>
      </w:r>
      <w:r w:rsidRPr="00D2766D">
        <w:t>大于</w:t>
      </w:r>
      <w:r w:rsidRPr="00D2766D">
        <w:t>3</w:t>
      </w:r>
      <w:r w:rsidRPr="00D2766D">
        <w:t>％</w:t>
      </w:r>
    </w:p>
    <w:p w:rsidR="002F36D5" w:rsidRDefault="002F36D5" w:rsidP="002F36D5">
      <w:r>
        <w:t>C</w:t>
      </w:r>
      <w:r>
        <w:t>．</w:t>
      </w:r>
      <w:r w:rsidRPr="00D2766D">
        <w:t>大于</w:t>
      </w:r>
      <w:r w:rsidRPr="00D2766D">
        <w:t>4</w:t>
      </w:r>
      <w:r w:rsidRPr="00D2766D">
        <w:t>％</w:t>
      </w:r>
    </w:p>
    <w:p w:rsidR="002F36D5" w:rsidRPr="00D2766D" w:rsidRDefault="002F36D5" w:rsidP="002F36D5">
      <w:r>
        <w:t>D</w:t>
      </w:r>
      <w:r>
        <w:t>．</w:t>
      </w:r>
      <w:r w:rsidRPr="00D2766D">
        <w:t>大于</w:t>
      </w:r>
      <w:r w:rsidRPr="00D2766D">
        <w:t>5</w:t>
      </w:r>
      <w:r w:rsidRPr="00D2766D">
        <w:t>％</w:t>
      </w:r>
    </w:p>
    <w:p w:rsidR="002F36D5" w:rsidRPr="00D2766D" w:rsidRDefault="002F36D5" w:rsidP="002F36D5">
      <w:r w:rsidRPr="00D2766D">
        <w:t>28</w:t>
      </w:r>
      <w:r w:rsidRPr="00D2766D">
        <w:t>．在不同市场条件下，以下工业品价格向最终消费品价格传导的情形，错误的有</w:t>
      </w:r>
      <w:r>
        <w:t>（　　）</w:t>
      </w:r>
      <w:r w:rsidRPr="00D2766D">
        <w:t>。</w:t>
      </w:r>
    </w:p>
    <w:p w:rsidR="002F36D5" w:rsidRDefault="002F36D5" w:rsidP="002F36D5">
      <w:r w:rsidRPr="00D2766D">
        <w:t>A</w:t>
      </w:r>
      <w:r w:rsidRPr="00D2766D">
        <w:t>．在买方市场条件下，成本上涨引起的工业品价格上涨最终会顺利传导到消费品价格上</w:t>
      </w:r>
    </w:p>
    <w:p w:rsidR="002F36D5" w:rsidRDefault="002F36D5" w:rsidP="002F36D5">
      <w:r>
        <w:t>B</w:t>
      </w:r>
      <w:r>
        <w:t>．</w:t>
      </w:r>
      <w:r w:rsidRPr="00D2766D">
        <w:t>在买方市场条件下，由于供大于求，工业品价格很难传递到消费品价格上</w:t>
      </w:r>
    </w:p>
    <w:p w:rsidR="002F36D5" w:rsidRDefault="002F36D5" w:rsidP="002F36D5">
      <w:r>
        <w:t>C</w:t>
      </w:r>
      <w:r>
        <w:t>．</w:t>
      </w:r>
      <w:r w:rsidRPr="00D2766D">
        <w:t>在买方市场条件下，企业需要通过压缩利润对上涨的成本予以消化</w:t>
      </w:r>
    </w:p>
    <w:p w:rsidR="002F36D5" w:rsidRPr="00D2766D" w:rsidRDefault="002F36D5" w:rsidP="002F36D5">
      <w:r>
        <w:t>D</w:t>
      </w:r>
      <w:r>
        <w:t>．</w:t>
      </w:r>
      <w:r w:rsidRPr="00D2766D">
        <w:t>在上游产品价格</w:t>
      </w:r>
      <w:r w:rsidRPr="00D2766D">
        <w:t>PPI</w:t>
      </w:r>
      <w:r w:rsidRPr="00D2766D">
        <w:t>持续走高的情况下，企业无法顺利把上游产品转嫁出去，</w:t>
      </w:r>
      <w:r w:rsidRPr="00D2766D">
        <w:t>CPI</w:t>
      </w:r>
      <w:r w:rsidRPr="00D2766D">
        <w:t>提高，企业利润减少</w:t>
      </w:r>
    </w:p>
    <w:p w:rsidR="002F36D5" w:rsidRPr="00D2766D" w:rsidRDefault="002F36D5" w:rsidP="002F36D5">
      <w:r w:rsidRPr="00D2766D">
        <w:t>29</w:t>
      </w:r>
      <w:r w:rsidRPr="00D2766D">
        <w:t>．</w:t>
      </w:r>
      <w:r>
        <w:t>（　　）</w:t>
      </w:r>
      <w:r w:rsidRPr="00D2766D">
        <w:t>目标是中央银行货币政策的首要目标。</w:t>
      </w:r>
    </w:p>
    <w:p w:rsidR="002F36D5" w:rsidRDefault="002F36D5" w:rsidP="002F36D5">
      <w:r w:rsidRPr="00D2766D">
        <w:t>A</w:t>
      </w:r>
      <w:r w:rsidRPr="00D2766D">
        <w:t>．稳定物价</w:t>
      </w:r>
    </w:p>
    <w:p w:rsidR="002F36D5" w:rsidRDefault="002F36D5" w:rsidP="002F36D5">
      <w:r>
        <w:t>B</w:t>
      </w:r>
      <w:r>
        <w:t>．</w:t>
      </w:r>
      <w:r w:rsidRPr="00D2766D">
        <w:t>充分就业</w:t>
      </w:r>
    </w:p>
    <w:p w:rsidR="002F36D5" w:rsidRDefault="002F36D5" w:rsidP="002F36D5">
      <w:r>
        <w:t>C</w:t>
      </w:r>
      <w:r>
        <w:t>．</w:t>
      </w:r>
      <w:r w:rsidRPr="00D2766D">
        <w:t>保持货币币值稳定</w:t>
      </w:r>
    </w:p>
    <w:p w:rsidR="002F36D5" w:rsidRPr="00D2766D" w:rsidRDefault="002F36D5" w:rsidP="002F36D5">
      <w:r>
        <w:t>D</w:t>
      </w:r>
      <w:r>
        <w:t>．</w:t>
      </w:r>
      <w:r w:rsidRPr="00D2766D">
        <w:t>促</w:t>
      </w:r>
      <w:r w:rsidRPr="00D2766D">
        <w:rPr>
          <w:rFonts w:hint="eastAsia"/>
        </w:rPr>
        <w:t>进经济增长</w:t>
      </w:r>
    </w:p>
    <w:p w:rsidR="002F36D5" w:rsidRPr="00D2766D" w:rsidRDefault="002F36D5" w:rsidP="002F36D5">
      <w:r w:rsidRPr="00D2766D">
        <w:t>30</w:t>
      </w:r>
      <w:r w:rsidRPr="00D2766D">
        <w:t>．衡量物价稳定与否的指标不包括</w:t>
      </w:r>
      <w:r>
        <w:t>（　　）</w:t>
      </w:r>
      <w:r w:rsidRPr="00D2766D">
        <w:t>。</w:t>
      </w:r>
    </w:p>
    <w:p w:rsidR="002F36D5" w:rsidRDefault="002F36D5" w:rsidP="002F36D5">
      <w:r w:rsidRPr="00D2766D">
        <w:t>A</w:t>
      </w:r>
      <w:r w:rsidRPr="00D2766D">
        <w:t>．</w:t>
      </w:r>
      <w:r w:rsidRPr="00D2766D">
        <w:t>GNP(</w:t>
      </w:r>
      <w:r w:rsidRPr="00D2766D">
        <w:t>国民生产总值</w:t>
      </w:r>
      <w:r w:rsidRPr="00D2766D">
        <w:t>)</w:t>
      </w:r>
      <w:r w:rsidRPr="00D2766D">
        <w:t>平均指数</w:t>
      </w:r>
    </w:p>
    <w:p w:rsidR="002F36D5" w:rsidRDefault="002F36D5" w:rsidP="002F36D5">
      <w:r>
        <w:t>B</w:t>
      </w:r>
      <w:r>
        <w:t>．</w:t>
      </w:r>
      <w:r w:rsidRPr="00D2766D">
        <w:t>消费物价指数</w:t>
      </w:r>
    </w:p>
    <w:p w:rsidR="002F36D5" w:rsidRDefault="002F36D5" w:rsidP="002F36D5">
      <w:r>
        <w:t>C</w:t>
      </w:r>
      <w:r>
        <w:t>．</w:t>
      </w:r>
      <w:r w:rsidRPr="00D2766D">
        <w:t>批发物价指数</w:t>
      </w:r>
    </w:p>
    <w:p w:rsidR="002F36D5" w:rsidRPr="00D2766D" w:rsidRDefault="002F36D5" w:rsidP="002F36D5">
      <w:r>
        <w:t>D</w:t>
      </w:r>
      <w:r>
        <w:t>．</w:t>
      </w:r>
      <w:r w:rsidRPr="00D2766D">
        <w:t>零售物价指数</w:t>
      </w:r>
    </w:p>
    <w:p w:rsidR="002F36D5" w:rsidRPr="00D2766D" w:rsidRDefault="002F36D5" w:rsidP="002F36D5">
      <w:r w:rsidRPr="00D2766D">
        <w:t>31</w:t>
      </w:r>
      <w:r w:rsidRPr="00D2766D">
        <w:t>．证券投资分析师一般都有其自律性组织。关于组织的性质，下列说法正确的</w:t>
      </w:r>
      <w:r w:rsidRPr="00D2766D">
        <w:rPr>
          <w:rFonts w:hint="eastAsia"/>
        </w:rPr>
        <w:t>是</w:t>
      </w:r>
      <w:r>
        <w:t>（　　）</w:t>
      </w:r>
      <w:r w:rsidRPr="00D2766D">
        <w:t>。</w:t>
      </w:r>
    </w:p>
    <w:p w:rsidR="002F36D5" w:rsidRDefault="002F36D5" w:rsidP="002F36D5">
      <w:r w:rsidRPr="00D2766D">
        <w:t>A</w:t>
      </w:r>
      <w:r w:rsidRPr="00D2766D">
        <w:t>．专门组织的营利性团体</w:t>
      </w:r>
    </w:p>
    <w:p w:rsidR="002F36D5" w:rsidRDefault="002F36D5" w:rsidP="002F36D5">
      <w:r>
        <w:t>B</w:t>
      </w:r>
      <w:r>
        <w:t>．</w:t>
      </w:r>
      <w:r w:rsidRPr="00D2766D">
        <w:t>专门组织的非营利性团体</w:t>
      </w:r>
    </w:p>
    <w:p w:rsidR="002F36D5" w:rsidRDefault="002F36D5" w:rsidP="002F36D5">
      <w:r>
        <w:t>C</w:t>
      </w:r>
      <w:r>
        <w:t>．</w:t>
      </w:r>
      <w:r w:rsidRPr="00D2766D">
        <w:t>自发组织的营利性团体</w:t>
      </w:r>
    </w:p>
    <w:p w:rsidR="002F36D5" w:rsidRPr="00D2766D" w:rsidRDefault="002F36D5" w:rsidP="002F36D5">
      <w:r>
        <w:t>D</w:t>
      </w:r>
      <w:r>
        <w:t>．</w:t>
      </w:r>
      <w:r w:rsidRPr="00D2766D">
        <w:t>自发组织的非营利性团体</w:t>
      </w:r>
    </w:p>
    <w:p w:rsidR="002F36D5" w:rsidRPr="00D2766D" w:rsidRDefault="002F36D5" w:rsidP="002F36D5">
      <w:r w:rsidRPr="00D2766D">
        <w:t>32</w:t>
      </w:r>
      <w:r w:rsidRPr="00D2766D">
        <w:t>．国际注册投资分析师协会的简称为</w:t>
      </w:r>
      <w:r>
        <w:t>（　　）</w:t>
      </w:r>
      <w:r w:rsidRPr="00D2766D">
        <w:t>。</w:t>
      </w:r>
    </w:p>
    <w:p w:rsidR="002F36D5" w:rsidRDefault="002F36D5" w:rsidP="002F36D5">
      <w:r w:rsidRPr="00D2766D">
        <w:t>A</w:t>
      </w:r>
      <w:r w:rsidRPr="00D2766D">
        <w:t>．</w:t>
      </w:r>
      <w:r w:rsidRPr="00D2766D">
        <w:t>ACIIA</w:t>
      </w:r>
    </w:p>
    <w:p w:rsidR="002F36D5" w:rsidRDefault="002F36D5" w:rsidP="002F36D5">
      <w:r>
        <w:t>B</w:t>
      </w:r>
      <w:r>
        <w:t>．</w:t>
      </w:r>
      <w:r w:rsidRPr="00D2766D">
        <w:t>EFFAS</w:t>
      </w:r>
    </w:p>
    <w:p w:rsidR="002F36D5" w:rsidRDefault="002F36D5" w:rsidP="002F36D5">
      <w:r>
        <w:t>C</w:t>
      </w:r>
      <w:r>
        <w:t>．</w:t>
      </w:r>
      <w:r w:rsidRPr="00D2766D">
        <w:t xml:space="preserve">ASAF </w:t>
      </w:r>
    </w:p>
    <w:p w:rsidR="002F36D5" w:rsidRPr="00D2766D" w:rsidRDefault="002F36D5" w:rsidP="002F36D5">
      <w:r>
        <w:lastRenderedPageBreak/>
        <w:t>D</w:t>
      </w:r>
      <w:r>
        <w:t>．</w:t>
      </w:r>
      <w:r w:rsidRPr="00D2766D">
        <w:t>APIMEC</w:t>
      </w:r>
    </w:p>
    <w:p w:rsidR="002F36D5" w:rsidRPr="00D2766D" w:rsidRDefault="002F36D5" w:rsidP="002F36D5">
      <w:r w:rsidRPr="00D2766D">
        <w:t>33</w:t>
      </w:r>
      <w:r w:rsidRPr="00D2766D">
        <w:t>．下列关于证券分析师的行为，正确的是</w:t>
      </w:r>
      <w:r>
        <w:t>（　　）</w:t>
      </w:r>
      <w:r w:rsidRPr="00D2766D">
        <w:t>。</w:t>
      </w:r>
    </w:p>
    <w:p w:rsidR="002F36D5" w:rsidRDefault="002F36D5" w:rsidP="002F36D5">
      <w:r w:rsidRPr="00D2766D">
        <w:t>A</w:t>
      </w:r>
      <w:r w:rsidRPr="00D2766D">
        <w:t>．证券分析师在报刊发表投资咨询文章时，可以使用笔名</w:t>
      </w:r>
    </w:p>
    <w:p w:rsidR="002F36D5" w:rsidRDefault="002F36D5" w:rsidP="002F36D5">
      <w:r>
        <w:t>B</w:t>
      </w:r>
      <w:r>
        <w:t>．</w:t>
      </w:r>
      <w:r w:rsidRPr="00D2766D">
        <w:t>证券分析师在十分确定的情况下，也不能向投资人或委托单位作出投资收益保证</w:t>
      </w:r>
    </w:p>
    <w:p w:rsidR="002F36D5" w:rsidRPr="00EA457A" w:rsidRDefault="002F36D5" w:rsidP="002F36D5">
      <w:r>
        <w:t>C</w:t>
      </w:r>
      <w:r>
        <w:t>．</w:t>
      </w:r>
      <w:r w:rsidRPr="00D2766D">
        <w:t>证券分析师不得泄露在执业过程中所获得的未公开重要信息，但可建议投资人或委托单位买卖</w:t>
      </w:r>
    </w:p>
    <w:p w:rsidR="002F36D5" w:rsidRPr="00D2766D" w:rsidRDefault="002F36D5" w:rsidP="002F36D5">
      <w:r>
        <w:t>D</w:t>
      </w:r>
      <w:r>
        <w:t>．</w:t>
      </w:r>
      <w:r w:rsidRPr="00D2766D">
        <w:t>证券分析师应当根据投资人或委托单位的资金量和业务量的大小，决定对其提供服务的质量</w:t>
      </w:r>
    </w:p>
    <w:p w:rsidR="002F36D5" w:rsidRPr="00D2766D" w:rsidRDefault="002F36D5" w:rsidP="002F36D5">
      <w:r w:rsidRPr="00D2766D">
        <w:t>34</w:t>
      </w:r>
      <w:r w:rsidRPr="00D2766D">
        <w:t>．证券分析师</w:t>
      </w:r>
      <w:r>
        <w:t>（　　）</w:t>
      </w:r>
      <w:r w:rsidRPr="00D2766D">
        <w:t>。</w:t>
      </w:r>
    </w:p>
    <w:p w:rsidR="002F36D5" w:rsidRDefault="002F36D5" w:rsidP="002F36D5">
      <w:r w:rsidRPr="00D2766D">
        <w:t>A</w:t>
      </w:r>
      <w:r w:rsidRPr="00D2766D">
        <w:t>．可以不履行对未公开重要信息保密的义务</w:t>
      </w:r>
    </w:p>
    <w:p w:rsidR="002F36D5" w:rsidRDefault="002F36D5" w:rsidP="002F36D5">
      <w:r>
        <w:t>B</w:t>
      </w:r>
      <w:r>
        <w:t>．</w:t>
      </w:r>
      <w:r w:rsidRPr="00D2766D">
        <w:t>应将投资分析的原始资料进</w:t>
      </w:r>
      <w:r w:rsidRPr="00D2766D">
        <w:rPr>
          <w:rFonts w:hint="eastAsia"/>
        </w:rPr>
        <w:t>行适当保存</w:t>
      </w:r>
    </w:p>
    <w:p w:rsidR="002F36D5" w:rsidRDefault="002F36D5" w:rsidP="002F36D5">
      <w:r>
        <w:t>C</w:t>
      </w:r>
      <w:r>
        <w:t>．</w:t>
      </w:r>
      <w:r w:rsidRPr="00D2766D">
        <w:t>对不同的投资人应当提供相同的投资组合建议</w:t>
      </w:r>
    </w:p>
    <w:p w:rsidR="002F36D5" w:rsidRPr="00D2766D" w:rsidRDefault="002F36D5" w:rsidP="002F36D5">
      <w:r>
        <w:t>D</w:t>
      </w:r>
      <w:r>
        <w:t>．</w:t>
      </w:r>
      <w:r w:rsidRPr="00D2766D">
        <w:t>应以个人名义独立从事证券投资分析</w:t>
      </w:r>
    </w:p>
    <w:p w:rsidR="002F36D5" w:rsidRPr="00D2766D" w:rsidRDefault="002F36D5" w:rsidP="002F36D5">
      <w:r w:rsidRPr="00D2766D">
        <w:t>35</w:t>
      </w:r>
      <w:r w:rsidRPr="00D2766D">
        <w:t>．下列说法错误的是</w:t>
      </w:r>
      <w:r>
        <w:t>（　　）</w:t>
      </w:r>
      <w:r w:rsidRPr="00D2766D">
        <w:t>。</w:t>
      </w:r>
    </w:p>
    <w:p w:rsidR="002F36D5" w:rsidRDefault="002F36D5" w:rsidP="002F36D5">
      <w:r w:rsidRPr="00D2766D">
        <w:t>A</w:t>
      </w:r>
      <w:r w:rsidRPr="00D2766D">
        <w:t>．一旦资产价格发生偏离，套利活动可以迅速引起市场纠偏反应</w:t>
      </w:r>
    </w:p>
    <w:p w:rsidR="002F36D5" w:rsidRDefault="002F36D5" w:rsidP="002F36D5">
      <w:r>
        <w:t>B</w:t>
      </w:r>
      <w:r>
        <w:t>．</w:t>
      </w:r>
      <w:r w:rsidRPr="00D2766D">
        <w:t>在布莱克一斯科尔斯期权定价中，证券复制是一种动态复制技术</w:t>
      </w:r>
    </w:p>
    <w:p w:rsidR="002F36D5" w:rsidRDefault="002F36D5" w:rsidP="002F36D5">
      <w:r>
        <w:t>C</w:t>
      </w:r>
      <w:r>
        <w:t>．</w:t>
      </w:r>
      <w:r w:rsidRPr="00D2766D">
        <w:t>MM</w:t>
      </w:r>
      <w:r w:rsidRPr="00D2766D">
        <w:t>定理认为，企业的市场价值与企业的融资方式密切相关</w:t>
      </w:r>
    </w:p>
    <w:p w:rsidR="002F36D5" w:rsidRPr="00D2766D" w:rsidRDefault="002F36D5" w:rsidP="002F36D5">
      <w:r>
        <w:t>D</w:t>
      </w:r>
      <w:r>
        <w:t>．</w:t>
      </w:r>
      <w:r w:rsidRPr="00D2766D">
        <w:t>无套利定价法是将某项头寸与市场中的其他头寸结合起来，构筑一个在市场均衡时能承受风险的组合头寸，进而测算出该头寸在市场均衡时的价值</w:t>
      </w:r>
    </w:p>
    <w:p w:rsidR="002F36D5" w:rsidRPr="00D2766D" w:rsidRDefault="002F36D5" w:rsidP="002F36D5">
      <w:r w:rsidRPr="00D2766D">
        <w:t>36</w:t>
      </w:r>
      <w:r w:rsidRPr="00D2766D">
        <w:t>．</w:t>
      </w:r>
      <w:r w:rsidRPr="00D2766D">
        <w:t>20</w:t>
      </w:r>
      <w:r w:rsidRPr="00D2766D">
        <w:t>世纪</w:t>
      </w:r>
      <w:r w:rsidRPr="00D2766D">
        <w:t>80</w:t>
      </w:r>
      <w:r w:rsidRPr="00D2766D">
        <w:t>年</w:t>
      </w:r>
      <w:r w:rsidRPr="00D2766D">
        <w:rPr>
          <w:rFonts w:hint="eastAsia"/>
        </w:rPr>
        <w:t>代，</w:t>
      </w:r>
      <w:r>
        <w:t>（　　）</w:t>
      </w:r>
      <w:r w:rsidRPr="00D2766D">
        <w:t>率先引入了</w:t>
      </w:r>
      <w:r w:rsidRPr="00D2766D">
        <w:t>“</w:t>
      </w:r>
      <w:r w:rsidRPr="00D2766D">
        <w:t>金融工程师</w:t>
      </w:r>
      <w:r w:rsidRPr="00D2766D">
        <w:t>”</w:t>
      </w:r>
      <w:r w:rsidRPr="00D2766D">
        <w:t>这一名词。</w:t>
      </w:r>
    </w:p>
    <w:p w:rsidR="002F36D5" w:rsidRDefault="002F36D5" w:rsidP="002F36D5">
      <w:r w:rsidRPr="00D2766D">
        <w:t>A</w:t>
      </w:r>
      <w:r w:rsidRPr="00D2766D">
        <w:t>．伦敦银行</w:t>
      </w:r>
    </w:p>
    <w:p w:rsidR="002F36D5" w:rsidRDefault="002F36D5" w:rsidP="002F36D5">
      <w:r>
        <w:t>B</w:t>
      </w:r>
      <w:r>
        <w:t>．</w:t>
      </w:r>
      <w:r w:rsidRPr="00D2766D">
        <w:t>纽约银行</w:t>
      </w:r>
    </w:p>
    <w:p w:rsidR="002F36D5" w:rsidRDefault="002F36D5" w:rsidP="002F36D5">
      <w:r>
        <w:t>C</w:t>
      </w:r>
      <w:r>
        <w:t>．</w:t>
      </w:r>
      <w:r w:rsidRPr="00D2766D">
        <w:t>东京银行</w:t>
      </w:r>
    </w:p>
    <w:p w:rsidR="002F36D5" w:rsidRPr="00D2766D" w:rsidRDefault="002F36D5" w:rsidP="002F36D5">
      <w:r>
        <w:t>D</w:t>
      </w:r>
      <w:r>
        <w:t>．</w:t>
      </w:r>
      <w:r w:rsidRPr="00D2766D">
        <w:t>瑞士银行</w:t>
      </w:r>
    </w:p>
    <w:p w:rsidR="002F36D5" w:rsidRPr="00D2766D" w:rsidRDefault="002F36D5" w:rsidP="002F36D5">
      <w:r w:rsidRPr="00D2766D">
        <w:t>37</w:t>
      </w:r>
      <w:r w:rsidRPr="00D2766D">
        <w:t>．政府对于行业的管理和调控主要是通过</w:t>
      </w:r>
      <w:r>
        <w:t>（　　）</w:t>
      </w:r>
      <w:r w:rsidRPr="00D2766D">
        <w:t>来实现的。</w:t>
      </w:r>
    </w:p>
    <w:p w:rsidR="002F36D5" w:rsidRDefault="002F36D5" w:rsidP="002F36D5">
      <w:r w:rsidRPr="00D2766D">
        <w:t>A</w:t>
      </w:r>
      <w:r w:rsidRPr="00D2766D">
        <w:t>．宏观政策</w:t>
      </w:r>
    </w:p>
    <w:p w:rsidR="002F36D5" w:rsidRPr="00D2766D" w:rsidRDefault="002F36D5" w:rsidP="002F36D5">
      <w:r>
        <w:t>B</w:t>
      </w:r>
      <w:r>
        <w:t>．</w:t>
      </w:r>
      <w:r w:rsidRPr="00D2766D">
        <w:t>产业政策</w:t>
      </w:r>
    </w:p>
    <w:p w:rsidR="002F36D5" w:rsidRDefault="002F36D5" w:rsidP="002F36D5">
      <w:r>
        <w:t>C</w:t>
      </w:r>
      <w:r>
        <w:t>．</w:t>
      </w:r>
      <w:r w:rsidRPr="00D2766D">
        <w:t>财政政策</w:t>
      </w:r>
    </w:p>
    <w:p w:rsidR="002F36D5" w:rsidRPr="00D2766D" w:rsidRDefault="002F36D5" w:rsidP="002F36D5">
      <w:r>
        <w:t>D</w:t>
      </w:r>
      <w:r>
        <w:t>．</w:t>
      </w:r>
      <w:r w:rsidRPr="00D2766D">
        <w:t>货币政策</w:t>
      </w:r>
    </w:p>
    <w:p w:rsidR="002F36D5" w:rsidRPr="00D2766D" w:rsidRDefault="002F36D5" w:rsidP="002F36D5">
      <w:r w:rsidRPr="00D2766D">
        <w:t>38</w:t>
      </w:r>
      <w:r w:rsidRPr="00D2766D">
        <w:t>．相关关系是指指标变量之间</w:t>
      </w:r>
      <w:r>
        <w:t>（　　）</w:t>
      </w:r>
      <w:r w:rsidRPr="00D2766D">
        <w:t>的依存关系。</w:t>
      </w:r>
    </w:p>
    <w:p w:rsidR="002F36D5" w:rsidRDefault="002F36D5" w:rsidP="002F36D5">
      <w:r w:rsidRPr="00D2766D">
        <w:t>A</w:t>
      </w:r>
      <w:r w:rsidRPr="00D2766D">
        <w:t>．确定</w:t>
      </w:r>
    </w:p>
    <w:p w:rsidR="002F36D5" w:rsidRDefault="002F36D5" w:rsidP="002F36D5">
      <w:r>
        <w:t>B</w:t>
      </w:r>
      <w:r>
        <w:t>．</w:t>
      </w:r>
      <w:r w:rsidRPr="00D2766D">
        <w:t>不确定</w:t>
      </w:r>
    </w:p>
    <w:p w:rsidR="002F36D5" w:rsidRDefault="002F36D5" w:rsidP="002F36D5">
      <w:r>
        <w:t>C</w:t>
      </w:r>
      <w:r>
        <w:t>．</w:t>
      </w:r>
      <w:r w:rsidRPr="00D2766D">
        <w:t>共生</w:t>
      </w:r>
    </w:p>
    <w:p w:rsidR="002F36D5" w:rsidRPr="00D2766D" w:rsidRDefault="002F36D5" w:rsidP="002F36D5">
      <w:r>
        <w:t>D</w:t>
      </w:r>
      <w:r>
        <w:t>．</w:t>
      </w:r>
      <w:r w:rsidRPr="00D2766D">
        <w:t>因果</w:t>
      </w:r>
    </w:p>
    <w:p w:rsidR="002F36D5" w:rsidRPr="00D2766D" w:rsidRDefault="002F36D5" w:rsidP="002F36D5">
      <w:r w:rsidRPr="00D2766D">
        <w:t>39</w:t>
      </w:r>
      <w:r w:rsidRPr="00D2766D">
        <w:t>．</w:t>
      </w:r>
      <w:r>
        <w:t>（　　）</w:t>
      </w:r>
      <w:r w:rsidRPr="00D2766D">
        <w:t>是指各期数值逐期增加或逐期减少，呈现一定变化趋势的时间数列。</w:t>
      </w:r>
    </w:p>
    <w:p w:rsidR="002F36D5" w:rsidRDefault="002F36D5" w:rsidP="002F36D5">
      <w:r w:rsidRPr="00D2766D">
        <w:t>A</w:t>
      </w:r>
      <w:r w:rsidRPr="00D2766D">
        <w:t>．随机性时间数列</w:t>
      </w:r>
    </w:p>
    <w:p w:rsidR="002F36D5" w:rsidRDefault="002F36D5" w:rsidP="002F36D5">
      <w:r>
        <w:t>B</w:t>
      </w:r>
      <w:r>
        <w:t>．</w:t>
      </w:r>
      <w:r w:rsidRPr="00D2766D">
        <w:t>平稳性时间数列</w:t>
      </w:r>
    </w:p>
    <w:p w:rsidR="002F36D5" w:rsidRDefault="002F36D5" w:rsidP="002F36D5">
      <w:r>
        <w:t>C</w:t>
      </w:r>
      <w:r>
        <w:t>．</w:t>
      </w:r>
      <w:r w:rsidRPr="00D2766D">
        <w:t>趋势性时间数列</w:t>
      </w:r>
    </w:p>
    <w:p w:rsidR="002F36D5" w:rsidRPr="00D2766D" w:rsidRDefault="002F36D5" w:rsidP="002F36D5">
      <w:r>
        <w:t>D</w:t>
      </w:r>
      <w:r>
        <w:t>．</w:t>
      </w:r>
      <w:r w:rsidRPr="00D2766D">
        <w:t>季节性时间数列</w:t>
      </w:r>
    </w:p>
    <w:p w:rsidR="002F36D5" w:rsidRPr="00D2766D" w:rsidRDefault="002F36D5" w:rsidP="002F36D5">
      <w:r w:rsidRPr="00D2766D">
        <w:t>40</w:t>
      </w:r>
      <w:r w:rsidRPr="00D2766D">
        <w:t>．</w:t>
      </w:r>
      <w:r>
        <w:t>（　　）</w:t>
      </w:r>
      <w:r w:rsidRPr="00D2766D">
        <w:t>利用行业历年销售额与国民生产总值、国内生产总值的周期资料进行对比，并</w:t>
      </w:r>
      <w:r>
        <w:rPr>
          <w:rFonts w:hint="eastAsia"/>
        </w:rPr>
        <w:t>且</w:t>
      </w:r>
      <w:r w:rsidRPr="00D2766D">
        <w:t>在坐标图上找出两者的关系曲线，以此预测行业未来销售额。</w:t>
      </w:r>
    </w:p>
    <w:p w:rsidR="002F36D5" w:rsidRDefault="002F36D5" w:rsidP="002F36D5">
      <w:r w:rsidRPr="00D2766D">
        <w:t>A</w:t>
      </w:r>
      <w:r w:rsidRPr="00D2766D">
        <w:t>．最小二乘法</w:t>
      </w:r>
    </w:p>
    <w:p w:rsidR="002F36D5" w:rsidRDefault="002F36D5" w:rsidP="002F36D5">
      <w:r>
        <w:t>B</w:t>
      </w:r>
      <w:r>
        <w:t>．</w:t>
      </w:r>
      <w:r w:rsidRPr="00D2766D">
        <w:t>数理统计法</w:t>
      </w:r>
    </w:p>
    <w:p w:rsidR="002F36D5" w:rsidRDefault="002F36D5" w:rsidP="002F36D5">
      <w:r>
        <w:t>C</w:t>
      </w:r>
      <w:r>
        <w:t>．</w:t>
      </w:r>
      <w:r w:rsidRPr="00D2766D">
        <w:t>调查研究法</w:t>
      </w:r>
    </w:p>
    <w:p w:rsidR="002F36D5" w:rsidRPr="00D2766D" w:rsidRDefault="002F36D5" w:rsidP="002F36D5">
      <w:r>
        <w:lastRenderedPageBreak/>
        <w:t>D</w:t>
      </w:r>
      <w:r>
        <w:t>．</w:t>
      </w:r>
      <w:r w:rsidRPr="00D2766D">
        <w:t>回归模型法</w:t>
      </w:r>
    </w:p>
    <w:p w:rsidR="002F36D5" w:rsidRPr="00D2766D" w:rsidRDefault="002F36D5" w:rsidP="002F36D5">
      <w:r w:rsidRPr="00D2766D">
        <w:t>41</w:t>
      </w:r>
      <w:r w:rsidRPr="00D2766D">
        <w:t>．</w:t>
      </w:r>
      <w:r>
        <w:t>（　　）</w:t>
      </w:r>
      <w:r w:rsidRPr="00D2766D">
        <w:t>是通过对已存在资料的深入研究，寻找事实和一般规律，然后根据这些信息描</w:t>
      </w:r>
      <w:r w:rsidRPr="00D2766D">
        <w:rPr>
          <w:rFonts w:hint="eastAsia"/>
        </w:rPr>
        <w:t>述、分析和解释过去的过程。同时揭示当前的状况，并依照这种一般规律对未来进行预测。</w:t>
      </w:r>
    </w:p>
    <w:p w:rsidR="002F36D5" w:rsidRDefault="002F36D5" w:rsidP="002F36D5">
      <w:r w:rsidRPr="00D2766D">
        <w:t>A</w:t>
      </w:r>
      <w:r w:rsidRPr="00D2766D">
        <w:t>．历史资料研究法</w:t>
      </w:r>
    </w:p>
    <w:p w:rsidR="002F36D5" w:rsidRDefault="002F36D5" w:rsidP="002F36D5">
      <w:r>
        <w:t>B</w:t>
      </w:r>
      <w:r>
        <w:t>．</w:t>
      </w:r>
      <w:r w:rsidRPr="00D2766D">
        <w:t>调查研究法</w:t>
      </w:r>
    </w:p>
    <w:p w:rsidR="002F36D5" w:rsidRDefault="002F36D5" w:rsidP="002F36D5">
      <w:r>
        <w:t>C</w:t>
      </w:r>
      <w:r>
        <w:t>．</w:t>
      </w:r>
      <w:r w:rsidRPr="00D2766D">
        <w:t>归纳与演绎法</w:t>
      </w:r>
    </w:p>
    <w:p w:rsidR="002F36D5" w:rsidRPr="00D2766D" w:rsidRDefault="002F36D5" w:rsidP="002F36D5">
      <w:r>
        <w:t>D</w:t>
      </w:r>
      <w:r>
        <w:t>．</w:t>
      </w:r>
      <w:r w:rsidRPr="00D2766D">
        <w:t>数理统计法</w:t>
      </w:r>
    </w:p>
    <w:p w:rsidR="002F36D5" w:rsidRPr="00D2766D" w:rsidRDefault="002F36D5" w:rsidP="002F36D5">
      <w:r w:rsidRPr="00D2766D">
        <w:t>42</w:t>
      </w:r>
      <w:r w:rsidRPr="00D2766D">
        <w:t>．一般来讲，行业分析法中的数理统计方法不包括</w:t>
      </w:r>
      <w:r>
        <w:t>（　　）</w:t>
      </w:r>
      <w:r w:rsidRPr="00D2766D">
        <w:t>。</w:t>
      </w:r>
    </w:p>
    <w:p w:rsidR="002F36D5" w:rsidRDefault="002F36D5" w:rsidP="002F36D5">
      <w:r w:rsidRPr="00D2766D">
        <w:t>A</w:t>
      </w:r>
      <w:r w:rsidRPr="00D2766D">
        <w:t>．行业增长横向比较分析</w:t>
      </w:r>
    </w:p>
    <w:p w:rsidR="002F36D5" w:rsidRDefault="002F36D5" w:rsidP="002F36D5">
      <w:r>
        <w:t>B</w:t>
      </w:r>
      <w:r>
        <w:t>．</w:t>
      </w:r>
      <w:r w:rsidRPr="00D2766D">
        <w:t>时间数列分析</w:t>
      </w:r>
    </w:p>
    <w:p w:rsidR="002F36D5" w:rsidRDefault="002F36D5" w:rsidP="002F36D5">
      <w:r>
        <w:t>C</w:t>
      </w:r>
      <w:r>
        <w:t>．</w:t>
      </w:r>
      <w:r w:rsidRPr="00D2766D">
        <w:t>相关分析</w:t>
      </w:r>
    </w:p>
    <w:p w:rsidR="002F36D5" w:rsidRPr="00D2766D" w:rsidRDefault="002F36D5" w:rsidP="002F36D5">
      <w:r>
        <w:t>D</w:t>
      </w:r>
      <w:r>
        <w:t>．</w:t>
      </w:r>
      <w:r w:rsidRPr="00D2766D">
        <w:t>一元线性回归分析</w:t>
      </w:r>
    </w:p>
    <w:p w:rsidR="002F36D5" w:rsidRPr="00D2766D" w:rsidRDefault="002F36D5" w:rsidP="002F36D5">
      <w:r w:rsidRPr="00D2766D">
        <w:t>43</w:t>
      </w:r>
      <w:r w:rsidRPr="00D2766D">
        <w:t>．亚洲证券分析师联合会的英文名缩写是</w:t>
      </w:r>
      <w:r>
        <w:t>（　　）</w:t>
      </w:r>
      <w:r w:rsidRPr="00D2766D">
        <w:t>。</w:t>
      </w:r>
    </w:p>
    <w:p w:rsidR="002F36D5" w:rsidRDefault="002F36D5" w:rsidP="002F36D5">
      <w:r w:rsidRPr="00D2766D">
        <w:t>A</w:t>
      </w:r>
      <w:r w:rsidRPr="00D2766D">
        <w:t>．</w:t>
      </w:r>
      <w:r w:rsidRPr="00D2766D">
        <w:t>ACIIA</w:t>
      </w:r>
    </w:p>
    <w:p w:rsidR="002F36D5" w:rsidRDefault="002F36D5" w:rsidP="002F36D5">
      <w:r>
        <w:t>B</w:t>
      </w:r>
      <w:r>
        <w:t>．</w:t>
      </w:r>
      <w:r w:rsidRPr="00D2766D">
        <w:t>ICIA</w:t>
      </w:r>
    </w:p>
    <w:p w:rsidR="002F36D5" w:rsidRDefault="002F36D5" w:rsidP="002F36D5">
      <w:r>
        <w:t>C</w:t>
      </w:r>
      <w:r>
        <w:t>．</w:t>
      </w:r>
      <w:r w:rsidRPr="00D2766D">
        <w:t xml:space="preserve">APIMEC </w:t>
      </w:r>
    </w:p>
    <w:p w:rsidR="002F36D5" w:rsidRPr="00D2766D" w:rsidRDefault="002F36D5" w:rsidP="002F36D5">
      <w:r>
        <w:t>D</w:t>
      </w:r>
      <w:r>
        <w:t>．</w:t>
      </w:r>
      <w:r w:rsidRPr="00D2766D">
        <w:t>ASAF</w:t>
      </w:r>
    </w:p>
    <w:p w:rsidR="002F36D5" w:rsidRPr="00D2766D" w:rsidRDefault="002F36D5" w:rsidP="002F36D5">
      <w:r w:rsidRPr="00D2766D">
        <w:t>44</w:t>
      </w:r>
      <w:r w:rsidRPr="00D2766D">
        <w:t>．</w:t>
      </w:r>
      <w:r>
        <w:t>（　　）</w:t>
      </w:r>
      <w:r w:rsidRPr="00D2766D">
        <w:t>在我国众多上市公司中或多或少地存在，交易量在各类关联交易中占首位。</w:t>
      </w:r>
    </w:p>
    <w:p w:rsidR="002F36D5" w:rsidRDefault="002F36D5" w:rsidP="002F36D5">
      <w:r w:rsidRPr="00D2766D">
        <w:t>A</w:t>
      </w:r>
      <w:r w:rsidRPr="00D2766D">
        <w:t>．关联购销</w:t>
      </w:r>
    </w:p>
    <w:p w:rsidR="002F36D5" w:rsidRDefault="002F36D5" w:rsidP="002F36D5">
      <w:r>
        <w:t>B</w:t>
      </w:r>
      <w:r>
        <w:t>．</w:t>
      </w:r>
      <w:r w:rsidRPr="00D2766D">
        <w:t>资产租赁</w:t>
      </w:r>
    </w:p>
    <w:p w:rsidR="002F36D5" w:rsidRDefault="002F36D5" w:rsidP="002F36D5">
      <w:r>
        <w:t>C</w:t>
      </w:r>
      <w:r>
        <w:t>．</w:t>
      </w:r>
      <w:r w:rsidRPr="00D2766D">
        <w:t>托管经营</w:t>
      </w:r>
    </w:p>
    <w:p w:rsidR="002F36D5" w:rsidRPr="00D2766D" w:rsidRDefault="002F36D5" w:rsidP="002F36D5">
      <w:r>
        <w:t>D</w:t>
      </w:r>
      <w:r>
        <w:t>．</w:t>
      </w:r>
      <w:r w:rsidRPr="00D2766D">
        <w:t>关联方共同投资</w:t>
      </w:r>
    </w:p>
    <w:p w:rsidR="002F36D5" w:rsidRPr="00D2766D" w:rsidRDefault="002F36D5" w:rsidP="002F36D5">
      <w:r w:rsidRPr="00D2766D">
        <w:t>45</w:t>
      </w:r>
      <w:r w:rsidRPr="00D2766D">
        <w:t>．通过</w:t>
      </w:r>
      <w:r w:rsidRPr="00D2766D">
        <w:t>CIIA</w:t>
      </w:r>
      <w:r w:rsidRPr="00D2766D">
        <w:t>考试的人员，如果拥有财务分析、资产管理或投资领域</w:t>
      </w:r>
      <w:r>
        <w:t>（　　）</w:t>
      </w:r>
      <w:r w:rsidRPr="00D2766D">
        <w:t>年以上相关的</w:t>
      </w:r>
      <w:r w:rsidRPr="00D2766D">
        <w:rPr>
          <w:rFonts w:hint="eastAsia"/>
        </w:rPr>
        <w:t>工作经历，即可获得国际注册证券投资分析师协会授予的</w:t>
      </w:r>
      <w:r w:rsidRPr="00D2766D">
        <w:t>CIIA</w:t>
      </w:r>
      <w:r w:rsidRPr="00D2766D">
        <w:t>称号。</w:t>
      </w:r>
    </w:p>
    <w:p w:rsidR="002F36D5" w:rsidRDefault="002F36D5" w:rsidP="002F36D5">
      <w:r w:rsidRPr="00D2766D">
        <w:t>A</w:t>
      </w:r>
      <w:r w:rsidRPr="00D2766D">
        <w:t>．</w:t>
      </w:r>
      <w:r w:rsidRPr="00D2766D">
        <w:t>1</w:t>
      </w:r>
    </w:p>
    <w:p w:rsidR="002F36D5" w:rsidRDefault="002F36D5" w:rsidP="002F36D5">
      <w:r>
        <w:t>B</w:t>
      </w:r>
      <w:r>
        <w:t>．</w:t>
      </w:r>
      <w:r w:rsidRPr="00D2766D">
        <w:t>2</w:t>
      </w:r>
    </w:p>
    <w:p w:rsidR="002F36D5" w:rsidRDefault="002F36D5" w:rsidP="002F36D5">
      <w:r>
        <w:t>C</w:t>
      </w:r>
      <w:r>
        <w:t>．</w:t>
      </w:r>
      <w:r w:rsidRPr="00D2766D">
        <w:t xml:space="preserve">3 </w:t>
      </w:r>
    </w:p>
    <w:p w:rsidR="002F36D5" w:rsidRPr="00D2766D" w:rsidRDefault="002F36D5" w:rsidP="002F36D5">
      <w:r>
        <w:t>D</w:t>
      </w:r>
      <w:r>
        <w:t>．</w:t>
      </w:r>
      <w:r w:rsidRPr="00D2766D">
        <w:t>5</w:t>
      </w:r>
    </w:p>
    <w:p w:rsidR="002F36D5" w:rsidRPr="00D2766D" w:rsidRDefault="002F36D5" w:rsidP="002F36D5">
      <w:r w:rsidRPr="00D2766D">
        <w:t>46</w:t>
      </w:r>
      <w:r w:rsidRPr="00D2766D">
        <w:t>．某证券组合的当年平均实收收益率为</w:t>
      </w:r>
      <w:r w:rsidRPr="00D2766D">
        <w:t>0</w:t>
      </w:r>
      <w:r w:rsidRPr="00D2766D">
        <w:t>．</w:t>
      </w:r>
      <w:r w:rsidRPr="00D2766D">
        <w:t>16</w:t>
      </w:r>
      <w:r w:rsidRPr="00D2766D">
        <w:t>，当前的无风险利率为</w:t>
      </w:r>
      <w:r w:rsidRPr="00D2766D">
        <w:t>0</w:t>
      </w:r>
      <w:r w:rsidRPr="00D2766D">
        <w:t>．</w:t>
      </w:r>
      <w:r w:rsidRPr="00D2766D">
        <w:t>03</w:t>
      </w:r>
      <w:r w:rsidRPr="00D2766D">
        <w:t>，市场组合的预</w:t>
      </w:r>
      <w:r w:rsidRPr="00D2766D">
        <w:rPr>
          <w:rFonts w:hint="eastAsia"/>
        </w:rPr>
        <w:t>期收益率为</w:t>
      </w:r>
      <w:r w:rsidRPr="00D2766D">
        <w:t>0</w:t>
      </w:r>
      <w:r w:rsidRPr="00D2766D">
        <w:t>．</w:t>
      </w:r>
      <w:r w:rsidRPr="00D2766D">
        <w:t>12</w:t>
      </w:r>
      <w:r w:rsidRPr="00D2766D">
        <w:t>，该证券组合的</w:t>
      </w:r>
      <w:r w:rsidRPr="00D2766D">
        <w:t>β</w:t>
      </w:r>
      <w:r w:rsidRPr="00D2766D">
        <w:t>值为</w:t>
      </w:r>
      <w:r>
        <w:rPr>
          <w:rFonts w:hint="eastAsia"/>
        </w:rPr>
        <w:t>1</w:t>
      </w:r>
      <w:r w:rsidRPr="00D2766D">
        <w:t>．</w:t>
      </w:r>
      <w:r w:rsidRPr="00D2766D">
        <w:t>2</w:t>
      </w:r>
      <w:r w:rsidRPr="00D2766D">
        <w:t>，那么，该证券组合的詹森指数为</w:t>
      </w:r>
      <w:r>
        <w:t>（　　）</w:t>
      </w:r>
      <w:r w:rsidRPr="00D2766D">
        <w:t>。</w:t>
      </w:r>
    </w:p>
    <w:p w:rsidR="002F36D5" w:rsidRDefault="002F36D5" w:rsidP="002F36D5">
      <w:r w:rsidRPr="00D2766D">
        <w:t>A</w:t>
      </w:r>
      <w:r w:rsidRPr="00D2766D">
        <w:t>．－</w:t>
      </w:r>
      <w:r w:rsidRPr="00D2766D">
        <w:t>0</w:t>
      </w:r>
      <w:r w:rsidRPr="00D2766D">
        <w:t>．</w:t>
      </w:r>
      <w:r w:rsidRPr="00D2766D">
        <w:t>022</w:t>
      </w:r>
    </w:p>
    <w:p w:rsidR="002F36D5" w:rsidRDefault="002F36D5" w:rsidP="002F36D5">
      <w:r>
        <w:t>B</w:t>
      </w:r>
      <w:r>
        <w:t>．</w:t>
      </w:r>
      <w:r w:rsidRPr="00D2766D">
        <w:t>0</w:t>
      </w:r>
    </w:p>
    <w:p w:rsidR="002F36D5" w:rsidRDefault="002F36D5" w:rsidP="002F36D5">
      <w:r>
        <w:t>C</w:t>
      </w:r>
      <w:r>
        <w:t>．</w:t>
      </w:r>
      <w:r w:rsidRPr="00D2766D">
        <w:t>0</w:t>
      </w:r>
      <w:r w:rsidRPr="00D2766D">
        <w:t>．</w:t>
      </w:r>
      <w:r w:rsidRPr="00D2766D">
        <w:t xml:space="preserve">022 </w:t>
      </w:r>
    </w:p>
    <w:p w:rsidR="002F36D5" w:rsidRPr="00D2766D" w:rsidRDefault="002F36D5" w:rsidP="002F36D5">
      <w:r>
        <w:t>D</w:t>
      </w:r>
      <w:r>
        <w:t>．</w:t>
      </w:r>
      <w:r w:rsidRPr="00D2766D">
        <w:t>0</w:t>
      </w:r>
      <w:r w:rsidRPr="00D2766D">
        <w:t>．</w:t>
      </w:r>
      <w:r w:rsidRPr="00D2766D">
        <w:t>3</w:t>
      </w:r>
    </w:p>
    <w:p w:rsidR="002F36D5" w:rsidRPr="00D2766D" w:rsidRDefault="002F36D5" w:rsidP="002F36D5">
      <w:r w:rsidRPr="00D2766D">
        <w:t>47</w:t>
      </w:r>
      <w:r w:rsidRPr="00D2766D">
        <w:t>．关联交易属于</w:t>
      </w:r>
      <w:r>
        <w:t>（　　）</w:t>
      </w:r>
      <w:r w:rsidRPr="00D2766D">
        <w:t>。</w:t>
      </w:r>
    </w:p>
    <w:p w:rsidR="002F36D5" w:rsidRDefault="002F36D5" w:rsidP="002F36D5">
      <w:r w:rsidRPr="00D2766D">
        <w:t>A</w:t>
      </w:r>
      <w:r w:rsidRPr="00D2766D">
        <w:t>．单纯市场行为</w:t>
      </w:r>
    </w:p>
    <w:p w:rsidR="002F36D5" w:rsidRDefault="002F36D5" w:rsidP="002F36D5">
      <w:r>
        <w:t>B</w:t>
      </w:r>
      <w:r>
        <w:t>．</w:t>
      </w:r>
      <w:r w:rsidRPr="00D2766D">
        <w:t>内幕交易</w:t>
      </w:r>
    </w:p>
    <w:p w:rsidR="002F36D5" w:rsidRDefault="002F36D5" w:rsidP="002F36D5">
      <w:r>
        <w:t>C</w:t>
      </w:r>
      <w:r>
        <w:t>．</w:t>
      </w:r>
      <w:r w:rsidRPr="00D2766D">
        <w:t>中性交易</w:t>
      </w:r>
    </w:p>
    <w:p w:rsidR="002F36D5" w:rsidRPr="00D2766D" w:rsidRDefault="002F36D5" w:rsidP="002F36D5">
      <w:r>
        <w:t>D</w:t>
      </w:r>
      <w:r>
        <w:t>．</w:t>
      </w:r>
      <w:r w:rsidRPr="00D2766D">
        <w:t>欺诈行为</w:t>
      </w:r>
    </w:p>
    <w:p w:rsidR="002F36D5" w:rsidRPr="00D2766D" w:rsidRDefault="002F36D5" w:rsidP="002F36D5">
      <w:r w:rsidRPr="00D2766D">
        <w:t>48</w:t>
      </w:r>
      <w:r w:rsidRPr="00D2766D">
        <w:t>．葛氏法则的不足可以用</w:t>
      </w:r>
      <w:r>
        <w:t>（　　）</w:t>
      </w:r>
      <w:r w:rsidRPr="00D2766D">
        <w:t>指标进行弥补。</w:t>
      </w:r>
    </w:p>
    <w:p w:rsidR="002F36D5" w:rsidRDefault="002F36D5" w:rsidP="002F36D5">
      <w:r w:rsidRPr="00D2766D">
        <w:t>A</w:t>
      </w:r>
      <w:r w:rsidRPr="00D2766D">
        <w:t>．乖离率</w:t>
      </w:r>
      <w:r w:rsidRPr="00D2766D">
        <w:t>BIAS</w:t>
      </w:r>
    </w:p>
    <w:p w:rsidR="002F36D5" w:rsidRDefault="002F36D5" w:rsidP="002F36D5">
      <w:r>
        <w:t>B</w:t>
      </w:r>
      <w:r>
        <w:t>．</w:t>
      </w:r>
      <w:r w:rsidRPr="00D2766D">
        <w:t>威廉指标</w:t>
      </w:r>
      <w:r w:rsidRPr="00D2766D">
        <w:t>WMS</w:t>
      </w:r>
    </w:p>
    <w:p w:rsidR="002F36D5" w:rsidRDefault="002F36D5" w:rsidP="002F36D5">
      <w:r>
        <w:t>C</w:t>
      </w:r>
      <w:r>
        <w:t>．</w:t>
      </w:r>
      <w:r w:rsidRPr="00D2766D">
        <w:t>相对强弱指标</w:t>
      </w:r>
      <w:r w:rsidRPr="00D2766D">
        <w:t xml:space="preserve">RSI </w:t>
      </w:r>
    </w:p>
    <w:p w:rsidR="002F36D5" w:rsidRPr="00D2766D" w:rsidRDefault="002F36D5" w:rsidP="002F36D5">
      <w:r>
        <w:t>D</w:t>
      </w:r>
      <w:r>
        <w:t>．</w:t>
      </w:r>
      <w:r w:rsidRPr="00D2766D">
        <w:t>能量潮指标</w:t>
      </w:r>
      <w:r w:rsidRPr="00D2766D">
        <w:t>0BV</w:t>
      </w:r>
    </w:p>
    <w:p w:rsidR="002F36D5" w:rsidRPr="00D2766D" w:rsidRDefault="002F36D5" w:rsidP="002F36D5">
      <w:r w:rsidRPr="00D2766D">
        <w:lastRenderedPageBreak/>
        <w:t>49</w:t>
      </w:r>
      <w:r w:rsidRPr="00D2766D">
        <w:t>．在现实经济中，最少见的市场类型是</w:t>
      </w:r>
      <w:r>
        <w:t>（　　）</w:t>
      </w:r>
      <w:r w:rsidRPr="00D2766D">
        <w:t>。</w:t>
      </w:r>
    </w:p>
    <w:p w:rsidR="002F36D5" w:rsidRDefault="002F36D5" w:rsidP="002F36D5">
      <w:r w:rsidRPr="00D2766D">
        <w:t>A</w:t>
      </w:r>
      <w:r w:rsidRPr="00D2766D">
        <w:t>．完全竞争</w:t>
      </w:r>
    </w:p>
    <w:p w:rsidR="002F36D5" w:rsidRDefault="002F36D5" w:rsidP="002F36D5">
      <w:r>
        <w:t>B</w:t>
      </w:r>
      <w:r>
        <w:t>．</w:t>
      </w:r>
      <w:r w:rsidRPr="00D2766D">
        <w:t>不完全竞争</w:t>
      </w:r>
    </w:p>
    <w:p w:rsidR="002F36D5" w:rsidRDefault="002F36D5" w:rsidP="002F36D5">
      <w:r>
        <w:t>C</w:t>
      </w:r>
      <w:r>
        <w:t>．</w:t>
      </w:r>
      <w:r w:rsidRPr="00D2766D">
        <w:t>寡头垄断</w:t>
      </w:r>
    </w:p>
    <w:p w:rsidR="002F36D5" w:rsidRPr="00D2766D" w:rsidRDefault="002F36D5" w:rsidP="002F36D5">
      <w:r>
        <w:t>D</w:t>
      </w:r>
      <w:r>
        <w:t>．</w:t>
      </w:r>
      <w:r w:rsidRPr="00D2766D">
        <w:t>完全垄断</w:t>
      </w:r>
    </w:p>
    <w:p w:rsidR="002F36D5" w:rsidRPr="00D2766D" w:rsidRDefault="002F36D5" w:rsidP="002F36D5">
      <w:r w:rsidRPr="00D2766D">
        <w:t>50</w:t>
      </w:r>
      <w:r w:rsidRPr="00D2766D">
        <w:t>．下列类似于完全竞争型市场的行业是</w:t>
      </w:r>
      <w:r>
        <w:t>（　　）</w:t>
      </w:r>
      <w:r w:rsidRPr="00D2766D">
        <w:t>。</w:t>
      </w:r>
    </w:p>
    <w:p w:rsidR="002F36D5" w:rsidRDefault="002F36D5" w:rsidP="002F36D5">
      <w:r w:rsidRPr="00D2766D">
        <w:t>A</w:t>
      </w:r>
      <w:r w:rsidRPr="00D2766D">
        <w:t>．初级产品</w:t>
      </w:r>
    </w:p>
    <w:p w:rsidR="002F36D5" w:rsidRDefault="002F36D5" w:rsidP="002F36D5">
      <w:r>
        <w:t>B</w:t>
      </w:r>
      <w:r>
        <w:t>．</w:t>
      </w:r>
      <w:r w:rsidRPr="00D2766D">
        <w:t>制成品</w:t>
      </w:r>
    </w:p>
    <w:p w:rsidR="002F36D5" w:rsidRDefault="002F36D5" w:rsidP="002F36D5">
      <w:r>
        <w:t>C</w:t>
      </w:r>
      <w:r>
        <w:t>．</w:t>
      </w:r>
      <w:r w:rsidRPr="00D2766D">
        <w:t>石油</w:t>
      </w:r>
    </w:p>
    <w:p w:rsidR="002F36D5" w:rsidRPr="00D2766D" w:rsidRDefault="002F36D5" w:rsidP="002F36D5">
      <w:r>
        <w:t>D</w:t>
      </w:r>
      <w:r>
        <w:t>．</w:t>
      </w:r>
      <w:r w:rsidRPr="00D2766D">
        <w:t>自来水公司</w:t>
      </w:r>
    </w:p>
    <w:p w:rsidR="002F36D5" w:rsidRPr="00D2766D" w:rsidRDefault="002F36D5" w:rsidP="002F36D5">
      <w:r w:rsidRPr="00D2766D">
        <w:t>51</w:t>
      </w:r>
      <w:r w:rsidRPr="00D2766D">
        <w:t>．下列各项中，直接决定证券投资分析质量的要素是</w:t>
      </w:r>
      <w:r>
        <w:t>（　　）</w:t>
      </w:r>
      <w:r w:rsidRPr="00D2766D">
        <w:t>。</w:t>
      </w:r>
    </w:p>
    <w:p w:rsidR="002F36D5" w:rsidRDefault="002F36D5" w:rsidP="002F36D5">
      <w:r w:rsidRPr="00D2766D">
        <w:t>A</w:t>
      </w:r>
      <w:r w:rsidRPr="00D2766D">
        <w:t>．信息</w:t>
      </w:r>
    </w:p>
    <w:p w:rsidR="002F36D5" w:rsidRDefault="002F36D5" w:rsidP="002F36D5">
      <w:r>
        <w:t>B</w:t>
      </w:r>
      <w:r>
        <w:t>．</w:t>
      </w:r>
      <w:r w:rsidRPr="00D2766D">
        <w:t>步骤</w:t>
      </w:r>
    </w:p>
    <w:p w:rsidR="002F36D5" w:rsidRDefault="002F36D5" w:rsidP="002F36D5">
      <w:r>
        <w:t>C</w:t>
      </w:r>
      <w:r>
        <w:t>．</w:t>
      </w:r>
      <w:r w:rsidRPr="00D2766D">
        <w:t>方法</w:t>
      </w:r>
    </w:p>
    <w:p w:rsidR="002F36D5" w:rsidRPr="00D2766D" w:rsidRDefault="002F36D5" w:rsidP="002F36D5">
      <w:r>
        <w:t>D</w:t>
      </w:r>
      <w:r>
        <w:t>．</w:t>
      </w:r>
      <w:r w:rsidRPr="00D2766D">
        <w:t>经验</w:t>
      </w:r>
    </w:p>
    <w:p w:rsidR="002F36D5" w:rsidRPr="00D2766D" w:rsidRDefault="002F36D5" w:rsidP="002F36D5">
      <w:r w:rsidRPr="00D2766D">
        <w:t>52</w:t>
      </w:r>
      <w:r w:rsidRPr="00D2766D">
        <w:t>．在垄断竞争市场上，造成竞争现象的是</w:t>
      </w:r>
      <w:r>
        <w:t>（　　）</w:t>
      </w:r>
      <w:r w:rsidRPr="00D2766D">
        <w:t>。</w:t>
      </w:r>
    </w:p>
    <w:p w:rsidR="002F36D5" w:rsidRDefault="002F36D5" w:rsidP="002F36D5">
      <w:r w:rsidRPr="00D2766D">
        <w:t>A</w:t>
      </w:r>
      <w:r w:rsidRPr="00D2766D">
        <w:t>．生产者多</w:t>
      </w:r>
    </w:p>
    <w:p w:rsidR="002F36D5" w:rsidRDefault="002F36D5" w:rsidP="002F36D5">
      <w:r>
        <w:t>B</w:t>
      </w:r>
      <w:r>
        <w:t>．</w:t>
      </w:r>
      <w:r w:rsidRPr="00D2766D">
        <w:t>一个企业能有效影响其他企业的行为</w:t>
      </w:r>
    </w:p>
    <w:p w:rsidR="002F36D5" w:rsidRDefault="002F36D5" w:rsidP="002F36D5">
      <w:r>
        <w:t>C</w:t>
      </w:r>
      <w:r>
        <w:t>．</w:t>
      </w:r>
      <w:r w:rsidRPr="00D2766D">
        <w:t>产品差别</w:t>
      </w:r>
    </w:p>
    <w:p w:rsidR="002F36D5" w:rsidRPr="00D2766D" w:rsidRDefault="002F36D5" w:rsidP="002F36D5">
      <w:r>
        <w:t>D</w:t>
      </w:r>
      <w:r>
        <w:t>．</w:t>
      </w:r>
      <w:r w:rsidRPr="00D2766D">
        <w:t>产品同种</w:t>
      </w:r>
    </w:p>
    <w:p w:rsidR="002F36D5" w:rsidRPr="00D2766D" w:rsidRDefault="002F36D5" w:rsidP="002F36D5">
      <w:r w:rsidRPr="00D2766D">
        <w:t>53</w:t>
      </w:r>
      <w:r w:rsidRPr="00D2766D">
        <w:t>．在国民经济各行业中，制成品的市场类型一般都属于</w:t>
      </w:r>
      <w:r>
        <w:t>（　　）</w:t>
      </w:r>
      <w:r w:rsidRPr="00D2766D">
        <w:t>。</w:t>
      </w:r>
    </w:p>
    <w:p w:rsidR="002F36D5" w:rsidRDefault="002F36D5" w:rsidP="002F36D5">
      <w:r w:rsidRPr="00D2766D">
        <w:t>A</w:t>
      </w:r>
      <w:r w:rsidRPr="00D2766D">
        <w:t>．完全垄断型市场</w:t>
      </w:r>
    </w:p>
    <w:p w:rsidR="002F36D5" w:rsidRPr="00D2766D" w:rsidRDefault="002F36D5" w:rsidP="002F36D5">
      <w:r>
        <w:t>B</w:t>
      </w:r>
      <w:r>
        <w:t>．</w:t>
      </w:r>
      <w:r w:rsidRPr="00D2766D">
        <w:t>垄断竞争型市场</w:t>
      </w:r>
    </w:p>
    <w:p w:rsidR="002F36D5" w:rsidRDefault="002F36D5" w:rsidP="002F36D5">
      <w:r>
        <w:t>C</w:t>
      </w:r>
      <w:r>
        <w:t>．</w:t>
      </w:r>
      <w:r w:rsidRPr="00D2766D">
        <w:t>完全竞争型市场</w:t>
      </w:r>
    </w:p>
    <w:p w:rsidR="002F36D5" w:rsidRPr="00D2766D" w:rsidRDefault="002F36D5" w:rsidP="002F36D5">
      <w:r>
        <w:t>D</w:t>
      </w:r>
      <w:r>
        <w:t>．</w:t>
      </w:r>
      <w:r w:rsidRPr="00D2766D">
        <w:t>寡头垄断型市场</w:t>
      </w:r>
    </w:p>
    <w:p w:rsidR="002F36D5" w:rsidRPr="00D2766D" w:rsidRDefault="002F36D5" w:rsidP="002F36D5">
      <w:r w:rsidRPr="00D2766D">
        <w:t>54</w:t>
      </w:r>
      <w:r w:rsidRPr="00D2766D">
        <w:t>．在我国，作为证券市场信息发布主体的政府部门不包括</w:t>
      </w:r>
      <w:r>
        <w:t>（　　）</w:t>
      </w:r>
      <w:r w:rsidRPr="00D2766D">
        <w:t>。</w:t>
      </w:r>
    </w:p>
    <w:p w:rsidR="002F36D5" w:rsidRDefault="002F36D5" w:rsidP="002F36D5">
      <w:r w:rsidRPr="00D2766D">
        <w:t>A</w:t>
      </w:r>
      <w:r w:rsidRPr="00D2766D">
        <w:t>．国家统计局与财政部</w:t>
      </w:r>
    </w:p>
    <w:p w:rsidR="002F36D5" w:rsidRDefault="002F36D5" w:rsidP="002F36D5">
      <w:r>
        <w:t>B</w:t>
      </w:r>
      <w:r>
        <w:t>．</w:t>
      </w:r>
      <w:r w:rsidRPr="00D2766D">
        <w:t>中国证券业协会</w:t>
      </w:r>
    </w:p>
    <w:p w:rsidR="002F36D5" w:rsidRDefault="002F36D5" w:rsidP="002F36D5">
      <w:r>
        <w:t>C</w:t>
      </w:r>
      <w:r>
        <w:t>．</w:t>
      </w:r>
      <w:r w:rsidRPr="00D2766D">
        <w:t>国家发展和改革委员会与商务部</w:t>
      </w:r>
    </w:p>
    <w:p w:rsidR="002F36D5" w:rsidRPr="00D2766D" w:rsidRDefault="002F36D5" w:rsidP="002F36D5">
      <w:r>
        <w:t>D</w:t>
      </w:r>
      <w:r>
        <w:t>．</w:t>
      </w:r>
      <w:r w:rsidRPr="00D2766D">
        <w:t>中国人民银行</w:t>
      </w:r>
    </w:p>
    <w:p w:rsidR="002F36D5" w:rsidRPr="00D2766D" w:rsidRDefault="002F36D5" w:rsidP="002F36D5">
      <w:r w:rsidRPr="00D2766D">
        <w:t>55</w:t>
      </w:r>
      <w:r w:rsidRPr="00D2766D">
        <w:t>．某公司</w:t>
      </w:r>
      <w:r w:rsidRPr="00D2766D">
        <w:t>2011</w:t>
      </w:r>
      <w:r w:rsidRPr="00D2766D">
        <w:t>年经营现金净流量为</w:t>
      </w:r>
      <w:r w:rsidRPr="00D2766D">
        <w:t>2 400</w:t>
      </w:r>
      <w:r w:rsidRPr="00D2766D">
        <w:t>万元，净利润为</w:t>
      </w:r>
      <w:r w:rsidRPr="00D2766D">
        <w:t>1 800</w:t>
      </w:r>
      <w:r w:rsidRPr="00D2766D">
        <w:t>万元，非经营</w:t>
      </w:r>
      <w:r w:rsidRPr="00D2766D">
        <w:rPr>
          <w:rFonts w:hint="eastAsia"/>
        </w:rPr>
        <w:t>收益为</w:t>
      </w:r>
      <w:r w:rsidRPr="00D2766D">
        <w:t>600</w:t>
      </w:r>
      <w:r w:rsidRPr="00D2766D">
        <w:rPr>
          <w:rFonts w:hint="eastAsia"/>
        </w:rPr>
        <w:t>万元，非付现费用为</w:t>
      </w:r>
      <w:r w:rsidRPr="00D2766D">
        <w:t>400</w:t>
      </w:r>
      <w:r w:rsidRPr="00D2766D">
        <w:t>万元，该公司的营运指数为</w:t>
      </w:r>
      <w:r>
        <w:rPr>
          <w:rFonts w:hint="eastAsia"/>
          <w:u w:val="single"/>
        </w:rPr>
        <w:t xml:space="preserve">     </w:t>
      </w:r>
      <w:r w:rsidRPr="00D2766D">
        <w:t>，收益质量</w:t>
      </w:r>
      <w:r>
        <w:rPr>
          <w:rFonts w:hint="eastAsia"/>
          <w:u w:val="single"/>
        </w:rPr>
        <w:t xml:space="preserve">     </w:t>
      </w:r>
      <w:r w:rsidRPr="00D2766D">
        <w:t>。</w:t>
      </w:r>
      <w:r>
        <w:t>（　　）</w:t>
      </w:r>
    </w:p>
    <w:p w:rsidR="002F36D5" w:rsidRDefault="002F36D5" w:rsidP="002F36D5">
      <w:r w:rsidRPr="00D2766D">
        <w:t>A</w:t>
      </w:r>
      <w:r w:rsidRPr="00D2766D">
        <w:t>．</w:t>
      </w:r>
      <w:r w:rsidRPr="00D2766D">
        <w:t>1</w:t>
      </w:r>
      <w:r w:rsidRPr="00D2766D">
        <w:t>．</w:t>
      </w:r>
      <w:r w:rsidRPr="00D2766D">
        <w:t>5</w:t>
      </w:r>
      <w:r w:rsidRPr="00D2766D">
        <w:t>好</w:t>
      </w:r>
    </w:p>
    <w:p w:rsidR="002F36D5" w:rsidRDefault="002F36D5" w:rsidP="002F36D5">
      <w:r>
        <w:t>B</w:t>
      </w:r>
      <w:r>
        <w:t>．</w:t>
      </w:r>
      <w:r w:rsidRPr="00D2766D">
        <w:t>1</w:t>
      </w:r>
      <w:r w:rsidRPr="00D2766D">
        <w:t>．</w:t>
      </w:r>
      <w:r w:rsidRPr="00D2766D">
        <w:t>5</w:t>
      </w:r>
      <w:r w:rsidRPr="00D2766D">
        <w:t>差</w:t>
      </w:r>
    </w:p>
    <w:p w:rsidR="002F36D5" w:rsidRDefault="002F36D5" w:rsidP="002F36D5">
      <w:r>
        <w:t>C</w:t>
      </w:r>
      <w:r>
        <w:t>．</w:t>
      </w:r>
      <w:r w:rsidRPr="00D2766D">
        <w:t>0</w:t>
      </w:r>
      <w:r w:rsidRPr="00D2766D">
        <w:t>．</w:t>
      </w:r>
      <w:r w:rsidRPr="00D2766D">
        <w:t>86</w:t>
      </w:r>
      <w:r w:rsidRPr="00D2766D">
        <w:t>好</w:t>
      </w:r>
    </w:p>
    <w:p w:rsidR="002F36D5" w:rsidRPr="00D2766D" w:rsidRDefault="002F36D5" w:rsidP="002F36D5">
      <w:r>
        <w:t>D</w:t>
      </w:r>
      <w:r>
        <w:t>．</w:t>
      </w:r>
      <w:r w:rsidRPr="00D2766D">
        <w:t>0</w:t>
      </w:r>
      <w:r w:rsidRPr="00D2766D">
        <w:t>．</w:t>
      </w:r>
      <w:r w:rsidRPr="00D2766D">
        <w:t>86</w:t>
      </w:r>
      <w:r w:rsidRPr="00D2766D">
        <w:t>差</w:t>
      </w:r>
    </w:p>
    <w:p w:rsidR="002F36D5" w:rsidRPr="00D2766D" w:rsidRDefault="002F36D5" w:rsidP="002F36D5">
      <w:r w:rsidRPr="00D2766D">
        <w:t>56</w:t>
      </w:r>
      <w:r w:rsidRPr="00D2766D">
        <w:t>．技术指标</w:t>
      </w:r>
      <w:r w:rsidRPr="00D2766D">
        <w:t>BIAS</w:t>
      </w:r>
      <w:r w:rsidRPr="00D2766D">
        <w:t>的参数是</w:t>
      </w:r>
      <w:r>
        <w:t>（　　）</w:t>
      </w:r>
      <w:r w:rsidRPr="00D2766D">
        <w:t>。</w:t>
      </w:r>
    </w:p>
    <w:p w:rsidR="002F36D5" w:rsidRDefault="002F36D5" w:rsidP="002F36D5">
      <w:r w:rsidRPr="00D2766D">
        <w:t>A</w:t>
      </w:r>
      <w:r w:rsidRPr="00D2766D">
        <w:t>．天数</w:t>
      </w:r>
    </w:p>
    <w:p w:rsidR="002F36D5" w:rsidRDefault="002F36D5" w:rsidP="002F36D5">
      <w:r>
        <w:t>B</w:t>
      </w:r>
      <w:r>
        <w:t>．</w:t>
      </w:r>
      <w:r w:rsidRPr="00D2766D">
        <w:t>开盘价</w:t>
      </w:r>
    </w:p>
    <w:p w:rsidR="002F36D5" w:rsidRDefault="002F36D5" w:rsidP="002F36D5">
      <w:r>
        <w:t>C</w:t>
      </w:r>
      <w:r>
        <w:t>．</w:t>
      </w:r>
      <w:r w:rsidRPr="00D2766D">
        <w:t>收盘价</w:t>
      </w:r>
    </w:p>
    <w:p w:rsidR="002F36D5" w:rsidRPr="00D2766D" w:rsidRDefault="002F36D5" w:rsidP="002F36D5">
      <w:r>
        <w:t>D</w:t>
      </w:r>
      <w:r>
        <w:t>．</w:t>
      </w:r>
      <w:r w:rsidRPr="00D2766D">
        <w:t>MA</w:t>
      </w:r>
    </w:p>
    <w:p w:rsidR="002F36D5" w:rsidRPr="00D2766D" w:rsidRDefault="002F36D5" w:rsidP="002F36D5">
      <w:r w:rsidRPr="00D2766D">
        <w:t>57</w:t>
      </w:r>
      <w:r w:rsidRPr="00D2766D">
        <w:t>．</w:t>
      </w:r>
      <w:r>
        <w:t>（　　）</w:t>
      </w:r>
      <w:r w:rsidRPr="00D2766D">
        <w:t>是由标的证券发行人以外的第三方发行，其认兑的股票是已经存在的股票，不</w:t>
      </w:r>
      <w:r w:rsidRPr="00D2766D">
        <w:rPr>
          <w:rFonts w:hint="eastAsia"/>
        </w:rPr>
        <w:t>会造成总股本的增加。</w:t>
      </w:r>
    </w:p>
    <w:p w:rsidR="002F36D5" w:rsidRDefault="002F36D5" w:rsidP="002F36D5">
      <w:r w:rsidRPr="00D2766D">
        <w:t>A</w:t>
      </w:r>
      <w:r w:rsidRPr="00D2766D">
        <w:t>．备兑权证</w:t>
      </w:r>
    </w:p>
    <w:p w:rsidR="002F36D5" w:rsidRDefault="002F36D5" w:rsidP="002F36D5">
      <w:r>
        <w:lastRenderedPageBreak/>
        <w:t>B</w:t>
      </w:r>
      <w:r>
        <w:t>．</w:t>
      </w:r>
      <w:r w:rsidRPr="00D2766D">
        <w:t>认购权证</w:t>
      </w:r>
    </w:p>
    <w:p w:rsidR="002F36D5" w:rsidRDefault="002F36D5" w:rsidP="002F36D5">
      <w:r>
        <w:t>C</w:t>
      </w:r>
      <w:r>
        <w:t>．</w:t>
      </w:r>
      <w:r w:rsidRPr="00D2766D">
        <w:t>认沽权证</w:t>
      </w:r>
    </w:p>
    <w:p w:rsidR="002F36D5" w:rsidRPr="00D2766D" w:rsidRDefault="002F36D5" w:rsidP="002F36D5">
      <w:r>
        <w:t>D</w:t>
      </w:r>
      <w:r>
        <w:t>．</w:t>
      </w:r>
      <w:r w:rsidRPr="00D2766D">
        <w:t>欧式权证</w:t>
      </w:r>
    </w:p>
    <w:p w:rsidR="002F36D5" w:rsidRPr="00D2766D" w:rsidRDefault="002F36D5" w:rsidP="002F36D5">
      <w:r w:rsidRPr="00D2766D">
        <w:t>58</w:t>
      </w:r>
      <w:r w:rsidRPr="00D2766D">
        <w:t>．在一个时期内，国际储备中可能发生较大变动的是</w:t>
      </w:r>
      <w:r>
        <w:t>（　　）</w:t>
      </w:r>
      <w:r w:rsidRPr="00D2766D">
        <w:t>。</w:t>
      </w:r>
    </w:p>
    <w:p w:rsidR="002F36D5" w:rsidRDefault="002F36D5" w:rsidP="002F36D5">
      <w:r w:rsidRPr="00D2766D">
        <w:t>A</w:t>
      </w:r>
      <w:r w:rsidRPr="00D2766D">
        <w:t>．外汇储备</w:t>
      </w:r>
    </w:p>
    <w:p w:rsidR="002F36D5" w:rsidRDefault="002F36D5" w:rsidP="002F36D5">
      <w:r>
        <w:t>B</w:t>
      </w:r>
      <w:r>
        <w:t>．</w:t>
      </w:r>
      <w:r w:rsidRPr="00D2766D">
        <w:t>黄金储备</w:t>
      </w:r>
    </w:p>
    <w:p w:rsidR="002F36D5" w:rsidRDefault="002F36D5" w:rsidP="002F36D5">
      <w:r>
        <w:t>C</w:t>
      </w:r>
      <w:r>
        <w:t>．</w:t>
      </w:r>
      <w:r w:rsidRPr="00D2766D">
        <w:t>特别提款权</w:t>
      </w:r>
    </w:p>
    <w:p w:rsidR="002F36D5" w:rsidRPr="00D2766D" w:rsidRDefault="002F36D5" w:rsidP="002F36D5">
      <w:r>
        <w:t>D</w:t>
      </w:r>
      <w:r>
        <w:t>．</w:t>
      </w:r>
      <w:r w:rsidRPr="00D2766D">
        <w:t>IMF</w:t>
      </w:r>
      <w:r w:rsidRPr="00D2766D">
        <w:t>储备头寸</w:t>
      </w:r>
    </w:p>
    <w:p w:rsidR="002F36D5" w:rsidRPr="00D2766D" w:rsidRDefault="002F36D5" w:rsidP="002F36D5">
      <w:r w:rsidRPr="00D2766D">
        <w:t>59</w:t>
      </w:r>
      <w:r w:rsidRPr="00D2766D">
        <w:t>．套利定价理论的基本假设不包括</w:t>
      </w:r>
      <w:r>
        <w:t>（　　）</w:t>
      </w:r>
      <w:r w:rsidRPr="00D2766D">
        <w:t>。</w:t>
      </w:r>
    </w:p>
    <w:p w:rsidR="002F36D5" w:rsidRDefault="002F36D5" w:rsidP="002F36D5">
      <w:r w:rsidRPr="00D2766D">
        <w:t>A</w:t>
      </w:r>
      <w:r w:rsidRPr="00D2766D">
        <w:t>．投资者是追求收益的，同时也是厌恶风险的</w:t>
      </w:r>
    </w:p>
    <w:p w:rsidR="002F36D5" w:rsidRDefault="002F36D5" w:rsidP="002F36D5">
      <w:r>
        <w:t>B</w:t>
      </w:r>
      <w:r>
        <w:t>．</w:t>
      </w:r>
      <w:r w:rsidRPr="00D2766D">
        <w:t>资本市场没有摩擦</w:t>
      </w:r>
    </w:p>
    <w:p w:rsidR="002F36D5" w:rsidRDefault="002F36D5" w:rsidP="002F36D5">
      <w:r>
        <w:t>C</w:t>
      </w:r>
      <w:r>
        <w:t>．</w:t>
      </w:r>
      <w:r w:rsidRPr="00D2766D">
        <w:rPr>
          <w:rFonts w:hint="eastAsia"/>
        </w:rPr>
        <w:t>所有证券的收益都受一个共同因素的影响</w:t>
      </w:r>
    </w:p>
    <w:p w:rsidR="002F36D5" w:rsidRPr="00D2766D" w:rsidRDefault="002F36D5" w:rsidP="002F36D5">
      <w:r>
        <w:t>D</w:t>
      </w:r>
      <w:r>
        <w:t>．</w:t>
      </w:r>
      <w:r w:rsidRPr="00D2766D">
        <w:t>投资者能够发现市场上是否存在套利机会，并利用该机会进行套利</w:t>
      </w:r>
    </w:p>
    <w:p w:rsidR="002F36D5" w:rsidRPr="00D2766D" w:rsidRDefault="002F36D5" w:rsidP="002F36D5">
      <w:r w:rsidRPr="00D2766D">
        <w:t>60</w:t>
      </w:r>
      <w:r w:rsidRPr="00D2766D">
        <w:t>．我国财政补贴不包括</w:t>
      </w:r>
      <w:r>
        <w:t>（　　）</w:t>
      </w:r>
      <w:r w:rsidRPr="00D2766D">
        <w:t>。</w:t>
      </w:r>
    </w:p>
    <w:p w:rsidR="002F36D5" w:rsidRDefault="002F36D5" w:rsidP="002F36D5">
      <w:r w:rsidRPr="00D2766D">
        <w:t>A</w:t>
      </w:r>
      <w:r w:rsidRPr="00D2766D">
        <w:t>．职工出差补贴</w:t>
      </w:r>
    </w:p>
    <w:p w:rsidR="002F36D5" w:rsidRDefault="002F36D5" w:rsidP="002F36D5">
      <w:r>
        <w:t>B</w:t>
      </w:r>
      <w:r>
        <w:t>．</w:t>
      </w:r>
      <w:r w:rsidRPr="00D2766D">
        <w:t>企业亏损补贴</w:t>
      </w:r>
    </w:p>
    <w:p w:rsidR="002F36D5" w:rsidRDefault="002F36D5" w:rsidP="002F36D5">
      <w:r>
        <w:t>C</w:t>
      </w:r>
      <w:r>
        <w:t>．</w:t>
      </w:r>
      <w:r w:rsidRPr="00D2766D">
        <w:t>财政贴息</w:t>
      </w:r>
    </w:p>
    <w:p w:rsidR="002F36D5" w:rsidRPr="00D2766D" w:rsidRDefault="002F36D5" w:rsidP="002F36D5">
      <w:r>
        <w:t>D</w:t>
      </w:r>
      <w:r>
        <w:t>．</w:t>
      </w:r>
      <w:r w:rsidRPr="00D2766D">
        <w:t>房租补贴</w:t>
      </w:r>
    </w:p>
    <w:p w:rsidR="002F36D5" w:rsidRPr="00D2766D" w:rsidRDefault="002F36D5" w:rsidP="002F36D5">
      <w:r w:rsidRPr="00D2766D">
        <w:t>二、多项选择题</w:t>
      </w:r>
      <w:r w:rsidRPr="00D2766D">
        <w:t>(</w:t>
      </w:r>
      <w:r w:rsidRPr="00D2766D">
        <w:t>共</w:t>
      </w:r>
      <w:r w:rsidRPr="00D2766D">
        <w:t>40</w:t>
      </w:r>
      <w:r w:rsidRPr="00D2766D">
        <w:t>题，每题</w:t>
      </w:r>
      <w:r w:rsidRPr="00D2766D">
        <w:t>1</w:t>
      </w:r>
      <w:r w:rsidRPr="00D2766D">
        <w:t>分，共</w:t>
      </w:r>
      <w:r w:rsidRPr="00D2766D">
        <w:t>40</w:t>
      </w:r>
      <w:r w:rsidRPr="00D2766D">
        <w:t>分。以下备选项中有两项或两项以上符合题</w:t>
      </w:r>
      <w:r w:rsidRPr="00D2766D">
        <w:rPr>
          <w:rFonts w:hint="eastAsia"/>
        </w:rPr>
        <w:t>目要求，多选、少选、错选均不得分</w:t>
      </w:r>
      <w:r w:rsidRPr="00D2766D">
        <w:t>)</w:t>
      </w:r>
    </w:p>
    <w:p w:rsidR="002F36D5" w:rsidRPr="00D2766D" w:rsidRDefault="002F36D5" w:rsidP="002F36D5">
      <w:r w:rsidRPr="00D2766D">
        <w:t>1</w:t>
      </w:r>
      <w:r w:rsidRPr="00D2766D">
        <w:t>．健全的法人治理结构具体体现有</w:t>
      </w:r>
      <w:r>
        <w:t>（　　）</w:t>
      </w:r>
      <w:r w:rsidRPr="00D2766D">
        <w:t>。</w:t>
      </w:r>
    </w:p>
    <w:p w:rsidR="002F36D5" w:rsidRDefault="002F36D5" w:rsidP="002F36D5">
      <w:r w:rsidRPr="00D2766D">
        <w:t>A</w:t>
      </w:r>
      <w:r w:rsidRPr="00D2766D">
        <w:t>．规范的股权结构</w:t>
      </w:r>
    </w:p>
    <w:p w:rsidR="002F36D5" w:rsidRPr="00D2766D" w:rsidRDefault="002F36D5" w:rsidP="002F36D5">
      <w:r>
        <w:t>B</w:t>
      </w:r>
      <w:r>
        <w:t>．</w:t>
      </w:r>
      <w:r w:rsidRPr="00D2766D">
        <w:t>有效的股东大会制度</w:t>
      </w:r>
    </w:p>
    <w:p w:rsidR="002F36D5" w:rsidRDefault="002F36D5" w:rsidP="002F36D5">
      <w:r>
        <w:t>C</w:t>
      </w:r>
      <w:r>
        <w:t>．</w:t>
      </w:r>
      <w:r w:rsidRPr="00D2766D">
        <w:t>优秀的</w:t>
      </w:r>
      <w:r w:rsidRPr="00D2766D">
        <w:rPr>
          <w:rFonts w:hint="eastAsia"/>
        </w:rPr>
        <w:t>职业经理层</w:t>
      </w:r>
    </w:p>
    <w:p w:rsidR="002F36D5" w:rsidRPr="00D2766D" w:rsidRDefault="002F36D5" w:rsidP="002F36D5">
      <w:r>
        <w:t>D</w:t>
      </w:r>
      <w:r>
        <w:t>．</w:t>
      </w:r>
      <w:r w:rsidRPr="00D2766D">
        <w:t>监事会的独立性和监督责任</w:t>
      </w:r>
    </w:p>
    <w:p w:rsidR="002F36D5" w:rsidRPr="00D2766D" w:rsidRDefault="002F36D5" w:rsidP="002F36D5">
      <w:r w:rsidRPr="00D2766D">
        <w:t>2</w:t>
      </w:r>
      <w:r w:rsidRPr="00D2766D">
        <w:t>．</w:t>
      </w:r>
      <w:r w:rsidRPr="00D2766D">
        <w:t>ACIIA</w:t>
      </w:r>
      <w:r w:rsidRPr="00D2766D">
        <w:t>会员的类型有</w:t>
      </w:r>
      <w:r>
        <w:t>（　　）</w:t>
      </w:r>
      <w:r w:rsidRPr="00D2766D">
        <w:t>。</w:t>
      </w:r>
    </w:p>
    <w:p w:rsidR="002F36D5" w:rsidRDefault="002F36D5" w:rsidP="002F36D5">
      <w:r w:rsidRPr="00D2766D">
        <w:t>A</w:t>
      </w:r>
      <w:r w:rsidRPr="00D2766D">
        <w:t>．联盟会员</w:t>
      </w:r>
    </w:p>
    <w:p w:rsidR="002F36D5" w:rsidRDefault="002F36D5" w:rsidP="002F36D5">
      <w:r>
        <w:t>B</w:t>
      </w:r>
      <w:r>
        <w:t>．</w:t>
      </w:r>
      <w:r w:rsidRPr="00D2766D">
        <w:t>合同会员</w:t>
      </w:r>
    </w:p>
    <w:p w:rsidR="002F36D5" w:rsidRDefault="002F36D5" w:rsidP="002F36D5">
      <w:r>
        <w:t>C</w:t>
      </w:r>
      <w:r>
        <w:t>．</w:t>
      </w:r>
      <w:r w:rsidRPr="00D2766D">
        <w:t>融资会员</w:t>
      </w:r>
    </w:p>
    <w:p w:rsidR="002F36D5" w:rsidRPr="00D2766D" w:rsidRDefault="002F36D5" w:rsidP="002F36D5">
      <w:r>
        <w:t>D</w:t>
      </w:r>
      <w:r>
        <w:t>．</w:t>
      </w:r>
      <w:r w:rsidRPr="00D2766D">
        <w:t>联系会员</w:t>
      </w:r>
    </w:p>
    <w:p w:rsidR="002F36D5" w:rsidRPr="00D2766D" w:rsidRDefault="002F36D5" w:rsidP="002F36D5">
      <w:r w:rsidRPr="00D2766D">
        <w:t>3</w:t>
      </w:r>
      <w:r w:rsidRPr="00D2766D">
        <w:t>．分析公司产品的竞争能力，需要分析的内容有</w:t>
      </w:r>
      <w:r>
        <w:t>（　　）</w:t>
      </w:r>
      <w:r w:rsidRPr="00D2766D">
        <w:t>。</w:t>
      </w:r>
    </w:p>
    <w:p w:rsidR="002F36D5" w:rsidRDefault="002F36D5" w:rsidP="002F36D5">
      <w:r w:rsidRPr="00D2766D">
        <w:t>A</w:t>
      </w:r>
      <w:r w:rsidRPr="00D2766D">
        <w:t>．成本优势</w:t>
      </w:r>
    </w:p>
    <w:p w:rsidR="002F36D5" w:rsidRDefault="002F36D5" w:rsidP="002F36D5">
      <w:r>
        <w:t>B</w:t>
      </w:r>
      <w:r>
        <w:t>．</w:t>
      </w:r>
      <w:r w:rsidRPr="00D2766D">
        <w:t>技术优势</w:t>
      </w:r>
    </w:p>
    <w:p w:rsidR="002F36D5" w:rsidRDefault="002F36D5" w:rsidP="002F36D5">
      <w:r>
        <w:t>C</w:t>
      </w:r>
      <w:r>
        <w:t>．</w:t>
      </w:r>
      <w:r w:rsidRPr="00D2766D">
        <w:t>质量优势</w:t>
      </w:r>
    </w:p>
    <w:p w:rsidR="002F36D5" w:rsidRPr="00D2766D" w:rsidRDefault="002F36D5" w:rsidP="002F36D5">
      <w:r>
        <w:t>D</w:t>
      </w:r>
      <w:r>
        <w:t>．</w:t>
      </w:r>
      <w:r w:rsidRPr="00D2766D">
        <w:t>领域优势</w:t>
      </w:r>
    </w:p>
    <w:p w:rsidR="002F36D5" w:rsidRPr="00D2766D" w:rsidRDefault="002F36D5" w:rsidP="002F36D5">
      <w:r w:rsidRPr="00D2766D">
        <w:t>4</w:t>
      </w:r>
      <w:r w:rsidRPr="00D2766D">
        <w:t>．全国城乡居民储蓄存款余额包括</w:t>
      </w:r>
      <w:r>
        <w:t>（　　）</w:t>
      </w:r>
      <w:r w:rsidRPr="00D2766D">
        <w:t>。</w:t>
      </w:r>
    </w:p>
    <w:p w:rsidR="002F36D5" w:rsidRDefault="002F36D5" w:rsidP="002F36D5">
      <w:r w:rsidRPr="00D2766D">
        <w:t>A</w:t>
      </w:r>
      <w:r w:rsidRPr="00D2766D">
        <w:t>．城镇居民储蓄存款</w:t>
      </w:r>
    </w:p>
    <w:p w:rsidR="002F36D5" w:rsidRDefault="002F36D5" w:rsidP="002F36D5">
      <w:r>
        <w:t>B</w:t>
      </w:r>
      <w:r>
        <w:t>．</w:t>
      </w:r>
      <w:r w:rsidRPr="00D2766D">
        <w:t>农民个人储蓄存款</w:t>
      </w:r>
    </w:p>
    <w:p w:rsidR="002F36D5" w:rsidRDefault="002F36D5" w:rsidP="002F36D5">
      <w:r>
        <w:t>C</w:t>
      </w:r>
      <w:r>
        <w:t>．</w:t>
      </w:r>
      <w:r w:rsidRPr="00D2766D">
        <w:t>居民手中持有的现金</w:t>
      </w:r>
    </w:p>
    <w:p w:rsidR="002F36D5" w:rsidRPr="00D2766D" w:rsidRDefault="002F36D5" w:rsidP="002F36D5">
      <w:r>
        <w:t>D</w:t>
      </w:r>
      <w:r>
        <w:t>．</w:t>
      </w:r>
      <w:r w:rsidRPr="00D2766D">
        <w:t>工矿企业、部队、</w:t>
      </w:r>
      <w:r w:rsidRPr="00D2766D">
        <w:rPr>
          <w:rFonts w:hint="eastAsia"/>
        </w:rPr>
        <w:t>机关和团体等单位的存款</w:t>
      </w:r>
    </w:p>
    <w:p w:rsidR="002F36D5" w:rsidRPr="00D2766D" w:rsidRDefault="002F36D5" w:rsidP="002F36D5">
      <w:r w:rsidRPr="00D2766D">
        <w:t>5</w:t>
      </w:r>
      <w:r w:rsidRPr="00D2766D">
        <w:t>．关于突破缺口，说法正确的是</w:t>
      </w:r>
      <w:r>
        <w:t>（　　）</w:t>
      </w:r>
      <w:r w:rsidRPr="00D2766D">
        <w:t>。</w:t>
      </w:r>
    </w:p>
    <w:p w:rsidR="002F36D5" w:rsidRDefault="002F36D5" w:rsidP="002F36D5">
      <w:r w:rsidRPr="00D2766D">
        <w:t>A</w:t>
      </w:r>
      <w:r w:rsidRPr="00D2766D">
        <w:t>．突破缺口在很大程度上取决于成交量的变化</w:t>
      </w:r>
    </w:p>
    <w:p w:rsidR="002F36D5" w:rsidRDefault="002F36D5" w:rsidP="002F36D5">
      <w:r>
        <w:t>B</w:t>
      </w:r>
      <w:r>
        <w:t>．</w:t>
      </w:r>
      <w:r w:rsidRPr="00D2766D">
        <w:t>对于上升的突破缺口，必须要有成交量的配合，否则会形成假突破</w:t>
      </w:r>
    </w:p>
    <w:p w:rsidR="002F36D5" w:rsidRDefault="002F36D5" w:rsidP="002F36D5">
      <w:r>
        <w:t>C</w:t>
      </w:r>
      <w:r>
        <w:t>．</w:t>
      </w:r>
      <w:r w:rsidRPr="00D2766D">
        <w:t>一般来说，突破缺口一旦确认以后，投资者必须立即作出买入或卖出指令</w:t>
      </w:r>
    </w:p>
    <w:p w:rsidR="002F36D5" w:rsidRPr="00D2766D" w:rsidRDefault="002F36D5" w:rsidP="002F36D5">
      <w:r>
        <w:lastRenderedPageBreak/>
        <w:t>D</w:t>
      </w:r>
      <w:r>
        <w:t>．</w:t>
      </w:r>
      <w:r w:rsidRPr="00D2766D">
        <w:t>突破缺口的市场意义是，表明证券价格的变动将沿着既定的方向发展变化</w:t>
      </w:r>
    </w:p>
    <w:p w:rsidR="002F36D5" w:rsidRPr="00D2766D" w:rsidRDefault="002F36D5" w:rsidP="002F36D5">
      <w:r w:rsidRPr="00D2766D">
        <w:t>6</w:t>
      </w:r>
      <w:r w:rsidRPr="00D2766D">
        <w:t>．金融机构采用久期来控制持仓债券的风险，这一措施对投资经理的影响有</w:t>
      </w:r>
      <w:r>
        <w:t>（　　）</w:t>
      </w:r>
      <w:r w:rsidRPr="00D2766D">
        <w:t>。</w:t>
      </w:r>
    </w:p>
    <w:p w:rsidR="002F36D5" w:rsidRDefault="002F36D5" w:rsidP="002F36D5">
      <w:r w:rsidRPr="00D2766D">
        <w:t>A</w:t>
      </w:r>
      <w:r w:rsidRPr="00D2766D">
        <w:t>．限制投资经理为了追求高收益而持有高风险品种</w:t>
      </w:r>
    </w:p>
    <w:p w:rsidR="002F36D5" w:rsidRDefault="002F36D5" w:rsidP="002F36D5">
      <w:r>
        <w:t>B</w:t>
      </w:r>
      <w:r>
        <w:t>．</w:t>
      </w:r>
      <w:r w:rsidRPr="00D2766D">
        <w:t>促使投资经理只选择风险小的品种</w:t>
      </w:r>
    </w:p>
    <w:p w:rsidR="002F36D5" w:rsidRPr="003E6EEE" w:rsidRDefault="002F36D5" w:rsidP="002F36D5">
      <w:r>
        <w:t>C</w:t>
      </w:r>
      <w:r>
        <w:t>．</w:t>
      </w:r>
      <w:r w:rsidRPr="00D2766D">
        <w:t>促使投资经理通过市场上不同期限品种交易量的变化来分析市场在期限上的投资偏好，结合市场对利率走势的判断选择适合久期的债券品种进行投资</w:t>
      </w:r>
    </w:p>
    <w:p w:rsidR="002F36D5" w:rsidRPr="00D2766D" w:rsidRDefault="002F36D5" w:rsidP="002F36D5">
      <w:r>
        <w:t>D</w:t>
      </w:r>
      <w:r>
        <w:t>．</w:t>
      </w:r>
      <w:r w:rsidRPr="00D2766D">
        <w:t>在控制整个组合利率风险的同时，又给予投资经理一定的选择空间</w:t>
      </w:r>
    </w:p>
    <w:p w:rsidR="002F36D5" w:rsidRPr="00D2766D" w:rsidRDefault="002F36D5" w:rsidP="002F36D5">
      <w:r w:rsidRPr="00D2766D">
        <w:rPr>
          <w:rFonts w:hint="eastAsia"/>
        </w:rPr>
        <w:t>7</w:t>
      </w:r>
      <w:r w:rsidRPr="00D2766D">
        <w:rPr>
          <w:rFonts w:hint="eastAsia"/>
        </w:rPr>
        <w:t>．对上市公司基本面调研包括</w:t>
      </w:r>
      <w:r>
        <w:rPr>
          <w:rFonts w:hint="eastAsia"/>
        </w:rPr>
        <w:t>（　　）</w:t>
      </w:r>
      <w:r w:rsidRPr="00D2766D">
        <w:rPr>
          <w:rFonts w:hint="eastAsia"/>
        </w:rPr>
        <w:t>。</w:t>
      </w:r>
    </w:p>
    <w:p w:rsidR="002F36D5" w:rsidRDefault="002F36D5" w:rsidP="002F36D5">
      <w:r w:rsidRPr="00D2766D">
        <w:rPr>
          <w:rFonts w:hint="eastAsia"/>
        </w:rPr>
        <w:t>A</w:t>
      </w:r>
      <w:r w:rsidRPr="00D2766D">
        <w:rPr>
          <w:rFonts w:hint="eastAsia"/>
        </w:rPr>
        <w:t>．分析公司的背景和历史沿革</w:t>
      </w:r>
    </w:p>
    <w:p w:rsidR="002F36D5" w:rsidRDefault="002F36D5" w:rsidP="002F36D5">
      <w:r>
        <w:rPr>
          <w:rFonts w:hint="eastAsia"/>
        </w:rPr>
        <w:t>B</w:t>
      </w:r>
      <w:r>
        <w:rPr>
          <w:rFonts w:hint="eastAsia"/>
        </w:rPr>
        <w:t>．</w:t>
      </w:r>
      <w:r w:rsidRPr="00D2766D">
        <w:rPr>
          <w:rFonts w:hint="eastAsia"/>
        </w:rPr>
        <w:t>分析公司的投资与融资</w:t>
      </w:r>
    </w:p>
    <w:p w:rsidR="002F36D5" w:rsidRDefault="002F36D5" w:rsidP="002F36D5">
      <w:r>
        <w:rPr>
          <w:rFonts w:hint="eastAsia"/>
        </w:rPr>
        <w:t>C</w:t>
      </w:r>
      <w:r>
        <w:rPr>
          <w:rFonts w:hint="eastAsia"/>
        </w:rPr>
        <w:t>．</w:t>
      </w:r>
      <w:r w:rsidRPr="00D2766D">
        <w:rPr>
          <w:rFonts w:hint="eastAsia"/>
        </w:rPr>
        <w:t>分析公司潜在的项目风险</w:t>
      </w:r>
    </w:p>
    <w:p w:rsidR="002F36D5" w:rsidRPr="00D2766D" w:rsidRDefault="002F36D5" w:rsidP="002F36D5">
      <w:r>
        <w:rPr>
          <w:rFonts w:hint="eastAsia"/>
        </w:rPr>
        <w:t>D</w:t>
      </w:r>
      <w:r>
        <w:rPr>
          <w:rFonts w:hint="eastAsia"/>
        </w:rPr>
        <w:t>．</w:t>
      </w:r>
      <w:r w:rsidRPr="00D2766D">
        <w:rPr>
          <w:rFonts w:hint="eastAsia"/>
        </w:rPr>
        <w:t>分析公司所属产业</w:t>
      </w:r>
    </w:p>
    <w:p w:rsidR="002F36D5" w:rsidRPr="00D2766D" w:rsidRDefault="002F36D5" w:rsidP="002F36D5">
      <w:r w:rsidRPr="00D2766D">
        <w:rPr>
          <w:rFonts w:hint="eastAsia"/>
        </w:rPr>
        <w:t>8</w:t>
      </w:r>
      <w:r w:rsidRPr="00D2766D">
        <w:rPr>
          <w:rFonts w:hint="eastAsia"/>
        </w:rPr>
        <w:t>．宏观经济运行影响证券市场的途径有</w:t>
      </w:r>
      <w:r>
        <w:rPr>
          <w:rFonts w:hint="eastAsia"/>
        </w:rPr>
        <w:t>（　　）</w:t>
      </w:r>
      <w:r w:rsidRPr="00D2766D">
        <w:rPr>
          <w:rFonts w:hint="eastAsia"/>
        </w:rPr>
        <w:t>。</w:t>
      </w:r>
    </w:p>
    <w:p w:rsidR="002F36D5" w:rsidRDefault="002F36D5" w:rsidP="002F36D5">
      <w:r w:rsidRPr="00D2766D">
        <w:rPr>
          <w:rFonts w:hint="eastAsia"/>
        </w:rPr>
        <w:t>A</w:t>
      </w:r>
      <w:r w:rsidRPr="00D2766D">
        <w:rPr>
          <w:rFonts w:hint="eastAsia"/>
        </w:rPr>
        <w:t>．公司的经营效益</w:t>
      </w:r>
    </w:p>
    <w:p w:rsidR="002F36D5" w:rsidRDefault="002F36D5" w:rsidP="002F36D5">
      <w:r>
        <w:rPr>
          <w:rFonts w:hint="eastAsia"/>
        </w:rPr>
        <w:t>B</w:t>
      </w:r>
      <w:r>
        <w:rPr>
          <w:rFonts w:hint="eastAsia"/>
        </w:rPr>
        <w:t>．</w:t>
      </w:r>
      <w:r w:rsidRPr="00D2766D">
        <w:rPr>
          <w:rFonts w:hint="eastAsia"/>
        </w:rPr>
        <w:t>投资者对股票价格的预期</w:t>
      </w:r>
    </w:p>
    <w:p w:rsidR="002F36D5" w:rsidRDefault="002F36D5" w:rsidP="002F36D5">
      <w:r>
        <w:rPr>
          <w:rFonts w:hint="eastAsia"/>
        </w:rPr>
        <w:t>C</w:t>
      </w:r>
      <w:r>
        <w:rPr>
          <w:rFonts w:hint="eastAsia"/>
        </w:rPr>
        <w:t>．</w:t>
      </w:r>
      <w:r w:rsidRPr="00D2766D">
        <w:rPr>
          <w:rFonts w:hint="eastAsia"/>
        </w:rPr>
        <w:t>机构投资者的操作策略</w:t>
      </w:r>
    </w:p>
    <w:p w:rsidR="002F36D5" w:rsidRPr="00D2766D" w:rsidRDefault="002F36D5" w:rsidP="002F36D5">
      <w:r>
        <w:rPr>
          <w:rFonts w:hint="eastAsia"/>
        </w:rPr>
        <w:t>D</w:t>
      </w:r>
      <w:r>
        <w:rPr>
          <w:rFonts w:hint="eastAsia"/>
        </w:rPr>
        <w:t>．</w:t>
      </w:r>
      <w:r w:rsidRPr="00D2766D">
        <w:rPr>
          <w:rFonts w:hint="eastAsia"/>
        </w:rPr>
        <w:t>资金的持有成本</w:t>
      </w:r>
    </w:p>
    <w:p w:rsidR="002F36D5" w:rsidRPr="00D2766D" w:rsidRDefault="002F36D5" w:rsidP="002F36D5">
      <w:r w:rsidRPr="00D2766D">
        <w:rPr>
          <w:rFonts w:hint="eastAsia"/>
        </w:rPr>
        <w:t>9</w:t>
      </w:r>
      <w:r w:rsidRPr="00D2766D">
        <w:rPr>
          <w:rFonts w:hint="eastAsia"/>
        </w:rPr>
        <w:t>．资本资产定价模型是建立在若干假设条件基础上的，这个假设条件有</w:t>
      </w:r>
      <w:r>
        <w:rPr>
          <w:rFonts w:hint="eastAsia"/>
        </w:rPr>
        <w:t>（　　）</w:t>
      </w:r>
      <w:r w:rsidRPr="00D2766D">
        <w:rPr>
          <w:rFonts w:hint="eastAsia"/>
        </w:rPr>
        <w:t>。</w:t>
      </w:r>
    </w:p>
    <w:p w:rsidR="002F36D5" w:rsidRDefault="002F36D5" w:rsidP="002F36D5">
      <w:r w:rsidRPr="00D2766D">
        <w:rPr>
          <w:rFonts w:hint="eastAsia"/>
        </w:rPr>
        <w:t>A</w:t>
      </w:r>
      <w:r w:rsidRPr="00D2766D">
        <w:rPr>
          <w:rFonts w:hint="eastAsia"/>
        </w:rPr>
        <w:t>．投资者依据期望收益率评价证券组合的收益水平，依据方差评价证券组合的风险水平</w:t>
      </w:r>
    </w:p>
    <w:p w:rsidR="002F36D5" w:rsidRDefault="002F36D5" w:rsidP="002F36D5">
      <w:r>
        <w:rPr>
          <w:rFonts w:hint="eastAsia"/>
        </w:rPr>
        <w:t>B</w:t>
      </w:r>
      <w:r>
        <w:rPr>
          <w:rFonts w:hint="eastAsia"/>
        </w:rPr>
        <w:t>．</w:t>
      </w:r>
      <w:r w:rsidRPr="00D2766D">
        <w:rPr>
          <w:rFonts w:hint="eastAsia"/>
        </w:rPr>
        <w:t>投资者对证券的收益、风险及证券间的关联性具有完全相同的预期</w:t>
      </w:r>
    </w:p>
    <w:p w:rsidR="002F36D5" w:rsidRDefault="002F36D5" w:rsidP="002F36D5">
      <w:r>
        <w:rPr>
          <w:rFonts w:hint="eastAsia"/>
        </w:rPr>
        <w:t>C</w:t>
      </w:r>
      <w:r>
        <w:rPr>
          <w:rFonts w:hint="eastAsia"/>
        </w:rPr>
        <w:t>．</w:t>
      </w:r>
      <w:r w:rsidRPr="00D2766D">
        <w:rPr>
          <w:rFonts w:hint="eastAsia"/>
        </w:rPr>
        <w:t>信息在市场中自由流动</w:t>
      </w:r>
    </w:p>
    <w:p w:rsidR="002F36D5" w:rsidRPr="00D2766D" w:rsidRDefault="002F36D5" w:rsidP="002F36D5">
      <w:r>
        <w:rPr>
          <w:rFonts w:hint="eastAsia"/>
        </w:rPr>
        <w:t>D</w:t>
      </w:r>
      <w:r>
        <w:rPr>
          <w:rFonts w:hint="eastAsia"/>
        </w:rPr>
        <w:t>．</w:t>
      </w:r>
      <w:r w:rsidRPr="00D2766D">
        <w:rPr>
          <w:rFonts w:hint="eastAsia"/>
        </w:rPr>
        <w:t>可以卖空</w:t>
      </w:r>
    </w:p>
    <w:p w:rsidR="002F36D5" w:rsidRPr="00D2766D" w:rsidRDefault="002F36D5" w:rsidP="002F36D5">
      <w:r w:rsidRPr="00D2766D">
        <w:rPr>
          <w:rFonts w:hint="eastAsia"/>
        </w:rPr>
        <w:t>10</w:t>
      </w:r>
      <w:r w:rsidRPr="00D2766D">
        <w:rPr>
          <w:rFonts w:hint="eastAsia"/>
        </w:rPr>
        <w:t>．套利定价理论的几个基本假设包括</w:t>
      </w:r>
      <w:r>
        <w:rPr>
          <w:rFonts w:hint="eastAsia"/>
        </w:rPr>
        <w:t>（　　）</w:t>
      </w:r>
      <w:r w:rsidRPr="00D2766D">
        <w:rPr>
          <w:rFonts w:hint="eastAsia"/>
        </w:rPr>
        <w:t>。</w:t>
      </w:r>
    </w:p>
    <w:p w:rsidR="002F36D5" w:rsidRDefault="002F36D5" w:rsidP="002F36D5">
      <w:r w:rsidRPr="00D2766D">
        <w:rPr>
          <w:rFonts w:hint="eastAsia"/>
        </w:rPr>
        <w:t>A</w:t>
      </w:r>
      <w:r w:rsidRPr="00D2766D">
        <w:rPr>
          <w:rFonts w:hint="eastAsia"/>
        </w:rPr>
        <w:t>．所有证券的收益都受一个共同因素</w:t>
      </w:r>
      <w:r>
        <w:rPr>
          <w:rFonts w:hint="eastAsia"/>
        </w:rPr>
        <w:t>下</w:t>
      </w:r>
      <w:r w:rsidRPr="00D2766D">
        <w:rPr>
          <w:rFonts w:hint="eastAsia"/>
        </w:rPr>
        <w:t>的影响</w:t>
      </w:r>
    </w:p>
    <w:p w:rsidR="002F36D5" w:rsidRDefault="002F36D5" w:rsidP="002F36D5">
      <w:r>
        <w:rPr>
          <w:rFonts w:hint="eastAsia"/>
        </w:rPr>
        <w:t>B</w:t>
      </w:r>
      <w:r>
        <w:rPr>
          <w:rFonts w:hint="eastAsia"/>
        </w:rPr>
        <w:t>．</w:t>
      </w:r>
      <w:r w:rsidRPr="00D2766D">
        <w:rPr>
          <w:rFonts w:hint="eastAsia"/>
        </w:rPr>
        <w:t>投资者是追求收益的，同时也是厌恶风险的</w:t>
      </w:r>
    </w:p>
    <w:p w:rsidR="002F36D5" w:rsidRDefault="002F36D5" w:rsidP="002F36D5">
      <w:r>
        <w:rPr>
          <w:rFonts w:hint="eastAsia"/>
        </w:rPr>
        <w:t>C</w:t>
      </w:r>
      <w:r>
        <w:rPr>
          <w:rFonts w:hint="eastAsia"/>
        </w:rPr>
        <w:t>．</w:t>
      </w:r>
      <w:r w:rsidRPr="00D2766D">
        <w:rPr>
          <w:rFonts w:hint="eastAsia"/>
        </w:rPr>
        <w:t>投资者能够发现市场上是否存在套利机会，并利用该机会进行套利</w:t>
      </w:r>
    </w:p>
    <w:p w:rsidR="002F36D5" w:rsidRPr="00D2766D" w:rsidRDefault="002F36D5" w:rsidP="002F36D5">
      <w:r>
        <w:rPr>
          <w:rFonts w:hint="eastAsia"/>
        </w:rPr>
        <w:t>D</w:t>
      </w:r>
      <w:r>
        <w:rPr>
          <w:rFonts w:hint="eastAsia"/>
        </w:rPr>
        <w:t>．</w:t>
      </w:r>
      <w:r w:rsidRPr="00D2766D">
        <w:rPr>
          <w:rFonts w:hint="eastAsia"/>
        </w:rPr>
        <w:t>资本市场没有摩擦</w:t>
      </w:r>
    </w:p>
    <w:p w:rsidR="002F36D5" w:rsidRPr="00D2766D" w:rsidRDefault="002F36D5" w:rsidP="002F36D5">
      <w:r w:rsidRPr="00D2766D">
        <w:rPr>
          <w:rFonts w:hint="eastAsia"/>
        </w:rPr>
        <w:t>11</w:t>
      </w:r>
      <w:r w:rsidRPr="00D2766D">
        <w:rPr>
          <w:rFonts w:hint="eastAsia"/>
        </w:rPr>
        <w:t>．在贸易与投资一体化理论中，企业行为可分为</w:t>
      </w:r>
      <w:r>
        <w:rPr>
          <w:rFonts w:hint="eastAsia"/>
        </w:rPr>
        <w:t>（　　）</w:t>
      </w:r>
      <w:r w:rsidRPr="00D2766D">
        <w:rPr>
          <w:rFonts w:hint="eastAsia"/>
        </w:rPr>
        <w:t>。</w:t>
      </w:r>
    </w:p>
    <w:p w:rsidR="002F36D5" w:rsidRDefault="002F36D5" w:rsidP="002F36D5">
      <w:r w:rsidRPr="00D2766D">
        <w:rPr>
          <w:rFonts w:hint="eastAsia"/>
        </w:rPr>
        <w:t>A</w:t>
      </w:r>
      <w:r w:rsidRPr="00D2766D">
        <w:rPr>
          <w:rFonts w:hint="eastAsia"/>
        </w:rPr>
        <w:t>．总部行为</w:t>
      </w:r>
    </w:p>
    <w:p w:rsidR="002F36D5" w:rsidRDefault="002F36D5" w:rsidP="002F36D5">
      <w:r>
        <w:rPr>
          <w:rFonts w:hint="eastAsia"/>
        </w:rPr>
        <w:t>B</w:t>
      </w:r>
      <w:r>
        <w:rPr>
          <w:rFonts w:hint="eastAsia"/>
        </w:rPr>
        <w:t>．</w:t>
      </w:r>
      <w:r w:rsidRPr="00D2766D">
        <w:rPr>
          <w:rFonts w:hint="eastAsia"/>
        </w:rPr>
        <w:t>分部行为</w:t>
      </w:r>
    </w:p>
    <w:p w:rsidR="002F36D5" w:rsidRDefault="002F36D5" w:rsidP="002F36D5">
      <w:r>
        <w:rPr>
          <w:rFonts w:hint="eastAsia"/>
        </w:rPr>
        <w:t>C</w:t>
      </w:r>
      <w:r>
        <w:rPr>
          <w:rFonts w:hint="eastAsia"/>
        </w:rPr>
        <w:t>．</w:t>
      </w:r>
      <w:r w:rsidRPr="00D2766D">
        <w:rPr>
          <w:rFonts w:hint="eastAsia"/>
        </w:rPr>
        <w:t>实际生产行为</w:t>
      </w:r>
    </w:p>
    <w:p w:rsidR="002F36D5" w:rsidRPr="00D2766D" w:rsidRDefault="002F36D5" w:rsidP="002F36D5">
      <w:r>
        <w:rPr>
          <w:rFonts w:hint="eastAsia"/>
        </w:rPr>
        <w:t>D</w:t>
      </w:r>
      <w:r>
        <w:rPr>
          <w:rFonts w:hint="eastAsia"/>
        </w:rPr>
        <w:t>．</w:t>
      </w:r>
      <w:r w:rsidRPr="00D2766D">
        <w:rPr>
          <w:rFonts w:hint="eastAsia"/>
        </w:rPr>
        <w:t>投资行为</w:t>
      </w:r>
    </w:p>
    <w:p w:rsidR="002F36D5" w:rsidRPr="00D2766D" w:rsidRDefault="002F36D5" w:rsidP="002F36D5">
      <w:r w:rsidRPr="00D2766D">
        <w:rPr>
          <w:rFonts w:hint="eastAsia"/>
        </w:rPr>
        <w:t>12</w:t>
      </w:r>
      <w:r w:rsidRPr="00D2766D">
        <w:rPr>
          <w:rFonts w:hint="eastAsia"/>
        </w:rPr>
        <w:t>．下列符合价值培养型理念的有</w:t>
      </w:r>
      <w:r>
        <w:rPr>
          <w:rFonts w:hint="eastAsia"/>
        </w:rPr>
        <w:t>（　　）</w:t>
      </w:r>
      <w:r w:rsidRPr="00D2766D">
        <w:rPr>
          <w:rFonts w:hint="eastAsia"/>
        </w:rPr>
        <w:t>。</w:t>
      </w:r>
    </w:p>
    <w:p w:rsidR="002F36D5" w:rsidRPr="003E6EEE" w:rsidRDefault="002F36D5" w:rsidP="002F36D5">
      <w:r w:rsidRPr="00D2766D">
        <w:rPr>
          <w:rFonts w:hint="eastAsia"/>
        </w:rPr>
        <w:t>A</w:t>
      </w:r>
      <w:r w:rsidRPr="00D2766D">
        <w:rPr>
          <w:rFonts w:hint="eastAsia"/>
        </w:rPr>
        <w:t>．投资者作为证券的战略投资者，通过对证券母体注入战略投资的方式，培养证券的内在价值与市场价值</w:t>
      </w:r>
    </w:p>
    <w:p w:rsidR="002F36D5" w:rsidRDefault="002F36D5" w:rsidP="002F36D5">
      <w:r>
        <w:rPr>
          <w:rFonts w:hint="eastAsia"/>
        </w:rPr>
        <w:t>B</w:t>
      </w:r>
      <w:r>
        <w:rPr>
          <w:rFonts w:hint="eastAsia"/>
        </w:rPr>
        <w:t>．</w:t>
      </w:r>
      <w:r w:rsidRPr="00D2766D">
        <w:rPr>
          <w:rFonts w:hint="eastAsia"/>
        </w:rPr>
        <w:t>众多投资者参与证券母体的融资行为，如参与增发或配股</w:t>
      </w:r>
    </w:p>
    <w:p w:rsidR="002F36D5" w:rsidRDefault="002F36D5" w:rsidP="002F36D5">
      <w:r>
        <w:rPr>
          <w:rFonts w:hint="eastAsia"/>
        </w:rPr>
        <w:t>C</w:t>
      </w:r>
      <w:r>
        <w:rPr>
          <w:rFonts w:hint="eastAsia"/>
        </w:rPr>
        <w:t>．</w:t>
      </w:r>
      <w:r w:rsidRPr="00D2766D">
        <w:rPr>
          <w:rFonts w:hint="eastAsia"/>
        </w:rPr>
        <w:t>机构投资者在二级市场吸纳股票，选择时机通过投票改组上市公司重组</w:t>
      </w:r>
    </w:p>
    <w:p w:rsidR="002F36D5" w:rsidRPr="00D2766D" w:rsidRDefault="002F36D5" w:rsidP="002F36D5">
      <w:r>
        <w:rPr>
          <w:rFonts w:hint="eastAsia"/>
        </w:rPr>
        <w:t>D</w:t>
      </w:r>
      <w:r>
        <w:rPr>
          <w:rFonts w:hint="eastAsia"/>
        </w:rPr>
        <w:t>．</w:t>
      </w:r>
      <w:r w:rsidRPr="00D2766D">
        <w:rPr>
          <w:rFonts w:hint="eastAsia"/>
        </w:rPr>
        <w:t>机构投资者联合小股东，投票否决影响二级市场股价的增发行为</w:t>
      </w:r>
    </w:p>
    <w:p w:rsidR="002F36D5" w:rsidRPr="00D2766D" w:rsidRDefault="002F36D5" w:rsidP="002F36D5">
      <w:r w:rsidRPr="00D2766D">
        <w:rPr>
          <w:rFonts w:hint="eastAsia"/>
        </w:rPr>
        <w:t>13</w:t>
      </w:r>
      <w:r w:rsidRPr="00D2766D">
        <w:rPr>
          <w:rFonts w:hint="eastAsia"/>
        </w:rPr>
        <w:t>．投资组合业绩评价的依据是</w:t>
      </w:r>
      <w:r>
        <w:rPr>
          <w:rFonts w:hint="eastAsia"/>
        </w:rPr>
        <w:t>（　　）</w:t>
      </w:r>
      <w:r w:rsidRPr="00D2766D">
        <w:rPr>
          <w:rFonts w:hint="eastAsia"/>
        </w:rPr>
        <w:t>。</w:t>
      </w:r>
    </w:p>
    <w:p w:rsidR="002F36D5" w:rsidRDefault="002F36D5" w:rsidP="002F36D5">
      <w:r w:rsidRPr="00D2766D">
        <w:rPr>
          <w:rFonts w:hint="eastAsia"/>
        </w:rPr>
        <w:t>A</w:t>
      </w:r>
      <w:r w:rsidRPr="00D2766D">
        <w:rPr>
          <w:rFonts w:hint="eastAsia"/>
        </w:rPr>
        <w:t>．流动性强弱</w:t>
      </w:r>
    </w:p>
    <w:p w:rsidR="002F36D5" w:rsidRDefault="002F36D5" w:rsidP="002F36D5">
      <w:r>
        <w:rPr>
          <w:rFonts w:hint="eastAsia"/>
        </w:rPr>
        <w:t>B</w:t>
      </w:r>
      <w:r>
        <w:rPr>
          <w:rFonts w:hint="eastAsia"/>
        </w:rPr>
        <w:t>．</w:t>
      </w:r>
      <w:r w:rsidRPr="00D2766D">
        <w:rPr>
          <w:rFonts w:hint="eastAsia"/>
        </w:rPr>
        <w:t>投资的回报率</w:t>
      </w:r>
    </w:p>
    <w:p w:rsidR="002F36D5" w:rsidRDefault="002F36D5" w:rsidP="002F36D5">
      <w:r>
        <w:rPr>
          <w:rFonts w:hint="eastAsia"/>
        </w:rPr>
        <w:t>C</w:t>
      </w:r>
      <w:r>
        <w:rPr>
          <w:rFonts w:hint="eastAsia"/>
        </w:rPr>
        <w:t>．</w:t>
      </w:r>
      <w:r w:rsidRPr="00D2766D">
        <w:rPr>
          <w:rFonts w:hint="eastAsia"/>
        </w:rPr>
        <w:t>投资者所承担的风险</w:t>
      </w:r>
    </w:p>
    <w:p w:rsidR="002F36D5" w:rsidRPr="00D2766D" w:rsidRDefault="002F36D5" w:rsidP="002F36D5">
      <w:r>
        <w:rPr>
          <w:rFonts w:hint="eastAsia"/>
        </w:rPr>
        <w:t>D</w:t>
      </w:r>
      <w:r>
        <w:rPr>
          <w:rFonts w:hint="eastAsia"/>
        </w:rPr>
        <w:t>．</w:t>
      </w:r>
      <w:r w:rsidRPr="00D2766D">
        <w:rPr>
          <w:rFonts w:hint="eastAsia"/>
        </w:rPr>
        <w:t>无风险利率</w:t>
      </w:r>
    </w:p>
    <w:p w:rsidR="002F36D5" w:rsidRPr="00D2766D" w:rsidRDefault="002F36D5" w:rsidP="002F36D5">
      <w:r w:rsidRPr="00D2766D">
        <w:rPr>
          <w:rFonts w:hint="eastAsia"/>
        </w:rPr>
        <w:t>14</w:t>
      </w:r>
      <w:r w:rsidRPr="00D2766D">
        <w:rPr>
          <w:rFonts w:hint="eastAsia"/>
        </w:rPr>
        <w:t>．随着产业结构的高度化，在决定各国比较优势的因素中，资源禀赋作用在减弱，后天因</w:t>
      </w:r>
      <w:r w:rsidRPr="00D2766D">
        <w:rPr>
          <w:rFonts w:hint="eastAsia"/>
        </w:rPr>
        <w:lastRenderedPageBreak/>
        <w:t>素的作用逐步增强。“后天因素”包括</w:t>
      </w:r>
      <w:r>
        <w:rPr>
          <w:rFonts w:hint="eastAsia"/>
        </w:rPr>
        <w:t>（　　）</w:t>
      </w:r>
      <w:r w:rsidRPr="00D2766D">
        <w:rPr>
          <w:rFonts w:hint="eastAsia"/>
        </w:rPr>
        <w:t>。</w:t>
      </w:r>
    </w:p>
    <w:p w:rsidR="002F36D5" w:rsidRDefault="002F36D5" w:rsidP="002F36D5">
      <w:r w:rsidRPr="00D2766D">
        <w:rPr>
          <w:rFonts w:hint="eastAsia"/>
        </w:rPr>
        <w:t>A</w:t>
      </w:r>
      <w:r w:rsidRPr="00D2766D">
        <w:rPr>
          <w:rFonts w:hint="eastAsia"/>
        </w:rPr>
        <w:t>．政府的效率</w:t>
      </w:r>
    </w:p>
    <w:p w:rsidR="002F36D5" w:rsidRDefault="002F36D5" w:rsidP="002F36D5">
      <w:r>
        <w:rPr>
          <w:rFonts w:hint="eastAsia"/>
        </w:rPr>
        <w:t>B</w:t>
      </w:r>
      <w:r>
        <w:rPr>
          <w:rFonts w:hint="eastAsia"/>
        </w:rPr>
        <w:t>．</w:t>
      </w:r>
      <w:r w:rsidRPr="00D2766D">
        <w:rPr>
          <w:rFonts w:hint="eastAsia"/>
        </w:rPr>
        <w:t>市场机制完善的程度</w:t>
      </w:r>
    </w:p>
    <w:p w:rsidR="002F36D5" w:rsidRDefault="002F36D5" w:rsidP="002F36D5">
      <w:r>
        <w:rPr>
          <w:rFonts w:hint="eastAsia"/>
        </w:rPr>
        <w:t>C</w:t>
      </w:r>
      <w:r>
        <w:rPr>
          <w:rFonts w:hint="eastAsia"/>
        </w:rPr>
        <w:t>．</w:t>
      </w:r>
      <w:r w:rsidRPr="00D2766D">
        <w:rPr>
          <w:rFonts w:hint="eastAsia"/>
        </w:rPr>
        <w:t>劳动者掌握知识与信息的能力</w:t>
      </w:r>
    </w:p>
    <w:p w:rsidR="002F36D5" w:rsidRPr="00D2766D" w:rsidRDefault="002F36D5" w:rsidP="002F36D5">
      <w:r>
        <w:rPr>
          <w:rFonts w:hint="eastAsia"/>
        </w:rPr>
        <w:t>D</w:t>
      </w:r>
      <w:r>
        <w:rPr>
          <w:rFonts w:hint="eastAsia"/>
        </w:rPr>
        <w:t>．</w:t>
      </w:r>
      <w:r w:rsidRPr="00D2766D">
        <w:rPr>
          <w:rFonts w:hint="eastAsia"/>
        </w:rPr>
        <w:t>受到政策影响的市场规模</w:t>
      </w:r>
    </w:p>
    <w:p w:rsidR="002F36D5" w:rsidRPr="00D2766D" w:rsidRDefault="002F36D5" w:rsidP="002F36D5">
      <w:r w:rsidRPr="00D2766D">
        <w:rPr>
          <w:rFonts w:hint="eastAsia"/>
        </w:rPr>
        <w:t>15</w:t>
      </w:r>
      <w:r w:rsidRPr="00D2766D">
        <w:rPr>
          <w:rFonts w:hint="eastAsia"/>
        </w:rPr>
        <w:t>．现代国际分工的模式中</w:t>
      </w:r>
      <w:r>
        <w:rPr>
          <w:rFonts w:hint="eastAsia"/>
        </w:rPr>
        <w:t>（　　）</w:t>
      </w:r>
      <w:r w:rsidRPr="00D2766D">
        <w:rPr>
          <w:rFonts w:hint="eastAsia"/>
        </w:rPr>
        <w:t>。</w:t>
      </w:r>
    </w:p>
    <w:p w:rsidR="002F36D5" w:rsidRDefault="002F36D5" w:rsidP="002F36D5">
      <w:r w:rsidRPr="00D2766D">
        <w:rPr>
          <w:rFonts w:hint="eastAsia"/>
        </w:rPr>
        <w:t>A</w:t>
      </w:r>
      <w:r w:rsidRPr="00D2766D">
        <w:rPr>
          <w:rFonts w:hint="eastAsia"/>
        </w:rPr>
        <w:t>．资源禀赋所起到的作用越来越大</w:t>
      </w:r>
    </w:p>
    <w:p w:rsidR="002F36D5" w:rsidRDefault="002F36D5" w:rsidP="002F36D5">
      <w:r>
        <w:rPr>
          <w:rFonts w:hint="eastAsia"/>
        </w:rPr>
        <w:t>B</w:t>
      </w:r>
      <w:r>
        <w:rPr>
          <w:rFonts w:hint="eastAsia"/>
        </w:rPr>
        <w:t>．</w:t>
      </w:r>
      <w:r w:rsidRPr="00D2766D">
        <w:rPr>
          <w:rFonts w:hint="eastAsia"/>
        </w:rPr>
        <w:t>资源禀赋所起到的作用越来越小</w:t>
      </w:r>
    </w:p>
    <w:p w:rsidR="002F36D5" w:rsidRDefault="002F36D5" w:rsidP="002F36D5">
      <w:r>
        <w:rPr>
          <w:rFonts w:hint="eastAsia"/>
        </w:rPr>
        <w:t>C</w:t>
      </w:r>
      <w:r>
        <w:rPr>
          <w:rFonts w:hint="eastAsia"/>
        </w:rPr>
        <w:t>．</w:t>
      </w:r>
      <w:r w:rsidRPr="00D2766D">
        <w:rPr>
          <w:rFonts w:hint="eastAsia"/>
        </w:rPr>
        <w:t>行业间贸易的比重越来越低</w:t>
      </w:r>
    </w:p>
    <w:p w:rsidR="002F36D5" w:rsidRPr="00D2766D" w:rsidRDefault="002F36D5" w:rsidP="002F36D5">
      <w:r>
        <w:rPr>
          <w:rFonts w:hint="eastAsia"/>
        </w:rPr>
        <w:t>D</w:t>
      </w:r>
      <w:r>
        <w:rPr>
          <w:rFonts w:hint="eastAsia"/>
        </w:rPr>
        <w:t>．</w:t>
      </w:r>
      <w:r w:rsidRPr="00D2766D">
        <w:rPr>
          <w:rFonts w:hint="eastAsia"/>
        </w:rPr>
        <w:t>行业间贸易和公司内贸易的比重越来越高</w:t>
      </w:r>
    </w:p>
    <w:p w:rsidR="002F36D5" w:rsidRPr="00D2766D" w:rsidRDefault="002F36D5" w:rsidP="002F36D5">
      <w:r w:rsidRPr="00D2766D">
        <w:rPr>
          <w:rFonts w:hint="eastAsia"/>
        </w:rPr>
        <w:t>16</w:t>
      </w:r>
      <w:r w:rsidRPr="00D2766D">
        <w:rPr>
          <w:rFonts w:hint="eastAsia"/>
        </w:rPr>
        <w:t>．关于扩张型公司重组，下列说法正确的是</w:t>
      </w:r>
      <w:r>
        <w:rPr>
          <w:rFonts w:hint="eastAsia"/>
        </w:rPr>
        <w:t>（　　）</w:t>
      </w:r>
      <w:r w:rsidRPr="00D2766D">
        <w:rPr>
          <w:rFonts w:hint="eastAsia"/>
        </w:rPr>
        <w:t>。</w:t>
      </w:r>
    </w:p>
    <w:p w:rsidR="002F36D5" w:rsidRDefault="002F36D5" w:rsidP="002F36D5">
      <w:r w:rsidRPr="00D2766D">
        <w:rPr>
          <w:rFonts w:hint="eastAsia"/>
        </w:rPr>
        <w:t>A</w:t>
      </w:r>
      <w:r w:rsidRPr="00D2766D">
        <w:rPr>
          <w:rFonts w:hint="eastAsia"/>
        </w:rPr>
        <w:t>．购买资产方式的特点在于不必承担与资产相关联的债务和义务</w:t>
      </w:r>
    </w:p>
    <w:p w:rsidR="002F36D5" w:rsidRPr="003E6EEE" w:rsidRDefault="002F36D5" w:rsidP="002F36D5">
      <w:r>
        <w:rPr>
          <w:rFonts w:hint="eastAsia"/>
        </w:rPr>
        <w:t>B</w:t>
      </w:r>
      <w:r>
        <w:rPr>
          <w:rFonts w:hint="eastAsia"/>
        </w:rPr>
        <w:t>．</w:t>
      </w:r>
      <w:r w:rsidRPr="00D2766D">
        <w:rPr>
          <w:rFonts w:hint="eastAsia"/>
        </w:rPr>
        <w:t>收购公司可以获得公司的全部股权，能够快速获得目标公司的特有组织资本而产生的核心能力</w:t>
      </w:r>
    </w:p>
    <w:p w:rsidR="002F36D5" w:rsidRPr="003E6EEE" w:rsidRDefault="002F36D5" w:rsidP="002F36D5">
      <w:r>
        <w:rPr>
          <w:rFonts w:hint="eastAsia"/>
        </w:rPr>
        <w:t>C</w:t>
      </w:r>
      <w:r>
        <w:rPr>
          <w:rFonts w:hint="eastAsia"/>
        </w:rPr>
        <w:t>．</w:t>
      </w:r>
      <w:r w:rsidRPr="00D2766D">
        <w:rPr>
          <w:rFonts w:hint="eastAsia"/>
        </w:rPr>
        <w:t>对于缺乏某些特定能力或资源的公司来说，收购股份参股目标公司是合作战略最基本的</w:t>
      </w:r>
      <w:r w:rsidRPr="00D2766D">
        <w:t>手段</w:t>
      </w:r>
    </w:p>
    <w:p w:rsidR="002F36D5" w:rsidRPr="00D2766D" w:rsidRDefault="002F36D5" w:rsidP="002F36D5">
      <w:r>
        <w:t>D</w:t>
      </w:r>
      <w:r>
        <w:t>．</w:t>
      </w:r>
      <w:r w:rsidRPr="00D2766D">
        <w:t>合并方式下，原有公司的资产、负债、权利和义务由新设或存续的公司承担</w:t>
      </w:r>
    </w:p>
    <w:p w:rsidR="002F36D5" w:rsidRPr="00D2766D" w:rsidRDefault="002F36D5" w:rsidP="002F36D5">
      <w:r w:rsidRPr="00D2766D">
        <w:t>17</w:t>
      </w:r>
      <w:r w:rsidRPr="00D2766D">
        <w:t>．证券投资分析的信息主要来源于</w:t>
      </w:r>
      <w:r>
        <w:t>（　　）</w:t>
      </w:r>
      <w:r w:rsidRPr="00D2766D">
        <w:t>。</w:t>
      </w:r>
    </w:p>
    <w:p w:rsidR="002F36D5" w:rsidRDefault="002F36D5" w:rsidP="002F36D5">
      <w:r w:rsidRPr="00D2766D">
        <w:t>A</w:t>
      </w:r>
      <w:r w:rsidRPr="00D2766D">
        <w:t>．上市公司的临时公告</w:t>
      </w:r>
    </w:p>
    <w:p w:rsidR="002F36D5" w:rsidRDefault="002F36D5" w:rsidP="002F36D5">
      <w:r>
        <w:t>B</w:t>
      </w:r>
      <w:r>
        <w:t>．</w:t>
      </w:r>
      <w:r w:rsidRPr="00D2766D">
        <w:t>专家意见</w:t>
      </w:r>
    </w:p>
    <w:p w:rsidR="002F36D5" w:rsidRDefault="002F36D5" w:rsidP="002F36D5">
      <w:r>
        <w:t>C</w:t>
      </w:r>
      <w:r>
        <w:t>．</w:t>
      </w:r>
      <w:r w:rsidRPr="00D2766D">
        <w:t>各类媒体</w:t>
      </w:r>
    </w:p>
    <w:p w:rsidR="002F36D5" w:rsidRPr="00D2766D" w:rsidRDefault="002F36D5" w:rsidP="002F36D5">
      <w:r>
        <w:t>D</w:t>
      </w:r>
      <w:r>
        <w:t>．</w:t>
      </w:r>
      <w:r w:rsidRPr="00D2766D">
        <w:t>中介机构</w:t>
      </w:r>
    </w:p>
    <w:p w:rsidR="002F36D5" w:rsidRPr="00D2766D" w:rsidRDefault="002F36D5" w:rsidP="002F36D5">
      <w:r w:rsidRPr="00D2766D">
        <w:t>18</w:t>
      </w:r>
      <w:r w:rsidRPr="00D2766D">
        <w:t>．证券估值是证券交易的</w:t>
      </w:r>
      <w:r>
        <w:t>（　　）</w:t>
      </w:r>
      <w:r w:rsidRPr="00D2766D">
        <w:t>。</w:t>
      </w:r>
    </w:p>
    <w:p w:rsidR="002F36D5" w:rsidRDefault="002F36D5" w:rsidP="002F36D5">
      <w:r w:rsidRPr="00D2766D">
        <w:t>A</w:t>
      </w:r>
      <w:r w:rsidRPr="00D2766D">
        <w:t>．前提</w:t>
      </w:r>
    </w:p>
    <w:p w:rsidR="002F36D5" w:rsidRDefault="002F36D5" w:rsidP="002F36D5">
      <w:r>
        <w:t>B</w:t>
      </w:r>
      <w:r>
        <w:t>．</w:t>
      </w:r>
      <w:r w:rsidRPr="00D2766D">
        <w:t>基础</w:t>
      </w:r>
    </w:p>
    <w:p w:rsidR="002F36D5" w:rsidRDefault="002F36D5" w:rsidP="002F36D5">
      <w:r>
        <w:t>C</w:t>
      </w:r>
      <w:r>
        <w:t>．</w:t>
      </w:r>
      <w:r w:rsidRPr="00D2766D">
        <w:t>过程</w:t>
      </w:r>
    </w:p>
    <w:p w:rsidR="002F36D5" w:rsidRPr="00D2766D" w:rsidRDefault="002F36D5" w:rsidP="002F36D5">
      <w:r>
        <w:t>D</w:t>
      </w:r>
      <w:r>
        <w:t>．</w:t>
      </w:r>
      <w:r w:rsidRPr="00D2766D">
        <w:t>结果</w:t>
      </w:r>
    </w:p>
    <w:p w:rsidR="002F36D5" w:rsidRPr="00D2766D" w:rsidRDefault="002F36D5" w:rsidP="002F36D5">
      <w:r w:rsidRPr="00D2766D">
        <w:t>19</w:t>
      </w:r>
      <w:r w:rsidRPr="00D2766D">
        <w:t>．作为虚拟资本的有价证券，本身无价值，其交换价值或市场价格来源于其产生未来收</w:t>
      </w:r>
      <w:r w:rsidRPr="00D2766D">
        <w:rPr>
          <w:rFonts w:hint="eastAsia"/>
        </w:rPr>
        <w:t>益的能力。他们的价格运动形式具体表现为</w:t>
      </w:r>
      <w:r>
        <w:t>（　　）</w:t>
      </w:r>
      <w:r w:rsidRPr="00D2766D">
        <w:t>。</w:t>
      </w:r>
    </w:p>
    <w:p w:rsidR="002F36D5" w:rsidRDefault="002F36D5" w:rsidP="002F36D5">
      <w:r w:rsidRPr="00D2766D">
        <w:t>A</w:t>
      </w:r>
      <w:r w:rsidRPr="00D2766D">
        <w:t>．其市场价值由证券的预期收益和市场利率决定，不随职能资本价值的变动而变动</w:t>
      </w:r>
    </w:p>
    <w:p w:rsidR="002F36D5" w:rsidRDefault="002F36D5" w:rsidP="002F36D5">
      <w:r>
        <w:t>B</w:t>
      </w:r>
      <w:r>
        <w:t>．</w:t>
      </w:r>
      <w:r w:rsidRPr="00D2766D">
        <w:t>其市场价值与预期收益的多少成正比，与市场利率的高低成反比</w:t>
      </w:r>
    </w:p>
    <w:p w:rsidR="002F36D5" w:rsidRDefault="002F36D5" w:rsidP="002F36D5">
      <w:r>
        <w:t>C</w:t>
      </w:r>
      <w:r>
        <w:t>．</w:t>
      </w:r>
      <w:r w:rsidRPr="00D2766D">
        <w:t>其价格波动，既决定于有价证券的供求，也决定于货币的供求</w:t>
      </w:r>
    </w:p>
    <w:p w:rsidR="002F36D5" w:rsidRPr="00D2766D" w:rsidRDefault="002F36D5" w:rsidP="002F36D5">
      <w:r>
        <w:t>D</w:t>
      </w:r>
      <w:r>
        <w:t>．</w:t>
      </w:r>
      <w:r w:rsidRPr="00D2766D">
        <w:t>其市场价值与预期收益的多少成反比，与市场利率的高低成正比</w:t>
      </w:r>
    </w:p>
    <w:p w:rsidR="002F36D5" w:rsidRPr="00D2766D" w:rsidRDefault="002F36D5" w:rsidP="002F36D5">
      <w:r w:rsidRPr="00D2766D">
        <w:t>20</w:t>
      </w:r>
      <w:r w:rsidRPr="00D2766D">
        <w:t>．随着我国改革开放的不断深入，投资主体呈现出多元化的趋势，主要包括</w:t>
      </w:r>
      <w:r>
        <w:t>（　　）</w:t>
      </w:r>
      <w:r w:rsidRPr="00D2766D">
        <w:t>。</w:t>
      </w:r>
    </w:p>
    <w:p w:rsidR="002F36D5" w:rsidRDefault="002F36D5" w:rsidP="002F36D5">
      <w:r w:rsidRPr="00D2766D">
        <w:t>A</w:t>
      </w:r>
      <w:r w:rsidRPr="00D2766D">
        <w:t>．政府</w:t>
      </w:r>
    </w:p>
    <w:p w:rsidR="002F36D5" w:rsidRDefault="002F36D5" w:rsidP="002F36D5">
      <w:r>
        <w:t>B</w:t>
      </w:r>
      <w:r>
        <w:t>．</w:t>
      </w:r>
      <w:r w:rsidRPr="00D2766D">
        <w:t>企业</w:t>
      </w:r>
    </w:p>
    <w:p w:rsidR="002F36D5" w:rsidRDefault="002F36D5" w:rsidP="002F36D5">
      <w:r>
        <w:t>C</w:t>
      </w:r>
      <w:r>
        <w:t>．</w:t>
      </w:r>
      <w:r w:rsidRPr="00D2766D">
        <w:t>外商</w:t>
      </w:r>
    </w:p>
    <w:p w:rsidR="002F36D5" w:rsidRPr="00D2766D" w:rsidRDefault="002F36D5" w:rsidP="002F36D5">
      <w:r>
        <w:t>D</w:t>
      </w:r>
      <w:r>
        <w:t>．</w:t>
      </w:r>
      <w:r w:rsidRPr="00D2766D">
        <w:t>社会团体</w:t>
      </w:r>
    </w:p>
    <w:p w:rsidR="002F36D5" w:rsidRPr="00D2766D" w:rsidRDefault="002F36D5" w:rsidP="002F36D5">
      <w:r w:rsidRPr="00D2766D">
        <w:t>21</w:t>
      </w:r>
      <w:r w:rsidRPr="00D2766D">
        <w:t>．下列关于产业组织创新的说法，正确的是</w:t>
      </w:r>
      <w:r>
        <w:t>（　　）</w:t>
      </w:r>
      <w:r w:rsidRPr="00D2766D">
        <w:t>。</w:t>
      </w:r>
    </w:p>
    <w:p w:rsidR="002F36D5" w:rsidRPr="003E6EEE" w:rsidRDefault="002F36D5" w:rsidP="002F36D5">
      <w:r w:rsidRPr="00D2766D">
        <w:t>A</w:t>
      </w:r>
      <w:r w:rsidRPr="00D2766D">
        <w:t>．产业组织创新不仅是产业内企业与企业之间垄断抑或竞争关系平衡的结果，更是企业组织创新与产业组织创新协调互动的结果</w:t>
      </w:r>
    </w:p>
    <w:p w:rsidR="002F36D5" w:rsidRDefault="002F36D5" w:rsidP="002F36D5">
      <w:r>
        <w:t>B</w:t>
      </w:r>
      <w:r>
        <w:t>．</w:t>
      </w:r>
      <w:r w:rsidRPr="00D2766D">
        <w:t>产业组织创新是推动产业结构升级的重要力量之一</w:t>
      </w:r>
    </w:p>
    <w:p w:rsidR="002F36D5" w:rsidRDefault="002F36D5" w:rsidP="002F36D5">
      <w:r>
        <w:t>C</w:t>
      </w:r>
      <w:r>
        <w:t>．</w:t>
      </w:r>
      <w:r w:rsidRPr="00D2766D">
        <w:t>产业技术创新在很大程度上由产业组织创新的过程和产业组织创新的结果所驱动</w:t>
      </w:r>
    </w:p>
    <w:p w:rsidR="002F36D5" w:rsidRPr="00D2766D" w:rsidRDefault="002F36D5" w:rsidP="002F36D5">
      <w:r>
        <w:t>D</w:t>
      </w:r>
      <w:r>
        <w:t>．</w:t>
      </w:r>
      <w:r w:rsidRPr="00D2766D">
        <w:t>产业组织创新与产业技术创新共同成为产业不断适应外部竞争环境或者从内部增强产业</w:t>
      </w:r>
      <w:r w:rsidRPr="00D2766D">
        <w:lastRenderedPageBreak/>
        <w:t>核心能力的关键</w:t>
      </w:r>
    </w:p>
    <w:p w:rsidR="002F36D5" w:rsidRPr="00D2766D" w:rsidRDefault="002F36D5" w:rsidP="002F36D5">
      <w:r w:rsidRPr="00D2766D">
        <w:t>22</w:t>
      </w:r>
      <w:r w:rsidRPr="00D2766D">
        <w:t>．关于回归分析法建立市盈率模型的说法，正确的是</w:t>
      </w:r>
      <w:r>
        <w:t>（　　）</w:t>
      </w:r>
      <w:r w:rsidRPr="00D2766D">
        <w:t>。</w:t>
      </w:r>
    </w:p>
    <w:p w:rsidR="002F36D5" w:rsidRDefault="002F36D5" w:rsidP="002F36D5">
      <w:r w:rsidRPr="00D2766D">
        <w:t>A</w:t>
      </w:r>
      <w:r w:rsidRPr="00D2766D">
        <w:t>．回归分析法得出的有关市盈率</w:t>
      </w:r>
      <w:r w:rsidRPr="00D2766D">
        <w:rPr>
          <w:rFonts w:hint="eastAsia"/>
        </w:rPr>
        <w:t>估计方程具有很强的时效性</w:t>
      </w:r>
    </w:p>
    <w:p w:rsidR="002F36D5" w:rsidRDefault="002F36D5" w:rsidP="002F36D5">
      <w:r>
        <w:t>B</w:t>
      </w:r>
      <w:r>
        <w:t>．</w:t>
      </w:r>
      <w:r w:rsidRPr="00D2766D">
        <w:t>当市场兴趣发生变化时，表示各变量权重的那些系数将有所变化</w:t>
      </w:r>
    </w:p>
    <w:p w:rsidR="002F36D5" w:rsidRDefault="002F36D5" w:rsidP="002F36D5">
      <w:r>
        <w:t>C</w:t>
      </w:r>
      <w:r>
        <w:t>．</w:t>
      </w:r>
      <w:r w:rsidRPr="00D2766D">
        <w:t>能成功解释较长时间内市场的复杂变化</w:t>
      </w:r>
    </w:p>
    <w:p w:rsidR="002F36D5" w:rsidRPr="00D2766D" w:rsidRDefault="002F36D5" w:rsidP="002F36D5">
      <w:r>
        <w:t>D</w:t>
      </w:r>
      <w:r>
        <w:t>．</w:t>
      </w:r>
      <w:r w:rsidRPr="00D2766D">
        <w:t>尚有该模型没有捕捉到的其他重要因素</w:t>
      </w:r>
    </w:p>
    <w:p w:rsidR="002F36D5" w:rsidRPr="00D2766D" w:rsidRDefault="002F36D5" w:rsidP="002F36D5">
      <w:r w:rsidRPr="00D2766D">
        <w:t>23</w:t>
      </w:r>
      <w:r w:rsidRPr="00D2766D">
        <w:t>．下列受经济周期影响较为明显的行业有</w:t>
      </w:r>
      <w:r>
        <w:t>（　　）</w:t>
      </w:r>
      <w:r w:rsidRPr="00D2766D">
        <w:t>。</w:t>
      </w:r>
    </w:p>
    <w:p w:rsidR="002F36D5" w:rsidRDefault="002F36D5" w:rsidP="002F36D5">
      <w:r w:rsidRPr="00D2766D">
        <w:t>A</w:t>
      </w:r>
      <w:r w:rsidRPr="00D2766D">
        <w:t>．消费品业</w:t>
      </w:r>
    </w:p>
    <w:p w:rsidR="002F36D5" w:rsidRDefault="002F36D5" w:rsidP="002F36D5">
      <w:r>
        <w:t>B</w:t>
      </w:r>
      <w:r>
        <w:t>．</w:t>
      </w:r>
      <w:r w:rsidRPr="00D2766D">
        <w:t>耐用品制造业</w:t>
      </w:r>
    </w:p>
    <w:p w:rsidR="002F36D5" w:rsidRDefault="002F36D5" w:rsidP="002F36D5">
      <w:r>
        <w:t>C</w:t>
      </w:r>
      <w:r>
        <w:t>．</w:t>
      </w:r>
      <w:r w:rsidRPr="00D2766D">
        <w:t>生活必需品</w:t>
      </w:r>
    </w:p>
    <w:p w:rsidR="002F36D5" w:rsidRPr="00D2766D" w:rsidRDefault="002F36D5" w:rsidP="002F36D5">
      <w:r>
        <w:t>D</w:t>
      </w:r>
      <w:r>
        <w:t>．</w:t>
      </w:r>
      <w:r w:rsidRPr="00D2766D">
        <w:t>需求收入弹性较高的行业</w:t>
      </w:r>
    </w:p>
    <w:p w:rsidR="002F36D5" w:rsidRPr="00D2766D" w:rsidRDefault="002F36D5" w:rsidP="002F36D5">
      <w:r w:rsidRPr="00D2766D">
        <w:t>24</w:t>
      </w:r>
      <w:r w:rsidRPr="00D2766D">
        <w:t>．常见的关联交易有</w:t>
      </w:r>
      <w:r>
        <w:t>（　　）</w:t>
      </w:r>
      <w:r w:rsidRPr="00D2766D">
        <w:t>。</w:t>
      </w:r>
    </w:p>
    <w:p w:rsidR="002F36D5" w:rsidRDefault="002F36D5" w:rsidP="002F36D5">
      <w:r w:rsidRPr="00D2766D">
        <w:t>A</w:t>
      </w:r>
      <w:r w:rsidRPr="00D2766D">
        <w:t>．关联购销</w:t>
      </w:r>
    </w:p>
    <w:p w:rsidR="002F36D5" w:rsidRDefault="002F36D5" w:rsidP="002F36D5">
      <w:r>
        <w:t>B</w:t>
      </w:r>
      <w:r>
        <w:t>．</w:t>
      </w:r>
      <w:r w:rsidRPr="00D2766D">
        <w:t>资产租赁</w:t>
      </w:r>
    </w:p>
    <w:p w:rsidR="002F36D5" w:rsidRDefault="002F36D5" w:rsidP="002F36D5">
      <w:r>
        <w:t>C</w:t>
      </w:r>
      <w:r>
        <w:t>．</w:t>
      </w:r>
      <w:r w:rsidRPr="00D2766D">
        <w:t>担保和共同投资</w:t>
      </w:r>
    </w:p>
    <w:p w:rsidR="002F36D5" w:rsidRPr="00D2766D" w:rsidRDefault="002F36D5" w:rsidP="002F36D5">
      <w:r>
        <w:t>D</w:t>
      </w:r>
      <w:r>
        <w:t>．</w:t>
      </w:r>
      <w:r w:rsidRPr="00D2766D">
        <w:t>托管经营</w:t>
      </w:r>
    </w:p>
    <w:p w:rsidR="002F36D5" w:rsidRPr="00D2766D" w:rsidRDefault="002F36D5" w:rsidP="002F36D5">
      <w:r w:rsidRPr="00D2766D">
        <w:t>25</w:t>
      </w:r>
      <w:r w:rsidRPr="00D2766D">
        <w:t>．</w:t>
      </w:r>
      <w:r w:rsidRPr="00D2766D">
        <w:rPr>
          <w:rFonts w:hint="eastAsia"/>
        </w:rPr>
        <w:t>已知某公司财务数据如下：营业收入</w:t>
      </w:r>
      <w:r w:rsidRPr="00D2766D">
        <w:t>2 500 000</w:t>
      </w:r>
      <w:r w:rsidRPr="00D2766D">
        <w:t>元，营业成本</w:t>
      </w:r>
      <w:r w:rsidRPr="00D2766D">
        <w:t>1 260 000</w:t>
      </w:r>
      <w:r w:rsidRPr="00D2766D">
        <w:t>元，管理费用</w:t>
      </w:r>
      <w:r w:rsidRPr="00D2766D">
        <w:t>700 000</w:t>
      </w:r>
      <w:r w:rsidRPr="00D2766D">
        <w:t>元，年初应收账款</w:t>
      </w:r>
      <w:r w:rsidRPr="00D2766D">
        <w:t>500 000</w:t>
      </w:r>
      <w:r w:rsidRPr="00D2766D">
        <w:t>元，年末应收账款</w:t>
      </w:r>
      <w:r w:rsidRPr="00D2766D">
        <w:t>450 000</w:t>
      </w:r>
      <w:r w:rsidRPr="00D2766D">
        <w:t>元，根据上述数据可以算</w:t>
      </w:r>
      <w:r w:rsidRPr="00D2766D">
        <w:rPr>
          <w:rFonts w:hint="eastAsia"/>
        </w:rPr>
        <w:t>出</w:t>
      </w:r>
      <w:r>
        <w:t>（　　）</w:t>
      </w:r>
      <w:r w:rsidRPr="00D2766D">
        <w:t>。</w:t>
      </w:r>
    </w:p>
    <w:p w:rsidR="002F36D5" w:rsidRDefault="002F36D5" w:rsidP="002F36D5">
      <w:r w:rsidRPr="00D2766D">
        <w:t>A</w:t>
      </w:r>
      <w:r w:rsidRPr="00D2766D">
        <w:t>．营业利润为</w:t>
      </w:r>
      <w:r w:rsidRPr="00D2766D">
        <w:t>1 240 000</w:t>
      </w:r>
      <w:r w:rsidRPr="00D2766D">
        <w:t>元</w:t>
      </w:r>
    </w:p>
    <w:p w:rsidR="002F36D5" w:rsidRDefault="002F36D5" w:rsidP="002F36D5">
      <w:r>
        <w:t>B</w:t>
      </w:r>
      <w:r>
        <w:t>．</w:t>
      </w:r>
      <w:r w:rsidRPr="00D2766D">
        <w:t>应收账款周转率为</w:t>
      </w:r>
      <w:r w:rsidRPr="00D2766D">
        <w:t>5</w:t>
      </w:r>
      <w:r w:rsidRPr="00D2766D">
        <w:t>．</w:t>
      </w:r>
      <w:r w:rsidRPr="00D2766D">
        <w:t>26</w:t>
      </w:r>
      <w:r w:rsidRPr="00D2766D">
        <w:t>次</w:t>
      </w:r>
    </w:p>
    <w:p w:rsidR="002F36D5" w:rsidRDefault="002F36D5" w:rsidP="002F36D5">
      <w:r>
        <w:t>C</w:t>
      </w:r>
      <w:r>
        <w:t>．</w:t>
      </w:r>
      <w:r w:rsidRPr="00D2766D">
        <w:t>毛利润为</w:t>
      </w:r>
      <w:r w:rsidRPr="00D2766D">
        <w:t>1 200 000</w:t>
      </w:r>
      <w:r w:rsidRPr="00D2766D">
        <w:t>元</w:t>
      </w:r>
    </w:p>
    <w:p w:rsidR="002F36D5" w:rsidRPr="00D2766D" w:rsidRDefault="002F36D5" w:rsidP="002F36D5">
      <w:r>
        <w:t>D</w:t>
      </w:r>
      <w:r>
        <w:t>．</w:t>
      </w:r>
      <w:r w:rsidRPr="00D2766D">
        <w:t>应收账款周转天数为</w:t>
      </w:r>
      <w:r w:rsidRPr="00D2766D">
        <w:t>68</w:t>
      </w:r>
      <w:r w:rsidRPr="00D2766D">
        <w:t>．</w:t>
      </w:r>
      <w:r w:rsidRPr="00D2766D">
        <w:t>44</w:t>
      </w:r>
      <w:r w:rsidRPr="00D2766D">
        <w:t>天</w:t>
      </w:r>
    </w:p>
    <w:p w:rsidR="002F36D5" w:rsidRPr="00D2766D" w:rsidRDefault="002F36D5" w:rsidP="002F36D5">
      <w:r w:rsidRPr="00D2766D">
        <w:t>26</w:t>
      </w:r>
      <w:r w:rsidRPr="00D2766D">
        <w:t>．关于资产负债表，下列说法正确的有</w:t>
      </w:r>
      <w:r>
        <w:t>（　　）</w:t>
      </w:r>
      <w:r w:rsidRPr="00D2766D">
        <w:t>。</w:t>
      </w:r>
    </w:p>
    <w:p w:rsidR="002F36D5" w:rsidRPr="003E6EEE" w:rsidRDefault="002F36D5" w:rsidP="002F36D5">
      <w:r w:rsidRPr="00D2766D">
        <w:t>A</w:t>
      </w:r>
      <w:r w:rsidRPr="00D2766D">
        <w:t>．资产负债表是反映企业在某一特定会计期间财务状况的会计报表，表</w:t>
      </w:r>
      <w:r w:rsidRPr="00D2766D">
        <w:rPr>
          <w:rFonts w:hint="eastAsia"/>
        </w:rPr>
        <w:t>明权益在某一特定</w:t>
      </w:r>
      <w:r w:rsidRPr="00D2766D">
        <w:t>时期所拥有或控制的经济资源、所承担的现有义务和所有者对净资产的要求权</w:t>
      </w:r>
    </w:p>
    <w:p w:rsidR="002F36D5" w:rsidRPr="003E6EEE" w:rsidRDefault="002F36D5" w:rsidP="002F36D5">
      <w:r>
        <w:t>B</w:t>
      </w:r>
      <w:r>
        <w:t>．</w:t>
      </w:r>
      <w:r w:rsidRPr="00D2766D">
        <w:t>我国资产负债表按账户式反映，即资产负债表分为左方和右方，右方列示资产各项目，左方列示负债和所有者权益各项目</w:t>
      </w:r>
    </w:p>
    <w:p w:rsidR="002F36D5" w:rsidRPr="003E6EEE" w:rsidRDefault="002F36D5" w:rsidP="002F36D5">
      <w:r>
        <w:t>C</w:t>
      </w:r>
      <w:r>
        <w:t>．</w:t>
      </w:r>
      <w:r w:rsidRPr="00D2766D">
        <w:t>总资产</w:t>
      </w:r>
      <w:r w:rsidRPr="00D2766D">
        <w:t>=</w:t>
      </w:r>
      <w:r w:rsidRPr="00D2766D">
        <w:t>负债</w:t>
      </w:r>
      <w:r w:rsidRPr="00D2766D">
        <w:t>+</w:t>
      </w:r>
      <w:r w:rsidRPr="00D2766D">
        <w:t>净资产</w:t>
      </w:r>
      <w:r w:rsidRPr="00D2766D">
        <w:t>(</w:t>
      </w:r>
      <w:r w:rsidRPr="00D2766D">
        <w:t>资本、股东权益</w:t>
      </w:r>
      <w:r w:rsidRPr="00D2766D">
        <w:t>)</w:t>
      </w:r>
      <w:r w:rsidRPr="00D2766D">
        <w:t>，即资产各项目的合计等于负债和所有者权益各项目的合计。通过账户式资产负债表，可以反映资产、负债和所有者权益之间的内在关系，并达到资产负债表左方和右方平衡</w:t>
      </w:r>
    </w:p>
    <w:p w:rsidR="002F36D5" w:rsidRPr="00D2766D" w:rsidRDefault="002F36D5" w:rsidP="002F36D5">
      <w:r>
        <w:t>D</w:t>
      </w:r>
      <w:r>
        <w:t>．</w:t>
      </w:r>
      <w:r w:rsidRPr="00D2766D">
        <w:t>资产负债表提供年初数和期末数的比较资料</w:t>
      </w:r>
    </w:p>
    <w:p w:rsidR="002F36D5" w:rsidRPr="00D2766D" w:rsidRDefault="002F36D5" w:rsidP="002F36D5">
      <w:r w:rsidRPr="00D2766D">
        <w:t>27</w:t>
      </w:r>
      <w:r w:rsidRPr="00D2766D">
        <w:t>．下列关于利润表的说法，错误的有</w:t>
      </w:r>
      <w:r>
        <w:t>（　　）</w:t>
      </w:r>
      <w:r w:rsidRPr="00D2766D">
        <w:t>。</w:t>
      </w:r>
    </w:p>
    <w:p w:rsidR="002F36D5" w:rsidRDefault="002F36D5" w:rsidP="002F36D5">
      <w:r w:rsidRPr="00D2766D">
        <w:t>A</w:t>
      </w:r>
      <w:r w:rsidRPr="00D2766D">
        <w:t>．利润总额在主营业务利润的基础上，加减投资收益、补贴收入和营业外收支等后得出</w:t>
      </w:r>
    </w:p>
    <w:p w:rsidR="002F36D5" w:rsidRPr="003E6EEE" w:rsidRDefault="002F36D5" w:rsidP="002F36D5">
      <w:r>
        <w:t>B</w:t>
      </w:r>
      <w:r>
        <w:t>．</w:t>
      </w:r>
      <w:r w:rsidRPr="00D2766D">
        <w:t>利润表把一定期间的营业收入与其同一</w:t>
      </w:r>
      <w:r w:rsidRPr="00D2766D">
        <w:rPr>
          <w:rFonts w:hint="eastAsia"/>
        </w:rPr>
        <w:t>会计期间相关的营业费用进行配比，以计算出企</w:t>
      </w:r>
      <w:r w:rsidRPr="00D2766D">
        <w:t>业一定时期的净利润</w:t>
      </w:r>
    </w:p>
    <w:p w:rsidR="002F36D5" w:rsidRDefault="002F36D5" w:rsidP="002F36D5">
      <w:r>
        <w:t>C</w:t>
      </w:r>
      <w:r>
        <w:t>．</w:t>
      </w:r>
      <w:r w:rsidRPr="00D2766D">
        <w:t>净利润在利润总额的基础上，减去本期计入损益的所得税费用后得出</w:t>
      </w:r>
    </w:p>
    <w:p w:rsidR="002F36D5" w:rsidRPr="00D2766D" w:rsidRDefault="002F36D5" w:rsidP="002F36D5">
      <w:r>
        <w:t>D</w:t>
      </w:r>
      <w:r>
        <w:t>．</w:t>
      </w:r>
      <w:r w:rsidRPr="00D2766D">
        <w:t>营业利润在主营业务利润的基础上，减营业费用、管理费用和财务费用后得出</w:t>
      </w:r>
    </w:p>
    <w:p w:rsidR="002F36D5" w:rsidRPr="00D2766D" w:rsidRDefault="002F36D5" w:rsidP="002F36D5">
      <w:r w:rsidRPr="00D2766D">
        <w:t>28</w:t>
      </w:r>
      <w:r w:rsidRPr="00D2766D">
        <w:t>．下列各种现金流量，属于现金流量表中经营活动产生的现金流量的有</w:t>
      </w:r>
      <w:r>
        <w:t>（　　）</w:t>
      </w:r>
      <w:r w:rsidRPr="00D2766D">
        <w:t>。</w:t>
      </w:r>
    </w:p>
    <w:p w:rsidR="002F36D5" w:rsidRDefault="002F36D5" w:rsidP="002F36D5">
      <w:r w:rsidRPr="00D2766D">
        <w:t>A</w:t>
      </w:r>
      <w:r w:rsidRPr="00D2766D">
        <w:t>．公司支付给职工以及为职工支付的现金</w:t>
      </w:r>
    </w:p>
    <w:p w:rsidR="002F36D5" w:rsidRDefault="002F36D5" w:rsidP="002F36D5">
      <w:r>
        <w:t>B</w:t>
      </w:r>
      <w:r>
        <w:t>．</w:t>
      </w:r>
      <w:r w:rsidRPr="00D2766D">
        <w:t>偿还债务支付的现金</w:t>
      </w:r>
    </w:p>
    <w:p w:rsidR="002F36D5" w:rsidRDefault="002F36D5" w:rsidP="002F36D5">
      <w:r>
        <w:t>C</w:t>
      </w:r>
      <w:r>
        <w:t>．</w:t>
      </w:r>
      <w:r w:rsidRPr="00D2766D">
        <w:t>支付的增值税、所得税款项</w:t>
      </w:r>
    </w:p>
    <w:p w:rsidR="002F36D5" w:rsidRPr="00D2766D" w:rsidRDefault="002F36D5" w:rsidP="002F36D5">
      <w:r>
        <w:t>D</w:t>
      </w:r>
      <w:r>
        <w:t>．</w:t>
      </w:r>
      <w:r w:rsidRPr="00D2766D">
        <w:t>收到的税费返还</w:t>
      </w:r>
    </w:p>
    <w:p w:rsidR="002F36D5" w:rsidRPr="00D2766D" w:rsidRDefault="002F36D5" w:rsidP="002F36D5">
      <w:r w:rsidRPr="00D2766D">
        <w:t>29</w:t>
      </w:r>
      <w:r w:rsidRPr="00D2766D">
        <w:t>．财务报表使用的主体不同，目的也不</w:t>
      </w:r>
      <w:r w:rsidRPr="00D2766D">
        <w:rPr>
          <w:rFonts w:hint="eastAsia"/>
        </w:rPr>
        <w:t>同，关注的重点也不同，下列对于公司财务比率的</w:t>
      </w:r>
      <w:r w:rsidRPr="00D2766D">
        <w:rPr>
          <w:rFonts w:hint="eastAsia"/>
        </w:rPr>
        <w:lastRenderedPageBreak/>
        <w:t>分析，正确的是</w:t>
      </w:r>
      <w:r>
        <w:t>（　　）</w:t>
      </w:r>
      <w:r w:rsidRPr="00D2766D">
        <w:t>。</w:t>
      </w:r>
    </w:p>
    <w:p w:rsidR="002F36D5" w:rsidRDefault="002F36D5" w:rsidP="002F36D5">
      <w:r w:rsidRPr="00D2766D">
        <w:t>A</w:t>
      </w:r>
      <w:r w:rsidRPr="00D2766D">
        <w:t>．向公司提供短期贷款的银行关注公司的资产流动性比率</w:t>
      </w:r>
    </w:p>
    <w:p w:rsidR="002F36D5" w:rsidRDefault="002F36D5" w:rsidP="002F36D5">
      <w:r>
        <w:t>B</w:t>
      </w:r>
      <w:r>
        <w:t>．</w:t>
      </w:r>
      <w:r w:rsidRPr="00D2766D">
        <w:t>长期债权人着眼于公司的获利能力和经营效率</w:t>
      </w:r>
    </w:p>
    <w:p w:rsidR="002F36D5" w:rsidRDefault="002F36D5" w:rsidP="002F36D5">
      <w:r>
        <w:t>C</w:t>
      </w:r>
      <w:r>
        <w:t>．</w:t>
      </w:r>
      <w:r w:rsidRPr="00D2766D">
        <w:t>公司管理层关心财务分析的一切方面</w:t>
      </w:r>
    </w:p>
    <w:p w:rsidR="002F36D5" w:rsidRPr="00D2766D" w:rsidRDefault="002F36D5" w:rsidP="002F36D5">
      <w:r>
        <w:t>D</w:t>
      </w:r>
      <w:r>
        <w:t>．</w:t>
      </w:r>
      <w:r w:rsidRPr="00D2766D">
        <w:t>投资者关注公司的获利能力和经营趋势</w:t>
      </w:r>
    </w:p>
    <w:p w:rsidR="002F36D5" w:rsidRPr="00D2766D" w:rsidRDefault="002F36D5" w:rsidP="002F36D5">
      <w:r w:rsidRPr="00D2766D">
        <w:t>30</w:t>
      </w:r>
      <w:r w:rsidRPr="00D2766D">
        <w:t>．</w:t>
      </w:r>
      <w:r w:rsidRPr="00D2766D">
        <w:t>VaR</w:t>
      </w:r>
      <w:r w:rsidRPr="00D2766D">
        <w:t>的计算方法有</w:t>
      </w:r>
      <w:r>
        <w:t>（　　）</w:t>
      </w:r>
      <w:r w:rsidRPr="00D2766D">
        <w:t>。</w:t>
      </w:r>
    </w:p>
    <w:p w:rsidR="002F36D5" w:rsidRDefault="002F36D5" w:rsidP="002F36D5">
      <w:r w:rsidRPr="00D2766D">
        <w:t>A</w:t>
      </w:r>
      <w:r w:rsidRPr="00D2766D">
        <w:t>．套期保值法</w:t>
      </w:r>
    </w:p>
    <w:p w:rsidR="002F36D5" w:rsidRDefault="002F36D5" w:rsidP="002F36D5">
      <w:r>
        <w:t>B</w:t>
      </w:r>
      <w:r>
        <w:t>．</w:t>
      </w:r>
      <w:r w:rsidRPr="00D2766D">
        <w:t>德尔塔一正态分布法</w:t>
      </w:r>
    </w:p>
    <w:p w:rsidR="002F36D5" w:rsidRDefault="002F36D5" w:rsidP="002F36D5">
      <w:r>
        <w:t>C</w:t>
      </w:r>
      <w:r>
        <w:t>．</w:t>
      </w:r>
      <w:r w:rsidRPr="00D2766D">
        <w:t>历史模拟法</w:t>
      </w:r>
    </w:p>
    <w:p w:rsidR="002F36D5" w:rsidRPr="00D2766D" w:rsidRDefault="002F36D5" w:rsidP="002F36D5">
      <w:r>
        <w:t>D</w:t>
      </w:r>
      <w:r>
        <w:t>．</w:t>
      </w:r>
      <w:r w:rsidRPr="00D2766D">
        <w:t>蒙特卡洛模拟法</w:t>
      </w:r>
    </w:p>
    <w:p w:rsidR="002F36D5" w:rsidRPr="00D2766D" w:rsidRDefault="002F36D5" w:rsidP="002F36D5">
      <w:r w:rsidRPr="00D2766D">
        <w:t>31</w:t>
      </w:r>
      <w:r w:rsidRPr="00D2766D">
        <w:t>．根据</w:t>
      </w:r>
      <w:r w:rsidRPr="00D2766D">
        <w:t>2005</w:t>
      </w:r>
      <w:r w:rsidRPr="00D2766D">
        <w:t>年</w:t>
      </w:r>
      <w:r w:rsidRPr="00D2766D">
        <w:t>2</w:t>
      </w:r>
      <w:r w:rsidRPr="00D2766D">
        <w:t>月</w:t>
      </w:r>
      <w:r w:rsidRPr="00D2766D">
        <w:t>20</w:t>
      </w:r>
      <w:r w:rsidRPr="00D2766D">
        <w:t>日实施的《商业银行设立基金管理公司试</w:t>
      </w:r>
      <w:r w:rsidRPr="00D2766D">
        <w:rPr>
          <w:rFonts w:hint="eastAsia"/>
        </w:rPr>
        <w:t>点管理办法》，准许商业银行设立基金公司，在试点初期可以募集和管理</w:t>
      </w:r>
      <w:r>
        <w:t>（　　）</w:t>
      </w:r>
      <w:r w:rsidRPr="00D2766D">
        <w:t>基金，投资固定收益类证券，也可以募</w:t>
      </w:r>
      <w:r w:rsidRPr="00D2766D">
        <w:rPr>
          <w:rFonts w:hint="eastAsia"/>
        </w:rPr>
        <w:t>集和管理其他类型的基金。</w:t>
      </w:r>
    </w:p>
    <w:p w:rsidR="002F36D5" w:rsidRDefault="002F36D5" w:rsidP="002F36D5">
      <w:r w:rsidRPr="00D2766D">
        <w:t>A</w:t>
      </w:r>
      <w:r w:rsidRPr="00D2766D">
        <w:t>．货币市场</w:t>
      </w:r>
    </w:p>
    <w:p w:rsidR="002F36D5" w:rsidRDefault="002F36D5" w:rsidP="002F36D5">
      <w:r>
        <w:t>B</w:t>
      </w:r>
      <w:r>
        <w:t>．</w:t>
      </w:r>
      <w:r w:rsidRPr="00D2766D">
        <w:t>积极成长型</w:t>
      </w:r>
    </w:p>
    <w:p w:rsidR="002F36D5" w:rsidRDefault="002F36D5" w:rsidP="002F36D5">
      <w:r>
        <w:t>C</w:t>
      </w:r>
      <w:r>
        <w:t>．</w:t>
      </w:r>
      <w:r w:rsidRPr="00D2766D">
        <w:t>债券型</w:t>
      </w:r>
    </w:p>
    <w:p w:rsidR="002F36D5" w:rsidRPr="00D2766D" w:rsidRDefault="002F36D5" w:rsidP="002F36D5">
      <w:r>
        <w:t>D</w:t>
      </w:r>
      <w:r>
        <w:t>．</w:t>
      </w:r>
      <w:r w:rsidRPr="00D2766D">
        <w:t>股票型</w:t>
      </w:r>
    </w:p>
    <w:p w:rsidR="002F36D5" w:rsidRPr="00D2766D" w:rsidRDefault="002F36D5" w:rsidP="002F36D5">
      <w:r w:rsidRPr="00D2766D">
        <w:t>32</w:t>
      </w:r>
      <w:r w:rsidRPr="00D2766D">
        <w:t>．现代风险管理强调采用以</w:t>
      </w:r>
      <w:r w:rsidRPr="00D2766D">
        <w:t>VaR</w:t>
      </w:r>
      <w:r w:rsidRPr="00D2766D">
        <w:t>为核心，辅之以敏感性和压力测试等形成不同类型的风</w:t>
      </w:r>
      <w:r w:rsidRPr="00D2766D">
        <w:rPr>
          <w:rFonts w:hint="eastAsia"/>
        </w:rPr>
        <w:t>险限额组合，下列属于这种方法优势的是</w:t>
      </w:r>
      <w:r>
        <w:t>（　　）</w:t>
      </w:r>
      <w:r w:rsidRPr="00D2766D">
        <w:t>。</w:t>
      </w:r>
    </w:p>
    <w:p w:rsidR="002F36D5" w:rsidRDefault="002F36D5" w:rsidP="002F36D5">
      <w:r w:rsidRPr="00D2766D">
        <w:t>A</w:t>
      </w:r>
      <w:r w:rsidRPr="00D2766D">
        <w:t>．</w:t>
      </w:r>
      <w:r w:rsidRPr="00D2766D">
        <w:t>VaR</w:t>
      </w:r>
      <w:r w:rsidRPr="00D2766D">
        <w:t>的限额是动态的，不仅可以捕捉到市场环境和不同业务部门组合成分的变化，还可以提供当前组合和市场风险因子波动性方面的信息</w:t>
      </w:r>
    </w:p>
    <w:p w:rsidR="002F36D5" w:rsidRPr="00D2766D" w:rsidRDefault="002F36D5" w:rsidP="002F36D5">
      <w:r>
        <w:t>B</w:t>
      </w:r>
      <w:r>
        <w:t>．</w:t>
      </w:r>
      <w:r w:rsidRPr="00D2766D">
        <w:t>VaR</w:t>
      </w:r>
      <w:r w:rsidRPr="00D2766D">
        <w:t>易于在不同的组织层级上进行交流，便于管理层了解任何特定头寸可能发生多大的潜在损失</w:t>
      </w:r>
    </w:p>
    <w:p w:rsidR="002F36D5" w:rsidRDefault="002F36D5" w:rsidP="002F36D5">
      <w:r>
        <w:t>C</w:t>
      </w:r>
      <w:r>
        <w:t>．</w:t>
      </w:r>
      <w:r w:rsidRPr="00D2766D">
        <w:t>VaR</w:t>
      </w:r>
      <w:r w:rsidRPr="00D2766D">
        <w:t>将杠杆效应和头寸规模效应结合在一起</w:t>
      </w:r>
    </w:p>
    <w:p w:rsidR="002F36D5" w:rsidRPr="00D2766D" w:rsidRDefault="002F36D5" w:rsidP="002F36D5">
      <w:r>
        <w:t>D</w:t>
      </w:r>
      <w:r>
        <w:t>．</w:t>
      </w:r>
      <w:r w:rsidRPr="00D2766D">
        <w:t>VaR</w:t>
      </w:r>
      <w:r w:rsidRPr="00D2766D">
        <w:t>考虑了不同组合的风险分散效应</w:t>
      </w:r>
    </w:p>
    <w:p w:rsidR="002F36D5" w:rsidRPr="00D2766D" w:rsidRDefault="002F36D5" w:rsidP="002F36D5">
      <w:r w:rsidRPr="00D2766D">
        <w:t>33</w:t>
      </w:r>
      <w:r w:rsidRPr="00D2766D">
        <w:t>．证券投资的具体目标包括</w:t>
      </w:r>
      <w:r>
        <w:t>（　　）</w:t>
      </w:r>
      <w:r w:rsidRPr="00D2766D">
        <w:t>。</w:t>
      </w:r>
    </w:p>
    <w:p w:rsidR="002F36D5" w:rsidRDefault="002F36D5" w:rsidP="002F36D5">
      <w:r w:rsidRPr="00D2766D">
        <w:t>A</w:t>
      </w:r>
      <w:r w:rsidRPr="00D2766D">
        <w:t>．在风险既定的条件下投资收益率最大化</w:t>
      </w:r>
    </w:p>
    <w:p w:rsidR="002F36D5" w:rsidRDefault="002F36D5" w:rsidP="002F36D5">
      <w:r>
        <w:t>B</w:t>
      </w:r>
      <w:r>
        <w:t>．</w:t>
      </w:r>
      <w:r w:rsidRPr="00D2766D">
        <w:t>在收益率既定的条件下流动性最小</w:t>
      </w:r>
    </w:p>
    <w:p w:rsidR="002F36D5" w:rsidRDefault="002F36D5" w:rsidP="002F36D5">
      <w:r>
        <w:t>C</w:t>
      </w:r>
      <w:r>
        <w:t>．</w:t>
      </w:r>
      <w:r w:rsidRPr="00D2766D">
        <w:t>在流动性既定的条件下风险最小化</w:t>
      </w:r>
    </w:p>
    <w:p w:rsidR="002F36D5" w:rsidRPr="00D2766D" w:rsidRDefault="002F36D5" w:rsidP="002F36D5">
      <w:r>
        <w:t>D</w:t>
      </w:r>
      <w:r>
        <w:t>．</w:t>
      </w:r>
      <w:r w:rsidRPr="00D2766D">
        <w:t>在收益率既定的条件下风险最小化</w:t>
      </w:r>
    </w:p>
    <w:p w:rsidR="002F36D5" w:rsidRPr="00D2766D" w:rsidRDefault="002F36D5" w:rsidP="002F36D5">
      <w:r w:rsidRPr="00D2766D">
        <w:t>34</w:t>
      </w:r>
      <w:r w:rsidRPr="00D2766D">
        <w:t>．群体心理分析是基于</w:t>
      </w:r>
      <w:r>
        <w:t>（　　）</w:t>
      </w:r>
      <w:r w:rsidRPr="00D2766D">
        <w:t>。</w:t>
      </w:r>
    </w:p>
    <w:p w:rsidR="002F36D5" w:rsidRDefault="002F36D5" w:rsidP="002F36D5">
      <w:r w:rsidRPr="00D2766D">
        <w:t>A</w:t>
      </w:r>
      <w:r w:rsidRPr="00D2766D">
        <w:t>．群体心理理论</w:t>
      </w:r>
    </w:p>
    <w:p w:rsidR="002F36D5" w:rsidRDefault="002F36D5" w:rsidP="002F36D5">
      <w:r>
        <w:t>B</w:t>
      </w:r>
      <w:r>
        <w:t>．</w:t>
      </w:r>
      <w:r w:rsidRPr="00D2766D">
        <w:t>人的生存欲望</w:t>
      </w:r>
    </w:p>
    <w:p w:rsidR="002F36D5" w:rsidRDefault="002F36D5" w:rsidP="002F36D5">
      <w:r>
        <w:t>C</w:t>
      </w:r>
      <w:r>
        <w:t>．</w:t>
      </w:r>
      <w:r w:rsidRPr="00D2766D">
        <w:t>逆向思维理论</w:t>
      </w:r>
    </w:p>
    <w:p w:rsidR="002F36D5" w:rsidRPr="00D2766D" w:rsidRDefault="002F36D5" w:rsidP="002F36D5">
      <w:r>
        <w:t>D</w:t>
      </w:r>
      <w:r>
        <w:t>．</w:t>
      </w:r>
      <w:r w:rsidRPr="00D2766D">
        <w:t>人的权利欲望</w:t>
      </w:r>
    </w:p>
    <w:p w:rsidR="002F36D5" w:rsidRPr="00D2766D" w:rsidRDefault="002F36D5" w:rsidP="002F36D5">
      <w:r w:rsidRPr="00D2766D">
        <w:t>35</w:t>
      </w:r>
      <w:r w:rsidRPr="00D2766D">
        <w:t>．影响期限结构形状的因素有</w:t>
      </w:r>
      <w:r>
        <w:t>（　　）</w:t>
      </w:r>
      <w:r w:rsidRPr="00D2766D">
        <w:t>。</w:t>
      </w:r>
    </w:p>
    <w:p w:rsidR="002F36D5" w:rsidRDefault="002F36D5" w:rsidP="002F36D5">
      <w:r w:rsidRPr="00D2766D">
        <w:t>A</w:t>
      </w:r>
      <w:r w:rsidRPr="00D2766D">
        <w:t>．对未来利率变动方向的预期</w:t>
      </w:r>
    </w:p>
    <w:p w:rsidR="002F36D5" w:rsidRDefault="002F36D5" w:rsidP="002F36D5">
      <w:r>
        <w:t>B</w:t>
      </w:r>
      <w:r>
        <w:t>．</w:t>
      </w:r>
      <w:r w:rsidRPr="00D2766D">
        <w:t>债券预期收益中可能存在的流动性溢价</w:t>
      </w:r>
    </w:p>
    <w:p w:rsidR="002F36D5" w:rsidRDefault="002F36D5" w:rsidP="002F36D5">
      <w:r>
        <w:t>C</w:t>
      </w:r>
      <w:r>
        <w:t>．</w:t>
      </w:r>
      <w:r w:rsidRPr="00D2766D">
        <w:t>市场效率低下</w:t>
      </w:r>
    </w:p>
    <w:p w:rsidR="002F36D5" w:rsidRPr="00D2766D" w:rsidRDefault="002F36D5" w:rsidP="002F36D5">
      <w:r>
        <w:t>D</w:t>
      </w:r>
      <w:r>
        <w:t>．</w:t>
      </w:r>
      <w:r w:rsidRPr="00D2766D">
        <w:t>资金从长期</w:t>
      </w:r>
      <w:r w:rsidRPr="00D2766D">
        <w:t>(</w:t>
      </w:r>
      <w:r w:rsidRPr="00D2766D">
        <w:t>或短期</w:t>
      </w:r>
      <w:r w:rsidRPr="00D2766D">
        <w:t>)</w:t>
      </w:r>
      <w:r w:rsidRPr="00D2766D">
        <w:t>市场向短期</w:t>
      </w:r>
      <w:r w:rsidRPr="00D2766D">
        <w:t>(</w:t>
      </w:r>
      <w:r w:rsidRPr="00D2766D">
        <w:t>或长期</w:t>
      </w:r>
      <w:r w:rsidRPr="00D2766D">
        <w:t>)</w:t>
      </w:r>
      <w:r w:rsidRPr="00D2766D">
        <w:t>市场流动可能存在障碍</w:t>
      </w:r>
    </w:p>
    <w:p w:rsidR="002F36D5" w:rsidRPr="00D2766D" w:rsidRDefault="002F36D5" w:rsidP="002F36D5">
      <w:r w:rsidRPr="00D2766D">
        <w:t>36</w:t>
      </w:r>
      <w:r w:rsidRPr="00D2766D">
        <w:t>．下列说法正确的是</w:t>
      </w:r>
      <w:r>
        <w:t>（　　）</w:t>
      </w:r>
      <w:r w:rsidRPr="00D2766D">
        <w:t>。</w:t>
      </w:r>
    </w:p>
    <w:p w:rsidR="002F36D5" w:rsidRPr="00D2766D" w:rsidRDefault="002F36D5" w:rsidP="002F36D5">
      <w:r w:rsidRPr="00D2766D">
        <w:t>A</w:t>
      </w:r>
      <w:r w:rsidRPr="00D2766D">
        <w:t>．股票现金流贴现模型的零增长模型是内部收益率增值率为零的模型</w:t>
      </w:r>
    </w:p>
    <w:p w:rsidR="002F36D5" w:rsidRDefault="002F36D5" w:rsidP="002F36D5">
      <w:r w:rsidRPr="00D2766D">
        <w:rPr>
          <w:noProof/>
        </w:rPr>
        <w:drawing>
          <wp:inline distT="0" distB="0" distL="0" distR="0">
            <wp:extent cx="5020056" cy="448056"/>
            <wp:effectExtent l="19050" t="0" r="9144" b="0"/>
            <wp:docPr id="5" name="图片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020056" cy="448056"/>
                    </a:xfrm>
                    <a:prstGeom prst="rect">
                      <a:avLst/>
                    </a:prstGeom>
                  </pic:spPr>
                </pic:pic>
              </a:graphicData>
            </a:graphic>
          </wp:inline>
        </w:drawing>
      </w:r>
    </w:p>
    <w:p w:rsidR="002F36D5" w:rsidRDefault="002F36D5" w:rsidP="002F36D5">
      <w:r>
        <w:lastRenderedPageBreak/>
        <w:t>C</w:t>
      </w:r>
      <w:r>
        <w:t>．</w:t>
      </w:r>
      <w:r w:rsidRPr="00D2766D">
        <w:t>股票现金流贴现模型的零增长模型对优先股的估值优于对普通股的估值</w:t>
      </w:r>
    </w:p>
    <w:p w:rsidR="002F36D5" w:rsidRPr="00D2766D" w:rsidRDefault="002F36D5" w:rsidP="002F36D5">
      <w:r>
        <w:t>D</w:t>
      </w:r>
      <w:r>
        <w:t>．</w:t>
      </w:r>
      <w:r w:rsidRPr="00D2766D">
        <w:t>股票现金流贴现模型的零增长模型意味着未来的股息按一个固定数量支付</w:t>
      </w:r>
    </w:p>
    <w:p w:rsidR="002F36D5" w:rsidRPr="00D2766D" w:rsidRDefault="002F36D5" w:rsidP="002F36D5">
      <w:r w:rsidRPr="00D2766D">
        <w:t>37</w:t>
      </w:r>
      <w:r w:rsidRPr="00D2766D">
        <w:t>．由股票和债券构成的收入型证券组合追求</w:t>
      </w:r>
      <w:r>
        <w:t>（　　）</w:t>
      </w:r>
      <w:r w:rsidRPr="00D2766D">
        <w:t>。</w:t>
      </w:r>
    </w:p>
    <w:p w:rsidR="002F36D5" w:rsidRDefault="002F36D5" w:rsidP="002F36D5">
      <w:r w:rsidRPr="00D2766D">
        <w:t>A</w:t>
      </w:r>
      <w:r w:rsidRPr="00D2766D">
        <w:t>．股息收益</w:t>
      </w:r>
    </w:p>
    <w:p w:rsidR="002F36D5" w:rsidRDefault="002F36D5" w:rsidP="002F36D5">
      <w:r>
        <w:t>B</w:t>
      </w:r>
      <w:r>
        <w:t>．</w:t>
      </w:r>
      <w:r w:rsidRPr="00D2766D">
        <w:t>资本利得</w:t>
      </w:r>
    </w:p>
    <w:p w:rsidR="002F36D5" w:rsidRDefault="002F36D5" w:rsidP="002F36D5">
      <w:r>
        <w:t>C</w:t>
      </w:r>
      <w:r>
        <w:t>．</w:t>
      </w:r>
      <w:r w:rsidRPr="00D2766D">
        <w:t>资本升值</w:t>
      </w:r>
    </w:p>
    <w:p w:rsidR="002F36D5" w:rsidRPr="00D2766D" w:rsidRDefault="002F36D5" w:rsidP="002F36D5">
      <w:r>
        <w:t>D</w:t>
      </w:r>
      <w:r>
        <w:t>．</w:t>
      </w:r>
      <w:r w:rsidRPr="00D2766D">
        <w:t>利息</w:t>
      </w:r>
    </w:p>
    <w:p w:rsidR="002F36D5" w:rsidRPr="00D2766D" w:rsidRDefault="002F36D5" w:rsidP="002F36D5">
      <w:r w:rsidRPr="00D2766D">
        <w:t>38</w:t>
      </w:r>
      <w:r w:rsidRPr="00D2766D">
        <w:t>．在应用</w:t>
      </w:r>
      <w:r w:rsidRPr="00D2766D">
        <w:t>WMS</w:t>
      </w:r>
      <w:r w:rsidRPr="00D2766D">
        <w:t>指数时，下列操作或者说法错误的有</w:t>
      </w:r>
      <w:r>
        <w:t>（　　）</w:t>
      </w:r>
      <w:r w:rsidRPr="00D2766D">
        <w:t>。</w:t>
      </w:r>
    </w:p>
    <w:p w:rsidR="002F36D5" w:rsidRDefault="002F36D5" w:rsidP="002F36D5">
      <w:r w:rsidRPr="00D2766D">
        <w:t>A</w:t>
      </w:r>
      <w:r w:rsidRPr="00D2766D">
        <w:t>．在</w:t>
      </w:r>
      <w:r w:rsidRPr="00D2766D">
        <w:t>WMS</w:t>
      </w:r>
      <w:r w:rsidRPr="00D2766D">
        <w:t>升至</w:t>
      </w:r>
      <w:r w:rsidRPr="00D2766D">
        <w:t>80</w:t>
      </w:r>
      <w:r w:rsidRPr="00D2766D">
        <w:t>以上，此时股价持续上扬，是卖出信号</w:t>
      </w:r>
    </w:p>
    <w:p w:rsidR="002F36D5" w:rsidRDefault="002F36D5" w:rsidP="002F36D5">
      <w:r>
        <w:t>B</w:t>
      </w:r>
      <w:r>
        <w:t>．</w:t>
      </w:r>
      <w:r w:rsidRPr="00D2766D">
        <w:t>在</w:t>
      </w:r>
      <w:r w:rsidRPr="00D2766D">
        <w:t>WMS</w:t>
      </w:r>
      <w:r w:rsidRPr="00D2766D">
        <w:t>跌至</w:t>
      </w:r>
      <w:r w:rsidRPr="00D2766D">
        <w:t>20</w:t>
      </w:r>
      <w:r w:rsidRPr="00D2766D">
        <w:t>以下，股价持续下降，是买进的信号</w:t>
      </w:r>
    </w:p>
    <w:p w:rsidR="002F36D5" w:rsidRDefault="002F36D5" w:rsidP="002F36D5">
      <w:r>
        <w:t>C</w:t>
      </w:r>
      <w:r>
        <w:t>．</w:t>
      </w:r>
      <w:r w:rsidRPr="00D2766D">
        <w:rPr>
          <w:rFonts w:hint="eastAsia"/>
        </w:rPr>
        <w:t>当</w:t>
      </w:r>
      <w:r w:rsidRPr="00D2766D">
        <w:t>WMS</w:t>
      </w:r>
      <w:r w:rsidRPr="00D2766D">
        <w:t>低于</w:t>
      </w:r>
      <w:r w:rsidRPr="00D2766D">
        <w:t>20</w:t>
      </w:r>
      <w:r w:rsidRPr="00D2766D">
        <w:t>，一般应当考虑加仓</w:t>
      </w:r>
    </w:p>
    <w:p w:rsidR="002F36D5" w:rsidRPr="00D2766D" w:rsidRDefault="002F36D5" w:rsidP="002F36D5">
      <w:r>
        <w:t>D</w:t>
      </w:r>
      <w:r>
        <w:t>．</w:t>
      </w:r>
      <w:r w:rsidRPr="00D2766D">
        <w:t>当</w:t>
      </w:r>
      <w:r w:rsidRPr="00D2766D">
        <w:t>WMS</w:t>
      </w:r>
      <w:r w:rsidRPr="00D2766D">
        <w:t>高于</w:t>
      </w:r>
      <w:r w:rsidRPr="00D2766D">
        <w:t>80</w:t>
      </w:r>
      <w:r w:rsidRPr="00D2766D">
        <w:t>，一般应当准备卖出</w:t>
      </w:r>
    </w:p>
    <w:p w:rsidR="002F36D5" w:rsidRPr="00D2766D" w:rsidRDefault="002F36D5" w:rsidP="002F36D5">
      <w:r w:rsidRPr="00D2766D">
        <w:t>39</w:t>
      </w:r>
      <w:r w:rsidRPr="00D2766D">
        <w:t>．企业经理人员应该具备的素质包括</w:t>
      </w:r>
      <w:r>
        <w:t>（　　）</w:t>
      </w:r>
      <w:r w:rsidRPr="00D2766D">
        <w:t>。</w:t>
      </w:r>
    </w:p>
    <w:p w:rsidR="002F36D5" w:rsidRDefault="002F36D5" w:rsidP="002F36D5">
      <w:r w:rsidRPr="00D2766D">
        <w:t>A</w:t>
      </w:r>
      <w:r w:rsidRPr="00D2766D">
        <w:t>．从事管理工作的愿望</w:t>
      </w:r>
    </w:p>
    <w:p w:rsidR="002F36D5" w:rsidRDefault="002F36D5" w:rsidP="002F36D5">
      <w:r>
        <w:t>B</w:t>
      </w:r>
      <w:r>
        <w:t>．</w:t>
      </w:r>
      <w:r w:rsidRPr="00D2766D">
        <w:t>专业的技术能力高</w:t>
      </w:r>
    </w:p>
    <w:p w:rsidR="002F36D5" w:rsidRDefault="002F36D5" w:rsidP="002F36D5">
      <w:r>
        <w:t>C</w:t>
      </w:r>
      <w:r>
        <w:t>．</w:t>
      </w:r>
      <w:r w:rsidRPr="00D2766D">
        <w:t>团队合作精神和创新能力</w:t>
      </w:r>
    </w:p>
    <w:p w:rsidR="002F36D5" w:rsidRPr="00D2766D" w:rsidRDefault="002F36D5" w:rsidP="002F36D5">
      <w:r>
        <w:t>D</w:t>
      </w:r>
      <w:r>
        <w:t>．</w:t>
      </w:r>
      <w:r w:rsidRPr="00D2766D">
        <w:t>良好的道德品质修养</w:t>
      </w:r>
    </w:p>
    <w:p w:rsidR="002F36D5" w:rsidRPr="00D2766D" w:rsidRDefault="002F36D5" w:rsidP="002F36D5">
      <w:r w:rsidRPr="00D2766D">
        <w:t>40</w:t>
      </w:r>
      <w:r w:rsidRPr="00D2766D">
        <w:t>．在实际应用</w:t>
      </w:r>
      <w:r w:rsidRPr="00D2766D">
        <w:t>BIAS</w:t>
      </w:r>
      <w:r w:rsidRPr="00D2766D">
        <w:t>时，一般要预设一个正数或负数，它是采取行动与静观的分界线。这</w:t>
      </w:r>
      <w:r w:rsidRPr="00D2766D">
        <w:rPr>
          <w:rFonts w:hint="eastAsia"/>
        </w:rPr>
        <w:t>条分界线与</w:t>
      </w:r>
      <w:r>
        <w:t>（　　）</w:t>
      </w:r>
      <w:r w:rsidRPr="00D2766D">
        <w:t>有关。</w:t>
      </w:r>
    </w:p>
    <w:p w:rsidR="002F36D5" w:rsidRDefault="002F36D5" w:rsidP="002F36D5">
      <w:r w:rsidRPr="00D2766D">
        <w:t>A</w:t>
      </w:r>
      <w:r w:rsidRPr="00D2766D">
        <w:t>．</w:t>
      </w:r>
      <w:r w:rsidRPr="00D2766D">
        <w:t>BIAS</w:t>
      </w:r>
      <w:r w:rsidRPr="00D2766D">
        <w:t>参数</w:t>
      </w:r>
    </w:p>
    <w:p w:rsidR="002F36D5" w:rsidRDefault="002F36D5" w:rsidP="002F36D5">
      <w:r>
        <w:t>B</w:t>
      </w:r>
      <w:r>
        <w:t>．</w:t>
      </w:r>
      <w:r w:rsidRPr="00D2766D">
        <w:t>当时的股价</w:t>
      </w:r>
    </w:p>
    <w:p w:rsidR="002F36D5" w:rsidRDefault="002F36D5" w:rsidP="002F36D5">
      <w:r>
        <w:t>C</w:t>
      </w:r>
      <w:r>
        <w:t>．</w:t>
      </w:r>
      <w:r w:rsidRPr="00D2766D">
        <w:t>所选股票的性质</w:t>
      </w:r>
    </w:p>
    <w:p w:rsidR="002F36D5" w:rsidRPr="00D2766D" w:rsidRDefault="002F36D5" w:rsidP="002F36D5">
      <w:r>
        <w:t>D</w:t>
      </w:r>
      <w:r>
        <w:t>．</w:t>
      </w:r>
      <w:r w:rsidRPr="00D2766D">
        <w:t>分析时所处的时期</w:t>
      </w:r>
    </w:p>
    <w:p w:rsidR="002F36D5" w:rsidRPr="00D2766D" w:rsidRDefault="002F36D5" w:rsidP="002F36D5">
      <w:r w:rsidRPr="00D2766D">
        <w:t>三</w:t>
      </w:r>
      <w:r w:rsidRPr="00D2766D">
        <w:rPr>
          <w:rFonts w:hint="eastAsia"/>
        </w:rPr>
        <w:t>、判断题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分。正确的用</w:t>
      </w:r>
      <w:r w:rsidRPr="00D2766D">
        <w:t>A</w:t>
      </w:r>
      <w:r w:rsidRPr="00D2766D">
        <w:t>表示，错误的用</w:t>
      </w:r>
      <w:r w:rsidRPr="00D2766D">
        <w:t>B</w:t>
      </w:r>
      <w:r w:rsidRPr="00D2766D">
        <w:t>表示，不选、</w:t>
      </w:r>
      <w:r w:rsidRPr="00D2766D">
        <w:rPr>
          <w:rFonts w:hint="eastAsia"/>
        </w:rPr>
        <w:t>错选均不得分</w:t>
      </w:r>
      <w:r w:rsidRPr="00D2766D">
        <w:t>)</w:t>
      </w:r>
    </w:p>
    <w:p w:rsidR="002F36D5" w:rsidRPr="00D2766D" w:rsidRDefault="002F36D5" w:rsidP="002F36D5">
      <w:r w:rsidRPr="00D2766D">
        <w:t>1</w:t>
      </w:r>
      <w:r w:rsidRPr="00D2766D">
        <w:t>．个人收入、企业工资支出、主要生产资料价格都属于宏观经济的同步性指标。</w:t>
      </w:r>
      <w:r>
        <w:t>（　　）</w:t>
      </w:r>
    </w:p>
    <w:p w:rsidR="002F36D5" w:rsidRPr="00D2766D" w:rsidRDefault="002F36D5" w:rsidP="002F36D5">
      <w:r w:rsidRPr="00D2766D">
        <w:t>2</w:t>
      </w:r>
      <w:r w:rsidRPr="00D2766D">
        <w:t>．以规避利率风险为目的的债券资产组合管理是建立在市场效率不理想的假设之上，相应</w:t>
      </w:r>
      <w:r w:rsidRPr="00D2766D">
        <w:rPr>
          <w:rFonts w:hint="eastAsia"/>
        </w:rPr>
        <w:t>的债券组合管理为“主动式管理”。</w:t>
      </w:r>
      <w:r>
        <w:t>（　　）</w:t>
      </w:r>
    </w:p>
    <w:p w:rsidR="002F36D5" w:rsidRPr="00D2766D" w:rsidRDefault="002F36D5" w:rsidP="002F36D5">
      <w:r w:rsidRPr="00D2766D">
        <w:t>3</w:t>
      </w:r>
      <w:r w:rsidRPr="00D2766D">
        <w:t>．一般情况下，优先股的股息是固定的，所以用固定增长模型来确定优先股的内在价值是</w:t>
      </w:r>
      <w:r w:rsidRPr="00D2766D">
        <w:rPr>
          <w:rFonts w:hint="eastAsia"/>
        </w:rPr>
        <w:t>最普遍的。</w:t>
      </w:r>
      <w:r w:rsidRPr="00D2766D">
        <w:t xml:space="preserve"> </w:t>
      </w:r>
      <w:r>
        <w:t>（　　）</w:t>
      </w:r>
    </w:p>
    <w:p w:rsidR="002F36D5" w:rsidRPr="00D2766D" w:rsidRDefault="002F36D5" w:rsidP="002F36D5">
      <w:r w:rsidRPr="00D2766D">
        <w:t>4</w:t>
      </w:r>
      <w:r w:rsidRPr="00D2766D">
        <w:t>．由证券市场线可知，系数卢反映证券</w:t>
      </w:r>
      <w:r w:rsidRPr="00D2766D">
        <w:t>(</w:t>
      </w:r>
      <w:r w:rsidRPr="00D2766D">
        <w:t>组合</w:t>
      </w:r>
      <w:r w:rsidRPr="00D2766D">
        <w:t>)</w:t>
      </w:r>
      <w:r w:rsidRPr="00D2766D">
        <w:t>对市场变化的敏感性，因此，在证券投资</w:t>
      </w:r>
      <w:r w:rsidRPr="00D2766D">
        <w:rPr>
          <w:rFonts w:hint="eastAsia"/>
        </w:rPr>
        <w:t>中应选择高β系数的证券</w:t>
      </w:r>
      <w:r w:rsidRPr="00D2766D">
        <w:t>(</w:t>
      </w:r>
      <w:r w:rsidRPr="00D2766D">
        <w:t>组合</w:t>
      </w:r>
      <w:r w:rsidRPr="00D2766D">
        <w:t>)</w:t>
      </w:r>
      <w:r w:rsidRPr="00D2766D">
        <w:t>，该证券</w:t>
      </w:r>
      <w:r w:rsidRPr="00D2766D">
        <w:t>(</w:t>
      </w:r>
      <w:r w:rsidRPr="00D2766D">
        <w:t>组合</w:t>
      </w:r>
      <w:r w:rsidRPr="00D2766D">
        <w:t>)</w:t>
      </w:r>
      <w:r w:rsidRPr="00D2766D">
        <w:t>能成倍地放大市场收益率，带来较高的收</w:t>
      </w:r>
      <w:r w:rsidRPr="00D2766D">
        <w:rPr>
          <w:rFonts w:hint="eastAsia"/>
        </w:rPr>
        <w:t>益。</w:t>
      </w:r>
      <w:r>
        <w:t>（　　）</w:t>
      </w:r>
    </w:p>
    <w:p w:rsidR="002F36D5" w:rsidRPr="00D2766D" w:rsidRDefault="002F36D5" w:rsidP="002F36D5">
      <w:r w:rsidRPr="00D2766D">
        <w:t>5</w:t>
      </w:r>
      <w:r w:rsidRPr="00D2766D">
        <w:t>．资本资产定价模型、套利定价理论和布莱克一斯克尔斯期权定价理论都采用了套利技</w:t>
      </w:r>
      <w:r w:rsidRPr="00D2766D">
        <w:rPr>
          <w:rFonts w:hint="eastAsia"/>
        </w:rPr>
        <w:t>术。</w:t>
      </w:r>
      <w:r>
        <w:t>（　　）</w:t>
      </w:r>
    </w:p>
    <w:p w:rsidR="002F36D5" w:rsidRPr="00D2766D" w:rsidRDefault="002F36D5" w:rsidP="002F36D5">
      <w:r w:rsidRPr="00D2766D">
        <w:t>6</w:t>
      </w:r>
      <w:r w:rsidRPr="00D2766D">
        <w:t>．通常认为的速动比率为</w:t>
      </w:r>
      <w:r w:rsidRPr="00D2766D">
        <w:t>1</w:t>
      </w:r>
      <w:r w:rsidRPr="00D2766D">
        <w:t>，而家乐福超市的这一比率却大大低于</w:t>
      </w:r>
      <w:r w:rsidRPr="00D2766D">
        <w:t>1</w:t>
      </w:r>
      <w:r w:rsidRPr="00D2766D">
        <w:t>，说明企业的短期偿</w:t>
      </w:r>
      <w:r w:rsidRPr="00D2766D">
        <w:rPr>
          <w:rFonts w:hint="eastAsia"/>
        </w:rPr>
        <w:t>债能力有问题。</w:t>
      </w:r>
      <w:r>
        <w:t>（　　）</w:t>
      </w:r>
    </w:p>
    <w:p w:rsidR="002F36D5" w:rsidRPr="00D2766D" w:rsidRDefault="002F36D5" w:rsidP="002F36D5">
      <w:r w:rsidRPr="00D2766D">
        <w:t>7</w:t>
      </w:r>
      <w:r w:rsidRPr="00D2766D">
        <w:t>．转换贴水的计算公式为：转换贴水</w:t>
      </w:r>
      <w:r w:rsidRPr="00D2766D">
        <w:t>=</w:t>
      </w:r>
      <w:r w:rsidRPr="00D2766D">
        <w:t>可转换证券的市场价格一可转换证券的转换价值。</w:t>
      </w:r>
      <w:r>
        <w:t>（　　）</w:t>
      </w:r>
    </w:p>
    <w:p w:rsidR="002F36D5" w:rsidRPr="00D2766D" w:rsidRDefault="002F36D5" w:rsidP="002F36D5">
      <w:r w:rsidRPr="00D2766D">
        <w:t>8</w:t>
      </w:r>
      <w:r w:rsidRPr="00D2766D">
        <w:t>．权证的时间价值等于理论价值减去内在价值，它随着存续期的缩短而增大。</w:t>
      </w:r>
      <w:r>
        <w:t>（　　）</w:t>
      </w:r>
    </w:p>
    <w:p w:rsidR="002F36D5" w:rsidRPr="00D2766D" w:rsidRDefault="002F36D5" w:rsidP="002F36D5">
      <w:r w:rsidRPr="00D2766D">
        <w:t>9</w:t>
      </w:r>
      <w:r w:rsidRPr="00D2766D">
        <w:t>．净成本是指因持有现货金融工具所取得的收益与购买金融工具而付出的融资成本之间的</w:t>
      </w:r>
      <w:r w:rsidRPr="00D2766D">
        <w:rPr>
          <w:rFonts w:hint="eastAsia"/>
        </w:rPr>
        <w:t>差额，也称持有成本。</w:t>
      </w:r>
      <w:r>
        <w:t>（　　）</w:t>
      </w:r>
    </w:p>
    <w:p w:rsidR="002F36D5" w:rsidRPr="00D2766D" w:rsidRDefault="002F36D5" w:rsidP="002F36D5">
      <w:r w:rsidRPr="00D2766D">
        <w:t>10</w:t>
      </w:r>
      <w:r w:rsidRPr="00D2766D">
        <w:t>．</w:t>
      </w:r>
      <w:r w:rsidRPr="00D2766D">
        <w:rPr>
          <w:rFonts w:hint="eastAsia"/>
        </w:rPr>
        <w:t>认购权证的杠杆作用表现为认购权证的市场价格要比其可认购的股票的市场价格上涨或下跌的速度略快。</w:t>
      </w:r>
      <w:r>
        <w:t>（　　）</w:t>
      </w:r>
    </w:p>
    <w:p w:rsidR="002F36D5" w:rsidRPr="00D2766D" w:rsidRDefault="002F36D5" w:rsidP="002F36D5">
      <w:r w:rsidRPr="00D2766D">
        <w:lastRenderedPageBreak/>
        <w:t>11</w:t>
      </w:r>
      <w:r w:rsidRPr="00D2766D">
        <w:t>．威廉指标主要是通过分析一段时间内股价最高价、最低价和收盘价之问的关系，来判</w:t>
      </w:r>
      <w:r w:rsidRPr="00D2766D">
        <w:rPr>
          <w:rFonts w:hint="eastAsia"/>
        </w:rPr>
        <w:t>断股市的超买超卖现象，预测股价中长期的走势。</w:t>
      </w:r>
      <w:r>
        <w:t>（　　）</w:t>
      </w:r>
    </w:p>
    <w:p w:rsidR="002F36D5" w:rsidRPr="00D2766D" w:rsidRDefault="002F36D5" w:rsidP="002F36D5">
      <w:r w:rsidRPr="00D2766D">
        <w:t>12</w:t>
      </w:r>
      <w:r w:rsidRPr="00D2766D">
        <w:t>．证券投资基本分析中的区位分析，主要分析区位经济因素对证券价格的影响。</w:t>
      </w:r>
      <w:r>
        <w:t>（　　）</w:t>
      </w:r>
    </w:p>
    <w:p w:rsidR="002F36D5" w:rsidRPr="00D2766D" w:rsidRDefault="002F36D5" w:rsidP="002F36D5">
      <w:r w:rsidRPr="00D2766D">
        <w:t>13</w:t>
      </w:r>
      <w:r w:rsidRPr="00D2766D">
        <w:t>．成熟股票市场的证券价格是由股票引起的供求关系决定，而像我国这样的新兴股票市</w:t>
      </w:r>
      <w:r w:rsidRPr="00D2766D">
        <w:rPr>
          <w:rFonts w:hint="eastAsia"/>
        </w:rPr>
        <w:t>场的证券价格在很大程度上由资本收益率的供求关系决定。</w:t>
      </w:r>
      <w:r>
        <w:t>（　　）</w:t>
      </w:r>
    </w:p>
    <w:p w:rsidR="002F36D5" w:rsidRPr="00D2766D" w:rsidRDefault="002F36D5" w:rsidP="002F36D5">
      <w:r w:rsidRPr="00D2766D">
        <w:t>14</w:t>
      </w:r>
      <w:r w:rsidRPr="00D2766D">
        <w:t>．产业是指从事国民经济中同性质的生产或其他经济社会活动的经营单位和个体等构成</w:t>
      </w:r>
      <w:r w:rsidRPr="00D2766D">
        <w:rPr>
          <w:rFonts w:hint="eastAsia"/>
        </w:rPr>
        <w:t>的组织结构体系。</w:t>
      </w:r>
      <w:r>
        <w:t>（　　）</w:t>
      </w:r>
    </w:p>
    <w:p w:rsidR="002F36D5" w:rsidRPr="00D2766D" w:rsidRDefault="002F36D5" w:rsidP="002F36D5">
      <w:r w:rsidRPr="00D2766D">
        <w:t>15</w:t>
      </w:r>
      <w:r w:rsidRPr="00D2766D">
        <w:t>．如果在国民经济繁荣阶段某行业的销售额逐年同步增长，而在国民经济处于衰退阶段</w:t>
      </w:r>
      <w:r w:rsidRPr="00D2766D">
        <w:rPr>
          <w:rFonts w:hint="eastAsia"/>
        </w:rPr>
        <w:t>该行业的销售额同步下降，说明这一行业可能是周期型行业。</w:t>
      </w:r>
      <w:r>
        <w:t>（　　）</w:t>
      </w:r>
    </w:p>
    <w:p w:rsidR="002F36D5" w:rsidRPr="00D2766D" w:rsidRDefault="002F36D5" w:rsidP="002F36D5">
      <w:r w:rsidRPr="00D2766D">
        <w:t>16</w:t>
      </w:r>
      <w:r w:rsidRPr="00D2766D">
        <w:t>．市场结构就是指市场中不同行业的上市公司的组成情况。</w:t>
      </w:r>
      <w:r>
        <w:t>（　　）</w:t>
      </w:r>
    </w:p>
    <w:p w:rsidR="002F36D5" w:rsidRPr="00D2766D" w:rsidRDefault="002F36D5" w:rsidP="002F36D5">
      <w:r w:rsidRPr="00D2766D">
        <w:t>17</w:t>
      </w:r>
      <w:r w:rsidRPr="00D2766D">
        <w:t>．垄断竞争型行业的特点之一是生产的产品同质不同种。</w:t>
      </w:r>
      <w:r>
        <w:t>（　　）</w:t>
      </w:r>
    </w:p>
    <w:p w:rsidR="002F36D5" w:rsidRPr="00D2766D" w:rsidRDefault="002F36D5" w:rsidP="002F36D5">
      <w:r w:rsidRPr="00D2766D">
        <w:t>18</w:t>
      </w:r>
      <w:r w:rsidRPr="00D2766D">
        <w:t>．一个行</w:t>
      </w:r>
      <w:r w:rsidRPr="00D2766D">
        <w:rPr>
          <w:rFonts w:hint="eastAsia"/>
        </w:rPr>
        <w:t>业的实际生命周期并不会受经济全球化等因素的影响。</w:t>
      </w:r>
      <w:r>
        <w:t>（　　）</w:t>
      </w:r>
    </w:p>
    <w:p w:rsidR="002F36D5" w:rsidRPr="00D2766D" w:rsidRDefault="002F36D5" w:rsidP="002F36D5">
      <w:r w:rsidRPr="00D2766D">
        <w:t>19</w:t>
      </w:r>
      <w:r w:rsidRPr="00D2766D">
        <w:t>．当</w:t>
      </w:r>
      <w:r w:rsidRPr="00D2766D">
        <w:t>GDP</w:t>
      </w:r>
      <w:r w:rsidRPr="00D2766D">
        <w:t>呈失衡的高速增长时，如果政府采取宏观调控措施减缓</w:t>
      </w:r>
      <w:r w:rsidRPr="00D2766D">
        <w:t>GDP</w:t>
      </w:r>
      <w:r w:rsidRPr="00D2766D">
        <w:t>的增长速度，那么</w:t>
      </w:r>
      <w:r w:rsidRPr="00D2766D">
        <w:rPr>
          <w:rFonts w:hint="eastAsia"/>
        </w:rPr>
        <w:t>证券市场走势因此会下跌。</w:t>
      </w:r>
      <w:r>
        <w:t>（　　）</w:t>
      </w:r>
    </w:p>
    <w:p w:rsidR="002F36D5" w:rsidRPr="00D2766D" w:rsidRDefault="002F36D5" w:rsidP="002F36D5">
      <w:r w:rsidRPr="00D2766D">
        <w:t>20</w:t>
      </w:r>
      <w:r w:rsidRPr="00D2766D">
        <w:t>．传统会计方法没有全面考虑资本成本，没有准确揭示企业经营的经济效率。</w:t>
      </w:r>
      <w:r>
        <w:t>（　　）</w:t>
      </w:r>
    </w:p>
    <w:p w:rsidR="002F36D5" w:rsidRPr="00D2766D" w:rsidRDefault="002F36D5" w:rsidP="002F36D5">
      <w:r w:rsidRPr="00D2766D">
        <w:t>21</w:t>
      </w:r>
      <w:r w:rsidRPr="00D2766D">
        <w:t>．支撑线和压力线的作用是阻止或暂时阻止股价朝一个方向继续运动，因此，它们可以</w:t>
      </w:r>
      <w:r w:rsidRPr="00D2766D">
        <w:rPr>
          <w:rFonts w:hint="eastAsia"/>
        </w:rPr>
        <w:t>长久地阻止股价保持原来的运动方向，没有被突破的可能。</w:t>
      </w:r>
      <w:r>
        <w:t>（　　）</w:t>
      </w:r>
    </w:p>
    <w:p w:rsidR="002F36D5" w:rsidRPr="00D2766D" w:rsidRDefault="002F36D5" w:rsidP="002F36D5">
      <w:r w:rsidRPr="00D2766D">
        <w:t>22</w:t>
      </w:r>
      <w:r w:rsidRPr="00D2766D">
        <w:t>．外汇风险的存在使得投</w:t>
      </w:r>
      <w:r w:rsidRPr="00D2766D">
        <w:rPr>
          <w:rFonts w:hint="eastAsia"/>
        </w:rPr>
        <w:t>资者的未来本币收入受到贬值损失，使得债券的到期收益率降低，债券的内在价值降低。</w:t>
      </w:r>
      <w:r>
        <w:t>（　　）</w:t>
      </w:r>
    </w:p>
    <w:p w:rsidR="002F36D5" w:rsidRPr="00D2766D" w:rsidRDefault="002F36D5" w:rsidP="002F36D5">
      <w:r w:rsidRPr="00D2766D">
        <w:t>23</w:t>
      </w:r>
      <w:r w:rsidRPr="00D2766D">
        <w:t>．</w:t>
      </w:r>
      <w:r w:rsidRPr="00D2766D">
        <w:t>EVA@</w:t>
      </w:r>
      <w:r w:rsidRPr="00D2766D">
        <w:t>也称为经济利润，它衡量减除资本占用费后企业经营产生的利润，是企业经营</w:t>
      </w:r>
      <w:r w:rsidRPr="00D2766D">
        <w:rPr>
          <w:rFonts w:hint="eastAsia"/>
        </w:rPr>
        <w:t>效率和资本使用效率的综合指标。</w:t>
      </w:r>
      <w:r>
        <w:t>（　　）</w:t>
      </w:r>
    </w:p>
    <w:p w:rsidR="002F36D5" w:rsidRPr="00D2766D" w:rsidRDefault="002F36D5" w:rsidP="002F36D5">
      <w:r w:rsidRPr="00D2766D">
        <w:t>24</w:t>
      </w:r>
      <w:r w:rsidRPr="00D2766D">
        <w:t>．证券投资组合评价就是评价该组合的投资回报率。</w:t>
      </w:r>
      <w:r>
        <w:t>（　　）</w:t>
      </w:r>
    </w:p>
    <w:p w:rsidR="002F36D5" w:rsidRPr="00D2766D" w:rsidRDefault="002F36D5" w:rsidP="002F36D5">
      <w:r w:rsidRPr="00D2766D">
        <w:t>25</w:t>
      </w:r>
      <w:r w:rsidRPr="00D2766D">
        <w:t>．证券投资技术分析方法可以单独使用。</w:t>
      </w:r>
      <w:r>
        <w:t>（　　）</w:t>
      </w:r>
    </w:p>
    <w:p w:rsidR="002F36D5" w:rsidRPr="00D2766D" w:rsidRDefault="002F36D5" w:rsidP="002F36D5">
      <w:r w:rsidRPr="00D2766D">
        <w:t>26</w:t>
      </w:r>
      <w:r w:rsidRPr="00D2766D">
        <w:t>．证券组合管理中主动管理是指长期稳定持有模拟市场指数的证券组合以获得市场平均</w:t>
      </w:r>
      <w:r w:rsidRPr="00D2766D">
        <w:rPr>
          <w:rFonts w:hint="eastAsia"/>
        </w:rPr>
        <w:t>收益的管理方法。</w:t>
      </w:r>
      <w:r>
        <w:t>（　　）</w:t>
      </w:r>
    </w:p>
    <w:p w:rsidR="002F36D5" w:rsidRPr="00D2766D" w:rsidRDefault="002F36D5" w:rsidP="002F36D5">
      <w:r w:rsidRPr="00D2766D">
        <w:t>27</w:t>
      </w:r>
      <w:r w:rsidRPr="00D2766D">
        <w:t>．</w:t>
      </w:r>
      <w:r w:rsidRPr="00D2766D">
        <w:rPr>
          <w:rFonts w:hint="eastAsia"/>
        </w:rPr>
        <w:t>在股票投资中，投资收益等于期内股票红利收益和价差收益之和，其收益率计算公式</w:t>
      </w:r>
    </w:p>
    <w:p w:rsidR="002F36D5" w:rsidRPr="00D2766D" w:rsidRDefault="002F36D5" w:rsidP="002F36D5">
      <w:r w:rsidRPr="00D2766D">
        <w:rPr>
          <w:noProof/>
        </w:rPr>
        <w:drawing>
          <wp:inline distT="0" distB="0" distL="0" distR="0">
            <wp:extent cx="5251704" cy="271272"/>
            <wp:effectExtent l="19050" t="0" r="6096" b="0"/>
            <wp:docPr id="6" name="图片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251704" cy="271272"/>
                    </a:xfrm>
                    <a:prstGeom prst="rect">
                      <a:avLst/>
                    </a:prstGeom>
                  </pic:spPr>
                </pic:pic>
              </a:graphicData>
            </a:graphic>
          </wp:inline>
        </w:drawing>
      </w:r>
    </w:p>
    <w:p w:rsidR="002F36D5" w:rsidRPr="00D2766D" w:rsidRDefault="002F36D5" w:rsidP="002F36D5">
      <w:r w:rsidRPr="00D2766D">
        <w:t>28</w:t>
      </w:r>
      <w:r w:rsidRPr="00D2766D">
        <w:t>．</w:t>
      </w:r>
      <w:r w:rsidRPr="00D2766D">
        <w:rPr>
          <w:noProof/>
        </w:rPr>
        <w:drawing>
          <wp:inline distT="0" distB="0" distL="0" distR="0">
            <wp:extent cx="4754880" cy="137160"/>
            <wp:effectExtent l="19050" t="0" r="7620" b="0"/>
            <wp:docPr id="7" name="图片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754880" cy="137160"/>
                    </a:xfrm>
                    <a:prstGeom prst="rect">
                      <a:avLst/>
                    </a:prstGeom>
                  </pic:spPr>
                </pic:pic>
              </a:graphicData>
            </a:graphic>
          </wp:inline>
        </w:drawing>
      </w:r>
    </w:p>
    <w:p w:rsidR="002F36D5" w:rsidRPr="00D2766D" w:rsidRDefault="002F36D5" w:rsidP="002F36D5">
      <w:r w:rsidRPr="00D2766D">
        <w:rPr>
          <w:noProof/>
        </w:rPr>
        <w:drawing>
          <wp:inline distT="0" distB="0" distL="0" distR="0">
            <wp:extent cx="5274310" cy="169545"/>
            <wp:effectExtent l="19050" t="0" r="2540" b="0"/>
            <wp:docPr id="8" name="图片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169545"/>
                    </a:xfrm>
                    <a:prstGeom prst="rect">
                      <a:avLst/>
                    </a:prstGeom>
                  </pic:spPr>
                </pic:pic>
              </a:graphicData>
            </a:graphic>
          </wp:inline>
        </w:drawing>
      </w:r>
    </w:p>
    <w:p w:rsidR="002F36D5" w:rsidRPr="00D2766D" w:rsidRDefault="002F36D5" w:rsidP="002F36D5">
      <w:r w:rsidRPr="00D2766D">
        <w:t>29</w:t>
      </w:r>
      <w:r w:rsidRPr="00D2766D">
        <w:t>．金融工程包括新型金融工具与金融工序的设计、开发与实施，并为金融问题提供创造</w:t>
      </w:r>
      <w:r w:rsidRPr="00D2766D">
        <w:rPr>
          <w:rFonts w:hint="eastAsia"/>
        </w:rPr>
        <w:t>性的解决方法。</w:t>
      </w:r>
      <w:r>
        <w:t>（　　）</w:t>
      </w:r>
    </w:p>
    <w:p w:rsidR="002F36D5" w:rsidRPr="00D2766D" w:rsidRDefault="002F36D5" w:rsidP="002F36D5">
      <w:r w:rsidRPr="00D2766D">
        <w:t>30</w:t>
      </w:r>
      <w:r w:rsidRPr="00D2766D">
        <w:t>．基差指的是某一特定地点的同一商品现货价格在同一时刻与期货合约价格之间的差额。</w:t>
      </w:r>
      <w:r>
        <w:t>（　　）</w:t>
      </w:r>
    </w:p>
    <w:p w:rsidR="002F36D5" w:rsidRPr="00D2766D" w:rsidRDefault="002F36D5" w:rsidP="002F36D5">
      <w:r w:rsidRPr="00D2766D">
        <w:t>31</w:t>
      </w:r>
      <w:r w:rsidRPr="00D2766D">
        <w:t>．在下跌行情中有压力线，在上升行情中有支撑线。</w:t>
      </w:r>
      <w:r>
        <w:t>（　　）</w:t>
      </w:r>
    </w:p>
    <w:p w:rsidR="002F36D5" w:rsidRPr="00D2766D" w:rsidRDefault="002F36D5" w:rsidP="002F36D5">
      <w:r w:rsidRPr="00D2766D">
        <w:t>32</w:t>
      </w:r>
      <w:r w:rsidRPr="00D2766D">
        <w:t>．股价下跌到支撑线所在的位置就一定回升。</w:t>
      </w:r>
      <w:r>
        <w:t>（　　）</w:t>
      </w:r>
    </w:p>
    <w:p w:rsidR="002F36D5" w:rsidRPr="00D2766D" w:rsidRDefault="002F36D5" w:rsidP="002F36D5">
      <w:r w:rsidRPr="00D2766D">
        <w:t>33</w:t>
      </w:r>
      <w:r w:rsidRPr="00D2766D">
        <w:t>．当实际</w:t>
      </w:r>
      <w:r w:rsidRPr="00D2766D">
        <w:t>GDP</w:t>
      </w:r>
      <w:r w:rsidRPr="00D2766D">
        <w:t>被公布时，证券市场也随之将这一最新结果反映出来。</w:t>
      </w:r>
      <w:r>
        <w:t>（　　）</w:t>
      </w:r>
    </w:p>
    <w:p w:rsidR="002F36D5" w:rsidRPr="00D2766D" w:rsidRDefault="002F36D5" w:rsidP="002F36D5">
      <w:r w:rsidRPr="00D2766D">
        <w:t>34</w:t>
      </w:r>
      <w:r w:rsidRPr="00D2766D">
        <w:t>．公司增资使得每股净资产下降，因而会促使股价下跌。</w:t>
      </w:r>
      <w:r>
        <w:t>（　　）</w:t>
      </w:r>
    </w:p>
    <w:p w:rsidR="002F36D5" w:rsidRPr="00D2766D" w:rsidRDefault="002F36D5" w:rsidP="002F36D5">
      <w:r w:rsidRPr="00D2766D">
        <w:t>35</w:t>
      </w:r>
      <w:r w:rsidRPr="00D2766D">
        <w:t>．</w:t>
      </w:r>
      <w:r w:rsidRPr="00D2766D">
        <w:rPr>
          <w:noProof/>
        </w:rPr>
        <w:drawing>
          <wp:inline distT="0" distB="0" distL="0" distR="0">
            <wp:extent cx="4748784" cy="463296"/>
            <wp:effectExtent l="19050" t="0" r="0" b="0"/>
            <wp:docPr id="9" name="图片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748784" cy="463296"/>
                    </a:xfrm>
                    <a:prstGeom prst="rect">
                      <a:avLst/>
                    </a:prstGeom>
                  </pic:spPr>
                </pic:pic>
              </a:graphicData>
            </a:graphic>
          </wp:inline>
        </w:drawing>
      </w:r>
    </w:p>
    <w:p w:rsidR="002F36D5" w:rsidRPr="00D2766D" w:rsidRDefault="002F36D5" w:rsidP="002F36D5">
      <w:r w:rsidRPr="00D2766D">
        <w:t>36</w:t>
      </w:r>
      <w:r w:rsidRPr="00D2766D">
        <w:t>．宏观经济分析的基本方法有总量分析和结构分析两种方法。</w:t>
      </w:r>
      <w:r>
        <w:t>（　　）</w:t>
      </w:r>
    </w:p>
    <w:p w:rsidR="002F36D5" w:rsidRPr="00D2766D" w:rsidRDefault="002F36D5" w:rsidP="002F36D5">
      <w:r w:rsidRPr="00D2766D">
        <w:t>37</w:t>
      </w:r>
      <w:r w:rsidRPr="00D2766D">
        <w:t>．对衰退产业的调整和扶持政策主要包括限制所保护的同类国外产品的进口，限制国外私人直接投资等。</w:t>
      </w:r>
      <w:r>
        <w:t>（　　）</w:t>
      </w:r>
    </w:p>
    <w:p w:rsidR="002F36D5" w:rsidRPr="00D2766D" w:rsidRDefault="002F36D5" w:rsidP="002F36D5">
      <w:r w:rsidRPr="00D2766D">
        <w:lastRenderedPageBreak/>
        <w:t>38</w:t>
      </w:r>
      <w:r w:rsidRPr="00D2766D">
        <w:t>．从会计师事务所、银行、咨询机构等得到的资料属于历史资料。</w:t>
      </w:r>
      <w:r>
        <w:t>（　　）</w:t>
      </w:r>
    </w:p>
    <w:p w:rsidR="002F36D5" w:rsidRPr="00D2766D" w:rsidRDefault="002F36D5" w:rsidP="002F36D5">
      <w:r w:rsidRPr="00D2766D">
        <w:t>39</w:t>
      </w:r>
      <w:r w:rsidRPr="00D2766D">
        <w:t>．调查研究法是一项非常古老的研究技术，也是科学研究中一个常用的方法，在描述性、解释性和探索性的研究中都可以运用调查研究的方法。调查研究利用的是第一手资料，不能利用他人</w:t>
      </w:r>
      <w:r w:rsidRPr="00D2766D">
        <w:rPr>
          <w:rFonts w:hint="eastAsia"/>
        </w:rPr>
        <w:t>收集的调查数据进行分析，即所谓的二手资料。</w:t>
      </w:r>
      <w:r>
        <w:t>（　　）</w:t>
      </w:r>
    </w:p>
    <w:p w:rsidR="002F36D5" w:rsidRPr="00D2766D" w:rsidRDefault="002F36D5" w:rsidP="002F36D5">
      <w:r w:rsidRPr="00D2766D">
        <w:t>40</w:t>
      </w:r>
      <w:r w:rsidRPr="00D2766D">
        <w:t>．历史研究法是用以收集第一手资料来描述一个难以直接观察群体的最佳方法。</w:t>
      </w:r>
      <w:r>
        <w:t>（　　）</w:t>
      </w:r>
    </w:p>
    <w:p w:rsidR="002F36D5" w:rsidRPr="00D2766D" w:rsidRDefault="002F36D5" w:rsidP="002F36D5">
      <w:r w:rsidRPr="00D2766D">
        <w:t>41</w:t>
      </w:r>
      <w:r w:rsidRPr="00D2766D">
        <w:t>．在向相关部门的官员咨询行业政策、从特定企业了解特定事件、与专家学者探讨重大话题的时候，尤其适用归纳演绎法。</w:t>
      </w:r>
      <w:r>
        <w:t>（　　）</w:t>
      </w:r>
    </w:p>
    <w:p w:rsidR="002F36D5" w:rsidRPr="00D2766D" w:rsidRDefault="002F36D5" w:rsidP="002F36D5">
      <w:r w:rsidRPr="00D2766D">
        <w:t>42</w:t>
      </w:r>
      <w:r w:rsidRPr="00D2766D">
        <w:t>．问卷调查回收率偏低将会导致据此得出的结论并不能代表总体属性。</w:t>
      </w:r>
      <w:r>
        <w:t>（　　）</w:t>
      </w:r>
    </w:p>
    <w:p w:rsidR="002F36D5" w:rsidRPr="00D2766D" w:rsidRDefault="002F36D5" w:rsidP="002F36D5">
      <w:r w:rsidRPr="00D2766D">
        <w:t>43</w:t>
      </w:r>
      <w:r w:rsidRPr="00D2766D">
        <w:t>．于</w:t>
      </w:r>
      <w:r w:rsidRPr="00D2766D">
        <w:t>2008</w:t>
      </w:r>
      <w:r w:rsidRPr="00D2766D">
        <w:t>年</w:t>
      </w:r>
      <w:r w:rsidRPr="00D2766D">
        <w:t>1</w:t>
      </w:r>
      <w:r w:rsidRPr="00D2766D">
        <w:t>月</w:t>
      </w:r>
      <w:r w:rsidRPr="00D2766D">
        <w:t xml:space="preserve">1 </w:t>
      </w:r>
      <w:r w:rsidRPr="00D2766D">
        <w:t>日起施行的《企业所得税法》按照</w:t>
      </w:r>
      <w:r w:rsidRPr="00D2766D">
        <w:t>“</w:t>
      </w:r>
      <w:r w:rsidRPr="00D2766D">
        <w:t>简税制、宽税基、低税率、严征管</w:t>
      </w:r>
      <w:r w:rsidRPr="00D2766D">
        <w:t>”</w:t>
      </w:r>
      <w:r w:rsidRPr="00D2766D">
        <w:t>的原则，体现</w:t>
      </w:r>
      <w:r w:rsidRPr="00D2766D">
        <w:t>“</w:t>
      </w:r>
      <w:r w:rsidRPr="00D2766D">
        <w:t>四个统一</w:t>
      </w:r>
      <w:r w:rsidRPr="00D2766D">
        <w:t>”</w:t>
      </w:r>
      <w:r w:rsidRPr="00D2766D">
        <w:t>，建立各类企业统一适合的企业所得税制度，内外资企业两税合并的核心在于内外资企业均按照</w:t>
      </w:r>
      <w:r w:rsidRPr="00D2766D">
        <w:t>25</w:t>
      </w:r>
      <w:r w:rsidRPr="00D2766D">
        <w:t>％的税率征收企业所得税。</w:t>
      </w:r>
      <w:r>
        <w:t>（　　）</w:t>
      </w:r>
    </w:p>
    <w:p w:rsidR="002F36D5" w:rsidRPr="00D2766D" w:rsidRDefault="002F36D5" w:rsidP="002F36D5">
      <w:r w:rsidRPr="00D2766D">
        <w:t>44</w:t>
      </w:r>
      <w:r w:rsidRPr="00D2766D">
        <w:t>．随机性时间序列分为平稳性时间数列、趋势性时间数列和季节性时间数列三种。</w:t>
      </w:r>
      <w:r>
        <w:t>（　　）</w:t>
      </w:r>
    </w:p>
    <w:p w:rsidR="002F36D5" w:rsidRPr="00D2766D" w:rsidRDefault="002F36D5" w:rsidP="002F36D5">
      <w:r w:rsidRPr="00D2766D">
        <w:t>45</w:t>
      </w:r>
      <w:r w:rsidRPr="00D2766D">
        <w:t>．目前，在沪、深证券交易所买卖</w:t>
      </w:r>
      <w:r w:rsidRPr="00D2766D">
        <w:t>ETF</w:t>
      </w:r>
      <w:r w:rsidRPr="00D2766D">
        <w:t>或</w:t>
      </w:r>
      <w:r w:rsidRPr="00D2766D">
        <w:t>LOF</w:t>
      </w:r>
      <w:r w:rsidRPr="00D2766D">
        <w:t>的双边费用最高为</w:t>
      </w:r>
      <w:r w:rsidRPr="00D2766D">
        <w:t>0</w:t>
      </w:r>
      <w:r w:rsidRPr="00D2766D">
        <w:t>．</w:t>
      </w:r>
      <w:r w:rsidRPr="00D2766D">
        <w:t>6</w:t>
      </w:r>
      <w:r w:rsidRPr="00D2766D">
        <w:t>％，在一级市场申购或赎回基金的平均交易费用是</w:t>
      </w:r>
      <w:r w:rsidRPr="00D2766D">
        <w:t>1</w:t>
      </w:r>
      <w:r w:rsidRPr="00D2766D">
        <w:t>％。</w:t>
      </w:r>
      <w:r>
        <w:t>（　　）</w:t>
      </w:r>
    </w:p>
    <w:p w:rsidR="002F36D5" w:rsidRPr="00D2766D" w:rsidRDefault="002F36D5" w:rsidP="002F36D5">
      <w:r w:rsidRPr="00D2766D">
        <w:t>46</w:t>
      </w:r>
      <w:r w:rsidRPr="00D2766D">
        <w:t>．</w:t>
      </w:r>
      <w:r w:rsidRPr="00D2766D">
        <w:t>1995</w:t>
      </w:r>
      <w:r w:rsidRPr="00D2766D">
        <w:t>年</w:t>
      </w:r>
      <w:r w:rsidRPr="00D2766D">
        <w:t>1</w:t>
      </w:r>
      <w:r w:rsidRPr="00D2766D">
        <w:t>月诞生的世界贸易组织</w:t>
      </w:r>
      <w:r w:rsidRPr="00D2766D">
        <w:t>(WTO)</w:t>
      </w:r>
      <w:r w:rsidRPr="00D2766D">
        <w:t>标志着世</w:t>
      </w:r>
      <w:r w:rsidRPr="00D2766D">
        <w:rPr>
          <w:rFonts w:hint="eastAsia"/>
        </w:rPr>
        <w:t>界贸易进一步规范化，世界贸易体</w:t>
      </w:r>
      <w:r w:rsidRPr="00D2766D">
        <w:t>制开始形成，它拥有法人地位，对所有成员方都有严格的约束力。</w:t>
      </w:r>
      <w:r>
        <w:t>（　　）</w:t>
      </w:r>
    </w:p>
    <w:p w:rsidR="002F36D5" w:rsidRPr="00D2766D" w:rsidRDefault="002F36D5" w:rsidP="002F36D5">
      <w:r w:rsidRPr="00D2766D">
        <w:t>47</w:t>
      </w:r>
      <w:r w:rsidRPr="00D2766D">
        <w:t>．投资者作为战略投资者，通过对证券母体注入战略投资的方式培养证券的内在价值与市场价值，属于价值挖掘型投资理念。</w:t>
      </w:r>
      <w:r>
        <w:t>（　　）</w:t>
      </w:r>
    </w:p>
    <w:p w:rsidR="002F36D5" w:rsidRPr="00D2766D" w:rsidRDefault="002F36D5" w:rsidP="002F36D5">
      <w:r w:rsidRPr="00D2766D">
        <w:t>48</w:t>
      </w:r>
      <w:r w:rsidRPr="00D2766D">
        <w:t>．经济增长率是反映一定时期经济发展水平变化程度的动态指标。</w:t>
      </w:r>
      <w:r>
        <w:t>（　　）</w:t>
      </w:r>
    </w:p>
    <w:p w:rsidR="002F36D5" w:rsidRPr="00D2766D" w:rsidRDefault="002F36D5" w:rsidP="002F36D5">
      <w:r w:rsidRPr="00D2766D">
        <w:t>49</w:t>
      </w:r>
      <w:r w:rsidRPr="00D2766D">
        <w:t>．封闭式基金的价格分为两种，即申购价格和赎回价格。</w:t>
      </w:r>
      <w:r>
        <w:t>（　　）</w:t>
      </w:r>
    </w:p>
    <w:p w:rsidR="002F36D5" w:rsidRPr="00D2766D" w:rsidRDefault="002F36D5" w:rsidP="002F36D5">
      <w:r w:rsidRPr="00D2766D">
        <w:t>50</w:t>
      </w:r>
      <w:r w:rsidRPr="00D2766D">
        <w:t>．宏观经济分析的总量分析法侧重对经济系统中各组成</w:t>
      </w:r>
      <w:r w:rsidRPr="00D2766D">
        <w:rPr>
          <w:rFonts w:hint="eastAsia"/>
        </w:rPr>
        <w:t>部分及其对比关系变动规律的分</w:t>
      </w:r>
      <w:r w:rsidRPr="00D2766D">
        <w:t>析。</w:t>
      </w:r>
      <w:r>
        <w:t>（　　）</w:t>
      </w:r>
    </w:p>
    <w:p w:rsidR="002F36D5" w:rsidRPr="00D2766D" w:rsidRDefault="002F36D5" w:rsidP="002F36D5">
      <w:r w:rsidRPr="00D2766D">
        <w:t>51</w:t>
      </w:r>
      <w:r w:rsidRPr="00D2766D">
        <w:t>．中央银行提高法定存款准备金率会起到降低通货膨胀压力的效果。</w:t>
      </w:r>
      <w:r>
        <w:t>（　　）</w:t>
      </w:r>
    </w:p>
    <w:p w:rsidR="002F36D5" w:rsidRPr="00D2766D" w:rsidRDefault="002F36D5" w:rsidP="002F36D5">
      <w:r w:rsidRPr="00D2766D">
        <w:t>52</w:t>
      </w:r>
      <w:r w:rsidRPr="00D2766D">
        <w:t>．</w:t>
      </w:r>
      <w:r w:rsidRPr="00D2766D">
        <w:t>QFII</w:t>
      </w:r>
      <w:r w:rsidRPr="00D2766D">
        <w:t>指本国货币在资本项目下不能自由兑换的国家，通过特许的机构投资者，允许国内居民投资外国资本市场。</w:t>
      </w:r>
      <w:r>
        <w:t>（　　）</w:t>
      </w:r>
    </w:p>
    <w:p w:rsidR="002F36D5" w:rsidRPr="00D2766D" w:rsidRDefault="002F36D5" w:rsidP="002F36D5">
      <w:r w:rsidRPr="00D2766D">
        <w:t>53</w:t>
      </w:r>
      <w:r w:rsidRPr="00D2766D">
        <w:t>．发行国债会引发财政赤字，进而扩大社会总需求。</w:t>
      </w:r>
      <w:r>
        <w:t>（　　）</w:t>
      </w:r>
    </w:p>
    <w:p w:rsidR="002F36D5" w:rsidRPr="00D2766D" w:rsidRDefault="002F36D5" w:rsidP="002F36D5">
      <w:r w:rsidRPr="00D2766D">
        <w:t>54</w:t>
      </w:r>
      <w:r w:rsidRPr="00D2766D">
        <w:t>．煤炭开采、自行车、钟表业已经进入衰退期。</w:t>
      </w:r>
      <w:r>
        <w:t>（　　）</w:t>
      </w:r>
    </w:p>
    <w:p w:rsidR="002F36D5" w:rsidRPr="00D2766D" w:rsidRDefault="002F36D5" w:rsidP="002F36D5">
      <w:r w:rsidRPr="00D2766D">
        <w:t>55</w:t>
      </w:r>
      <w:r w:rsidRPr="00D2766D">
        <w:t>．按公司股票是否上市流通为标准，可将</w:t>
      </w:r>
      <w:r w:rsidRPr="00D2766D">
        <w:rPr>
          <w:rFonts w:hint="eastAsia"/>
        </w:rPr>
        <w:t>公司分为上市公司和非上市公司，证券投资分</w:t>
      </w:r>
      <w:r w:rsidRPr="00D2766D">
        <w:t>析中公司分析的对象主要指上市公司，所以证券分析师应主要分析上市公司，非上市公司不在</w:t>
      </w:r>
      <w:r w:rsidRPr="00D2766D">
        <w:rPr>
          <w:rFonts w:hint="eastAsia"/>
        </w:rPr>
        <w:t>分析的考虑范围。</w:t>
      </w:r>
      <w:r>
        <w:t>（　　）</w:t>
      </w:r>
    </w:p>
    <w:p w:rsidR="002F36D5" w:rsidRPr="00D2766D" w:rsidRDefault="002F36D5" w:rsidP="002F36D5">
      <w:r w:rsidRPr="00D2766D">
        <w:t>56</w:t>
      </w:r>
      <w:r w:rsidRPr="00D2766D">
        <w:t>．参与熊市套利的投资者会买人远期股指期货，卖出近期股指期货。</w:t>
      </w:r>
      <w:r>
        <w:t>（　　）</w:t>
      </w:r>
    </w:p>
    <w:p w:rsidR="002F36D5" w:rsidRPr="00D2766D" w:rsidRDefault="002F36D5" w:rsidP="002F36D5">
      <w:r w:rsidRPr="00D2766D">
        <w:t>57</w:t>
      </w:r>
      <w:r w:rsidRPr="00D2766D">
        <w:t>．如果发生财政赤字，发行国债是唯一的弥补方式。</w:t>
      </w:r>
      <w:r>
        <w:t>（　　）</w:t>
      </w:r>
    </w:p>
    <w:p w:rsidR="002F36D5" w:rsidRPr="00D2766D" w:rsidRDefault="002F36D5" w:rsidP="002F36D5">
      <w:r w:rsidRPr="00D2766D">
        <w:t>58</w:t>
      </w:r>
      <w:r w:rsidRPr="00D2766D">
        <w:t>．居民收人水平的提高会直接促进证券市场投资需求。</w:t>
      </w:r>
      <w:r>
        <w:t>（　　）</w:t>
      </w:r>
    </w:p>
    <w:p w:rsidR="002F36D5" w:rsidRPr="00D2766D" w:rsidRDefault="002F36D5" w:rsidP="002F36D5">
      <w:r w:rsidRPr="00D2766D">
        <w:t>59</w:t>
      </w:r>
      <w:r w:rsidRPr="00D2766D">
        <w:t>．对</w:t>
      </w:r>
      <w:r w:rsidRPr="00D2766D">
        <w:t>GDP</w:t>
      </w:r>
      <w:r w:rsidRPr="00D2766D">
        <w:t>变动进行分析时应该着眼于实际发生的变动。</w:t>
      </w:r>
      <w:r>
        <w:t>（　　）</w:t>
      </w:r>
    </w:p>
    <w:p w:rsidR="002F36D5" w:rsidRPr="00D2766D" w:rsidRDefault="002F36D5" w:rsidP="002F36D5">
      <w:r w:rsidRPr="00D2766D">
        <w:t>60</w:t>
      </w:r>
      <w:r w:rsidRPr="00D2766D">
        <w:t>．经济总是处于在周期性运动中，股价波动是不固定的。</w:t>
      </w:r>
      <w:r>
        <w:t>（　　）</w:t>
      </w:r>
    </w:p>
    <w:p w:rsidR="00FB212C" w:rsidRDefault="00FB212C"/>
    <w:sectPr w:rsidR="00FB212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12C" w:rsidRDefault="00FB212C" w:rsidP="002F36D5">
      <w:r>
        <w:separator/>
      </w:r>
    </w:p>
  </w:endnote>
  <w:endnote w:type="continuationSeparator" w:id="1">
    <w:p w:rsidR="00FB212C" w:rsidRDefault="00FB212C" w:rsidP="002F36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12C" w:rsidRDefault="00FB212C" w:rsidP="002F36D5">
      <w:r>
        <w:separator/>
      </w:r>
    </w:p>
  </w:footnote>
  <w:footnote w:type="continuationSeparator" w:id="1">
    <w:p w:rsidR="00FB212C" w:rsidRDefault="00FB212C" w:rsidP="002F36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36D5"/>
    <w:rsid w:val="002F36D5"/>
    <w:rsid w:val="00FB21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36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36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36D5"/>
    <w:rPr>
      <w:sz w:val="18"/>
      <w:szCs w:val="18"/>
    </w:rPr>
  </w:style>
  <w:style w:type="paragraph" w:styleId="a4">
    <w:name w:val="footer"/>
    <w:basedOn w:val="a"/>
    <w:link w:val="Char0"/>
    <w:uiPriority w:val="99"/>
    <w:semiHidden/>
    <w:unhideWhenUsed/>
    <w:rsid w:val="002F36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36D5"/>
    <w:rPr>
      <w:sz w:val="18"/>
      <w:szCs w:val="18"/>
    </w:rPr>
  </w:style>
  <w:style w:type="paragraph" w:styleId="a5">
    <w:name w:val="Balloon Text"/>
    <w:basedOn w:val="a"/>
    <w:link w:val="Char1"/>
    <w:uiPriority w:val="99"/>
    <w:semiHidden/>
    <w:unhideWhenUsed/>
    <w:rsid w:val="002F36D5"/>
    <w:rPr>
      <w:sz w:val="18"/>
      <w:szCs w:val="18"/>
    </w:rPr>
  </w:style>
  <w:style w:type="character" w:customStyle="1" w:styleId="Char1">
    <w:name w:val="批注框文本 Char"/>
    <w:basedOn w:val="a0"/>
    <w:link w:val="a5"/>
    <w:uiPriority w:val="99"/>
    <w:semiHidden/>
    <w:rsid w:val="002F36D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1878</Words>
  <Characters>10710</Characters>
  <Application>Microsoft Office Word</Application>
  <DocSecurity>0</DocSecurity>
  <Lines>89</Lines>
  <Paragraphs>25</Paragraphs>
  <ScaleCrop>false</ScaleCrop>
  <Company>Microsoft</Company>
  <LinksUpToDate>false</LinksUpToDate>
  <CharactersWithSpaces>12563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2014-10-30T00:57:00Z</dcterms:created>
  <dcterms:modified xsi:type="dcterms:W3CDTF">2014-10-30T00:57:00Z</dcterms:modified>
</cp:coreProperties>
</file>