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14EE" w14:textId="77777777" w:rsidR="00F00031" w:rsidRDefault="00F00031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2"/>
          <w:szCs w:val="22"/>
        </w:rPr>
      </w:pPr>
    </w:p>
    <w:p w14:paraId="35BDA0E5" w14:textId="3FCD75B4" w:rsidR="000516DD" w:rsidRPr="008D40EA" w:rsidRDefault="000516DD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1"/>
          <w:szCs w:val="21"/>
        </w:rPr>
      </w:pPr>
      <w:r w:rsidRPr="008D40EA">
        <w:rPr>
          <w:rFonts w:asciiTheme="majorHAnsi" w:hAnsiTheme="majorHAnsi" w:cstheme="majorHAnsi"/>
          <w:sz w:val="21"/>
          <w:szCs w:val="21"/>
        </w:rPr>
        <w:t>Querétaro, Qro</w:t>
      </w:r>
      <w:r w:rsidR="00AD0FAE" w:rsidRPr="008D40EA">
        <w:rPr>
          <w:rFonts w:asciiTheme="majorHAnsi" w:hAnsiTheme="majorHAnsi" w:cstheme="majorHAnsi"/>
          <w:sz w:val="21"/>
          <w:szCs w:val="21"/>
        </w:rPr>
        <w:t>.</w:t>
      </w:r>
      <w:r w:rsidR="00544DC3" w:rsidRPr="008D40EA">
        <w:rPr>
          <w:rFonts w:asciiTheme="majorHAnsi" w:hAnsiTheme="majorHAnsi" w:cstheme="majorHAnsi"/>
          <w:sz w:val="21"/>
          <w:szCs w:val="21"/>
        </w:rPr>
        <w:t xml:space="preserve"> a </w:t>
      </w:r>
      <w:r w:rsidR="000D4764">
        <w:rPr>
          <w:rFonts w:asciiTheme="majorHAnsi" w:hAnsiTheme="majorHAnsi" w:cstheme="majorHAnsi"/>
          <w:sz w:val="21"/>
          <w:szCs w:val="21"/>
        </w:rPr>
        <w:t>{fecha_hoy}</w:t>
        <w:t xml:space="preserve"/>
        <w:t/>
        <w:t xml:space="preserve"/>
      </w:r>
    </w:p>
    <w:p w14:paraId="46D24BEE" w14:textId="77777777" w:rsidR="000516DD" w:rsidRPr="008D40EA" w:rsidRDefault="000516DD" w:rsidP="00CF211A">
      <w:pPr>
        <w:tabs>
          <w:tab w:val="left" w:pos="993"/>
        </w:tabs>
        <w:spacing w:line="276" w:lineRule="auto"/>
        <w:jc w:val="right"/>
        <w:rPr>
          <w:rFonts w:asciiTheme="majorHAnsi" w:hAnsiTheme="majorHAnsi" w:cstheme="majorHAnsi"/>
          <w:sz w:val="21"/>
          <w:szCs w:val="21"/>
        </w:rPr>
      </w:pPr>
    </w:p>
    <w:p w14:paraId="1A0C9A2F" w14:textId="22ECEC35" w:rsidR="007839A8" w:rsidRPr="00457C46" w:rsidRDefault="00616941" w:rsidP="007839A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Misión La Gavia</w:t>
      </w:r>
    </w:p>
    <w:p w14:paraId="7083C54D" w14:textId="1FA96B95" w:rsidR="007839A8" w:rsidRPr="00616941" w:rsidRDefault="007839A8" w:rsidP="007839A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616941">
        <w:rPr>
          <w:rFonts w:asciiTheme="majorHAnsi" w:hAnsiTheme="majorHAnsi" w:cstheme="majorHAnsi"/>
          <w:b/>
          <w:bCs/>
          <w:sz w:val="22"/>
          <w:szCs w:val="22"/>
        </w:rPr>
        <w:t xml:space="preserve">FIDEICOMISO </w:t>
      </w:r>
      <w:r w:rsidR="00616941" w:rsidRPr="00616941">
        <w:rPr>
          <w:rFonts w:asciiTheme="majorHAnsi" w:hAnsiTheme="majorHAnsi" w:cstheme="majorHAnsi"/>
          <w:b/>
          <w:bCs/>
          <w:sz w:val="22"/>
          <w:szCs w:val="22"/>
        </w:rPr>
        <w:t>9268/2025 GFM</w:t>
      </w:r>
    </w:p>
    <w:p w14:paraId="496079C1" w14:textId="137F93B7" w:rsidR="00F72FC1" w:rsidRPr="008D40EA" w:rsidRDefault="009D3478" w:rsidP="008D40EA">
      <w:pPr>
        <w:tabs>
          <w:tab w:val="left" w:pos="993"/>
          <w:tab w:val="left" w:pos="5898"/>
        </w:tabs>
        <w:spacing w:line="276" w:lineRule="auto"/>
        <w:jc w:val="both"/>
        <w:rPr>
          <w:rFonts w:asciiTheme="majorHAnsi" w:hAnsiTheme="majorHAnsi" w:cstheme="majorHAnsi"/>
          <w:b/>
          <w:sz w:val="21"/>
          <w:szCs w:val="21"/>
        </w:rPr>
      </w:pPr>
      <w:r w:rsidRPr="008D40EA">
        <w:rPr>
          <w:rFonts w:asciiTheme="majorHAnsi" w:hAnsiTheme="majorHAnsi" w:cstheme="majorHAnsi"/>
          <w:b/>
          <w:sz w:val="21"/>
          <w:szCs w:val="21"/>
        </w:rPr>
        <w:t>Presente</w:t>
      </w:r>
      <w:r w:rsidR="004E10AC" w:rsidRPr="008D40EA">
        <w:rPr>
          <w:rFonts w:asciiTheme="majorHAnsi" w:hAnsiTheme="majorHAnsi" w:cstheme="majorHAnsi"/>
          <w:b/>
          <w:sz w:val="21"/>
          <w:szCs w:val="21"/>
        </w:rPr>
        <w:tab/>
      </w:r>
    </w:p>
    <w:p w14:paraId="152BAA19" w14:textId="77777777" w:rsidR="009D3478" w:rsidRPr="008D40EA" w:rsidRDefault="005557D0" w:rsidP="00CF211A">
      <w:pPr>
        <w:tabs>
          <w:tab w:val="left" w:pos="5970"/>
        </w:tabs>
        <w:spacing w:line="276" w:lineRule="auto"/>
        <w:jc w:val="both"/>
        <w:rPr>
          <w:rFonts w:asciiTheme="majorHAnsi" w:hAnsiTheme="majorHAnsi" w:cstheme="majorHAnsi"/>
          <w:sz w:val="21"/>
          <w:szCs w:val="21"/>
        </w:rPr>
      </w:pPr>
      <w:r w:rsidRPr="008D40EA">
        <w:rPr>
          <w:rFonts w:asciiTheme="majorHAnsi" w:hAnsiTheme="majorHAnsi" w:cstheme="majorHAnsi"/>
          <w:sz w:val="21"/>
          <w:szCs w:val="21"/>
        </w:rPr>
        <w:tab/>
      </w:r>
    </w:p>
    <w:p w14:paraId="4729486A" w14:textId="46F055C2" w:rsidR="009E5A75" w:rsidRPr="00F00031" w:rsidRDefault="00560FBE" w:rsidP="007A40CB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8D40EA">
        <w:rPr>
          <w:rFonts w:asciiTheme="majorHAnsi" w:hAnsiTheme="majorHAnsi" w:cstheme="majorHAnsi"/>
          <w:sz w:val="21"/>
          <w:szCs w:val="21"/>
        </w:rPr>
        <w:t xml:space="preserve">Por medio de la </w:t>
      </w:r>
      <w:r w:rsidR="003C6FA0" w:rsidRPr="008D40EA">
        <w:rPr>
          <w:rFonts w:asciiTheme="majorHAnsi" w:hAnsiTheme="majorHAnsi" w:cstheme="majorHAnsi"/>
          <w:sz w:val="21"/>
          <w:szCs w:val="21"/>
        </w:rPr>
        <w:t xml:space="preserve">presente </w:t>
      </w:r>
      <w:r w:rsidR="009D3478" w:rsidRPr="008D40EA">
        <w:rPr>
          <w:rFonts w:asciiTheme="majorHAnsi" w:hAnsiTheme="majorHAnsi" w:cstheme="majorHAnsi"/>
          <w:sz w:val="21"/>
          <w:szCs w:val="21"/>
        </w:rPr>
        <w:t xml:space="preserve">oferta </w:t>
      </w:r>
      <w:r w:rsidR="008014D2" w:rsidRPr="008D40EA">
        <w:rPr>
          <w:rFonts w:asciiTheme="majorHAnsi" w:hAnsiTheme="majorHAnsi" w:cstheme="majorHAnsi"/>
          <w:sz w:val="21"/>
          <w:szCs w:val="21"/>
        </w:rPr>
        <w:t xml:space="preserve">de voluntad </w:t>
      </w:r>
      <w:r w:rsidR="009D3478" w:rsidRPr="008D40EA">
        <w:rPr>
          <w:rFonts w:asciiTheme="majorHAnsi" w:hAnsiTheme="majorHAnsi" w:cstheme="majorHAnsi"/>
          <w:sz w:val="21"/>
          <w:szCs w:val="21"/>
        </w:rPr>
        <w:t>unilateral</w:t>
      </w:r>
      <w:r w:rsidRPr="008D40EA">
        <w:rPr>
          <w:rFonts w:asciiTheme="majorHAnsi" w:hAnsiTheme="majorHAnsi" w:cstheme="majorHAnsi"/>
          <w:sz w:val="21"/>
          <w:szCs w:val="21"/>
        </w:rPr>
        <w:t xml:space="preserve">, pongo a su consideración, en su carácter de </w:t>
      </w:r>
      <w:r w:rsidR="00F00031" w:rsidRPr="008D40EA">
        <w:rPr>
          <w:rFonts w:asciiTheme="majorHAnsi" w:hAnsiTheme="majorHAnsi" w:cstheme="majorHAnsi"/>
          <w:sz w:val="21"/>
          <w:szCs w:val="21"/>
        </w:rPr>
        <w:t>Propietario, mi</w:t>
      </w:r>
      <w:r w:rsidRPr="008D40EA">
        <w:rPr>
          <w:rFonts w:asciiTheme="majorHAnsi" w:hAnsiTheme="majorHAnsi" w:cstheme="majorHAnsi"/>
          <w:sz w:val="21"/>
          <w:szCs w:val="21"/>
        </w:rPr>
        <w:t xml:space="preserve"> intención</w:t>
      </w:r>
      <w:r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para adquirir </w:t>
      </w:r>
      <w:r w:rsidR="00476435" w:rsidRPr="00F00031">
        <w:rPr>
          <w:rFonts w:asciiTheme="majorHAnsi" w:hAnsiTheme="majorHAnsi" w:cstheme="majorHAnsi"/>
          <w:sz w:val="22"/>
          <w:szCs w:val="22"/>
        </w:rPr>
        <w:t>el departamento número {unidad_numero} {modelo_planta}</w:t>
        <w:t/>
        <w:t/>
        <w:t xml:space="preserve"/>
        <w:t/>
        <w:t/>
        <w:t/>
        <w:t xml:space="preserve"/>
        <w:t/>
        <w:t xml:space="preserve"/>
        <w:t/>
        <w:t/>
        <w:t xml:space="preserve"/>
      </w:r>
      <w:r w:rsidR="00476435" w:rsidRPr="00F00031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22432D" w:rsidRPr="00F00031">
        <w:rPr>
          <w:rFonts w:asciiTheme="majorHAnsi" w:hAnsiTheme="majorHAnsi" w:cstheme="majorHAnsi"/>
          <w:sz w:val="22"/>
          <w:szCs w:val="22"/>
          <w:u w:val="single"/>
        </w:rPr>
        <w:t>(el Departamento)</w:t>
      </w:r>
      <w:r w:rsidR="0022432D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que se </w:t>
      </w:r>
      <w:r w:rsidR="00945F4E" w:rsidRPr="00F00031">
        <w:rPr>
          <w:rFonts w:asciiTheme="majorHAnsi" w:hAnsiTheme="majorHAnsi" w:cstheme="majorHAnsi"/>
          <w:sz w:val="22"/>
          <w:szCs w:val="22"/>
        </w:rPr>
        <w:t>ubica</w:t>
      </w:r>
      <w:r w:rsidR="004657FC" w:rsidRPr="00F00031">
        <w:rPr>
          <w:rFonts w:asciiTheme="majorHAnsi" w:hAnsiTheme="majorHAnsi" w:cstheme="majorHAnsi"/>
          <w:sz w:val="22"/>
          <w:szCs w:val="22"/>
        </w:rPr>
        <w:t>rá dentro d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el desarrollo inmobiliario </w:t>
      </w:r>
      <w:r w:rsidR="00E37901" w:rsidRPr="00F00031">
        <w:rPr>
          <w:rFonts w:asciiTheme="majorHAnsi" w:hAnsiTheme="majorHAnsi" w:cstheme="majorHAnsi"/>
          <w:sz w:val="22"/>
          <w:szCs w:val="22"/>
        </w:rPr>
        <w:t xml:space="preserve">denominado </w:t>
      </w:r>
      <w:r w:rsidR="009D3478" w:rsidRPr="00F00031">
        <w:rPr>
          <w:rFonts w:asciiTheme="majorHAnsi" w:hAnsiTheme="majorHAnsi" w:cstheme="majorHAnsi"/>
          <w:b/>
          <w:sz w:val="22"/>
          <w:szCs w:val="22"/>
        </w:rPr>
        <w:t>“</w:t>
      </w:r>
      <w:r w:rsidR="00616941">
        <w:rPr>
          <w:rFonts w:asciiTheme="majorHAnsi" w:hAnsiTheme="majorHAnsi" w:cstheme="majorHAnsi"/>
          <w:b/>
          <w:sz w:val="22"/>
          <w:szCs w:val="22"/>
        </w:rPr>
        <w:t>Misión La Gavia</w:t>
      </w:r>
      <w:r w:rsidR="009D3478" w:rsidRPr="00F00031">
        <w:rPr>
          <w:rFonts w:asciiTheme="majorHAnsi" w:hAnsiTheme="majorHAnsi" w:cstheme="majorHAnsi"/>
          <w:b/>
          <w:sz w:val="22"/>
          <w:szCs w:val="22"/>
        </w:rPr>
        <w:t>”</w:t>
      </w:r>
      <w:r w:rsidR="009D3478" w:rsidRPr="00F00031">
        <w:rPr>
          <w:rFonts w:asciiTheme="majorHAnsi" w:hAnsiTheme="majorHAnsi" w:cstheme="majorHAnsi"/>
          <w:sz w:val="22"/>
          <w:szCs w:val="22"/>
        </w:rPr>
        <w:t xml:space="preserve">, 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consistente en la urbanización y construcción de </w:t>
      </w:r>
      <w:r w:rsidR="00616941">
        <w:rPr>
          <w:rFonts w:asciiTheme="majorHAnsi" w:hAnsiTheme="majorHAnsi" w:cstheme="majorHAnsi"/>
          <w:sz w:val="22"/>
          <w:szCs w:val="22"/>
          <w:lang w:val="es-ES"/>
        </w:rPr>
        <w:t>105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9007B6" w:rsidRPr="00F00031">
        <w:rPr>
          <w:rFonts w:asciiTheme="majorHAnsi" w:hAnsiTheme="majorHAnsi" w:cstheme="majorHAnsi"/>
          <w:sz w:val="22"/>
          <w:szCs w:val="22"/>
          <w:lang w:val="es-ES"/>
        </w:rPr>
        <w:t>(</w:t>
      </w:r>
      <w:r w:rsidR="00616941">
        <w:rPr>
          <w:rFonts w:asciiTheme="majorHAnsi" w:hAnsiTheme="majorHAnsi" w:cstheme="majorHAnsi"/>
          <w:sz w:val="22"/>
          <w:szCs w:val="22"/>
          <w:lang w:val="es-ES"/>
        </w:rPr>
        <w:t>CIENTO CINCO</w:t>
      </w:r>
      <w:r w:rsidR="009007B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) </w:t>
      </w:r>
      <w:r w:rsidR="00945F4E" w:rsidRPr="00F00031">
        <w:rPr>
          <w:rFonts w:asciiTheme="majorHAnsi" w:hAnsiTheme="majorHAnsi" w:cstheme="majorHAnsi"/>
          <w:sz w:val="22"/>
          <w:szCs w:val="22"/>
          <w:lang w:val="es-ES"/>
        </w:rPr>
        <w:t>departamentos residenciales (</w:t>
      </w:r>
      <w:r w:rsidR="001220F5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>“Proyecto</w:t>
      </w:r>
      <w:r w:rsidR="004657FC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 xml:space="preserve"> de Departamentos</w:t>
      </w:r>
      <w:r w:rsidR="001220F5" w:rsidRPr="00F00031">
        <w:rPr>
          <w:rFonts w:asciiTheme="majorHAnsi" w:hAnsiTheme="majorHAnsi" w:cstheme="majorHAnsi"/>
          <w:sz w:val="22"/>
          <w:szCs w:val="22"/>
          <w:u w:val="single"/>
          <w:lang w:val="es-ES"/>
        </w:rPr>
        <w:t>”</w:t>
      </w:r>
      <w:r w:rsidR="009E5A75" w:rsidRPr="00F00031">
        <w:rPr>
          <w:rFonts w:asciiTheme="majorHAnsi" w:hAnsiTheme="majorHAnsi" w:cstheme="majorHAnsi"/>
          <w:sz w:val="22"/>
          <w:szCs w:val="22"/>
          <w:lang w:val="es-ES"/>
        </w:rPr>
        <w:t>)</w:t>
      </w:r>
      <w:r w:rsidR="004073CF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9E5A7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en </w:t>
      </w:r>
      <w:r w:rsidR="004073CF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el </w:t>
      </w:r>
      <w:r w:rsidR="004073CF" w:rsidRPr="00F00031">
        <w:rPr>
          <w:rFonts w:asciiTheme="majorHAnsi" w:hAnsiTheme="majorHAnsi" w:cstheme="majorHAnsi"/>
          <w:sz w:val="22"/>
          <w:szCs w:val="22"/>
        </w:rPr>
        <w:t xml:space="preserve">terreno </w:t>
      </w:r>
      <w:r w:rsidR="00F00031">
        <w:rPr>
          <w:rFonts w:asciiTheme="majorHAnsi" w:hAnsiTheme="majorHAnsi" w:cstheme="majorHAnsi"/>
          <w:sz w:val="22"/>
          <w:szCs w:val="22"/>
        </w:rPr>
        <w:t>localizado en</w:t>
      </w:r>
      <w:r w:rsidR="004073CF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616941">
        <w:rPr>
          <w:rFonts w:asciiTheme="majorHAnsi" w:hAnsiTheme="majorHAnsi" w:cstheme="majorHAnsi"/>
          <w:sz w:val="22"/>
          <w:szCs w:val="22"/>
        </w:rPr>
        <w:t>Josefa Ortiz de Dom</w:t>
      </w:r>
      <w:r w:rsidR="00401805">
        <w:rPr>
          <w:rFonts w:asciiTheme="majorHAnsi" w:hAnsiTheme="majorHAnsi" w:cstheme="majorHAnsi"/>
          <w:sz w:val="22"/>
          <w:szCs w:val="22"/>
        </w:rPr>
        <w:t>í</w:t>
      </w:r>
      <w:r w:rsidR="00616941">
        <w:rPr>
          <w:rFonts w:asciiTheme="majorHAnsi" w:hAnsiTheme="majorHAnsi" w:cstheme="majorHAnsi"/>
          <w:sz w:val="22"/>
          <w:szCs w:val="22"/>
        </w:rPr>
        <w:t>nguez #150, Las Fuentes, Corregidora, Querétaro. C.P. 76900.</w:t>
      </w:r>
    </w:p>
    <w:p w14:paraId="15CBE15A" w14:textId="77777777" w:rsidR="007A40CB" w:rsidRPr="00616941" w:rsidRDefault="007A40CB" w:rsidP="007A40CB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</w:p>
    <w:p w14:paraId="4991012D" w14:textId="381A231D" w:rsidR="005A6627" w:rsidRPr="00F00031" w:rsidRDefault="004073CF" w:rsidP="005A6627">
      <w:pPr>
        <w:spacing w:line="276" w:lineRule="auto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Manifiesto que conozco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(i) los planos 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arquitectónicos </w:t>
      </w:r>
      <w:r w:rsidR="007A61B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del Proyecto </w:t>
      </w:r>
      <w:r w:rsidR="009E485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de Departamentos </w:t>
      </w:r>
      <w:r w:rsidR="001220F5" w:rsidRPr="00F00031">
        <w:rPr>
          <w:rFonts w:asciiTheme="majorHAnsi" w:hAnsiTheme="majorHAnsi" w:cstheme="majorHAnsi"/>
          <w:sz w:val="22"/>
          <w:szCs w:val="22"/>
          <w:lang w:val="es-ES"/>
        </w:rPr>
        <w:t>q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ue se pretenden construir</w:t>
      </w:r>
      <w:r w:rsidR="007A61B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así como de sus áreas comunes</w:t>
      </w:r>
      <w:r w:rsidR="001220F5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y demás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; (ii) tengo conocimiento de que por el momento la obtención de los permisos y licencias requeridos por las autoridades competentes para el desarrollo y construcción de </w:t>
      </w:r>
      <w:r w:rsidR="00920CFB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dicho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Proyecto se encuentra en trámite; (iii) estoy de acuerdo que el Proyecto y, por lo tanto, los Departamentos podrían sufrir modificaciones lógicas 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>en su ubicación</w:t>
      </w:r>
      <w:r w:rsidR="004657FC" w:rsidRPr="00F00031">
        <w:rPr>
          <w:rFonts w:asciiTheme="majorHAnsi" w:hAnsiTheme="majorHAnsi" w:cstheme="majorHAnsi"/>
          <w:sz w:val="22"/>
          <w:szCs w:val="22"/>
          <w:lang w:val="es-ES"/>
        </w:rPr>
        <w:t>,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superficie, medidas y colin</w:t>
      </w:r>
      <w:r w:rsidR="00423809" w:rsidRPr="00F00031">
        <w:rPr>
          <w:rFonts w:asciiTheme="majorHAnsi" w:hAnsiTheme="majorHAnsi" w:cstheme="majorHAnsi"/>
          <w:sz w:val="22"/>
          <w:szCs w:val="22"/>
          <w:lang w:val="es-ES"/>
        </w:rPr>
        <w:t>d</w:t>
      </w:r>
      <w:r w:rsidR="00C3216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ancias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derivadas del desarrollo y/o adecuación del proyecto arquitectónic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</w:t>
      </w:r>
      <w:r w:rsidR="00D835D0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sujeto </w:t>
      </w:r>
      <w:r w:rsidR="006E13D6" w:rsidRPr="00F00031">
        <w:rPr>
          <w:rFonts w:asciiTheme="majorHAnsi" w:hAnsiTheme="majorHAnsi" w:cstheme="majorHAnsi"/>
          <w:sz w:val="22"/>
          <w:szCs w:val="22"/>
          <w:lang w:val="es-ES"/>
        </w:rPr>
        <w:t>a las circunstancias técnicas y/o urbanísticas aplicables al Inmueble</w:t>
      </w:r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; 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(</w:t>
      </w:r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iv) </w:t>
      </w:r>
      <w:r w:rsidR="008014D2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que </w:t>
      </w:r>
      <w:r w:rsidR="005A6627" w:rsidRPr="00F00031">
        <w:rPr>
          <w:rFonts w:asciiTheme="majorHAnsi" w:hAnsiTheme="majorHAnsi" w:cstheme="majorHAnsi"/>
          <w:sz w:val="22"/>
          <w:szCs w:val="22"/>
          <w:lang w:val="es-ES"/>
        </w:rPr>
        <w:t>u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na vez que el Proyecto de Departamentos se encuentre en o</w:t>
      </w:r>
      <w:bookmarkStart w:id="0" w:name="_Hlk530997919"/>
      <w:r w:rsidR="006F5443" w:rsidRPr="00F00031">
        <w:rPr>
          <w:rFonts w:asciiTheme="majorHAnsi" w:eastAsia="Arial" w:hAnsiTheme="majorHAnsi" w:cstheme="majorHAnsi"/>
          <w:sz w:val="22"/>
          <w:szCs w:val="22"/>
        </w:rPr>
        <w:t xml:space="preserve">peración, deberán ser pagadas al Propietario 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o al tercero que éste designe</w:t>
      </w:r>
      <w:bookmarkEnd w:id="0"/>
      <w:r w:rsidR="005A6627" w:rsidRPr="00F00031">
        <w:rPr>
          <w:rFonts w:asciiTheme="majorHAnsi" w:eastAsia="Arial" w:hAnsiTheme="majorHAnsi" w:cstheme="majorHAnsi"/>
          <w:sz w:val="22"/>
          <w:szCs w:val="22"/>
        </w:rPr>
        <w:t>, todas y cada una de las cuotas de mantenimiento, ya sean condominales, de fraccionamiento</w:t>
      </w:r>
      <w:r w:rsidR="008014D2" w:rsidRPr="00F00031">
        <w:rPr>
          <w:rFonts w:asciiTheme="majorHAnsi" w:eastAsia="Arial" w:hAnsiTheme="majorHAnsi" w:cstheme="majorHAnsi"/>
          <w:sz w:val="22"/>
          <w:szCs w:val="22"/>
        </w:rPr>
        <w:t>, de equipamiento</w:t>
      </w:r>
      <w:bookmarkStart w:id="1" w:name="_Hlk530998005"/>
      <w:r w:rsidR="00425959" w:rsidRPr="00F00031">
        <w:rPr>
          <w:rFonts w:asciiTheme="majorHAnsi" w:eastAsia="Arial" w:hAnsiTheme="majorHAnsi" w:cstheme="majorHAnsi"/>
          <w:sz w:val="22"/>
          <w:szCs w:val="22"/>
        </w:rPr>
        <w:t xml:space="preserve"> o cualquier otra</w:t>
      </w:r>
      <w:r w:rsidR="00AC360A" w:rsidRPr="00F00031">
        <w:rPr>
          <w:rFonts w:asciiTheme="majorHAnsi" w:eastAsia="Arial" w:hAnsiTheme="majorHAnsi" w:cstheme="majorHAnsi"/>
          <w:sz w:val="22"/>
          <w:szCs w:val="22"/>
        </w:rPr>
        <w:t>;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 y v) </w:t>
      </w:r>
      <w:r w:rsidR="007A40CB" w:rsidRPr="00F00031">
        <w:rPr>
          <w:rFonts w:asciiTheme="majorHAnsi" w:eastAsia="Arial" w:hAnsiTheme="majorHAnsi" w:cstheme="majorHAnsi"/>
          <w:sz w:val="22"/>
          <w:szCs w:val="22"/>
        </w:rPr>
        <w:t xml:space="preserve">que </w:t>
      </w:r>
      <w:r w:rsidR="00B510C6" w:rsidRPr="00F00031">
        <w:rPr>
          <w:rFonts w:asciiTheme="majorHAnsi" w:eastAsia="Arial" w:hAnsiTheme="majorHAnsi" w:cstheme="majorHAnsi"/>
          <w:sz w:val="22"/>
          <w:szCs w:val="22"/>
        </w:rPr>
        <w:t xml:space="preserve">deberé </w:t>
      </w:r>
      <w:r w:rsidR="00920CFB" w:rsidRPr="00F00031">
        <w:rPr>
          <w:rFonts w:asciiTheme="majorHAnsi" w:eastAsia="Arial" w:hAnsiTheme="majorHAnsi" w:cstheme="majorHAnsi"/>
          <w:sz w:val="22"/>
          <w:szCs w:val="22"/>
        </w:rPr>
        <w:t>c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>umplir con tod</w:t>
      </w:r>
      <w:r w:rsidR="00401805">
        <w:rPr>
          <w:rFonts w:asciiTheme="majorHAnsi" w:eastAsia="Arial" w:hAnsiTheme="majorHAnsi" w:cstheme="majorHAnsi"/>
          <w:sz w:val="22"/>
          <w:szCs w:val="22"/>
        </w:rPr>
        <w:t>a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s y cada uno de las </w:t>
      </w:r>
      <w:r w:rsidR="008014D2" w:rsidRPr="00F00031">
        <w:rPr>
          <w:rFonts w:asciiTheme="majorHAnsi" w:eastAsia="Arial" w:hAnsiTheme="majorHAnsi" w:cstheme="majorHAnsi"/>
          <w:sz w:val="22"/>
          <w:szCs w:val="22"/>
        </w:rPr>
        <w:t>obligaciones</w:t>
      </w:r>
      <w:r w:rsidR="005A6627" w:rsidRPr="00F00031">
        <w:rPr>
          <w:rFonts w:asciiTheme="majorHAnsi" w:eastAsia="Arial" w:hAnsiTheme="majorHAnsi" w:cstheme="majorHAnsi"/>
          <w:sz w:val="22"/>
          <w:szCs w:val="22"/>
        </w:rPr>
        <w:t xml:space="preserve"> contenidas en el Reglamento Interno de Construcción y Administración del Conjunto Condominal denominado </w:t>
      </w:r>
      <w:r w:rsidR="008014D2" w:rsidRPr="00F00031">
        <w:rPr>
          <w:rFonts w:asciiTheme="majorHAnsi" w:eastAsia="Arial" w:hAnsiTheme="majorHAnsi" w:cstheme="majorHAnsi"/>
          <w:b/>
          <w:sz w:val="22"/>
          <w:szCs w:val="22"/>
        </w:rPr>
        <w:t>“</w:t>
      </w:r>
      <w:r w:rsidR="00616941">
        <w:rPr>
          <w:rFonts w:asciiTheme="majorHAnsi" w:hAnsiTheme="majorHAnsi" w:cstheme="majorHAnsi"/>
          <w:b/>
          <w:sz w:val="22"/>
          <w:szCs w:val="22"/>
        </w:rPr>
        <w:t>Misión La Gavia</w:t>
      </w:r>
      <w:r w:rsidR="008014D2" w:rsidRPr="00F00031">
        <w:rPr>
          <w:rFonts w:asciiTheme="majorHAnsi" w:eastAsia="Arial" w:hAnsiTheme="majorHAnsi" w:cstheme="majorHAnsi"/>
          <w:b/>
          <w:sz w:val="22"/>
          <w:szCs w:val="22"/>
        </w:rPr>
        <w:t>”</w:t>
      </w:r>
      <w:r w:rsidR="005A6627" w:rsidRPr="00F00031">
        <w:rPr>
          <w:rFonts w:asciiTheme="majorHAnsi" w:eastAsia="Arial" w:hAnsiTheme="majorHAnsi" w:cstheme="majorHAnsi"/>
          <w:b/>
          <w:sz w:val="22"/>
          <w:szCs w:val="22"/>
        </w:rPr>
        <w:t>.</w:t>
      </w:r>
      <w:bookmarkEnd w:id="1"/>
    </w:p>
    <w:p w14:paraId="5AE70020" w14:textId="77777777" w:rsidR="004657FC" w:rsidRPr="00F00031" w:rsidRDefault="004073CF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6AFCB13A" w14:textId="77777777" w:rsidR="00423809" w:rsidRPr="00F00031" w:rsidRDefault="00423809" w:rsidP="00CF211A">
      <w:pPr>
        <w:tabs>
          <w:tab w:val="left" w:pos="993"/>
        </w:tabs>
        <w:spacing w:line="276" w:lineRule="auto"/>
        <w:jc w:val="center"/>
        <w:rPr>
          <w:rFonts w:asciiTheme="majorHAnsi" w:hAnsiTheme="majorHAnsi" w:cstheme="majorHAnsi"/>
          <w:b/>
          <w:sz w:val="22"/>
          <w:szCs w:val="22"/>
        </w:rPr>
      </w:pPr>
      <w:r w:rsidRPr="00F00031">
        <w:rPr>
          <w:rFonts w:asciiTheme="majorHAnsi" w:hAnsiTheme="majorHAnsi" w:cstheme="majorHAnsi"/>
          <w:b/>
          <w:sz w:val="22"/>
          <w:szCs w:val="22"/>
        </w:rPr>
        <w:t>GARANTÍA</w:t>
      </w:r>
    </w:p>
    <w:p w14:paraId="7B27E398" w14:textId="77777777" w:rsidR="00423809" w:rsidRPr="00F00031" w:rsidRDefault="00423809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44534337" w14:textId="307E61E8" w:rsidR="000371F1" w:rsidRPr="00F00031" w:rsidRDefault="00986DF4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>Por tanto, c</w:t>
      </w:r>
      <w:r w:rsidR="006B7786" w:rsidRPr="00F00031">
        <w:rPr>
          <w:rFonts w:asciiTheme="majorHAnsi" w:hAnsiTheme="majorHAnsi" w:cstheme="majorHAnsi"/>
          <w:sz w:val="22"/>
          <w:szCs w:val="22"/>
        </w:rPr>
        <w:t>omo mues</w:t>
      </w:r>
      <w:r w:rsidR="00856BDE" w:rsidRPr="00F00031">
        <w:rPr>
          <w:rFonts w:asciiTheme="majorHAnsi" w:hAnsiTheme="majorHAnsi" w:cstheme="majorHAnsi"/>
          <w:sz w:val="22"/>
          <w:szCs w:val="22"/>
        </w:rPr>
        <w:t>tra de la seriedad de mi oferta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EF2640" w:rsidRPr="00F00031">
        <w:rPr>
          <w:rFonts w:asciiTheme="majorHAnsi" w:hAnsiTheme="majorHAnsi" w:cstheme="majorHAnsi"/>
          <w:sz w:val="22"/>
          <w:szCs w:val="22"/>
        </w:rPr>
        <w:t xml:space="preserve">de voluntad </w:t>
      </w:r>
      <w:r w:rsidR="009D699A" w:rsidRPr="00F00031">
        <w:rPr>
          <w:rFonts w:asciiTheme="majorHAnsi" w:hAnsiTheme="majorHAnsi" w:cstheme="majorHAnsi"/>
          <w:sz w:val="22"/>
          <w:szCs w:val="22"/>
        </w:rPr>
        <w:t xml:space="preserve">unilateral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de </w:t>
      </w:r>
      <w:r w:rsidR="00EF2640" w:rsidRPr="00F00031">
        <w:rPr>
          <w:rFonts w:asciiTheme="majorHAnsi" w:hAnsiTheme="majorHAnsi" w:cstheme="majorHAnsi"/>
          <w:sz w:val="22"/>
          <w:szCs w:val="22"/>
        </w:rPr>
        <w:t>c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ompra </w:t>
      </w:r>
      <w:r w:rsidRPr="00F00031">
        <w:rPr>
          <w:rFonts w:asciiTheme="majorHAnsi" w:hAnsiTheme="majorHAnsi" w:cstheme="majorHAnsi"/>
          <w:sz w:val="22"/>
          <w:szCs w:val="22"/>
        </w:rPr>
        <w:t xml:space="preserve">en este acto </w:t>
      </w:r>
      <w:r w:rsidR="00A332E1" w:rsidRPr="00F00031">
        <w:rPr>
          <w:rFonts w:asciiTheme="majorHAnsi" w:hAnsiTheme="majorHAnsi" w:cstheme="majorHAnsi"/>
          <w:sz w:val="22"/>
          <w:szCs w:val="22"/>
        </w:rPr>
        <w:t xml:space="preserve">entrego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como garantía la cantidad de </w:t>
      </w:r>
      <w:r w:rsidR="00616941" w:rsidRPr="00616941">
        <w:rPr>
          <w:rFonts w:asciiTheme="majorHAnsi" w:hAnsiTheme="majorHAnsi" w:cstheme="majorHAnsi"/>
          <w:sz w:val="22"/>
          <w:szCs w:val="22"/>
        </w:rPr>
        <w:t>{garantia}</w:t>
        <w:t/>
      </w:r>
      <w:r w:rsidR="00616941" w:rsidRPr="00616941">
        <w:rPr>
          <w:rFonts w:asciiTheme="majorHAnsi" w:hAnsiTheme="majorHAnsi" w:cstheme="majorHAnsi"/>
          <w:sz w:val="22"/>
          <w:szCs w:val="22"/>
        </w:rPr>
        <w:t xml:space="preserve"> </w:t>
      </w:r>
      <w:r w:rsidR="006B7786" w:rsidRPr="00F00031">
        <w:rPr>
          <w:rFonts w:asciiTheme="majorHAnsi" w:hAnsiTheme="majorHAnsi" w:cstheme="majorHAnsi"/>
          <w:sz w:val="22"/>
          <w:szCs w:val="22"/>
        </w:rPr>
        <w:t>(</w:t>
      </w:r>
      <w:r w:rsidR="000D4764">
        <w:rPr>
          <w:rFonts w:asciiTheme="majorHAnsi" w:hAnsiTheme="majorHAnsi" w:cstheme="majorHAnsi"/>
          <w:sz w:val="22"/>
          <w:szCs w:val="22"/>
        </w:rPr>
        <w:t xml:space="preserve">{garantia_letra}</w:t>
        <w:t/>
        <w:t xml:space="preserve"/>
        <w:t/>
        <w:t xml:space="preserve"/>
        <w:t/>
        <w:t/>
        <w:t xml:space="preserve">) </w:t>
      </w:r>
      <w:r w:rsidR="00AC5FB8" w:rsidRPr="00F00031">
        <w:rPr>
          <w:rFonts w:asciiTheme="majorHAnsi" w:hAnsiTheme="majorHAnsi" w:cstheme="majorHAnsi"/>
          <w:sz w:val="22"/>
          <w:szCs w:val="22"/>
        </w:rPr>
        <w:t xml:space="preserve">misma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que autorizo para que, en su </w:t>
      </w:r>
      <w:r w:rsidR="00684B7F" w:rsidRPr="00F00031">
        <w:rPr>
          <w:rFonts w:asciiTheme="majorHAnsi" w:hAnsiTheme="majorHAnsi" w:cstheme="majorHAnsi"/>
          <w:sz w:val="22"/>
          <w:szCs w:val="22"/>
        </w:rPr>
        <w:t>momento</w:t>
      </w:r>
      <w:r w:rsidR="00DA7CE5" w:rsidRPr="00F00031">
        <w:rPr>
          <w:rFonts w:asciiTheme="majorHAnsi" w:hAnsiTheme="majorHAnsi" w:cstheme="majorHAnsi"/>
          <w:sz w:val="22"/>
          <w:szCs w:val="22"/>
        </w:rPr>
        <w:t>,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0371F1" w:rsidRPr="00F00031">
        <w:rPr>
          <w:rFonts w:asciiTheme="majorHAnsi" w:hAnsiTheme="majorHAnsi" w:cstheme="majorHAnsi"/>
          <w:sz w:val="22"/>
          <w:szCs w:val="22"/>
        </w:rPr>
        <w:t xml:space="preserve">se aplique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al pago </w:t>
      </w:r>
      <w:r w:rsidR="004A7CD1" w:rsidRPr="00F00031">
        <w:rPr>
          <w:rFonts w:asciiTheme="majorHAnsi" w:hAnsiTheme="majorHAnsi" w:cstheme="majorHAnsi"/>
          <w:sz w:val="22"/>
          <w:szCs w:val="22"/>
        </w:rPr>
        <w:t xml:space="preserve">total </w:t>
      </w:r>
      <w:r w:rsidR="00EA11A7" w:rsidRPr="00F00031">
        <w:rPr>
          <w:rFonts w:asciiTheme="majorHAnsi" w:hAnsiTheme="majorHAnsi" w:cstheme="majorHAnsi"/>
          <w:sz w:val="22"/>
          <w:szCs w:val="22"/>
        </w:rPr>
        <w:t xml:space="preserve">el cual es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por </w:t>
      </w:r>
      <w:r w:rsidR="00684B7F" w:rsidRPr="00F00031">
        <w:rPr>
          <w:rFonts w:asciiTheme="majorHAnsi" w:hAnsiTheme="majorHAnsi" w:cstheme="majorHAnsi"/>
          <w:sz w:val="22"/>
          <w:szCs w:val="22"/>
        </w:rPr>
        <w:t>la</w:t>
      </w:r>
      <w:r w:rsidR="00616941">
        <w:rPr>
          <w:rFonts w:asciiTheme="majorHAnsi" w:hAnsiTheme="majorHAnsi" w:cstheme="majorHAnsi"/>
          <w:sz w:val="22"/>
          <w:szCs w:val="22"/>
        </w:rPr>
        <w:t xml:space="preserve"> 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cantidad de </w:t>
      </w:r>
      <w:r w:rsidR="00173A59" w:rsidRPr="00E12AFE">
        <w:rPr>
          <w:rFonts w:asciiTheme="majorHAnsi" w:hAnsiTheme="majorHAnsi" w:cstheme="majorHAnsi"/>
          <w:b/>
          <w:bCs/>
          <w:sz w:val="22"/>
          <w:szCs w:val="22"/>
        </w:rPr>
        <w:t>{precio_venta}</w:t>
        <w:t xml:space="preserve"> </w:t>
      </w:r>
      <w:r w:rsidR="00616941" w:rsidRPr="00E12AFE">
        <w:rPr>
          <w:rFonts w:asciiTheme="majorHAnsi" w:hAnsiTheme="majorHAnsi" w:cstheme="majorHAnsi"/>
          <w:b/>
          <w:bCs/>
          <w:sz w:val="22"/>
          <w:szCs w:val="22"/>
        </w:rPr>
        <w:t>(</w:t>
      </w:r>
      <w:r w:rsidR="000D4764">
        <w:rPr>
          <w:rFonts w:asciiTheme="majorHAnsi" w:hAnsiTheme="majorHAnsi" w:cstheme="majorHAnsi"/>
          <w:b/>
          <w:bCs/>
          <w:sz w:val="22"/>
          <w:szCs w:val="22"/>
        </w:rPr>
        <w:t>{precio_venta_letra}</w:t>
        <w:t xml:space="preserve"/>
        <w:t/>
        <w:t xml:space="preserve">)</w:t>
      </w:r>
      <w:r w:rsidR="006B7786" w:rsidRPr="00F00031">
        <w:rPr>
          <w:rFonts w:asciiTheme="majorHAnsi" w:hAnsiTheme="majorHAnsi" w:cstheme="majorHAnsi"/>
          <w:sz w:val="22"/>
          <w:szCs w:val="22"/>
        </w:rPr>
        <w:t> </w:t>
      </w:r>
      <w:r w:rsidR="00684B7F" w:rsidRPr="00F00031">
        <w:rPr>
          <w:rFonts w:asciiTheme="majorHAnsi" w:hAnsiTheme="majorHAnsi" w:cstheme="majorHAnsi"/>
          <w:sz w:val="22"/>
          <w:szCs w:val="22"/>
        </w:rPr>
        <w:t xml:space="preserve">respecto </w:t>
      </w:r>
      <w:r w:rsidR="006B7786" w:rsidRPr="00F00031">
        <w:rPr>
          <w:rFonts w:asciiTheme="majorHAnsi" w:hAnsiTheme="majorHAnsi" w:cstheme="majorHAnsi"/>
          <w:sz w:val="22"/>
          <w:szCs w:val="22"/>
        </w:rPr>
        <w:t xml:space="preserve">del </w:t>
      </w:r>
      <w:r w:rsidR="004657FC" w:rsidRPr="00F00031">
        <w:rPr>
          <w:rFonts w:asciiTheme="majorHAnsi" w:hAnsiTheme="majorHAnsi" w:cstheme="majorHAnsi"/>
          <w:sz w:val="22"/>
          <w:szCs w:val="22"/>
        </w:rPr>
        <w:t xml:space="preserve">Departamento </w:t>
      </w:r>
      <w:r w:rsidR="00EF2640" w:rsidRPr="00F00031">
        <w:rPr>
          <w:rFonts w:asciiTheme="majorHAnsi" w:hAnsiTheme="majorHAnsi" w:cstheme="majorHAnsi"/>
          <w:sz w:val="22"/>
          <w:szCs w:val="22"/>
        </w:rPr>
        <w:t xml:space="preserve">objeto </w:t>
      </w:r>
      <w:r w:rsidR="006B7786" w:rsidRPr="00F00031">
        <w:rPr>
          <w:rFonts w:asciiTheme="majorHAnsi" w:hAnsiTheme="majorHAnsi" w:cstheme="majorHAnsi"/>
          <w:sz w:val="22"/>
          <w:szCs w:val="22"/>
        </w:rPr>
        <w:t>de esta of</w:t>
      </w:r>
      <w:r w:rsidR="00856BDE" w:rsidRPr="00F00031">
        <w:rPr>
          <w:rFonts w:asciiTheme="majorHAnsi" w:hAnsiTheme="majorHAnsi" w:cstheme="majorHAnsi"/>
          <w:sz w:val="22"/>
          <w:szCs w:val="22"/>
        </w:rPr>
        <w:t>erta</w:t>
      </w:r>
      <w:r w:rsidR="000371F1" w:rsidRPr="00F00031">
        <w:rPr>
          <w:rFonts w:asciiTheme="majorHAnsi" w:hAnsiTheme="majorHAnsi" w:cstheme="majorHAnsi"/>
          <w:sz w:val="22"/>
          <w:szCs w:val="22"/>
        </w:rPr>
        <w:t>.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49467EB4" w14:textId="77777777" w:rsidR="000371F1" w:rsidRPr="00F00031" w:rsidRDefault="000371F1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077A48C" w14:textId="77777777" w:rsidR="00CF7596" w:rsidRPr="00F00031" w:rsidRDefault="00AC5FB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El saldo pendiente 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del precio total de la </w:t>
      </w:r>
      <w:r w:rsidR="00D35DFC" w:rsidRPr="00F00031">
        <w:rPr>
          <w:rFonts w:asciiTheme="majorHAnsi" w:hAnsiTheme="majorHAnsi" w:cstheme="majorHAnsi"/>
          <w:sz w:val="22"/>
          <w:szCs w:val="22"/>
        </w:rPr>
        <w:t>compra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 del </w:t>
      </w:r>
      <w:r w:rsidRPr="00F00031">
        <w:rPr>
          <w:rFonts w:asciiTheme="majorHAnsi" w:hAnsiTheme="majorHAnsi" w:cstheme="majorHAnsi"/>
          <w:sz w:val="22"/>
          <w:szCs w:val="22"/>
        </w:rPr>
        <w:t>D</w:t>
      </w:r>
      <w:r w:rsidR="005F217E" w:rsidRPr="00F00031">
        <w:rPr>
          <w:rFonts w:asciiTheme="majorHAnsi" w:hAnsiTheme="majorHAnsi" w:cstheme="majorHAnsi"/>
          <w:sz w:val="22"/>
          <w:szCs w:val="22"/>
        </w:rPr>
        <w:t>epartamento</w:t>
      </w:r>
      <w:r w:rsidR="008149B1" w:rsidRPr="00F00031">
        <w:rPr>
          <w:rFonts w:asciiTheme="majorHAnsi" w:hAnsiTheme="majorHAnsi" w:cstheme="majorHAnsi"/>
          <w:sz w:val="22"/>
          <w:szCs w:val="22"/>
        </w:rPr>
        <w:t>,</w:t>
      </w:r>
      <w:r w:rsidR="005F217E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propongo </w:t>
      </w:r>
      <w:r w:rsidR="009D2A7F" w:rsidRPr="00F00031">
        <w:rPr>
          <w:rFonts w:asciiTheme="majorHAnsi" w:hAnsiTheme="majorHAnsi" w:cstheme="majorHAnsi"/>
          <w:sz w:val="22"/>
          <w:szCs w:val="22"/>
        </w:rPr>
        <w:t>cubrirl</w:t>
      </w:r>
      <w:r w:rsidR="008149B1" w:rsidRPr="00F00031">
        <w:rPr>
          <w:rFonts w:asciiTheme="majorHAnsi" w:hAnsiTheme="majorHAnsi" w:cstheme="majorHAnsi"/>
          <w:sz w:val="22"/>
          <w:szCs w:val="22"/>
        </w:rPr>
        <w:t>o</w:t>
      </w:r>
      <w:r w:rsidR="00445507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EA45FE" w:rsidRPr="00F00031">
        <w:rPr>
          <w:rFonts w:asciiTheme="majorHAnsi" w:hAnsiTheme="majorHAnsi" w:cstheme="majorHAnsi"/>
          <w:sz w:val="22"/>
          <w:szCs w:val="22"/>
        </w:rPr>
        <w:t>mediante</w:t>
      </w:r>
      <w:r w:rsidR="00856BDE" w:rsidRPr="00F00031">
        <w:rPr>
          <w:rFonts w:asciiTheme="majorHAnsi" w:hAnsiTheme="majorHAnsi" w:cstheme="majorHAnsi"/>
          <w:sz w:val="22"/>
          <w:szCs w:val="22"/>
        </w:rPr>
        <w:t xml:space="preserve"> el entero de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l número de </w:t>
      </w:r>
      <w:r w:rsidR="00EA45FE" w:rsidRPr="00F00031">
        <w:rPr>
          <w:rFonts w:asciiTheme="majorHAnsi" w:hAnsiTheme="majorHAnsi" w:cstheme="majorHAnsi"/>
          <w:sz w:val="22"/>
          <w:szCs w:val="22"/>
        </w:rPr>
        <w:t>mensualidades</w:t>
      </w:r>
      <w:r w:rsidR="00292F86" w:rsidRPr="00F00031">
        <w:rPr>
          <w:rFonts w:asciiTheme="majorHAnsi" w:hAnsiTheme="majorHAnsi" w:cstheme="majorHAnsi"/>
          <w:sz w:val="22"/>
          <w:szCs w:val="22"/>
        </w:rPr>
        <w:t xml:space="preserve"> 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y en los términos que se contienen en el </w:t>
      </w:r>
      <w:r w:rsidR="008149B1" w:rsidRPr="00F00031">
        <w:rPr>
          <w:rFonts w:asciiTheme="majorHAnsi" w:hAnsiTheme="majorHAnsi" w:cstheme="majorHAnsi"/>
          <w:b/>
          <w:sz w:val="22"/>
          <w:szCs w:val="22"/>
        </w:rPr>
        <w:t xml:space="preserve">Anexo </w:t>
      </w:r>
      <w:r w:rsidR="00441346" w:rsidRPr="00F00031">
        <w:rPr>
          <w:rFonts w:asciiTheme="majorHAnsi" w:hAnsiTheme="majorHAnsi" w:cstheme="majorHAnsi"/>
          <w:b/>
          <w:sz w:val="22"/>
          <w:szCs w:val="22"/>
        </w:rPr>
        <w:t>B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, el cual forma parte integrante de la presente, debiendo pagar la totalidad del precio 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al momento en que el </w:t>
      </w:r>
      <w:r w:rsidR="00DA7CE5" w:rsidRPr="00F00031">
        <w:rPr>
          <w:rFonts w:asciiTheme="majorHAnsi" w:hAnsiTheme="majorHAnsi" w:cstheme="majorHAnsi"/>
          <w:sz w:val="22"/>
          <w:szCs w:val="22"/>
        </w:rPr>
        <w:t>“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Contrato </w:t>
      </w:r>
      <w:r w:rsidR="00DA7CE5" w:rsidRPr="00F00031">
        <w:rPr>
          <w:rFonts w:asciiTheme="majorHAnsi" w:hAnsiTheme="majorHAnsi" w:cstheme="majorHAnsi"/>
          <w:sz w:val="22"/>
          <w:szCs w:val="22"/>
        </w:rPr>
        <w:t xml:space="preserve">definitivo </w:t>
      </w:r>
      <w:r w:rsidR="00EE2B65" w:rsidRPr="00F00031">
        <w:rPr>
          <w:rFonts w:asciiTheme="majorHAnsi" w:hAnsiTheme="majorHAnsi" w:cstheme="majorHAnsi"/>
          <w:sz w:val="22"/>
          <w:szCs w:val="22"/>
        </w:rPr>
        <w:t>de Compraventa</w:t>
      </w:r>
      <w:r w:rsidR="00DA7CE5" w:rsidRPr="00F00031">
        <w:rPr>
          <w:rFonts w:asciiTheme="majorHAnsi" w:hAnsiTheme="majorHAnsi" w:cstheme="majorHAnsi"/>
          <w:sz w:val="22"/>
          <w:szCs w:val="22"/>
        </w:rPr>
        <w:t>”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se</w:t>
      </w:r>
      <w:r w:rsidR="00EA11A7" w:rsidRPr="00F00031">
        <w:rPr>
          <w:rFonts w:asciiTheme="majorHAnsi" w:hAnsiTheme="majorHAnsi" w:cstheme="majorHAnsi"/>
          <w:sz w:val="22"/>
          <w:szCs w:val="22"/>
        </w:rPr>
        <w:t>a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elev</w:t>
      </w:r>
      <w:r w:rsidR="00EA11A7" w:rsidRPr="00F00031">
        <w:rPr>
          <w:rFonts w:asciiTheme="majorHAnsi" w:hAnsiTheme="majorHAnsi" w:cstheme="majorHAnsi"/>
          <w:sz w:val="22"/>
          <w:szCs w:val="22"/>
        </w:rPr>
        <w:t>ado</w:t>
      </w:r>
      <w:r w:rsidR="00EE2B65" w:rsidRPr="00F00031">
        <w:rPr>
          <w:rFonts w:asciiTheme="majorHAnsi" w:hAnsiTheme="majorHAnsi" w:cstheme="majorHAnsi"/>
          <w:sz w:val="22"/>
          <w:szCs w:val="22"/>
        </w:rPr>
        <w:t xml:space="preserve"> a Escritura Pública ante 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el </w:t>
      </w:r>
      <w:r w:rsidR="00EE2B65" w:rsidRPr="00F00031">
        <w:rPr>
          <w:rFonts w:asciiTheme="majorHAnsi" w:hAnsiTheme="majorHAnsi" w:cstheme="majorHAnsi"/>
          <w:sz w:val="22"/>
          <w:szCs w:val="22"/>
        </w:rPr>
        <w:t>Notario</w:t>
      </w:r>
      <w:r w:rsidR="008149B1" w:rsidRPr="00F00031">
        <w:rPr>
          <w:rFonts w:asciiTheme="majorHAnsi" w:hAnsiTheme="majorHAnsi" w:cstheme="majorHAnsi"/>
          <w:sz w:val="22"/>
          <w:szCs w:val="22"/>
        </w:rPr>
        <w:t xml:space="preserve"> correspondiente</w:t>
      </w:r>
      <w:r w:rsidR="00EE2B65" w:rsidRPr="00F00031">
        <w:rPr>
          <w:rFonts w:asciiTheme="majorHAnsi" w:hAnsiTheme="majorHAnsi" w:cstheme="majorHAnsi"/>
          <w:sz w:val="22"/>
          <w:szCs w:val="22"/>
        </w:rPr>
        <w:t>.</w:t>
      </w:r>
    </w:p>
    <w:p w14:paraId="78F04A93" w14:textId="77777777" w:rsidR="009D3478" w:rsidRPr="00F00031" w:rsidRDefault="009D347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569E0B0" w14:textId="5DC1D9B6" w:rsidR="00777ADE" w:rsidRPr="00F00031" w:rsidRDefault="00777ADE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Esta Oferta la presento bajo la modalidad </w:t>
      </w:r>
      <w:r w:rsidRPr="00F00031">
        <w:rPr>
          <w:rFonts w:asciiTheme="majorHAnsi" w:hAnsiTheme="majorHAnsi" w:cstheme="majorHAnsi"/>
          <w:i/>
          <w:sz w:val="22"/>
          <w:szCs w:val="22"/>
          <w:lang w:val="es-ES"/>
        </w:rPr>
        <w:t>Ad-Corpus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>, por lo que reconozco que cualquier variación en la su</w:t>
      </w:r>
      <w:r w:rsidR="00CF211A" w:rsidRPr="00F00031">
        <w:rPr>
          <w:rFonts w:asciiTheme="majorHAnsi" w:hAnsiTheme="majorHAnsi" w:cstheme="majorHAnsi"/>
          <w:sz w:val="22"/>
          <w:szCs w:val="22"/>
          <w:lang w:val="es-ES"/>
        </w:rPr>
        <w:t>perficie real del Departamento 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fertado no dará lugar a un ajuste en el Precio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fertado, en el entendido de que dicha superficie no podrá variar en más de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5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>% (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>cinco</w:t>
      </w:r>
      <w:r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por ciento)</w:t>
      </w:r>
      <w:r w:rsidR="00401805">
        <w:rPr>
          <w:rFonts w:asciiTheme="majorHAnsi" w:hAnsiTheme="majorHAnsi" w:cstheme="majorHAnsi"/>
          <w:sz w:val="22"/>
          <w:szCs w:val="22"/>
          <w:lang w:val="es-ES"/>
        </w:rPr>
        <w:t>.</w:t>
      </w:r>
    </w:p>
    <w:p w14:paraId="39DDA05F" w14:textId="77777777" w:rsidR="00777ADE" w:rsidRPr="00F00031" w:rsidRDefault="00777ADE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</w:p>
    <w:p w14:paraId="065E2D97" w14:textId="0972C3CB" w:rsidR="00DA7CE5" w:rsidRPr="00E60A4B" w:rsidRDefault="009D3478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 xml:space="preserve">De igual manera, me comprometo </w:t>
      </w:r>
      <w:r w:rsidRPr="00E60A4B">
        <w:rPr>
          <w:rFonts w:asciiTheme="majorHAnsi" w:hAnsiTheme="majorHAnsi" w:cstheme="majorHAnsi"/>
          <w:sz w:val="22"/>
          <w:szCs w:val="22"/>
        </w:rPr>
        <w:t xml:space="preserve">voluntariamente a suscribir </w:t>
      </w:r>
      <w:r w:rsidR="00C3768A" w:rsidRPr="00E60A4B">
        <w:rPr>
          <w:rFonts w:asciiTheme="majorHAnsi" w:hAnsiTheme="majorHAnsi" w:cstheme="majorHAnsi"/>
          <w:sz w:val="22"/>
          <w:szCs w:val="22"/>
        </w:rPr>
        <w:t>con</w:t>
      </w:r>
      <w:r w:rsidR="007839A8">
        <w:rPr>
          <w:rFonts w:asciiTheme="majorHAnsi" w:hAnsiTheme="majorHAnsi" w:cstheme="majorHAnsi"/>
          <w:sz w:val="22"/>
          <w:szCs w:val="22"/>
        </w:rPr>
        <w:t xml:space="preserve"> </w:t>
      </w:r>
      <w:r w:rsidR="00616941">
        <w:rPr>
          <w:rFonts w:asciiTheme="majorHAnsi" w:hAnsiTheme="majorHAnsi" w:cstheme="majorHAnsi"/>
          <w:b/>
          <w:bCs/>
          <w:sz w:val="22"/>
          <w:szCs w:val="22"/>
        </w:rPr>
        <w:t>MISIÓN LA GAVIA</w:t>
      </w:r>
      <w:r w:rsidR="00C3768A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F00031" w:rsidRPr="00E60A4B">
        <w:rPr>
          <w:rFonts w:asciiTheme="majorHAnsi" w:hAnsiTheme="majorHAnsi" w:cstheme="majorHAnsi"/>
          <w:b/>
          <w:bCs/>
          <w:sz w:val="22"/>
          <w:szCs w:val="22"/>
        </w:rPr>
        <w:t xml:space="preserve">FIDEICOMISO </w:t>
      </w:r>
      <w:r w:rsidR="00616941" w:rsidRPr="00616941">
        <w:rPr>
          <w:rFonts w:asciiTheme="majorHAnsi" w:hAnsiTheme="majorHAnsi" w:cstheme="majorHAnsi"/>
          <w:b/>
          <w:bCs/>
          <w:sz w:val="22"/>
          <w:szCs w:val="22"/>
        </w:rPr>
        <w:t>9268/2025 GFM</w:t>
      </w:r>
      <w:r w:rsidR="00616941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0A000A" w:rsidRPr="00E60A4B">
        <w:rPr>
          <w:rFonts w:asciiTheme="majorHAnsi" w:hAnsiTheme="majorHAnsi" w:cstheme="majorHAnsi"/>
          <w:sz w:val="22"/>
          <w:szCs w:val="22"/>
        </w:rPr>
        <w:t>el</w:t>
      </w:r>
      <w:r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C3768A" w:rsidRPr="00E60A4B">
        <w:rPr>
          <w:rFonts w:asciiTheme="majorHAnsi" w:hAnsiTheme="majorHAnsi" w:cstheme="majorHAnsi"/>
          <w:sz w:val="22"/>
          <w:szCs w:val="22"/>
        </w:rPr>
        <w:t>“Contrato definitivo de Compraventa</w:t>
      </w:r>
      <w:r w:rsidR="004200B7" w:rsidRPr="00E60A4B">
        <w:rPr>
          <w:rFonts w:asciiTheme="majorHAnsi" w:hAnsiTheme="majorHAnsi" w:cstheme="majorHAnsi"/>
          <w:sz w:val="22"/>
          <w:szCs w:val="22"/>
        </w:rPr>
        <w:t>”</w:t>
      </w:r>
      <w:r w:rsidR="007B3D30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0A000A" w:rsidRPr="00E60A4B">
        <w:rPr>
          <w:rFonts w:asciiTheme="majorHAnsi" w:hAnsiTheme="majorHAnsi" w:cstheme="majorHAnsi"/>
          <w:sz w:val="22"/>
          <w:szCs w:val="22"/>
        </w:rPr>
        <w:t xml:space="preserve">y elevarlo en su momento a </w:t>
      </w:r>
      <w:r w:rsidR="007B3D30" w:rsidRPr="00E60A4B">
        <w:rPr>
          <w:rFonts w:asciiTheme="majorHAnsi" w:hAnsiTheme="majorHAnsi" w:cstheme="majorHAnsi"/>
          <w:sz w:val="22"/>
          <w:szCs w:val="22"/>
        </w:rPr>
        <w:t>Escritura Pública</w:t>
      </w:r>
      <w:r w:rsidR="00C3768A" w:rsidRPr="00E60A4B">
        <w:rPr>
          <w:rFonts w:asciiTheme="majorHAnsi" w:hAnsiTheme="majorHAnsi" w:cstheme="majorHAnsi"/>
          <w:sz w:val="22"/>
          <w:szCs w:val="22"/>
        </w:rPr>
        <w:t xml:space="preserve">, </w:t>
      </w:r>
      <w:r w:rsidRPr="00E60A4B">
        <w:rPr>
          <w:rFonts w:asciiTheme="majorHAnsi" w:hAnsiTheme="majorHAnsi" w:cstheme="majorHAnsi"/>
          <w:sz w:val="22"/>
          <w:szCs w:val="22"/>
        </w:rPr>
        <w:t xml:space="preserve">sujeto a </w:t>
      </w:r>
      <w:r w:rsidR="00A1731D" w:rsidRPr="00E60A4B">
        <w:rPr>
          <w:rFonts w:asciiTheme="majorHAnsi" w:hAnsiTheme="majorHAnsi" w:cstheme="majorHAnsi"/>
          <w:sz w:val="22"/>
          <w:szCs w:val="22"/>
        </w:rPr>
        <w:t xml:space="preserve">las </w:t>
      </w:r>
      <w:r w:rsidRPr="00E60A4B">
        <w:rPr>
          <w:rFonts w:asciiTheme="majorHAnsi" w:hAnsiTheme="majorHAnsi" w:cstheme="majorHAnsi"/>
          <w:sz w:val="22"/>
          <w:szCs w:val="22"/>
        </w:rPr>
        <w:t>condiciones suspensivas</w:t>
      </w:r>
      <w:r w:rsidR="00A1731D" w:rsidRPr="00E60A4B">
        <w:rPr>
          <w:rFonts w:asciiTheme="majorHAnsi" w:hAnsiTheme="majorHAnsi" w:cstheme="majorHAnsi"/>
          <w:sz w:val="22"/>
          <w:szCs w:val="22"/>
        </w:rPr>
        <w:t xml:space="preserve"> </w:t>
      </w:r>
      <w:r w:rsidR="00DA7CE5" w:rsidRPr="00E60A4B">
        <w:rPr>
          <w:rFonts w:asciiTheme="majorHAnsi" w:hAnsiTheme="majorHAnsi" w:cstheme="majorHAnsi"/>
          <w:sz w:val="22"/>
          <w:szCs w:val="22"/>
        </w:rPr>
        <w:t>que a continuación se señalan:</w:t>
      </w:r>
    </w:p>
    <w:p w14:paraId="66079B7F" w14:textId="77777777" w:rsidR="00DA7CE5" w:rsidRPr="00F00031" w:rsidRDefault="00DA7CE5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4CE54654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 autoridad competente las fusiones y subdivisiones correspondientes, a efecto de que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el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objeto de esta </w:t>
      </w:r>
      <w:r w:rsidR="0057415F" w:rsidRPr="00F00031">
        <w:rPr>
          <w:rFonts w:asciiTheme="majorHAnsi" w:eastAsia="Arial" w:hAnsiTheme="majorHAnsi" w:cstheme="majorHAnsi"/>
          <w:sz w:val="22"/>
          <w:szCs w:val="22"/>
        </w:rPr>
        <w:t>o</w:t>
      </w:r>
      <w:r w:rsidRPr="00F00031">
        <w:rPr>
          <w:rFonts w:asciiTheme="majorHAnsi" w:eastAsia="Arial" w:hAnsiTheme="majorHAnsi" w:cstheme="majorHAnsi"/>
          <w:sz w:val="22"/>
          <w:szCs w:val="22"/>
        </w:rPr>
        <w:t>ferta quede debidamente individualizado.</w:t>
      </w:r>
    </w:p>
    <w:p w14:paraId="12C7F3A3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 autoridad competente la declaratoria del régimen en condominio correspondiente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al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>.</w:t>
      </w:r>
    </w:p>
    <w:p w14:paraId="1BDA7601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>Que se obtengan por parte de la autoridad competente la autorización de ventas para la enajenación d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el 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objeto de la presente.</w:t>
      </w:r>
    </w:p>
    <w:p w14:paraId="26EDCA46" w14:textId="77777777" w:rsidR="00C13B80" w:rsidRPr="00F00031" w:rsidRDefault="00C13B80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>Que la autoridad administrativa correspondiente le asigne clave catastral a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l</w:t>
      </w:r>
      <w:r w:rsidRPr="00F00031">
        <w:rPr>
          <w:rFonts w:asciiTheme="majorHAnsi" w:eastAsia="Arial" w:hAnsiTheme="majorHAnsi" w:cstheme="majorHAnsi"/>
          <w:sz w:val="22"/>
          <w:szCs w:val="22"/>
        </w:rPr>
        <w:t xml:space="preserve"> </w:t>
      </w:r>
      <w:r w:rsidR="00000591" w:rsidRPr="00F00031">
        <w:rPr>
          <w:rFonts w:asciiTheme="majorHAnsi" w:eastAsia="Arial" w:hAnsiTheme="majorHAnsi" w:cstheme="majorHAnsi"/>
          <w:sz w:val="22"/>
          <w:szCs w:val="22"/>
        </w:rPr>
        <w:t>Departamento</w:t>
      </w:r>
      <w:r w:rsidRPr="00F00031">
        <w:rPr>
          <w:rFonts w:asciiTheme="majorHAnsi" w:eastAsia="Arial" w:hAnsiTheme="majorHAnsi" w:cstheme="majorHAnsi"/>
          <w:sz w:val="22"/>
          <w:szCs w:val="22"/>
        </w:rPr>
        <w:t>.</w:t>
      </w:r>
    </w:p>
    <w:p w14:paraId="0B75A4F7" w14:textId="77777777" w:rsidR="0057415F" w:rsidRDefault="0057415F" w:rsidP="00C13B80">
      <w:pPr>
        <w:pStyle w:val="Prrafodelista"/>
        <w:numPr>
          <w:ilvl w:val="0"/>
          <w:numId w:val="6"/>
        </w:numPr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Que se obtengan por parte de las autoridades Federales, Estatales y Municipales las licencias y permisos necesarios para la ejecución y venta </w:t>
      </w:r>
      <w:r w:rsidR="00FE6B00" w:rsidRPr="00F00031">
        <w:rPr>
          <w:rFonts w:asciiTheme="majorHAnsi" w:eastAsia="Arial" w:hAnsiTheme="majorHAnsi" w:cstheme="majorHAnsi"/>
          <w:sz w:val="22"/>
          <w:szCs w:val="22"/>
        </w:rPr>
        <w:t>del Proyecto de Departamentos.</w:t>
      </w:r>
    </w:p>
    <w:p w14:paraId="5BC95E20" w14:textId="77777777" w:rsidR="009C6DE0" w:rsidRPr="00F00031" w:rsidRDefault="009C6DE0" w:rsidP="00FA0E77">
      <w:pPr>
        <w:pStyle w:val="Prrafodelista"/>
        <w:spacing w:after="160" w:line="276" w:lineRule="auto"/>
        <w:ind w:left="1276"/>
        <w:jc w:val="both"/>
        <w:rPr>
          <w:rFonts w:asciiTheme="majorHAnsi" w:eastAsia="Arial" w:hAnsiTheme="majorHAnsi" w:cstheme="majorHAnsi"/>
          <w:sz w:val="22"/>
          <w:szCs w:val="22"/>
        </w:rPr>
      </w:pPr>
    </w:p>
    <w:p w14:paraId="3B4660C9" w14:textId="77777777" w:rsidR="009D3478" w:rsidRDefault="00C13B80" w:rsidP="000344E1">
      <w:pPr>
        <w:tabs>
          <w:tab w:val="left" w:pos="993"/>
        </w:tabs>
        <w:jc w:val="both"/>
        <w:rPr>
          <w:rFonts w:asciiTheme="majorHAnsi" w:eastAsia="Arial" w:hAnsiTheme="majorHAnsi" w:cstheme="majorHAnsi"/>
          <w:sz w:val="22"/>
          <w:szCs w:val="22"/>
        </w:rPr>
      </w:pPr>
      <w:r w:rsidRPr="00F00031">
        <w:rPr>
          <w:rFonts w:asciiTheme="majorHAnsi" w:eastAsia="Arial" w:hAnsiTheme="majorHAnsi" w:cstheme="majorHAnsi"/>
          <w:sz w:val="22"/>
          <w:szCs w:val="22"/>
        </w:rPr>
        <w:t xml:space="preserve">Hasta en tanto no se cumplan todas y cada una de las condiciones suspensivas aquí pactadas, todo pago realizado por </w:t>
      </w:r>
      <w:r w:rsidR="000670ED" w:rsidRPr="00F00031">
        <w:rPr>
          <w:rFonts w:asciiTheme="majorHAnsi" w:eastAsia="Arial" w:hAnsiTheme="majorHAnsi" w:cstheme="majorHAnsi"/>
          <w:sz w:val="22"/>
          <w:szCs w:val="22"/>
        </w:rPr>
        <w:t xml:space="preserve">el </w:t>
      </w:r>
      <w:r w:rsidR="00707193" w:rsidRPr="00F00031">
        <w:rPr>
          <w:rFonts w:asciiTheme="majorHAnsi" w:eastAsia="Arial" w:hAnsiTheme="majorHAnsi" w:cstheme="majorHAnsi"/>
          <w:sz w:val="22"/>
          <w:szCs w:val="22"/>
        </w:rPr>
        <w:t>o</w:t>
      </w:r>
      <w:r w:rsidR="000670ED" w:rsidRPr="00F00031">
        <w:rPr>
          <w:rFonts w:asciiTheme="majorHAnsi" w:eastAsia="Arial" w:hAnsiTheme="majorHAnsi" w:cstheme="majorHAnsi"/>
          <w:sz w:val="22"/>
          <w:szCs w:val="22"/>
        </w:rPr>
        <w:t>ferente s</w:t>
      </w:r>
      <w:r w:rsidRPr="00F00031">
        <w:rPr>
          <w:rFonts w:asciiTheme="majorHAnsi" w:eastAsia="Arial" w:hAnsiTheme="majorHAnsi" w:cstheme="majorHAnsi"/>
          <w:sz w:val="22"/>
          <w:szCs w:val="22"/>
        </w:rPr>
        <w:t>erá considerado como anticipo para todos los efectos legales a que haya lugar, por lo que no podrá existir enajenación, ni promesa de enajenación, hasta que las mismas se hayan cumplido.</w:t>
      </w:r>
    </w:p>
    <w:p w14:paraId="6E2FD2C2" w14:textId="77777777" w:rsidR="009C6DE0" w:rsidRDefault="009C6DE0" w:rsidP="000344E1">
      <w:pPr>
        <w:tabs>
          <w:tab w:val="left" w:pos="993"/>
        </w:tabs>
        <w:jc w:val="both"/>
        <w:rPr>
          <w:rFonts w:asciiTheme="majorHAnsi" w:eastAsia="Arial" w:hAnsiTheme="majorHAnsi" w:cstheme="majorHAnsi"/>
          <w:sz w:val="22"/>
          <w:szCs w:val="22"/>
        </w:rPr>
      </w:pPr>
    </w:p>
    <w:p w14:paraId="5614DD9D" w14:textId="77777777" w:rsidR="001F21AB" w:rsidRDefault="001F21AB" w:rsidP="000344E1">
      <w:pPr>
        <w:tabs>
          <w:tab w:val="left" w:pos="993"/>
        </w:tabs>
        <w:jc w:val="both"/>
        <w:rPr>
          <w:rFonts w:asciiTheme="majorHAnsi" w:eastAsia="Arial" w:hAnsiTheme="majorHAnsi" w:cstheme="majorHAnsi"/>
          <w:sz w:val="22"/>
          <w:szCs w:val="22"/>
        </w:rPr>
      </w:pPr>
    </w:p>
    <w:p w14:paraId="48CC796D" w14:textId="77777777" w:rsid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Las partes reconocen expresamente que la presente constituye únicamente una oferta unilateral de compra sujeta a aceptación y al cumplimiento de las condiciones suspensivas aquí señaladas, por lo que no constituye promesa de compraventa, contrato de compraventa, ni genera derecho real alguno sobre el Departamento o sobre el inmueble en que se desarrollará el Proyecto.</w:t>
      </w:r>
    </w:p>
    <w:p w14:paraId="38358B02" w14:textId="77777777" w:rsidR="009C6DE0" w:rsidRDefault="009C6DE0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418581A3" w14:textId="77777777" w:rsidR="001F21AB" w:rsidRP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675B3631" w14:textId="77777777" w:rsid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En consecuencia, el oferente reconoce que no existe transmisión de propiedad, posesión, derecho personal exigible, ni obligación de enajenar hasta en tanto no se cumplan las condiciones suspensivas pactadas y se celebre formalmente el Contrato definitivo de Compraventa que, en su caso, sea elevado a escritura pública ante Notario.</w:t>
      </w:r>
    </w:p>
    <w:p w14:paraId="4286CE37" w14:textId="77777777" w:rsidR="009C6DE0" w:rsidRDefault="009C6DE0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41B17911" w14:textId="77777777" w:rsidR="001F21AB" w:rsidRP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313AEFB6" w14:textId="77777777" w:rsidR="001F21AB" w:rsidRDefault="001F21AB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  <w:r w:rsidRPr="001F21AB">
        <w:rPr>
          <w:rFonts w:asciiTheme="majorHAnsi" w:hAnsiTheme="majorHAnsi" w:cstheme="majorHAnsi"/>
          <w:sz w:val="22"/>
          <w:szCs w:val="22"/>
          <w:lang w:val="es-MX"/>
        </w:rPr>
        <w:t>Asimismo, cualquier cantidad entregada con motivo de la presente tendrá exclusivamente el carácter de anticipo condicionado, sin que ello implique reserva de dominio, transmisión anticipada o derecho de adjudicación automática del Departamento.</w:t>
      </w:r>
    </w:p>
    <w:p w14:paraId="099A4708" w14:textId="77777777" w:rsidR="009C6DE0" w:rsidRPr="001F21AB" w:rsidRDefault="009C6DE0" w:rsidP="001F21AB">
      <w:pPr>
        <w:tabs>
          <w:tab w:val="left" w:pos="993"/>
        </w:tabs>
        <w:jc w:val="both"/>
        <w:rPr>
          <w:rFonts w:asciiTheme="majorHAnsi" w:hAnsiTheme="majorHAnsi" w:cstheme="majorHAnsi"/>
          <w:sz w:val="22"/>
          <w:szCs w:val="22"/>
          <w:lang w:val="es-MX"/>
        </w:rPr>
      </w:pPr>
    </w:p>
    <w:p w14:paraId="17D75609" w14:textId="77777777" w:rsidR="004200B7" w:rsidRPr="00F00031" w:rsidRDefault="004200B7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3B0C523D" w14:textId="77777777" w:rsidR="00D22109" w:rsidRDefault="00777ADE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F00031">
        <w:rPr>
          <w:rFonts w:asciiTheme="majorHAnsi" w:hAnsiTheme="majorHAnsi" w:cstheme="majorHAnsi"/>
          <w:sz w:val="22"/>
          <w:szCs w:val="22"/>
          <w:lang w:val="es-ES"/>
        </w:rPr>
        <w:t>E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n caso de que no se obtengan los </w:t>
      </w:r>
      <w:r w:rsidR="00342479" w:rsidRPr="00F00031">
        <w:rPr>
          <w:rFonts w:asciiTheme="majorHAnsi" w:hAnsiTheme="majorHAnsi" w:cstheme="majorHAnsi"/>
          <w:sz w:val="22"/>
          <w:szCs w:val="22"/>
          <w:lang w:val="es-ES"/>
        </w:rPr>
        <w:t>p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ermisos y </w:t>
      </w:r>
      <w:r w:rsidR="00342479" w:rsidRPr="00F00031">
        <w:rPr>
          <w:rFonts w:asciiTheme="majorHAnsi" w:hAnsiTheme="majorHAnsi" w:cstheme="majorHAnsi"/>
          <w:sz w:val="22"/>
          <w:szCs w:val="22"/>
          <w:lang w:val="es-ES"/>
        </w:rPr>
        <w:t>l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icencias en el plazo estipulado para ello o no se cu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mplan con 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las condiciones 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suspensivas antes señaladas 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para la construcción del Proyecto</w:t>
      </w:r>
      <w:r w:rsidR="000A000A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 de Departamentos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, se cancelará la presente </w:t>
      </w:r>
      <w:r w:rsidR="00550E9C" w:rsidRPr="00F00031">
        <w:rPr>
          <w:rFonts w:asciiTheme="majorHAnsi" w:hAnsiTheme="majorHAnsi" w:cstheme="majorHAnsi"/>
          <w:sz w:val="22"/>
          <w:szCs w:val="22"/>
          <w:lang w:val="es-ES"/>
        </w:rPr>
        <w:t>o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 xml:space="preserve">ferta sin aplicación de pena alguna para ninguna de las partes, quedando sin efecto lo aquí estipulado, debiéndose únicamente devolver al suscrito el Depósito de </w:t>
      </w:r>
      <w:r w:rsidR="007F4F0B" w:rsidRPr="00F00031">
        <w:rPr>
          <w:rFonts w:asciiTheme="majorHAnsi" w:hAnsiTheme="majorHAnsi" w:cstheme="majorHAnsi"/>
          <w:sz w:val="22"/>
          <w:szCs w:val="22"/>
          <w:lang w:val="es-ES"/>
        </w:rPr>
        <w:t>Garantía</w:t>
      </w:r>
      <w:r w:rsidR="00D22109" w:rsidRPr="00F00031">
        <w:rPr>
          <w:rFonts w:asciiTheme="majorHAnsi" w:hAnsiTheme="majorHAnsi" w:cstheme="majorHAnsi"/>
          <w:sz w:val="22"/>
          <w:szCs w:val="22"/>
          <w:lang w:val="es-ES"/>
        </w:rPr>
        <w:t>.</w:t>
      </w:r>
    </w:p>
    <w:p w14:paraId="14066725" w14:textId="77777777" w:rsidR="00001BED" w:rsidRDefault="00001BED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</w:p>
    <w:p w14:paraId="72640A8C" w14:textId="4F9730AF" w:rsidR="00001BED" w:rsidRPr="00F00031" w:rsidRDefault="00001BED" w:rsidP="00CF211A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 w:cstheme="majorHAnsi"/>
          <w:sz w:val="22"/>
          <w:szCs w:val="22"/>
          <w:lang w:val="es-ES"/>
        </w:rPr>
      </w:pPr>
      <w:r w:rsidRPr="00001BED">
        <w:rPr>
          <w:rFonts w:asciiTheme="majorHAnsi" w:hAnsiTheme="majorHAnsi" w:cstheme="majorHAnsi"/>
          <w:sz w:val="22"/>
          <w:szCs w:val="22"/>
          <w:lang w:val="es-ES"/>
        </w:rPr>
        <w:lastRenderedPageBreak/>
        <w:t xml:space="preserve">En caso de no </w:t>
      </w:r>
      <w:r w:rsidR="00CD680C">
        <w:rPr>
          <w:rFonts w:asciiTheme="majorHAnsi" w:hAnsiTheme="majorHAnsi" w:cstheme="majorHAnsi"/>
          <w:sz w:val="22"/>
          <w:szCs w:val="22"/>
          <w:lang w:val="es-ES"/>
        </w:rPr>
        <w:t>iniciarse las obras de urbanización</w:t>
      </w:r>
      <w:r>
        <w:rPr>
          <w:rFonts w:asciiTheme="majorHAnsi" w:hAnsiTheme="majorHAnsi" w:cstheme="majorHAnsi"/>
          <w:sz w:val="22"/>
          <w:szCs w:val="22"/>
          <w:lang w:val="es-ES"/>
        </w:rPr>
        <w:t xml:space="preserve"> a más tardar </w:t>
      </w:r>
      <w:r w:rsidR="00CD680C">
        <w:rPr>
          <w:rFonts w:asciiTheme="majorHAnsi" w:hAnsiTheme="majorHAnsi" w:cstheme="majorHAnsi"/>
          <w:sz w:val="22"/>
          <w:szCs w:val="22"/>
          <w:lang w:val="es-ES"/>
        </w:rPr>
        <w:t xml:space="preserve">el 31 </w:t>
      </w:r>
      <w:r>
        <w:rPr>
          <w:rFonts w:asciiTheme="majorHAnsi" w:hAnsiTheme="majorHAnsi" w:cstheme="majorHAnsi"/>
          <w:sz w:val="22"/>
          <w:szCs w:val="22"/>
          <w:lang w:val="es-ES"/>
        </w:rPr>
        <w:t>de octubre 2026</w:t>
      </w:r>
      <w:r w:rsidRPr="00001BED">
        <w:rPr>
          <w:rFonts w:asciiTheme="majorHAnsi" w:hAnsiTheme="majorHAnsi" w:cstheme="majorHAnsi"/>
          <w:sz w:val="22"/>
          <w:szCs w:val="22"/>
          <w:lang w:val="es-ES"/>
        </w:rPr>
        <w:t xml:space="preserve">, </w:t>
      </w:r>
      <w:r w:rsidR="00CD680C">
        <w:rPr>
          <w:rFonts w:asciiTheme="majorHAnsi" w:hAnsiTheme="majorHAnsi" w:cstheme="majorHAnsi"/>
          <w:sz w:val="22"/>
          <w:szCs w:val="22"/>
          <w:lang w:val="es-ES"/>
        </w:rPr>
        <w:t xml:space="preserve">el ofertante tendrá derecho a cancelar la presente oferta de compra sin penalización alguna para ninguna de las partes. </w:t>
      </w:r>
      <w:r w:rsidRPr="00001BED">
        <w:rPr>
          <w:rFonts w:asciiTheme="majorHAnsi" w:hAnsiTheme="majorHAnsi" w:cstheme="majorHAnsi"/>
          <w:sz w:val="22"/>
          <w:szCs w:val="22"/>
          <w:lang w:val="es-ES"/>
        </w:rPr>
        <w:t>se cancelará la presente oferta sin aplicación de pena alguna para ninguna de las partes, quedando sin efecto lo aquí estipulado, debiéndose únicamente devolver al suscrito el Depósito de Garantía</w:t>
      </w:r>
      <w:r w:rsidR="00CD680C">
        <w:rPr>
          <w:rFonts w:asciiTheme="majorHAnsi" w:hAnsiTheme="majorHAnsi" w:cstheme="majorHAnsi"/>
          <w:sz w:val="22"/>
          <w:szCs w:val="22"/>
          <w:lang w:val="es-ES"/>
        </w:rPr>
        <w:t xml:space="preserve"> en un plazo no mayor a 30 días naturales, en caso de acuerdo entre las partes se podrá extender el plazo antes mencionado.</w:t>
      </w:r>
    </w:p>
    <w:p w14:paraId="62BBC620" w14:textId="77777777" w:rsidR="001962A6" w:rsidRPr="00F00031" w:rsidRDefault="001962A6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58AC9CE7" w14:textId="12152CEA" w:rsidR="00662FCB" w:rsidRPr="008D40EA" w:rsidRDefault="00662FC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8D40EA">
        <w:rPr>
          <w:rFonts w:asciiTheme="majorHAnsi" w:hAnsiTheme="majorHAnsi" w:cstheme="majorHAnsi"/>
          <w:b/>
          <w:bCs/>
          <w:sz w:val="22"/>
          <w:szCs w:val="22"/>
        </w:rPr>
        <w:t>Finalmente, me obligo a suscribir los Anexos, A (Datos generales) B, (</w:t>
      </w:r>
      <w:r w:rsidR="00C64F6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Simulador de Ventas y/o </w:t>
      </w:r>
      <w:r w:rsidRPr="008D40EA">
        <w:rPr>
          <w:rFonts w:asciiTheme="majorHAnsi" w:hAnsiTheme="majorHAnsi" w:cstheme="majorHAnsi"/>
          <w:b/>
          <w:bCs/>
          <w:sz w:val="22"/>
          <w:szCs w:val="22"/>
        </w:rPr>
        <w:t>Modalidad de pago) C, (Especificaciones del Departamento) D,</w:t>
      </w:r>
      <w:r w:rsidR="00854B03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(Cuotas de Mantenimiento) </w:t>
      </w:r>
      <w:r w:rsidR="00E303D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E, (Formatos Ley </w:t>
      </w:r>
      <w:r w:rsidR="00B00EF9" w:rsidRPr="008D40EA">
        <w:rPr>
          <w:rFonts w:asciiTheme="majorHAnsi" w:hAnsiTheme="majorHAnsi" w:cstheme="majorHAnsi"/>
          <w:b/>
          <w:bCs/>
          <w:sz w:val="22"/>
          <w:szCs w:val="22"/>
        </w:rPr>
        <w:t>Antilavado</w:t>
      </w:r>
      <w:r w:rsidR="00E303D9" w:rsidRPr="008D40EA">
        <w:rPr>
          <w:rFonts w:asciiTheme="majorHAnsi" w:hAnsiTheme="majorHAnsi" w:cstheme="majorHAnsi"/>
          <w:b/>
          <w:bCs/>
          <w:sz w:val="22"/>
          <w:szCs w:val="22"/>
        </w:rPr>
        <w:t xml:space="preserve">) y F, (Aviso de Privacidad) los cuales forman parte integrante de la presente oferta. </w:t>
      </w:r>
    </w:p>
    <w:p w14:paraId="710C3D9B" w14:textId="77777777" w:rsidR="00662FCB" w:rsidRPr="00F00031" w:rsidRDefault="00662FC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71EEA97F" w14:textId="77777777" w:rsidR="001F21AB" w:rsidRDefault="001F21A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23658E8D" w14:textId="4CDDBED4" w:rsidR="007858A1" w:rsidRDefault="007858A1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sz w:val="22"/>
          <w:szCs w:val="22"/>
        </w:rPr>
        <w:t>Atentamente</w:t>
      </w:r>
      <w:r w:rsidR="00BE38F9" w:rsidRPr="00F00031">
        <w:rPr>
          <w:rFonts w:asciiTheme="majorHAnsi" w:hAnsiTheme="majorHAnsi" w:cstheme="majorHAnsi"/>
          <w:sz w:val="22"/>
          <w:szCs w:val="22"/>
        </w:rPr>
        <w:t>,</w:t>
      </w:r>
    </w:p>
    <w:p w14:paraId="1BF7A8CC" w14:textId="77777777" w:rsidR="001F21AB" w:rsidRPr="00F00031" w:rsidRDefault="001F21AB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</w:p>
    <w:p w14:paraId="0A1A744B" w14:textId="77777777" w:rsidR="007858A1" w:rsidRPr="00F00031" w:rsidRDefault="00BE38F9" w:rsidP="00CF211A">
      <w:pPr>
        <w:pBdr>
          <w:bottom w:val="single" w:sz="12" w:space="1" w:color="auto"/>
        </w:pBd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 xml:space="preserve">        </w:t>
      </w:r>
      <w:r w:rsidR="004424F4"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 xml:space="preserve">   </w:t>
      </w:r>
      <w:r w:rsidRPr="00F00031">
        <w:rPr>
          <w:rFonts w:asciiTheme="majorHAnsi" w:hAnsiTheme="majorHAnsi" w:cstheme="majorHAnsi"/>
          <w:color w:val="F2F2F2" w:themeColor="background1" w:themeShade="F2"/>
          <w:sz w:val="22"/>
          <w:szCs w:val="22"/>
        </w:rPr>
        <w:t>Nombre y Firma</w:t>
      </w:r>
    </w:p>
    <w:p w14:paraId="0DFE1DDA" w14:textId="0C8960C8" w:rsidR="001F21AB" w:rsidRPr="00F00031" w:rsidRDefault="000D4764" w:rsidP="00CF211A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{cliente_nombre}</w:t>
      </w:r>
    </w:p>
    <w:sectPr w:rsidR="001F21AB" w:rsidRPr="00F00031" w:rsidSect="000228FC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18" w:right="1418" w:bottom="1418" w:left="1418" w:header="0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12CD4" w14:textId="77777777" w:rsidR="002C2745" w:rsidRDefault="002C2745" w:rsidP="003E3B77">
      <w:r>
        <w:separator/>
      </w:r>
    </w:p>
  </w:endnote>
  <w:endnote w:type="continuationSeparator" w:id="0">
    <w:p w14:paraId="0B32B454" w14:textId="77777777" w:rsidR="002C2745" w:rsidRDefault="002C2745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cherPro Book">
    <w:altName w:val="Times New Roman"/>
    <w:panose1 w:val="00000000000000000000"/>
    <w:charset w:val="00"/>
    <w:family w:val="modern"/>
    <w:notTrueType/>
    <w:pitch w:val="variable"/>
    <w:sig w:usb0="00000001" w:usb1="4000005B" w:usb2="00000000" w:usb3="00000000" w:csb0="0000008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5729B" w14:textId="77777777" w:rsidR="00FA44ED" w:rsidRDefault="00FA44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9C6504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3DA7BC1" w14:textId="77777777" w:rsidR="00FA44ED" w:rsidRDefault="00FA44ED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06A35" w14:textId="77777777" w:rsidR="004B7516" w:rsidRPr="000516DD" w:rsidRDefault="004B7516" w:rsidP="004B7516">
    <w:pPr>
      <w:rPr>
        <w:rFonts w:ascii="Arial Narrow" w:hAnsi="Arial Narrow"/>
        <w:sz w:val="16"/>
      </w:rPr>
    </w:pPr>
    <w:r>
      <w:rPr>
        <w:rFonts w:ascii="Arial Narrow" w:hAnsi="Arial Narrow"/>
        <w:sz w:val="16"/>
      </w:rPr>
      <w:t xml:space="preserve">                                                                                                                                                                                         </w:t>
    </w:r>
    <w:r w:rsidR="009843B5">
      <w:rPr>
        <w:rFonts w:ascii="Arial Narrow" w:hAnsi="Arial Narrow"/>
        <w:sz w:val="16"/>
      </w:rPr>
      <w:t xml:space="preserve">                                </w:t>
    </w:r>
    <w:r w:rsidR="00921FFC">
      <w:rPr>
        <w:rFonts w:ascii="Arial Narrow" w:hAnsi="Arial Narrow"/>
        <w:sz w:val="16"/>
      </w:rPr>
      <w:t xml:space="preserve"> </w:t>
    </w:r>
    <w:r>
      <w:rPr>
        <w:rFonts w:ascii="Arial Narrow" w:hAnsi="Arial Narrow"/>
        <w:sz w:val="16"/>
      </w:rPr>
      <w:t xml:space="preserve"> </w:t>
    </w:r>
    <w:r w:rsidRPr="004B7516">
      <w:rPr>
        <w:rFonts w:ascii="Arial Narrow" w:hAnsi="Arial Narrow"/>
        <w:sz w:val="16"/>
        <w:lang w:val="es-ES"/>
      </w:rPr>
      <w:t xml:space="preserve">Página </w:t>
    </w:r>
    <w:r w:rsidRPr="004B7516">
      <w:rPr>
        <w:rFonts w:ascii="Arial Narrow" w:hAnsi="Arial Narrow"/>
        <w:b/>
        <w:bCs/>
        <w:sz w:val="16"/>
      </w:rPr>
      <w:fldChar w:fldCharType="begin"/>
    </w:r>
    <w:r w:rsidRPr="004B7516">
      <w:rPr>
        <w:rFonts w:ascii="Arial Narrow" w:hAnsi="Arial Narrow"/>
        <w:b/>
        <w:bCs/>
        <w:sz w:val="16"/>
      </w:rPr>
      <w:instrText>PAGE  \* Arabic  \* MERGEFORMAT</w:instrText>
    </w:r>
    <w:r w:rsidRPr="004B7516">
      <w:rPr>
        <w:rFonts w:ascii="Arial Narrow" w:hAnsi="Arial Narrow"/>
        <w:b/>
        <w:bCs/>
        <w:sz w:val="16"/>
      </w:rPr>
      <w:fldChar w:fldCharType="separate"/>
    </w:r>
    <w:r w:rsidR="00476435" w:rsidRPr="00476435">
      <w:rPr>
        <w:rFonts w:ascii="Arial Narrow" w:hAnsi="Arial Narrow"/>
        <w:b/>
        <w:bCs/>
        <w:noProof/>
        <w:sz w:val="16"/>
        <w:lang w:val="es-ES"/>
      </w:rPr>
      <w:t>2</w:t>
    </w:r>
    <w:r w:rsidRPr="004B7516">
      <w:rPr>
        <w:rFonts w:ascii="Arial Narrow" w:hAnsi="Arial Narrow"/>
        <w:b/>
        <w:bCs/>
        <w:sz w:val="16"/>
      </w:rPr>
      <w:fldChar w:fldCharType="end"/>
    </w:r>
    <w:r w:rsidRPr="004B7516">
      <w:rPr>
        <w:rFonts w:ascii="Arial Narrow" w:hAnsi="Arial Narrow"/>
        <w:sz w:val="16"/>
        <w:lang w:val="es-ES"/>
      </w:rPr>
      <w:t xml:space="preserve"> de </w:t>
    </w:r>
    <w:r w:rsidRPr="004B7516">
      <w:rPr>
        <w:rFonts w:ascii="Arial Narrow" w:hAnsi="Arial Narrow"/>
        <w:b/>
        <w:bCs/>
        <w:sz w:val="16"/>
      </w:rPr>
      <w:fldChar w:fldCharType="begin"/>
    </w:r>
    <w:r w:rsidRPr="004B7516">
      <w:rPr>
        <w:rFonts w:ascii="Arial Narrow" w:hAnsi="Arial Narrow"/>
        <w:b/>
        <w:bCs/>
        <w:sz w:val="16"/>
      </w:rPr>
      <w:instrText>NUMPAGES  \* Arabic  \* MERGEFORMAT</w:instrText>
    </w:r>
    <w:r w:rsidRPr="004B7516">
      <w:rPr>
        <w:rFonts w:ascii="Arial Narrow" w:hAnsi="Arial Narrow"/>
        <w:b/>
        <w:bCs/>
        <w:sz w:val="16"/>
      </w:rPr>
      <w:fldChar w:fldCharType="separate"/>
    </w:r>
    <w:r w:rsidR="00476435" w:rsidRPr="00476435">
      <w:rPr>
        <w:rFonts w:ascii="Arial Narrow" w:hAnsi="Arial Narrow"/>
        <w:b/>
        <w:bCs/>
        <w:noProof/>
        <w:sz w:val="16"/>
        <w:lang w:val="es-ES"/>
      </w:rPr>
      <w:t>2</w:t>
    </w:r>
    <w:r w:rsidRPr="004B7516">
      <w:rPr>
        <w:rFonts w:ascii="Arial Narrow" w:hAnsi="Arial Narrow"/>
        <w:b/>
        <w:bCs/>
        <w:sz w:val="16"/>
      </w:rPr>
      <w:fldChar w:fldCharType="end"/>
    </w:r>
  </w:p>
  <w:p w14:paraId="43C75BDB" w14:textId="77777777" w:rsidR="00DC6D33" w:rsidRPr="000516DD" w:rsidRDefault="00E03CF9" w:rsidP="004B7516">
    <w:pPr>
      <w:rPr>
        <w:rFonts w:ascii="Arial Narrow" w:hAnsi="Arial Narrow"/>
        <w:sz w:val="16"/>
      </w:rPr>
    </w:pPr>
    <w:r w:rsidRPr="00E03CF9">
      <w:rPr>
        <w:rFonts w:ascii="Arial Narrow" w:hAnsi="Arial Narrow"/>
        <w:sz w:val="16"/>
      </w:rPr>
      <w:ptab w:relativeTo="margin" w:alignment="center" w:leader="none"/>
    </w:r>
    <w:r w:rsidRPr="00E03CF9">
      <w:rPr>
        <w:rFonts w:ascii="Arial Narrow" w:hAnsi="Arial Narrow"/>
        <w:sz w:val="16"/>
      </w:rPr>
      <w:ptab w:relativeTo="margin" w:alignment="right" w:leader="none"/>
    </w:r>
  </w:p>
  <w:p w14:paraId="521BA9EA" w14:textId="77777777" w:rsidR="00FA44ED" w:rsidRPr="003E3B77" w:rsidRDefault="00FA44ED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333C3" w14:textId="77777777" w:rsidR="002C2745" w:rsidRDefault="002C2745" w:rsidP="003E3B77">
      <w:r>
        <w:separator/>
      </w:r>
    </w:p>
  </w:footnote>
  <w:footnote w:type="continuationSeparator" w:id="0">
    <w:p w14:paraId="55340F26" w14:textId="77777777" w:rsidR="002C2745" w:rsidRDefault="002C2745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B464" w14:textId="77777777" w:rsidR="00FA44ED" w:rsidRDefault="00FA44ED">
    <w:pPr>
      <w:pStyle w:val="Encabezado"/>
    </w:pPr>
    <w:r>
      <w:ptab w:relativeTo="margin" w:alignment="center" w:leader="none"/>
    </w:r>
    <w:r>
      <w:ptab w:relativeTo="margin" w:alignment="right" w:leader="none"/>
    </w:r>
  </w:p>
  <w:p w14:paraId="4FB0501F" w14:textId="77777777" w:rsidR="00FA44ED" w:rsidRDefault="00FA44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02999" w14:textId="77777777" w:rsidR="006A535A" w:rsidRDefault="006A535A" w:rsidP="006A535A">
    <w:pPr>
      <w:pStyle w:val="Encabezado"/>
    </w:pPr>
  </w:p>
  <w:p w14:paraId="4DD8C1DA" w14:textId="77777777" w:rsidR="006A535A" w:rsidRPr="004424F4" w:rsidRDefault="006A535A" w:rsidP="006A535A">
    <w:pPr>
      <w:pStyle w:val="Encabezado"/>
      <w:rPr>
        <w:rFonts w:asciiTheme="majorHAnsi" w:hAnsiTheme="majorHAnsi" w:cstheme="majorHAnsi"/>
        <w:sz w:val="36"/>
        <w:szCs w:val="36"/>
      </w:rPr>
    </w:pPr>
  </w:p>
  <w:p w14:paraId="0F9197FF" w14:textId="77777777" w:rsidR="00921FFC" w:rsidRPr="00BA5D86" w:rsidRDefault="00921FFC" w:rsidP="006A535A">
    <w:pPr>
      <w:pStyle w:val="Encabezado"/>
      <w:jc w:val="center"/>
      <w:rPr>
        <w:rFonts w:asciiTheme="majorHAnsi" w:hAnsiTheme="majorHAnsi" w:cstheme="majorHAnsi"/>
        <w:sz w:val="32"/>
        <w:szCs w:val="32"/>
      </w:rPr>
    </w:pPr>
    <w:r w:rsidRPr="00BA5D86">
      <w:rPr>
        <w:rFonts w:asciiTheme="majorHAnsi" w:hAnsiTheme="majorHAnsi" w:cstheme="majorHAnsi"/>
        <w:sz w:val="32"/>
        <w:szCs w:val="32"/>
      </w:rPr>
      <w:t>OFERTA DE COMPRA</w:t>
    </w:r>
  </w:p>
  <w:p w14:paraId="5F80D645" w14:textId="77777777" w:rsidR="00921FFC" w:rsidRPr="00921FFC" w:rsidRDefault="00921FFC" w:rsidP="00921FFC">
    <w:pPr>
      <w:pStyle w:val="Encabezado"/>
      <w:jc w:val="center"/>
      <w:rPr>
        <w:rFonts w:ascii="ArcherPro Book" w:hAnsi="ArcherPro Boo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0414"/>
    <w:multiLevelType w:val="hybridMultilevel"/>
    <w:tmpl w:val="7D5CA8A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D34152"/>
    <w:multiLevelType w:val="hybridMultilevel"/>
    <w:tmpl w:val="34AAABEA"/>
    <w:lvl w:ilvl="0" w:tplc="080A000F">
      <w:start w:val="1"/>
      <w:numFmt w:val="decimal"/>
      <w:lvlText w:val="%1."/>
      <w:lvlJc w:val="left"/>
      <w:pPr>
        <w:ind w:left="706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66" w:hanging="360"/>
      </w:pPr>
    </w:lvl>
    <w:lvl w:ilvl="2" w:tplc="080A001B" w:tentative="1">
      <w:start w:val="1"/>
      <w:numFmt w:val="lowerRoman"/>
      <w:lvlText w:val="%3."/>
      <w:lvlJc w:val="right"/>
      <w:pPr>
        <w:ind w:left="1786" w:hanging="180"/>
      </w:pPr>
    </w:lvl>
    <w:lvl w:ilvl="3" w:tplc="080A000F" w:tentative="1">
      <w:start w:val="1"/>
      <w:numFmt w:val="decimal"/>
      <w:lvlText w:val="%4."/>
      <w:lvlJc w:val="left"/>
      <w:pPr>
        <w:ind w:left="2506" w:hanging="360"/>
      </w:pPr>
    </w:lvl>
    <w:lvl w:ilvl="4" w:tplc="080A0019" w:tentative="1">
      <w:start w:val="1"/>
      <w:numFmt w:val="lowerLetter"/>
      <w:lvlText w:val="%5."/>
      <w:lvlJc w:val="left"/>
      <w:pPr>
        <w:ind w:left="3226" w:hanging="360"/>
      </w:pPr>
    </w:lvl>
    <w:lvl w:ilvl="5" w:tplc="080A001B" w:tentative="1">
      <w:start w:val="1"/>
      <w:numFmt w:val="lowerRoman"/>
      <w:lvlText w:val="%6."/>
      <w:lvlJc w:val="right"/>
      <w:pPr>
        <w:ind w:left="3946" w:hanging="180"/>
      </w:pPr>
    </w:lvl>
    <w:lvl w:ilvl="6" w:tplc="080A000F" w:tentative="1">
      <w:start w:val="1"/>
      <w:numFmt w:val="decimal"/>
      <w:lvlText w:val="%7."/>
      <w:lvlJc w:val="left"/>
      <w:pPr>
        <w:ind w:left="4666" w:hanging="360"/>
      </w:pPr>
    </w:lvl>
    <w:lvl w:ilvl="7" w:tplc="080A0019" w:tentative="1">
      <w:start w:val="1"/>
      <w:numFmt w:val="lowerLetter"/>
      <w:lvlText w:val="%8."/>
      <w:lvlJc w:val="left"/>
      <w:pPr>
        <w:ind w:left="5386" w:hanging="360"/>
      </w:pPr>
    </w:lvl>
    <w:lvl w:ilvl="8" w:tplc="080A001B" w:tentative="1">
      <w:start w:val="1"/>
      <w:numFmt w:val="lowerRoman"/>
      <w:lvlText w:val="%9."/>
      <w:lvlJc w:val="right"/>
      <w:pPr>
        <w:ind w:left="6106" w:hanging="180"/>
      </w:pPr>
    </w:lvl>
  </w:abstractNum>
  <w:abstractNum w:abstractNumId="5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47494475">
    <w:abstractNumId w:val="3"/>
  </w:num>
  <w:num w:numId="2" w16cid:durableId="1299922380">
    <w:abstractNumId w:val="2"/>
  </w:num>
  <w:num w:numId="3" w16cid:durableId="1914386004">
    <w:abstractNumId w:val="5"/>
  </w:num>
  <w:num w:numId="4" w16cid:durableId="1011092">
    <w:abstractNumId w:val="1"/>
  </w:num>
  <w:num w:numId="5" w16cid:durableId="622536788">
    <w:abstractNumId w:val="0"/>
  </w:num>
  <w:num w:numId="6" w16cid:durableId="9586085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D84"/>
    <w:rsid w:val="00000591"/>
    <w:rsid w:val="00001BED"/>
    <w:rsid w:val="000201F9"/>
    <w:rsid w:val="000228FC"/>
    <w:rsid w:val="00031351"/>
    <w:rsid w:val="000344E1"/>
    <w:rsid w:val="00034545"/>
    <w:rsid w:val="00034A73"/>
    <w:rsid w:val="000371F1"/>
    <w:rsid w:val="00042F3C"/>
    <w:rsid w:val="000516DD"/>
    <w:rsid w:val="00060BFE"/>
    <w:rsid w:val="000666DA"/>
    <w:rsid w:val="000670ED"/>
    <w:rsid w:val="00071F6C"/>
    <w:rsid w:val="0007570E"/>
    <w:rsid w:val="00075C67"/>
    <w:rsid w:val="00076F5C"/>
    <w:rsid w:val="00084B68"/>
    <w:rsid w:val="000A000A"/>
    <w:rsid w:val="000A0657"/>
    <w:rsid w:val="000B5C1E"/>
    <w:rsid w:val="000C496E"/>
    <w:rsid w:val="000C5CDC"/>
    <w:rsid w:val="000D08F7"/>
    <w:rsid w:val="000D1A28"/>
    <w:rsid w:val="000D4764"/>
    <w:rsid w:val="000D6900"/>
    <w:rsid w:val="000E7B0B"/>
    <w:rsid w:val="000F6CD1"/>
    <w:rsid w:val="0010490F"/>
    <w:rsid w:val="001077F1"/>
    <w:rsid w:val="00120E3F"/>
    <w:rsid w:val="001220F5"/>
    <w:rsid w:val="00135A6D"/>
    <w:rsid w:val="00135BD2"/>
    <w:rsid w:val="00143CBC"/>
    <w:rsid w:val="001442C2"/>
    <w:rsid w:val="00144C79"/>
    <w:rsid w:val="00146439"/>
    <w:rsid w:val="00164F84"/>
    <w:rsid w:val="00165D7B"/>
    <w:rsid w:val="00173A59"/>
    <w:rsid w:val="0018683D"/>
    <w:rsid w:val="00190577"/>
    <w:rsid w:val="001962A6"/>
    <w:rsid w:val="001A48DB"/>
    <w:rsid w:val="001B238F"/>
    <w:rsid w:val="001C123C"/>
    <w:rsid w:val="001C519C"/>
    <w:rsid w:val="001D7226"/>
    <w:rsid w:val="001F1BA7"/>
    <w:rsid w:val="001F21AB"/>
    <w:rsid w:val="002001B7"/>
    <w:rsid w:val="0020427A"/>
    <w:rsid w:val="00204CC7"/>
    <w:rsid w:val="00220113"/>
    <w:rsid w:val="0022432D"/>
    <w:rsid w:val="00231463"/>
    <w:rsid w:val="00231A14"/>
    <w:rsid w:val="00232997"/>
    <w:rsid w:val="002400B8"/>
    <w:rsid w:val="00243F1D"/>
    <w:rsid w:val="00247C64"/>
    <w:rsid w:val="002516AB"/>
    <w:rsid w:val="00255544"/>
    <w:rsid w:val="00261205"/>
    <w:rsid w:val="0026237A"/>
    <w:rsid w:val="00264C27"/>
    <w:rsid w:val="002740D0"/>
    <w:rsid w:val="0028122B"/>
    <w:rsid w:val="0028410C"/>
    <w:rsid w:val="0028578E"/>
    <w:rsid w:val="00292F86"/>
    <w:rsid w:val="00296EE7"/>
    <w:rsid w:val="0029727B"/>
    <w:rsid w:val="002B14F2"/>
    <w:rsid w:val="002B745D"/>
    <w:rsid w:val="002C1431"/>
    <w:rsid w:val="002C2745"/>
    <w:rsid w:val="002E0529"/>
    <w:rsid w:val="002E224A"/>
    <w:rsid w:val="002E2508"/>
    <w:rsid w:val="002F06B4"/>
    <w:rsid w:val="002F1ADB"/>
    <w:rsid w:val="002F2E8C"/>
    <w:rsid w:val="002F3531"/>
    <w:rsid w:val="002F73E2"/>
    <w:rsid w:val="0031192A"/>
    <w:rsid w:val="00320B0A"/>
    <w:rsid w:val="003219B9"/>
    <w:rsid w:val="00326BDE"/>
    <w:rsid w:val="00342479"/>
    <w:rsid w:val="00347CED"/>
    <w:rsid w:val="0036769A"/>
    <w:rsid w:val="00370A75"/>
    <w:rsid w:val="003740A8"/>
    <w:rsid w:val="00385EB4"/>
    <w:rsid w:val="00391349"/>
    <w:rsid w:val="003A7BA8"/>
    <w:rsid w:val="003B2462"/>
    <w:rsid w:val="003B7C3E"/>
    <w:rsid w:val="003C66AC"/>
    <w:rsid w:val="003C6FA0"/>
    <w:rsid w:val="003D0160"/>
    <w:rsid w:val="003D4206"/>
    <w:rsid w:val="003D51AF"/>
    <w:rsid w:val="003E3B77"/>
    <w:rsid w:val="003F63ED"/>
    <w:rsid w:val="003F7667"/>
    <w:rsid w:val="0040034D"/>
    <w:rsid w:val="00401805"/>
    <w:rsid w:val="004073CF"/>
    <w:rsid w:val="0041035A"/>
    <w:rsid w:val="00413948"/>
    <w:rsid w:val="004200B7"/>
    <w:rsid w:val="00423809"/>
    <w:rsid w:val="00425959"/>
    <w:rsid w:val="00440114"/>
    <w:rsid w:val="00441346"/>
    <w:rsid w:val="004424F4"/>
    <w:rsid w:val="00442A9C"/>
    <w:rsid w:val="00445507"/>
    <w:rsid w:val="00446033"/>
    <w:rsid w:val="00457B92"/>
    <w:rsid w:val="00462143"/>
    <w:rsid w:val="004657FC"/>
    <w:rsid w:val="00476435"/>
    <w:rsid w:val="00483F92"/>
    <w:rsid w:val="00497310"/>
    <w:rsid w:val="004A7CD1"/>
    <w:rsid w:val="004B3033"/>
    <w:rsid w:val="004B7516"/>
    <w:rsid w:val="004E10AC"/>
    <w:rsid w:val="004E4C33"/>
    <w:rsid w:val="00520452"/>
    <w:rsid w:val="00544B21"/>
    <w:rsid w:val="00544DC3"/>
    <w:rsid w:val="00550E9C"/>
    <w:rsid w:val="005557D0"/>
    <w:rsid w:val="00560FBE"/>
    <w:rsid w:val="0057415F"/>
    <w:rsid w:val="00576635"/>
    <w:rsid w:val="00594070"/>
    <w:rsid w:val="0059720C"/>
    <w:rsid w:val="005A486B"/>
    <w:rsid w:val="005A6627"/>
    <w:rsid w:val="005B4078"/>
    <w:rsid w:val="005B4BE8"/>
    <w:rsid w:val="005D590E"/>
    <w:rsid w:val="005F217E"/>
    <w:rsid w:val="005F4177"/>
    <w:rsid w:val="0060682A"/>
    <w:rsid w:val="006121D8"/>
    <w:rsid w:val="00616941"/>
    <w:rsid w:val="00620201"/>
    <w:rsid w:val="00633A1B"/>
    <w:rsid w:val="00633C78"/>
    <w:rsid w:val="00640338"/>
    <w:rsid w:val="00640C05"/>
    <w:rsid w:val="00640E44"/>
    <w:rsid w:val="006439AB"/>
    <w:rsid w:val="00644C67"/>
    <w:rsid w:val="00657918"/>
    <w:rsid w:val="00662CED"/>
    <w:rsid w:val="00662FCB"/>
    <w:rsid w:val="00674525"/>
    <w:rsid w:val="00681463"/>
    <w:rsid w:val="00682E40"/>
    <w:rsid w:val="00684B7F"/>
    <w:rsid w:val="00687845"/>
    <w:rsid w:val="006A22EB"/>
    <w:rsid w:val="006A535A"/>
    <w:rsid w:val="006B49C1"/>
    <w:rsid w:val="006B4B38"/>
    <w:rsid w:val="006B7786"/>
    <w:rsid w:val="006C03F2"/>
    <w:rsid w:val="006E13D6"/>
    <w:rsid w:val="006F0AEC"/>
    <w:rsid w:val="006F27D8"/>
    <w:rsid w:val="006F49AE"/>
    <w:rsid w:val="006F5443"/>
    <w:rsid w:val="006F6F75"/>
    <w:rsid w:val="006F7B55"/>
    <w:rsid w:val="00705A5D"/>
    <w:rsid w:val="00707193"/>
    <w:rsid w:val="00712040"/>
    <w:rsid w:val="00715338"/>
    <w:rsid w:val="00720715"/>
    <w:rsid w:val="007421AB"/>
    <w:rsid w:val="00751E95"/>
    <w:rsid w:val="00777ADE"/>
    <w:rsid w:val="007839A8"/>
    <w:rsid w:val="007858A1"/>
    <w:rsid w:val="007A40CB"/>
    <w:rsid w:val="007A61B9"/>
    <w:rsid w:val="007A6635"/>
    <w:rsid w:val="007B3D30"/>
    <w:rsid w:val="007D05D5"/>
    <w:rsid w:val="007E3C21"/>
    <w:rsid w:val="007F27F5"/>
    <w:rsid w:val="007F4F0B"/>
    <w:rsid w:val="008014D2"/>
    <w:rsid w:val="00806F9B"/>
    <w:rsid w:val="008149B1"/>
    <w:rsid w:val="00815228"/>
    <w:rsid w:val="008226CA"/>
    <w:rsid w:val="00823B36"/>
    <w:rsid w:val="008248BE"/>
    <w:rsid w:val="00825E32"/>
    <w:rsid w:val="00832348"/>
    <w:rsid w:val="00836327"/>
    <w:rsid w:val="00837709"/>
    <w:rsid w:val="00844DE6"/>
    <w:rsid w:val="00845B61"/>
    <w:rsid w:val="00850B90"/>
    <w:rsid w:val="0085281C"/>
    <w:rsid w:val="00854B03"/>
    <w:rsid w:val="00856BDE"/>
    <w:rsid w:val="008709FB"/>
    <w:rsid w:val="00877750"/>
    <w:rsid w:val="00880DBD"/>
    <w:rsid w:val="00882A39"/>
    <w:rsid w:val="00882E4F"/>
    <w:rsid w:val="00885EEE"/>
    <w:rsid w:val="008873AB"/>
    <w:rsid w:val="0089562A"/>
    <w:rsid w:val="008B229F"/>
    <w:rsid w:val="008B2817"/>
    <w:rsid w:val="008B6C9B"/>
    <w:rsid w:val="008C3678"/>
    <w:rsid w:val="008D3BA9"/>
    <w:rsid w:val="008D40EA"/>
    <w:rsid w:val="008F4767"/>
    <w:rsid w:val="008F4ADA"/>
    <w:rsid w:val="009007B6"/>
    <w:rsid w:val="0090221C"/>
    <w:rsid w:val="00902F95"/>
    <w:rsid w:val="00911E11"/>
    <w:rsid w:val="00913BC2"/>
    <w:rsid w:val="00920CFB"/>
    <w:rsid w:val="00921FFC"/>
    <w:rsid w:val="00940741"/>
    <w:rsid w:val="00945F4E"/>
    <w:rsid w:val="00946370"/>
    <w:rsid w:val="00952DF4"/>
    <w:rsid w:val="009560F6"/>
    <w:rsid w:val="009843B5"/>
    <w:rsid w:val="009865EB"/>
    <w:rsid w:val="00986DF4"/>
    <w:rsid w:val="00997A37"/>
    <w:rsid w:val="009A0AD9"/>
    <w:rsid w:val="009A3A60"/>
    <w:rsid w:val="009C6504"/>
    <w:rsid w:val="009C6DE0"/>
    <w:rsid w:val="009D2A7F"/>
    <w:rsid w:val="009D3478"/>
    <w:rsid w:val="009D699A"/>
    <w:rsid w:val="009E1B0C"/>
    <w:rsid w:val="009E4855"/>
    <w:rsid w:val="009E5A75"/>
    <w:rsid w:val="00A06804"/>
    <w:rsid w:val="00A11790"/>
    <w:rsid w:val="00A1731D"/>
    <w:rsid w:val="00A22EAA"/>
    <w:rsid w:val="00A332E1"/>
    <w:rsid w:val="00A47AE0"/>
    <w:rsid w:val="00A508CE"/>
    <w:rsid w:val="00A520C3"/>
    <w:rsid w:val="00A536C2"/>
    <w:rsid w:val="00A723E5"/>
    <w:rsid w:val="00A74C51"/>
    <w:rsid w:val="00A8032A"/>
    <w:rsid w:val="00A9796F"/>
    <w:rsid w:val="00AC360A"/>
    <w:rsid w:val="00AC5FB8"/>
    <w:rsid w:val="00AD0FAE"/>
    <w:rsid w:val="00AE5479"/>
    <w:rsid w:val="00AF39E6"/>
    <w:rsid w:val="00AF4113"/>
    <w:rsid w:val="00AF4CDC"/>
    <w:rsid w:val="00AF5D19"/>
    <w:rsid w:val="00B00EF9"/>
    <w:rsid w:val="00B030A1"/>
    <w:rsid w:val="00B117A6"/>
    <w:rsid w:val="00B23EFB"/>
    <w:rsid w:val="00B306AD"/>
    <w:rsid w:val="00B30833"/>
    <w:rsid w:val="00B3491B"/>
    <w:rsid w:val="00B510C6"/>
    <w:rsid w:val="00B51587"/>
    <w:rsid w:val="00B52326"/>
    <w:rsid w:val="00B52F92"/>
    <w:rsid w:val="00B65DBF"/>
    <w:rsid w:val="00B65E76"/>
    <w:rsid w:val="00B764E0"/>
    <w:rsid w:val="00B8457D"/>
    <w:rsid w:val="00B973C4"/>
    <w:rsid w:val="00BA5B7E"/>
    <w:rsid w:val="00BA5D86"/>
    <w:rsid w:val="00BA7718"/>
    <w:rsid w:val="00BB4824"/>
    <w:rsid w:val="00BB7A98"/>
    <w:rsid w:val="00BC0959"/>
    <w:rsid w:val="00BC4A4A"/>
    <w:rsid w:val="00BD19E5"/>
    <w:rsid w:val="00BE2662"/>
    <w:rsid w:val="00BE38F9"/>
    <w:rsid w:val="00BF58DA"/>
    <w:rsid w:val="00C116FF"/>
    <w:rsid w:val="00C13B80"/>
    <w:rsid w:val="00C15DBE"/>
    <w:rsid w:val="00C24358"/>
    <w:rsid w:val="00C27DAA"/>
    <w:rsid w:val="00C32167"/>
    <w:rsid w:val="00C3768A"/>
    <w:rsid w:val="00C64F69"/>
    <w:rsid w:val="00C82760"/>
    <w:rsid w:val="00C84BD7"/>
    <w:rsid w:val="00C920BB"/>
    <w:rsid w:val="00CA0556"/>
    <w:rsid w:val="00CA4D15"/>
    <w:rsid w:val="00CB2004"/>
    <w:rsid w:val="00CB4D6D"/>
    <w:rsid w:val="00CC5D5E"/>
    <w:rsid w:val="00CD1288"/>
    <w:rsid w:val="00CD680C"/>
    <w:rsid w:val="00CE2030"/>
    <w:rsid w:val="00CF115B"/>
    <w:rsid w:val="00CF211A"/>
    <w:rsid w:val="00CF7596"/>
    <w:rsid w:val="00D070EA"/>
    <w:rsid w:val="00D113E1"/>
    <w:rsid w:val="00D16045"/>
    <w:rsid w:val="00D176AA"/>
    <w:rsid w:val="00D22109"/>
    <w:rsid w:val="00D35DFC"/>
    <w:rsid w:val="00D41AB1"/>
    <w:rsid w:val="00D44BDF"/>
    <w:rsid w:val="00D51CF3"/>
    <w:rsid w:val="00D531A4"/>
    <w:rsid w:val="00D630F3"/>
    <w:rsid w:val="00D737AF"/>
    <w:rsid w:val="00D80193"/>
    <w:rsid w:val="00D835D0"/>
    <w:rsid w:val="00D843EE"/>
    <w:rsid w:val="00D9125A"/>
    <w:rsid w:val="00DA5D3F"/>
    <w:rsid w:val="00DA7CE5"/>
    <w:rsid w:val="00DC17DB"/>
    <w:rsid w:val="00DC1F35"/>
    <w:rsid w:val="00DC6D33"/>
    <w:rsid w:val="00DF1FEE"/>
    <w:rsid w:val="00E03CF9"/>
    <w:rsid w:val="00E07A11"/>
    <w:rsid w:val="00E12AFE"/>
    <w:rsid w:val="00E23007"/>
    <w:rsid w:val="00E27439"/>
    <w:rsid w:val="00E277B4"/>
    <w:rsid w:val="00E303D9"/>
    <w:rsid w:val="00E329FF"/>
    <w:rsid w:val="00E3325A"/>
    <w:rsid w:val="00E34AF9"/>
    <w:rsid w:val="00E37901"/>
    <w:rsid w:val="00E54D80"/>
    <w:rsid w:val="00E56F11"/>
    <w:rsid w:val="00E60A4B"/>
    <w:rsid w:val="00E62C0C"/>
    <w:rsid w:val="00E6418A"/>
    <w:rsid w:val="00E7689E"/>
    <w:rsid w:val="00E7722E"/>
    <w:rsid w:val="00E9258E"/>
    <w:rsid w:val="00E93480"/>
    <w:rsid w:val="00EA11A7"/>
    <w:rsid w:val="00EA31E6"/>
    <w:rsid w:val="00EA45FE"/>
    <w:rsid w:val="00EA6610"/>
    <w:rsid w:val="00EC0410"/>
    <w:rsid w:val="00ED6D9D"/>
    <w:rsid w:val="00EE2B65"/>
    <w:rsid w:val="00EE2EB2"/>
    <w:rsid w:val="00EF2640"/>
    <w:rsid w:val="00EF3F9C"/>
    <w:rsid w:val="00F00031"/>
    <w:rsid w:val="00F00446"/>
    <w:rsid w:val="00F15808"/>
    <w:rsid w:val="00F16F6F"/>
    <w:rsid w:val="00F72FC1"/>
    <w:rsid w:val="00F823C1"/>
    <w:rsid w:val="00F86077"/>
    <w:rsid w:val="00FA0E77"/>
    <w:rsid w:val="00FA3C30"/>
    <w:rsid w:val="00FA4202"/>
    <w:rsid w:val="00FA44ED"/>
    <w:rsid w:val="00FB4993"/>
    <w:rsid w:val="00FC169F"/>
    <w:rsid w:val="00FD22BF"/>
    <w:rsid w:val="00FD295A"/>
    <w:rsid w:val="00FE0C56"/>
    <w:rsid w:val="00FE3F1D"/>
    <w:rsid w:val="00FE6B00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7D70CB"/>
  <w14:defaultImageDpi w14:val="300"/>
  <w15:docId w15:val="{A6F741DC-6F6E-4F11-9173-D384209DC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5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AC7F41-80B8-764A-B6BD-A4259D5F4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984</Words>
  <Characters>5413</Characters>
  <Application>Microsoft Office Word</Application>
  <DocSecurity>0</DocSecurity>
  <Lines>45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Trial</dc:creator>
  <cp:lastModifiedBy>Manolo Escobar Mirabent</cp:lastModifiedBy>
  <cp:revision>8</cp:revision>
  <cp:lastPrinted>2026-03-30T21:13:00Z</cp:lastPrinted>
  <dcterms:created xsi:type="dcterms:W3CDTF">2026-03-30T16:17:00Z</dcterms:created>
  <dcterms:modified xsi:type="dcterms:W3CDTF">2026-05-28T15:49:00Z</dcterms:modified>
</cp:coreProperties>
</file>