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3422" w:rsidRDefault="001D3422" w:rsidP="001514D8">
      <w:pPr>
        <w:jc w:val="both"/>
      </w:pPr>
    </w:p>
    <w:p w:rsidR="001D3422" w:rsidRDefault="001D3422" w:rsidP="001514D8">
      <w:pPr>
        <w:jc w:val="both"/>
      </w:pPr>
    </w:p>
    <w:p w:rsidR="001D3422" w:rsidRDefault="001D3422" w:rsidP="001514D8">
      <w:pPr>
        <w:jc w:val="both"/>
        <w:rPr>
          <w:rFonts w:ascii="Algerian" w:hAnsi="Algerian"/>
          <w:sz w:val="32"/>
          <w:szCs w:val="32"/>
        </w:rPr>
      </w:pPr>
      <w:r>
        <w:rPr>
          <w:rFonts w:ascii="Algerian" w:hAnsi="Algerian"/>
          <w:sz w:val="32"/>
          <w:szCs w:val="32"/>
        </w:rPr>
        <w:t xml:space="preserve">Gideon t </w:t>
      </w:r>
      <w:proofErr w:type="spellStart"/>
      <w:r>
        <w:rPr>
          <w:rFonts w:ascii="Algerian" w:hAnsi="Algerian"/>
          <w:sz w:val="32"/>
          <w:szCs w:val="32"/>
        </w:rPr>
        <w:t>nhamo</w:t>
      </w:r>
      <w:proofErr w:type="spellEnd"/>
    </w:p>
    <w:p w:rsidR="001D3422" w:rsidRDefault="001D3422" w:rsidP="001514D8">
      <w:pPr>
        <w:jc w:val="both"/>
        <w:rPr>
          <w:rFonts w:ascii="Algerian" w:hAnsi="Algerian"/>
          <w:sz w:val="32"/>
          <w:szCs w:val="32"/>
        </w:rPr>
      </w:pPr>
      <w:r>
        <w:rPr>
          <w:rFonts w:ascii="Algerian" w:hAnsi="Algerian"/>
          <w:sz w:val="32"/>
          <w:szCs w:val="32"/>
        </w:rPr>
        <w:t>R157192a</w:t>
      </w:r>
    </w:p>
    <w:p w:rsidR="001D3422" w:rsidRDefault="001D3422" w:rsidP="001514D8">
      <w:pPr>
        <w:jc w:val="both"/>
        <w:rPr>
          <w:rFonts w:ascii="Algerian" w:hAnsi="Algerian"/>
          <w:sz w:val="32"/>
          <w:szCs w:val="32"/>
        </w:rPr>
      </w:pPr>
      <w:r>
        <w:rPr>
          <w:rFonts w:ascii="Algerian" w:hAnsi="Algerian"/>
          <w:sz w:val="32"/>
          <w:szCs w:val="32"/>
        </w:rPr>
        <w:t>Labour studies</w:t>
      </w:r>
    </w:p>
    <w:p w:rsidR="001D3422" w:rsidRDefault="001D3422" w:rsidP="001514D8">
      <w:pPr>
        <w:jc w:val="both"/>
        <w:rPr>
          <w:rFonts w:ascii="Algerian" w:hAnsi="Algerian"/>
          <w:sz w:val="32"/>
          <w:szCs w:val="32"/>
        </w:rPr>
      </w:pPr>
      <w:proofErr w:type="spellStart"/>
      <w:r>
        <w:rPr>
          <w:rFonts w:ascii="Algerian" w:hAnsi="Algerian"/>
          <w:sz w:val="32"/>
          <w:szCs w:val="32"/>
        </w:rPr>
        <w:t>Soc</w:t>
      </w:r>
      <w:proofErr w:type="spellEnd"/>
      <w:r>
        <w:rPr>
          <w:rFonts w:ascii="Algerian" w:hAnsi="Algerian"/>
          <w:sz w:val="32"/>
          <w:szCs w:val="32"/>
        </w:rPr>
        <w:t xml:space="preserve"> 309</w:t>
      </w:r>
    </w:p>
    <w:p w:rsidR="001D3422" w:rsidRPr="001D3422" w:rsidRDefault="001D3422" w:rsidP="001514D8">
      <w:pPr>
        <w:jc w:val="both"/>
        <w:rPr>
          <w:rFonts w:ascii="Algerian" w:hAnsi="Algerian"/>
          <w:sz w:val="32"/>
          <w:szCs w:val="32"/>
        </w:rPr>
      </w:pPr>
      <w:r>
        <w:rPr>
          <w:rFonts w:ascii="Algerian" w:hAnsi="Algerian"/>
          <w:sz w:val="32"/>
          <w:szCs w:val="32"/>
        </w:rPr>
        <w:t xml:space="preserve">Mr </w:t>
      </w:r>
      <w:proofErr w:type="spellStart"/>
      <w:proofErr w:type="gramStart"/>
      <w:r>
        <w:rPr>
          <w:rFonts w:ascii="Algerian" w:hAnsi="Algerian"/>
          <w:sz w:val="32"/>
          <w:szCs w:val="32"/>
        </w:rPr>
        <w:t>tandire</w:t>
      </w:r>
      <w:proofErr w:type="spellEnd"/>
      <w:proofErr w:type="gramEnd"/>
      <w:r>
        <w:rPr>
          <w:rFonts w:ascii="Algerian" w:hAnsi="Algerian"/>
          <w:sz w:val="32"/>
          <w:szCs w:val="32"/>
        </w:rPr>
        <w:t xml:space="preserve"> j</w:t>
      </w:r>
    </w:p>
    <w:p w:rsidR="001D3422" w:rsidRDefault="001D3422" w:rsidP="001514D8">
      <w:pPr>
        <w:jc w:val="both"/>
      </w:pPr>
    </w:p>
    <w:p w:rsidR="001D3422" w:rsidRDefault="001D3422" w:rsidP="001514D8">
      <w:pPr>
        <w:jc w:val="both"/>
      </w:pPr>
    </w:p>
    <w:p w:rsidR="001D3422" w:rsidRDefault="001D3422" w:rsidP="001514D8">
      <w:pPr>
        <w:jc w:val="both"/>
      </w:pPr>
    </w:p>
    <w:p w:rsidR="001D3422" w:rsidRDefault="001D3422" w:rsidP="001514D8">
      <w:pPr>
        <w:jc w:val="both"/>
      </w:pPr>
    </w:p>
    <w:p w:rsidR="001D3422" w:rsidRDefault="001D3422" w:rsidP="001514D8">
      <w:pPr>
        <w:jc w:val="both"/>
      </w:pPr>
    </w:p>
    <w:p w:rsidR="001D3422" w:rsidRDefault="001D3422" w:rsidP="001514D8">
      <w:pPr>
        <w:jc w:val="both"/>
      </w:pPr>
    </w:p>
    <w:p w:rsidR="001D3422" w:rsidRDefault="001D3422" w:rsidP="001514D8">
      <w:pPr>
        <w:jc w:val="both"/>
      </w:pPr>
    </w:p>
    <w:p w:rsidR="001D3422" w:rsidRDefault="001D3422" w:rsidP="001514D8">
      <w:pPr>
        <w:jc w:val="both"/>
      </w:pPr>
    </w:p>
    <w:p w:rsidR="001D3422" w:rsidRDefault="001D3422" w:rsidP="001514D8">
      <w:pPr>
        <w:jc w:val="both"/>
      </w:pPr>
    </w:p>
    <w:p w:rsidR="001D3422" w:rsidRDefault="001D3422" w:rsidP="001514D8">
      <w:pPr>
        <w:jc w:val="both"/>
      </w:pPr>
    </w:p>
    <w:p w:rsidR="001D3422" w:rsidRDefault="001D3422" w:rsidP="001514D8">
      <w:pPr>
        <w:jc w:val="both"/>
      </w:pPr>
    </w:p>
    <w:p w:rsidR="001D3422" w:rsidRDefault="001D3422" w:rsidP="001514D8">
      <w:pPr>
        <w:jc w:val="both"/>
      </w:pPr>
    </w:p>
    <w:p w:rsidR="001D3422" w:rsidRDefault="001D3422" w:rsidP="001514D8">
      <w:pPr>
        <w:jc w:val="both"/>
      </w:pPr>
    </w:p>
    <w:p w:rsidR="001D3422" w:rsidRDefault="001D3422" w:rsidP="001514D8">
      <w:pPr>
        <w:jc w:val="both"/>
      </w:pPr>
    </w:p>
    <w:p w:rsidR="001D3422" w:rsidRDefault="001D3422" w:rsidP="001514D8">
      <w:pPr>
        <w:jc w:val="both"/>
      </w:pPr>
    </w:p>
    <w:p w:rsidR="001D3422" w:rsidRDefault="001D3422" w:rsidP="001514D8">
      <w:pPr>
        <w:jc w:val="both"/>
      </w:pPr>
    </w:p>
    <w:p w:rsidR="000A0261" w:rsidRPr="001D3422" w:rsidRDefault="000A0261" w:rsidP="001514D8">
      <w:pPr>
        <w:jc w:val="both"/>
        <w:rPr>
          <w:rFonts w:ascii="Algerian" w:hAnsi="Algerian"/>
          <w:b/>
          <w:sz w:val="32"/>
          <w:szCs w:val="32"/>
          <w:u w:val="single"/>
        </w:rPr>
      </w:pPr>
      <w:r w:rsidRPr="001D3422">
        <w:rPr>
          <w:rFonts w:ascii="Algerian" w:hAnsi="Algerian"/>
          <w:b/>
          <w:sz w:val="32"/>
          <w:szCs w:val="32"/>
          <w:u w:val="single"/>
        </w:rPr>
        <w:t>Examine the utility of conflict ideology in unpacking labour unrest in any Southern African country</w:t>
      </w:r>
    </w:p>
    <w:p w:rsidR="001D3422" w:rsidRDefault="001D3422" w:rsidP="001514D8">
      <w:pPr>
        <w:jc w:val="both"/>
      </w:pPr>
    </w:p>
    <w:p w:rsidR="001D3422" w:rsidRDefault="001D3422" w:rsidP="001514D8">
      <w:pPr>
        <w:jc w:val="both"/>
      </w:pPr>
    </w:p>
    <w:p w:rsidR="001D3422" w:rsidRDefault="001D3422" w:rsidP="001514D8">
      <w:pPr>
        <w:jc w:val="both"/>
      </w:pPr>
    </w:p>
    <w:p w:rsidR="001514D8" w:rsidRPr="0003696E" w:rsidRDefault="001514D8" w:rsidP="0003696E">
      <w:pPr>
        <w:spacing w:line="360" w:lineRule="auto"/>
        <w:jc w:val="both"/>
        <w:rPr>
          <w:rFonts w:ascii="Times New Roman" w:hAnsi="Times New Roman" w:cs="Times New Roman"/>
          <w:sz w:val="24"/>
          <w:szCs w:val="24"/>
        </w:rPr>
      </w:pPr>
      <w:r w:rsidRPr="0003696E">
        <w:rPr>
          <w:rFonts w:ascii="Times New Roman" w:hAnsi="Times New Roman" w:cs="Times New Roman"/>
          <w:sz w:val="24"/>
          <w:szCs w:val="24"/>
        </w:rPr>
        <w:lastRenderedPageBreak/>
        <w:t>Conflict i</w:t>
      </w:r>
      <w:r w:rsidR="00243AAA" w:rsidRPr="0003696E">
        <w:rPr>
          <w:rFonts w:ascii="Times New Roman" w:hAnsi="Times New Roman" w:cs="Times New Roman"/>
          <w:sz w:val="24"/>
          <w:szCs w:val="24"/>
        </w:rPr>
        <w:t>s inevitable due to differences created by a capitalist society between the employers and the workers (Flint, 2002). The main objective of the capitalists who are the employers, is to improve productivity through the exploitation of workers by paying a minimum wage</w:t>
      </w:r>
      <w:r w:rsidR="00877303" w:rsidRPr="0003696E">
        <w:rPr>
          <w:rFonts w:ascii="Times New Roman" w:hAnsi="Times New Roman" w:cs="Times New Roman"/>
          <w:sz w:val="24"/>
          <w:szCs w:val="24"/>
        </w:rPr>
        <w:t>. Accordingly, therefore the labour-capital conflict, according to the Marxist approach, cannot be solved by bargaining, participation and cooperation. Marxists see trade unions as a natural response of workers to exploitation thus is a weapon to coerce employers by methods such as strikes to effect change</w:t>
      </w:r>
      <w:r w:rsidRPr="0003696E">
        <w:rPr>
          <w:rFonts w:ascii="Times New Roman" w:hAnsi="Times New Roman" w:cs="Times New Roman"/>
          <w:sz w:val="24"/>
          <w:szCs w:val="24"/>
        </w:rPr>
        <w:t>.</w:t>
      </w:r>
      <w:r w:rsidR="0054339D" w:rsidRPr="0003696E">
        <w:rPr>
          <w:rFonts w:ascii="Times New Roman" w:hAnsi="Times New Roman" w:cs="Times New Roman"/>
          <w:sz w:val="24"/>
          <w:szCs w:val="24"/>
        </w:rPr>
        <w:t xml:space="preserve"> </w:t>
      </w:r>
      <w:r w:rsidRPr="0003696E">
        <w:rPr>
          <w:rFonts w:ascii="Times New Roman" w:hAnsi="Times New Roman" w:cs="Times New Roman"/>
          <w:sz w:val="24"/>
          <w:szCs w:val="24"/>
        </w:rPr>
        <w:t>Conflict is inherent in employee relationship because of a number of reasons. These include conflict of interest between employers and employees, nature of employment relationship leads to conflict (subordination of employees is a source of conflict) and nature of one's work is source of conflict.</w:t>
      </w:r>
      <w:r w:rsidR="00F3453D" w:rsidRPr="0003696E">
        <w:rPr>
          <w:rFonts w:ascii="Times New Roman" w:hAnsi="Times New Roman" w:cs="Times New Roman"/>
          <w:sz w:val="24"/>
          <w:szCs w:val="24"/>
        </w:rPr>
        <w:t xml:space="preserve"> The conflict ideology is therefore useful in unpacking labour relations in Southern Africa. However, as much as it is useful it has also some limitations. Both sides are going to be revealed in the essay below.</w:t>
      </w:r>
    </w:p>
    <w:p w:rsidR="003C19AF" w:rsidRPr="0003696E" w:rsidRDefault="003C19AF" w:rsidP="0003696E">
      <w:pPr>
        <w:spacing w:line="360" w:lineRule="auto"/>
        <w:jc w:val="both"/>
        <w:rPr>
          <w:rFonts w:ascii="Times New Roman" w:hAnsi="Times New Roman" w:cs="Times New Roman"/>
          <w:sz w:val="24"/>
          <w:szCs w:val="24"/>
        </w:rPr>
      </w:pPr>
      <w:r w:rsidRPr="0003696E">
        <w:rPr>
          <w:rFonts w:ascii="Times New Roman" w:hAnsi="Times New Roman" w:cs="Times New Roman"/>
          <w:sz w:val="24"/>
          <w:szCs w:val="24"/>
        </w:rPr>
        <w:t>The</w:t>
      </w:r>
      <w:r w:rsidR="000A0261" w:rsidRPr="0003696E">
        <w:rPr>
          <w:rFonts w:ascii="Times New Roman" w:hAnsi="Times New Roman" w:cs="Times New Roman"/>
          <w:sz w:val="24"/>
          <w:szCs w:val="24"/>
        </w:rPr>
        <w:t xml:space="preserve"> conflict ideology is useful in unpacking labour unrest in Zimbabwe. There has been</w:t>
      </w:r>
      <w:r w:rsidRPr="0003696E">
        <w:rPr>
          <w:rFonts w:ascii="Times New Roman" w:hAnsi="Times New Roman" w:cs="Times New Roman"/>
          <w:sz w:val="24"/>
          <w:szCs w:val="24"/>
        </w:rPr>
        <w:t xml:space="preserve"> massive retrenchments in the construction industry</w:t>
      </w:r>
      <w:r w:rsidR="000A0261" w:rsidRPr="0003696E">
        <w:rPr>
          <w:rFonts w:ascii="Times New Roman" w:hAnsi="Times New Roman" w:cs="Times New Roman"/>
          <w:sz w:val="24"/>
          <w:szCs w:val="24"/>
        </w:rPr>
        <w:t xml:space="preserve"> and this</w:t>
      </w:r>
      <w:r w:rsidRPr="0003696E">
        <w:rPr>
          <w:rFonts w:ascii="Times New Roman" w:hAnsi="Times New Roman" w:cs="Times New Roman"/>
          <w:sz w:val="24"/>
          <w:szCs w:val="24"/>
        </w:rPr>
        <w:t xml:space="preserve"> seemed to have worsened the industrial rela</w:t>
      </w:r>
      <w:r w:rsidR="000A0261" w:rsidRPr="0003696E">
        <w:rPr>
          <w:rFonts w:ascii="Times New Roman" w:hAnsi="Times New Roman" w:cs="Times New Roman"/>
          <w:sz w:val="24"/>
          <w:szCs w:val="24"/>
        </w:rPr>
        <w:t xml:space="preserve">tions in the industry. A study by </w:t>
      </w:r>
      <w:proofErr w:type="spellStart"/>
      <w:r w:rsidR="000A0261" w:rsidRPr="0003696E">
        <w:rPr>
          <w:rFonts w:ascii="Times New Roman" w:hAnsi="Times New Roman" w:cs="Times New Roman"/>
          <w:sz w:val="24"/>
          <w:szCs w:val="24"/>
        </w:rPr>
        <w:t>Uzhenyu</w:t>
      </w:r>
      <w:proofErr w:type="spellEnd"/>
      <w:r w:rsidR="000A0261" w:rsidRPr="0003696E">
        <w:rPr>
          <w:rFonts w:ascii="Times New Roman" w:hAnsi="Times New Roman" w:cs="Times New Roman"/>
          <w:sz w:val="24"/>
          <w:szCs w:val="24"/>
        </w:rPr>
        <w:t xml:space="preserve"> (2015) </w:t>
      </w:r>
      <w:r w:rsidRPr="0003696E">
        <w:rPr>
          <w:rFonts w:ascii="Times New Roman" w:hAnsi="Times New Roman" w:cs="Times New Roman"/>
          <w:sz w:val="24"/>
          <w:szCs w:val="24"/>
        </w:rPr>
        <w:t>showed that a number of companies just applied the 3 months’ notice to terminate one’s employment without any discussion based on the infamous ruling by the Supreme Court on 17 July 2015. Most employers seemed to have been not aware of the amendments thereafter, when the New Labour amendment Act became law on 26 August 2015 (</w:t>
      </w:r>
      <w:proofErr w:type="spellStart"/>
      <w:r w:rsidRPr="0003696E">
        <w:rPr>
          <w:rFonts w:ascii="Times New Roman" w:hAnsi="Times New Roman" w:cs="Times New Roman"/>
          <w:sz w:val="24"/>
          <w:szCs w:val="24"/>
        </w:rPr>
        <w:t>Uzhenyu</w:t>
      </w:r>
      <w:proofErr w:type="spellEnd"/>
      <w:r w:rsidRPr="0003696E">
        <w:rPr>
          <w:rFonts w:ascii="Times New Roman" w:hAnsi="Times New Roman" w:cs="Times New Roman"/>
          <w:sz w:val="24"/>
          <w:szCs w:val="24"/>
        </w:rPr>
        <w:t>, 2015).</w:t>
      </w:r>
      <w:r w:rsidR="000A0261" w:rsidRPr="0003696E">
        <w:rPr>
          <w:rFonts w:ascii="Times New Roman" w:hAnsi="Times New Roman" w:cs="Times New Roman"/>
          <w:sz w:val="24"/>
          <w:szCs w:val="24"/>
        </w:rPr>
        <w:t xml:space="preserve"> As one can note this can strain relationship between employer and employee</w:t>
      </w:r>
      <w:r w:rsidR="00DE5D71" w:rsidRPr="0003696E">
        <w:rPr>
          <w:rFonts w:ascii="Times New Roman" w:hAnsi="Times New Roman" w:cs="Times New Roman"/>
          <w:sz w:val="24"/>
          <w:szCs w:val="24"/>
        </w:rPr>
        <w:t xml:space="preserve"> leading to conflict of interests between both parties.</w:t>
      </w:r>
    </w:p>
    <w:p w:rsidR="00BF1C03" w:rsidRPr="0003696E" w:rsidRDefault="008D1B71" w:rsidP="0003696E">
      <w:pPr>
        <w:spacing w:line="360" w:lineRule="auto"/>
        <w:jc w:val="both"/>
        <w:rPr>
          <w:rFonts w:ascii="Times New Roman" w:hAnsi="Times New Roman" w:cs="Times New Roman"/>
          <w:sz w:val="24"/>
          <w:szCs w:val="24"/>
        </w:rPr>
      </w:pPr>
      <w:r w:rsidRPr="0003696E">
        <w:rPr>
          <w:rFonts w:ascii="Times New Roman" w:hAnsi="Times New Roman" w:cs="Times New Roman"/>
          <w:sz w:val="24"/>
          <w:szCs w:val="24"/>
        </w:rPr>
        <w:t xml:space="preserve">The utility of conflict ideology in unpacking labour unrest in Southern Africa is seen in the conflict between government and trade unions. The </w:t>
      </w:r>
      <w:r w:rsidR="00BF1C03" w:rsidRPr="0003696E">
        <w:rPr>
          <w:rFonts w:ascii="Times New Roman" w:hAnsi="Times New Roman" w:cs="Times New Roman"/>
          <w:sz w:val="24"/>
          <w:szCs w:val="24"/>
        </w:rPr>
        <w:t>E</w:t>
      </w:r>
      <w:r w:rsidRPr="0003696E">
        <w:rPr>
          <w:rFonts w:ascii="Times New Roman" w:hAnsi="Times New Roman" w:cs="Times New Roman"/>
          <w:sz w:val="24"/>
          <w:szCs w:val="24"/>
        </w:rPr>
        <w:t xml:space="preserve">conomic </w:t>
      </w:r>
      <w:r w:rsidR="00BF1C03" w:rsidRPr="0003696E">
        <w:rPr>
          <w:rFonts w:ascii="Times New Roman" w:hAnsi="Times New Roman" w:cs="Times New Roman"/>
          <w:sz w:val="24"/>
          <w:szCs w:val="24"/>
        </w:rPr>
        <w:t>S</w:t>
      </w:r>
      <w:r w:rsidRPr="0003696E">
        <w:rPr>
          <w:rFonts w:ascii="Times New Roman" w:hAnsi="Times New Roman" w:cs="Times New Roman"/>
          <w:sz w:val="24"/>
          <w:szCs w:val="24"/>
        </w:rPr>
        <w:t xml:space="preserve">tructural </w:t>
      </w:r>
      <w:r w:rsidR="00BF1C03" w:rsidRPr="0003696E">
        <w:rPr>
          <w:rFonts w:ascii="Times New Roman" w:hAnsi="Times New Roman" w:cs="Times New Roman"/>
          <w:sz w:val="24"/>
          <w:szCs w:val="24"/>
        </w:rPr>
        <w:t>A</w:t>
      </w:r>
      <w:r w:rsidRPr="0003696E">
        <w:rPr>
          <w:rFonts w:ascii="Times New Roman" w:hAnsi="Times New Roman" w:cs="Times New Roman"/>
          <w:sz w:val="24"/>
          <w:szCs w:val="24"/>
        </w:rPr>
        <w:t xml:space="preserve">djustment </w:t>
      </w:r>
      <w:r w:rsidR="00BF1C03" w:rsidRPr="0003696E">
        <w:rPr>
          <w:rFonts w:ascii="Times New Roman" w:hAnsi="Times New Roman" w:cs="Times New Roman"/>
          <w:sz w:val="24"/>
          <w:szCs w:val="24"/>
        </w:rPr>
        <w:t>P</w:t>
      </w:r>
      <w:r w:rsidRPr="0003696E">
        <w:rPr>
          <w:rFonts w:ascii="Times New Roman" w:hAnsi="Times New Roman" w:cs="Times New Roman"/>
          <w:sz w:val="24"/>
          <w:szCs w:val="24"/>
        </w:rPr>
        <w:t>rogram (ESAP)</w:t>
      </w:r>
      <w:r w:rsidR="00BF1C03" w:rsidRPr="0003696E">
        <w:rPr>
          <w:rFonts w:ascii="Times New Roman" w:hAnsi="Times New Roman" w:cs="Times New Roman"/>
          <w:sz w:val="24"/>
          <w:szCs w:val="24"/>
        </w:rPr>
        <w:t xml:space="preserve"> saw a fundamental restructuring of the Zimbabwean state, economy and society, with the </w:t>
      </w:r>
      <w:proofErr w:type="spellStart"/>
      <w:r w:rsidR="00BF1C03" w:rsidRPr="0003696E">
        <w:rPr>
          <w:rFonts w:ascii="Times New Roman" w:hAnsi="Times New Roman" w:cs="Times New Roman"/>
          <w:sz w:val="24"/>
          <w:szCs w:val="24"/>
        </w:rPr>
        <w:t>welfarist</w:t>
      </w:r>
      <w:proofErr w:type="spellEnd"/>
      <w:r w:rsidR="00BF1C03" w:rsidRPr="0003696E">
        <w:rPr>
          <w:rFonts w:ascii="Times New Roman" w:hAnsi="Times New Roman" w:cs="Times New Roman"/>
          <w:sz w:val="24"/>
          <w:szCs w:val="24"/>
        </w:rPr>
        <w:t xml:space="preserve"> economic policies of the 1980s swiftly replaced by a neoliberal package of trade liberalisation, deregulation and public sector restructuring, including large cuts to the health and education budgets (McCandless 2011). Neoliberalism within the state, led to below-par growth, high unemployment and soaring poverty rates. The keenly felt impacts of ESAP upon workers and their families led the 1990s to become ‘a decade of unprecedented industrial and social action’ (Bond and Saunders 2005, 45; </w:t>
      </w:r>
      <w:proofErr w:type="spellStart"/>
      <w:r w:rsidR="00BF1C03" w:rsidRPr="0003696E">
        <w:rPr>
          <w:rFonts w:ascii="Times New Roman" w:hAnsi="Times New Roman" w:cs="Times New Roman"/>
          <w:sz w:val="24"/>
          <w:szCs w:val="24"/>
        </w:rPr>
        <w:t>Matombo</w:t>
      </w:r>
      <w:proofErr w:type="spellEnd"/>
      <w:r w:rsidR="00BF1C03" w:rsidRPr="0003696E">
        <w:rPr>
          <w:rFonts w:ascii="Times New Roman" w:hAnsi="Times New Roman" w:cs="Times New Roman"/>
          <w:sz w:val="24"/>
          <w:szCs w:val="24"/>
        </w:rPr>
        <w:t xml:space="preserve"> and </w:t>
      </w:r>
      <w:proofErr w:type="spellStart"/>
      <w:r w:rsidR="00BF1C03" w:rsidRPr="0003696E">
        <w:rPr>
          <w:rFonts w:ascii="Times New Roman" w:hAnsi="Times New Roman" w:cs="Times New Roman"/>
          <w:sz w:val="24"/>
          <w:szCs w:val="24"/>
        </w:rPr>
        <w:t>Sachikonye</w:t>
      </w:r>
      <w:proofErr w:type="spellEnd"/>
      <w:r w:rsidR="00BF1C03" w:rsidRPr="0003696E">
        <w:rPr>
          <w:rFonts w:ascii="Times New Roman" w:hAnsi="Times New Roman" w:cs="Times New Roman"/>
          <w:sz w:val="24"/>
          <w:szCs w:val="24"/>
        </w:rPr>
        <w:t xml:space="preserve"> 2010).</w:t>
      </w:r>
      <w:r w:rsidR="00BF1C03" w:rsidRPr="0003696E">
        <w:rPr>
          <w:rFonts w:ascii="Times New Roman" w:hAnsi="Times New Roman" w:cs="Times New Roman"/>
          <w:color w:val="0A0A0A"/>
          <w:sz w:val="24"/>
          <w:szCs w:val="24"/>
        </w:rPr>
        <w:t xml:space="preserve"> </w:t>
      </w:r>
      <w:r w:rsidR="00BF1C03" w:rsidRPr="0003696E">
        <w:rPr>
          <w:rFonts w:ascii="Times New Roman" w:hAnsi="Times New Roman" w:cs="Times New Roman"/>
          <w:sz w:val="24"/>
          <w:szCs w:val="24"/>
        </w:rPr>
        <w:t xml:space="preserve">The labour movement became increasingly bold in its opposition to ESAP, arguing it led to permanent joblessness, hopelessness and economic insecurity. An early protest was organized in 1992 (Alexander 2001). However, </w:t>
      </w:r>
      <w:r w:rsidRPr="0003696E">
        <w:rPr>
          <w:rFonts w:ascii="Times New Roman" w:hAnsi="Times New Roman" w:cs="Times New Roman"/>
          <w:sz w:val="24"/>
          <w:szCs w:val="24"/>
        </w:rPr>
        <w:t>most</w:t>
      </w:r>
      <w:r w:rsidR="00BF1C03" w:rsidRPr="0003696E">
        <w:rPr>
          <w:rFonts w:ascii="Times New Roman" w:hAnsi="Times New Roman" w:cs="Times New Roman"/>
          <w:sz w:val="24"/>
          <w:szCs w:val="24"/>
        </w:rPr>
        <w:t xml:space="preserve"> workers did not properly understand union functions or the </w:t>
      </w:r>
      <w:r w:rsidR="00BF1C03" w:rsidRPr="0003696E">
        <w:rPr>
          <w:rFonts w:ascii="Times New Roman" w:hAnsi="Times New Roman" w:cs="Times New Roman"/>
          <w:sz w:val="24"/>
          <w:szCs w:val="24"/>
        </w:rPr>
        <w:lastRenderedPageBreak/>
        <w:t>achievements that could be made through collective bargaining (</w:t>
      </w:r>
      <w:proofErr w:type="spellStart"/>
      <w:r w:rsidR="00BF1C03" w:rsidRPr="0003696E">
        <w:rPr>
          <w:rFonts w:ascii="Times New Roman" w:hAnsi="Times New Roman" w:cs="Times New Roman"/>
          <w:sz w:val="24"/>
          <w:szCs w:val="24"/>
        </w:rPr>
        <w:t>Raftopoulos</w:t>
      </w:r>
      <w:proofErr w:type="spellEnd"/>
      <w:r w:rsidR="00BF1C03" w:rsidRPr="0003696E">
        <w:rPr>
          <w:rFonts w:ascii="Times New Roman" w:hAnsi="Times New Roman" w:cs="Times New Roman"/>
          <w:sz w:val="24"/>
          <w:szCs w:val="24"/>
        </w:rPr>
        <w:t xml:space="preserve"> 2000).</w:t>
      </w:r>
      <w:r w:rsidR="00BF1C03" w:rsidRPr="0003696E">
        <w:rPr>
          <w:rFonts w:ascii="Times New Roman" w:hAnsi="Times New Roman" w:cs="Times New Roman"/>
          <w:color w:val="0A0A0A"/>
          <w:sz w:val="24"/>
          <w:szCs w:val="24"/>
        </w:rPr>
        <w:t xml:space="preserve"> </w:t>
      </w:r>
      <w:r w:rsidR="00BF1C03" w:rsidRPr="0003696E">
        <w:rPr>
          <w:rFonts w:ascii="Times New Roman" w:hAnsi="Times New Roman" w:cs="Times New Roman"/>
          <w:sz w:val="24"/>
          <w:szCs w:val="24"/>
        </w:rPr>
        <w:t>Furthermore, the Labour Relations Act of 1992 had deregulated labour relations whilst also attempting to constrain union power on the shop</w:t>
      </w:r>
      <w:r w:rsidRPr="0003696E">
        <w:rPr>
          <w:rFonts w:ascii="Times New Roman" w:hAnsi="Times New Roman" w:cs="Times New Roman"/>
          <w:sz w:val="24"/>
          <w:szCs w:val="24"/>
        </w:rPr>
        <w:t xml:space="preserve"> </w:t>
      </w:r>
      <w:r w:rsidR="00BF1C03" w:rsidRPr="0003696E">
        <w:rPr>
          <w:rFonts w:ascii="Times New Roman" w:hAnsi="Times New Roman" w:cs="Times New Roman"/>
          <w:sz w:val="24"/>
          <w:szCs w:val="24"/>
        </w:rPr>
        <w:t>floor and in collective bargaining processes (</w:t>
      </w:r>
      <w:proofErr w:type="spellStart"/>
      <w:r w:rsidR="00BF1C03" w:rsidRPr="0003696E">
        <w:rPr>
          <w:rFonts w:ascii="Times New Roman" w:hAnsi="Times New Roman" w:cs="Times New Roman"/>
          <w:sz w:val="24"/>
          <w:szCs w:val="24"/>
        </w:rPr>
        <w:t>Raftopoulo</w:t>
      </w:r>
      <w:r w:rsidRPr="0003696E">
        <w:rPr>
          <w:rFonts w:ascii="Times New Roman" w:hAnsi="Times New Roman" w:cs="Times New Roman"/>
          <w:sz w:val="24"/>
          <w:szCs w:val="24"/>
        </w:rPr>
        <w:t>s</w:t>
      </w:r>
      <w:proofErr w:type="spellEnd"/>
      <w:r w:rsidRPr="0003696E">
        <w:rPr>
          <w:rFonts w:ascii="Times New Roman" w:hAnsi="Times New Roman" w:cs="Times New Roman"/>
          <w:sz w:val="24"/>
          <w:szCs w:val="24"/>
        </w:rPr>
        <w:t xml:space="preserve"> 2000). This further increased the tension between trade unions of workers and the government. It is therefore evident that the conflict ideology is useful</w:t>
      </w:r>
      <w:r w:rsidR="00BF1C03" w:rsidRPr="0003696E">
        <w:rPr>
          <w:rFonts w:ascii="Times New Roman" w:hAnsi="Times New Roman" w:cs="Times New Roman"/>
          <w:sz w:val="24"/>
          <w:szCs w:val="24"/>
        </w:rPr>
        <w:t xml:space="preserve"> </w:t>
      </w:r>
      <w:r w:rsidRPr="0003696E">
        <w:rPr>
          <w:rFonts w:ascii="Times New Roman" w:hAnsi="Times New Roman" w:cs="Times New Roman"/>
          <w:sz w:val="24"/>
          <w:szCs w:val="24"/>
        </w:rPr>
        <w:t>in unpacking labour unrest in Zimbabwe.</w:t>
      </w:r>
      <w:r w:rsidR="00BF1C03" w:rsidRPr="0003696E">
        <w:rPr>
          <w:rFonts w:ascii="Times New Roman" w:hAnsi="Times New Roman" w:cs="Times New Roman"/>
          <w:sz w:val="24"/>
          <w:szCs w:val="24"/>
        </w:rPr>
        <w:t xml:space="preserve"> </w:t>
      </w:r>
    </w:p>
    <w:p w:rsidR="007E12DD" w:rsidRPr="0003696E" w:rsidRDefault="00047514" w:rsidP="0003696E">
      <w:pPr>
        <w:spacing w:line="360" w:lineRule="auto"/>
        <w:jc w:val="both"/>
        <w:rPr>
          <w:rFonts w:ascii="Times New Roman" w:hAnsi="Times New Roman" w:cs="Times New Roman"/>
          <w:sz w:val="24"/>
          <w:szCs w:val="24"/>
        </w:rPr>
      </w:pPr>
      <w:r w:rsidRPr="0003696E">
        <w:rPr>
          <w:rFonts w:ascii="Times New Roman" w:hAnsi="Times New Roman" w:cs="Times New Roman"/>
          <w:sz w:val="24"/>
          <w:szCs w:val="24"/>
        </w:rPr>
        <w:t>The Marxist ideology says that the state</w:t>
      </w:r>
      <w:r w:rsidR="002B639D" w:rsidRPr="0003696E">
        <w:rPr>
          <w:rFonts w:ascii="Times New Roman" w:hAnsi="Times New Roman" w:cs="Times New Roman"/>
          <w:sz w:val="24"/>
          <w:szCs w:val="24"/>
        </w:rPr>
        <w:t xml:space="preserve"> works</w:t>
      </w:r>
      <w:r w:rsidRPr="0003696E">
        <w:rPr>
          <w:rFonts w:ascii="Times New Roman" w:hAnsi="Times New Roman" w:cs="Times New Roman"/>
          <w:sz w:val="24"/>
          <w:szCs w:val="24"/>
        </w:rPr>
        <w:t xml:space="preserve"> in cahoots with the capitalists in thwarting the efforts and exploiting the workers. With the economic situation in Zimbabwe conflict between the workers and government was inevitable. Tensions increased i</w:t>
      </w:r>
      <w:r w:rsidR="007E12DD" w:rsidRPr="0003696E">
        <w:rPr>
          <w:rFonts w:ascii="Times New Roman" w:hAnsi="Times New Roman" w:cs="Times New Roman"/>
          <w:sz w:val="24"/>
          <w:szCs w:val="24"/>
        </w:rPr>
        <w:t>n November 1997 the Zimbabwean dollar depreciated in value by 74 per cent in four hours (Bond 2010), reflecting a deepening economic crisis and growing unrest in Zimbabwe</w:t>
      </w:r>
      <w:r w:rsidR="00F867DB" w:rsidRPr="0003696E">
        <w:rPr>
          <w:rFonts w:ascii="Times New Roman" w:hAnsi="Times New Roman" w:cs="Times New Roman"/>
          <w:sz w:val="24"/>
          <w:szCs w:val="24"/>
        </w:rPr>
        <w:t>. ZCTU organised numerous strikes throughout 1997, attended by approximately 1,073,000 workers, culminating in a two-day general strike starting on December 9th, 1997 (</w:t>
      </w:r>
      <w:proofErr w:type="spellStart"/>
      <w:r w:rsidR="00F867DB" w:rsidRPr="0003696E">
        <w:rPr>
          <w:rFonts w:ascii="Times New Roman" w:hAnsi="Times New Roman" w:cs="Times New Roman"/>
          <w:sz w:val="24"/>
          <w:szCs w:val="24"/>
        </w:rPr>
        <w:t>Gwisai</w:t>
      </w:r>
      <w:proofErr w:type="spellEnd"/>
      <w:r w:rsidR="00F867DB" w:rsidRPr="0003696E">
        <w:rPr>
          <w:rFonts w:ascii="Times New Roman" w:hAnsi="Times New Roman" w:cs="Times New Roman"/>
          <w:sz w:val="24"/>
          <w:szCs w:val="24"/>
        </w:rPr>
        <w:t xml:space="preserve"> 2009). It was the largest mass action seen in Zimbabwe, and the threat it posed to the regime was underscored by police brutality in Harare.</w:t>
      </w:r>
      <w:r w:rsidRPr="0003696E">
        <w:rPr>
          <w:rFonts w:ascii="Times New Roman" w:hAnsi="Times New Roman" w:cs="Times New Roman"/>
          <w:sz w:val="24"/>
          <w:szCs w:val="24"/>
        </w:rPr>
        <w:t xml:space="preserve"> </w:t>
      </w:r>
      <w:r w:rsidR="00F867DB" w:rsidRPr="0003696E">
        <w:rPr>
          <w:rFonts w:ascii="Times New Roman" w:hAnsi="Times New Roman" w:cs="Times New Roman"/>
          <w:sz w:val="24"/>
          <w:szCs w:val="24"/>
        </w:rPr>
        <w:t>The mass actions throughout 1997 included not just the workers but also war veterans demanding their p</w:t>
      </w:r>
      <w:r w:rsidRPr="0003696E">
        <w:rPr>
          <w:rFonts w:ascii="Times New Roman" w:hAnsi="Times New Roman" w:cs="Times New Roman"/>
          <w:sz w:val="24"/>
          <w:szCs w:val="24"/>
        </w:rPr>
        <w:t xml:space="preserve">ensions, agricultural workers  </w:t>
      </w:r>
      <w:r w:rsidR="00F867DB" w:rsidRPr="0003696E">
        <w:rPr>
          <w:rFonts w:ascii="Times New Roman" w:hAnsi="Times New Roman" w:cs="Times New Roman"/>
          <w:sz w:val="24"/>
          <w:szCs w:val="24"/>
        </w:rPr>
        <w:t>who themselves hadn’t taken</w:t>
      </w:r>
      <w:r w:rsidRPr="0003696E">
        <w:rPr>
          <w:rFonts w:ascii="Times New Roman" w:hAnsi="Times New Roman" w:cs="Times New Roman"/>
          <w:sz w:val="24"/>
          <w:szCs w:val="24"/>
        </w:rPr>
        <w:t xml:space="preserve"> industrial action since 1948</w:t>
      </w:r>
      <w:r w:rsidR="00D169E0" w:rsidRPr="0003696E">
        <w:rPr>
          <w:rFonts w:ascii="Times New Roman" w:hAnsi="Times New Roman" w:cs="Times New Roman"/>
          <w:sz w:val="24"/>
          <w:szCs w:val="24"/>
        </w:rPr>
        <w:t xml:space="preserve"> </w:t>
      </w:r>
      <w:r w:rsidRPr="0003696E">
        <w:rPr>
          <w:rFonts w:ascii="Times New Roman" w:hAnsi="Times New Roman" w:cs="Times New Roman"/>
          <w:sz w:val="24"/>
          <w:szCs w:val="24"/>
        </w:rPr>
        <w:t xml:space="preserve"> </w:t>
      </w:r>
      <w:r w:rsidR="00F867DB" w:rsidRPr="0003696E">
        <w:rPr>
          <w:rFonts w:ascii="Times New Roman" w:hAnsi="Times New Roman" w:cs="Times New Roman"/>
          <w:sz w:val="24"/>
          <w:szCs w:val="24"/>
        </w:rPr>
        <w:t>and rural peasants who initiated land acquisitions on white-owned, commercial farms alongside attending demonstrations in Harare (</w:t>
      </w:r>
      <w:proofErr w:type="spellStart"/>
      <w:r w:rsidR="00F867DB" w:rsidRPr="0003696E">
        <w:rPr>
          <w:rFonts w:ascii="Times New Roman" w:hAnsi="Times New Roman" w:cs="Times New Roman"/>
          <w:sz w:val="24"/>
          <w:szCs w:val="24"/>
        </w:rPr>
        <w:t>Gwisai</w:t>
      </w:r>
      <w:proofErr w:type="spellEnd"/>
      <w:r w:rsidR="00F867DB" w:rsidRPr="0003696E">
        <w:rPr>
          <w:rFonts w:ascii="Times New Roman" w:hAnsi="Times New Roman" w:cs="Times New Roman"/>
          <w:sz w:val="24"/>
          <w:szCs w:val="24"/>
        </w:rPr>
        <w:t xml:space="preserve"> 2009)</w:t>
      </w:r>
      <w:r w:rsidR="00C20B49" w:rsidRPr="0003696E">
        <w:rPr>
          <w:rFonts w:ascii="Times New Roman" w:hAnsi="Times New Roman" w:cs="Times New Roman"/>
          <w:sz w:val="24"/>
          <w:szCs w:val="24"/>
        </w:rPr>
        <w:t xml:space="preserve">. Mobilisation continued into 1998, when </w:t>
      </w:r>
      <w:r w:rsidRPr="0003696E">
        <w:rPr>
          <w:rFonts w:ascii="Times New Roman" w:hAnsi="Times New Roman" w:cs="Times New Roman"/>
          <w:sz w:val="24"/>
          <w:szCs w:val="24"/>
        </w:rPr>
        <w:t xml:space="preserve">riots against high food prices initiated by Harare housewives </w:t>
      </w:r>
      <w:r w:rsidR="00C20B49" w:rsidRPr="0003696E">
        <w:rPr>
          <w:rFonts w:ascii="Times New Roman" w:hAnsi="Times New Roman" w:cs="Times New Roman"/>
          <w:sz w:val="24"/>
          <w:szCs w:val="24"/>
        </w:rPr>
        <w:t>gained strong support across the grassroots of urban civil society (</w:t>
      </w:r>
      <w:proofErr w:type="spellStart"/>
      <w:r w:rsidR="00C20B49" w:rsidRPr="0003696E">
        <w:rPr>
          <w:rFonts w:ascii="Times New Roman" w:hAnsi="Times New Roman" w:cs="Times New Roman"/>
          <w:sz w:val="24"/>
          <w:szCs w:val="24"/>
        </w:rPr>
        <w:t>Raftopoulos</w:t>
      </w:r>
      <w:proofErr w:type="spellEnd"/>
      <w:r w:rsidR="00C20B49" w:rsidRPr="0003696E">
        <w:rPr>
          <w:rFonts w:ascii="Times New Roman" w:hAnsi="Times New Roman" w:cs="Times New Roman"/>
          <w:sz w:val="24"/>
          <w:szCs w:val="24"/>
        </w:rPr>
        <w:t xml:space="preserve"> 2009).</w:t>
      </w:r>
      <w:r w:rsidR="00D169E0" w:rsidRPr="0003696E">
        <w:rPr>
          <w:rFonts w:ascii="Times New Roman" w:hAnsi="Times New Roman" w:cs="Times New Roman"/>
          <w:sz w:val="24"/>
          <w:szCs w:val="24"/>
        </w:rPr>
        <w:t xml:space="preserve"> In this light one can note the utility of the conflict ideology in unpacking labour relations in Southern Africa.</w:t>
      </w:r>
    </w:p>
    <w:p w:rsidR="00695D3B" w:rsidRPr="0003696E" w:rsidRDefault="00FE5074" w:rsidP="0003696E">
      <w:pPr>
        <w:spacing w:line="360" w:lineRule="auto"/>
        <w:jc w:val="both"/>
        <w:rPr>
          <w:rFonts w:ascii="Times New Roman" w:hAnsi="Times New Roman" w:cs="Times New Roman"/>
          <w:sz w:val="24"/>
          <w:szCs w:val="24"/>
        </w:rPr>
      </w:pPr>
      <w:r w:rsidRPr="0003696E">
        <w:rPr>
          <w:rFonts w:ascii="Times New Roman" w:hAnsi="Times New Roman" w:cs="Times New Roman"/>
          <w:sz w:val="24"/>
          <w:szCs w:val="24"/>
        </w:rPr>
        <w:t xml:space="preserve">Furthermore the government passed repressive laws in order to thwart the activism of the trade unions. The </w:t>
      </w:r>
      <w:r w:rsidR="00A95058" w:rsidRPr="0003696E">
        <w:rPr>
          <w:rFonts w:ascii="Times New Roman" w:hAnsi="Times New Roman" w:cs="Times New Roman"/>
          <w:sz w:val="24"/>
          <w:szCs w:val="24"/>
        </w:rPr>
        <w:t xml:space="preserve">mass </w:t>
      </w:r>
      <w:r w:rsidRPr="0003696E">
        <w:rPr>
          <w:rFonts w:ascii="Times New Roman" w:hAnsi="Times New Roman" w:cs="Times New Roman"/>
          <w:sz w:val="24"/>
          <w:szCs w:val="24"/>
        </w:rPr>
        <w:t xml:space="preserve">activism by the workers was seen as becoming increasingly problematic hence </w:t>
      </w:r>
      <w:r w:rsidR="00A95058" w:rsidRPr="0003696E">
        <w:rPr>
          <w:rFonts w:ascii="Times New Roman" w:hAnsi="Times New Roman" w:cs="Times New Roman"/>
          <w:sz w:val="24"/>
          <w:szCs w:val="24"/>
        </w:rPr>
        <w:t>the Political Order and Security Act (POSA) and the Access to Information and Protection o</w:t>
      </w:r>
      <w:r w:rsidRPr="0003696E">
        <w:rPr>
          <w:rFonts w:ascii="Times New Roman" w:hAnsi="Times New Roman" w:cs="Times New Roman"/>
          <w:sz w:val="24"/>
          <w:szCs w:val="24"/>
        </w:rPr>
        <w:t xml:space="preserve">f Privacy Act (AIPPA) in 2002 were put into law.  These laws were </w:t>
      </w:r>
      <w:r w:rsidR="00A95058" w:rsidRPr="0003696E">
        <w:rPr>
          <w:rFonts w:ascii="Times New Roman" w:hAnsi="Times New Roman" w:cs="Times New Roman"/>
          <w:sz w:val="24"/>
          <w:szCs w:val="24"/>
        </w:rPr>
        <w:t>used to prohibit labour forums and meetings, restrict access to and presentation of politically volatile information and legitimise the arrest, detention and torture of numerous opposition activists (</w:t>
      </w:r>
      <w:proofErr w:type="spellStart"/>
      <w:r w:rsidR="00A95058" w:rsidRPr="0003696E">
        <w:rPr>
          <w:rFonts w:ascii="Times New Roman" w:hAnsi="Times New Roman" w:cs="Times New Roman"/>
          <w:sz w:val="24"/>
          <w:szCs w:val="24"/>
        </w:rPr>
        <w:t>Matombo</w:t>
      </w:r>
      <w:proofErr w:type="spellEnd"/>
      <w:r w:rsidR="00A95058" w:rsidRPr="0003696E">
        <w:rPr>
          <w:rFonts w:ascii="Times New Roman" w:hAnsi="Times New Roman" w:cs="Times New Roman"/>
          <w:sz w:val="24"/>
          <w:szCs w:val="24"/>
        </w:rPr>
        <w:t xml:space="preserve"> and </w:t>
      </w:r>
      <w:proofErr w:type="spellStart"/>
      <w:r w:rsidR="00A95058" w:rsidRPr="0003696E">
        <w:rPr>
          <w:rFonts w:ascii="Times New Roman" w:hAnsi="Times New Roman" w:cs="Times New Roman"/>
          <w:sz w:val="24"/>
          <w:szCs w:val="24"/>
        </w:rPr>
        <w:t>Sachikonye</w:t>
      </w:r>
      <w:proofErr w:type="spellEnd"/>
      <w:r w:rsidR="00A95058" w:rsidRPr="0003696E">
        <w:rPr>
          <w:rFonts w:ascii="Times New Roman" w:hAnsi="Times New Roman" w:cs="Times New Roman"/>
          <w:sz w:val="24"/>
          <w:szCs w:val="24"/>
        </w:rPr>
        <w:t xml:space="preserve"> 2010; McCandless 2011).</w:t>
      </w:r>
      <w:r w:rsidR="00AD7BA8" w:rsidRPr="0003696E">
        <w:rPr>
          <w:rFonts w:ascii="Times New Roman" w:hAnsi="Times New Roman" w:cs="Times New Roman"/>
          <w:sz w:val="24"/>
          <w:szCs w:val="24"/>
        </w:rPr>
        <w:t xml:space="preserve"> These laws were obviously favouring the capitalist and the government undermining the rights of the workers. As Karl Marx famously said, the history of the world is a history of class struggle, hence the working class had to rise against the capitalist in order to end exploitation. Therefore it can be argued that the conflict ideology is useful in unpacking labour relations in Southern Africa.</w:t>
      </w:r>
    </w:p>
    <w:p w:rsidR="00A95058" w:rsidRPr="0003696E" w:rsidRDefault="002577E8" w:rsidP="0003696E">
      <w:pPr>
        <w:spacing w:line="360" w:lineRule="auto"/>
        <w:jc w:val="both"/>
        <w:rPr>
          <w:rFonts w:ascii="Times New Roman" w:hAnsi="Times New Roman" w:cs="Times New Roman"/>
          <w:sz w:val="24"/>
          <w:szCs w:val="24"/>
        </w:rPr>
      </w:pPr>
      <w:r w:rsidRPr="0003696E">
        <w:rPr>
          <w:rFonts w:ascii="Times New Roman" w:hAnsi="Times New Roman" w:cs="Times New Roman"/>
          <w:sz w:val="24"/>
          <w:szCs w:val="24"/>
        </w:rPr>
        <w:lastRenderedPageBreak/>
        <w:t>The cumulative impact of liberalisation and economic crisis has led to serious poverty and hardship for the majority of the Zimbabwean population, connected to the in</w:t>
      </w:r>
      <w:r w:rsidR="006B7702" w:rsidRPr="0003696E">
        <w:rPr>
          <w:rFonts w:ascii="Times New Roman" w:hAnsi="Times New Roman" w:cs="Times New Roman"/>
          <w:sz w:val="24"/>
          <w:szCs w:val="24"/>
        </w:rPr>
        <w:t>-</w:t>
      </w:r>
      <w:r w:rsidRPr="0003696E">
        <w:rPr>
          <w:rFonts w:ascii="Times New Roman" w:hAnsi="Times New Roman" w:cs="Times New Roman"/>
          <w:sz w:val="24"/>
          <w:szCs w:val="24"/>
        </w:rPr>
        <w:t xml:space="preserve">formalisation of the economy. </w:t>
      </w:r>
      <w:r w:rsidR="00C55450" w:rsidRPr="0003696E">
        <w:rPr>
          <w:rFonts w:ascii="Times New Roman" w:hAnsi="Times New Roman" w:cs="Times New Roman"/>
          <w:sz w:val="24"/>
          <w:szCs w:val="24"/>
        </w:rPr>
        <w:t>Lindell’s (2010a) research showed evidence of</w:t>
      </w:r>
      <w:r w:rsidR="00695D3B" w:rsidRPr="0003696E">
        <w:rPr>
          <w:rFonts w:ascii="Times New Roman" w:hAnsi="Times New Roman" w:cs="Times New Roman"/>
          <w:sz w:val="24"/>
          <w:szCs w:val="24"/>
        </w:rPr>
        <w:t xml:space="preserve"> organised, collective action amongst</w:t>
      </w:r>
      <w:r w:rsidR="00C55450" w:rsidRPr="0003696E">
        <w:rPr>
          <w:rFonts w:ascii="Times New Roman" w:hAnsi="Times New Roman" w:cs="Times New Roman"/>
          <w:sz w:val="24"/>
          <w:szCs w:val="24"/>
        </w:rPr>
        <w:t xml:space="preserve"> informal workers across Africa.</w:t>
      </w:r>
      <w:r w:rsidR="00695D3B" w:rsidRPr="0003696E">
        <w:rPr>
          <w:rFonts w:ascii="Times New Roman" w:hAnsi="Times New Roman" w:cs="Times New Roman"/>
          <w:color w:val="0A0A0A"/>
          <w:sz w:val="24"/>
          <w:szCs w:val="24"/>
        </w:rPr>
        <w:t xml:space="preserve"> </w:t>
      </w:r>
      <w:r w:rsidR="00695D3B" w:rsidRPr="0003696E">
        <w:rPr>
          <w:rFonts w:ascii="Times New Roman" w:hAnsi="Times New Roman" w:cs="Times New Roman"/>
          <w:sz w:val="24"/>
          <w:szCs w:val="24"/>
        </w:rPr>
        <w:t xml:space="preserve">Furthermore, working in the </w:t>
      </w:r>
      <w:proofErr w:type="spellStart"/>
      <w:r w:rsidR="00695D3B" w:rsidRPr="0003696E">
        <w:rPr>
          <w:rFonts w:ascii="Times New Roman" w:hAnsi="Times New Roman" w:cs="Times New Roman"/>
          <w:i/>
          <w:iCs/>
          <w:sz w:val="24"/>
          <w:szCs w:val="24"/>
        </w:rPr>
        <w:t>kukiya-kiya</w:t>
      </w:r>
      <w:proofErr w:type="spellEnd"/>
      <w:r w:rsidR="00695D3B" w:rsidRPr="0003696E">
        <w:rPr>
          <w:rFonts w:ascii="Times New Roman" w:hAnsi="Times New Roman" w:cs="Times New Roman"/>
          <w:sz w:val="24"/>
          <w:szCs w:val="24"/>
        </w:rPr>
        <w:t xml:space="preserve"> (informal) economy has become not only common but a widely accepted reality</w:t>
      </w:r>
      <w:r w:rsidR="00C55450" w:rsidRPr="0003696E">
        <w:rPr>
          <w:rFonts w:ascii="Times New Roman" w:hAnsi="Times New Roman" w:cs="Times New Roman"/>
          <w:sz w:val="24"/>
          <w:szCs w:val="24"/>
        </w:rPr>
        <w:t xml:space="preserve"> in Zimbabwe</w:t>
      </w:r>
      <w:r w:rsidR="00695D3B" w:rsidRPr="0003696E">
        <w:rPr>
          <w:rFonts w:ascii="Times New Roman" w:hAnsi="Times New Roman" w:cs="Times New Roman"/>
          <w:sz w:val="24"/>
          <w:szCs w:val="24"/>
        </w:rPr>
        <w:t xml:space="preserve"> (</w:t>
      </w:r>
      <w:proofErr w:type="spellStart"/>
      <w:r w:rsidR="00695D3B" w:rsidRPr="0003696E">
        <w:rPr>
          <w:rFonts w:ascii="Times New Roman" w:hAnsi="Times New Roman" w:cs="Times New Roman"/>
          <w:sz w:val="24"/>
          <w:szCs w:val="24"/>
        </w:rPr>
        <w:t>Mpofu</w:t>
      </w:r>
      <w:proofErr w:type="spellEnd"/>
      <w:r w:rsidR="00695D3B" w:rsidRPr="0003696E">
        <w:rPr>
          <w:rFonts w:ascii="Times New Roman" w:hAnsi="Times New Roman" w:cs="Times New Roman"/>
          <w:sz w:val="24"/>
          <w:szCs w:val="24"/>
        </w:rPr>
        <w:t xml:space="preserve"> 2011)</w:t>
      </w:r>
      <w:r w:rsidR="00C55450" w:rsidRPr="0003696E">
        <w:rPr>
          <w:rFonts w:ascii="Times New Roman" w:hAnsi="Times New Roman" w:cs="Times New Roman"/>
          <w:sz w:val="24"/>
          <w:szCs w:val="24"/>
        </w:rPr>
        <w:t>. In the streets of Harare there is a constant cat and mouse relationship between the informal workers (vendors) and the municipality police. The conflict emanates from the fact that due to the bad economy and unemployment in the country people turn to the streets to make a living but the council has rendered this illegal as the city is no place for vending.</w:t>
      </w:r>
      <w:r w:rsidR="00695D3B" w:rsidRPr="0003696E">
        <w:rPr>
          <w:rFonts w:ascii="Times New Roman" w:hAnsi="Times New Roman" w:cs="Times New Roman"/>
          <w:sz w:val="24"/>
          <w:szCs w:val="24"/>
        </w:rPr>
        <w:t xml:space="preserve"> </w:t>
      </w:r>
      <w:r w:rsidR="0088459A" w:rsidRPr="0003696E">
        <w:rPr>
          <w:rFonts w:ascii="Times New Roman" w:hAnsi="Times New Roman" w:cs="Times New Roman"/>
          <w:sz w:val="24"/>
          <w:szCs w:val="24"/>
        </w:rPr>
        <w:t>The utility of the Marxist ideology is therefore visible in this way as we see a constant conflict between the two parties.</w:t>
      </w:r>
    </w:p>
    <w:p w:rsidR="00A072B0" w:rsidRPr="0003696E" w:rsidRDefault="00094223" w:rsidP="0003696E">
      <w:pPr>
        <w:spacing w:line="360" w:lineRule="auto"/>
        <w:jc w:val="both"/>
        <w:rPr>
          <w:rFonts w:ascii="Times New Roman" w:hAnsi="Times New Roman" w:cs="Times New Roman"/>
          <w:sz w:val="24"/>
          <w:szCs w:val="24"/>
        </w:rPr>
      </w:pPr>
      <w:r w:rsidRPr="0003696E">
        <w:rPr>
          <w:rFonts w:ascii="Times New Roman" w:hAnsi="Times New Roman" w:cs="Times New Roman"/>
          <w:sz w:val="24"/>
          <w:szCs w:val="24"/>
        </w:rPr>
        <w:t xml:space="preserve">The Marxist ideology of conflict is usable in unpacking labour relations in Southern Africa. </w:t>
      </w:r>
      <w:r w:rsidR="00981C36" w:rsidRPr="0003696E">
        <w:rPr>
          <w:rFonts w:ascii="Times New Roman" w:hAnsi="Times New Roman" w:cs="Times New Roman"/>
          <w:sz w:val="24"/>
          <w:szCs w:val="24"/>
        </w:rPr>
        <w:t>F</w:t>
      </w:r>
      <w:r w:rsidR="00A072B0" w:rsidRPr="0003696E">
        <w:rPr>
          <w:rFonts w:ascii="Times New Roman" w:hAnsi="Times New Roman" w:cs="Times New Roman"/>
          <w:sz w:val="24"/>
          <w:szCs w:val="24"/>
        </w:rPr>
        <w:t xml:space="preserve">ormer </w:t>
      </w:r>
      <w:proofErr w:type="spellStart"/>
      <w:r w:rsidR="00A072B0" w:rsidRPr="0003696E">
        <w:rPr>
          <w:rFonts w:ascii="Times New Roman" w:hAnsi="Times New Roman" w:cs="Times New Roman"/>
          <w:sz w:val="24"/>
          <w:szCs w:val="24"/>
        </w:rPr>
        <w:t>Zuva</w:t>
      </w:r>
      <w:proofErr w:type="spellEnd"/>
      <w:r w:rsidR="00A072B0" w:rsidRPr="0003696E">
        <w:rPr>
          <w:rFonts w:ascii="Times New Roman" w:hAnsi="Times New Roman" w:cs="Times New Roman"/>
          <w:sz w:val="24"/>
          <w:szCs w:val="24"/>
        </w:rPr>
        <w:t xml:space="preserve"> P</w:t>
      </w:r>
      <w:r w:rsidR="00981C36" w:rsidRPr="0003696E">
        <w:rPr>
          <w:rFonts w:ascii="Times New Roman" w:hAnsi="Times New Roman" w:cs="Times New Roman"/>
          <w:sz w:val="24"/>
          <w:szCs w:val="24"/>
        </w:rPr>
        <w:t xml:space="preserve">etroleum (Pvt) Ltd managers, </w:t>
      </w:r>
      <w:r w:rsidR="00A072B0" w:rsidRPr="0003696E">
        <w:rPr>
          <w:rFonts w:ascii="Times New Roman" w:hAnsi="Times New Roman" w:cs="Times New Roman"/>
          <w:sz w:val="24"/>
          <w:szCs w:val="24"/>
        </w:rPr>
        <w:t>took their form</w:t>
      </w:r>
      <w:r w:rsidR="00A545B5" w:rsidRPr="0003696E">
        <w:rPr>
          <w:rFonts w:ascii="Times New Roman" w:hAnsi="Times New Roman" w:cs="Times New Roman"/>
          <w:sz w:val="24"/>
          <w:szCs w:val="24"/>
        </w:rPr>
        <w:t>er employer to court contesting</w:t>
      </w:r>
      <w:r w:rsidR="00A072B0" w:rsidRPr="0003696E">
        <w:rPr>
          <w:rFonts w:ascii="Times New Roman" w:hAnsi="Times New Roman" w:cs="Times New Roman"/>
          <w:sz w:val="24"/>
          <w:szCs w:val="24"/>
        </w:rPr>
        <w:t xml:space="preserve"> termination of their employment contracts on notice.</w:t>
      </w:r>
      <w:r w:rsidR="00A072B0" w:rsidRPr="0003696E">
        <w:rPr>
          <w:rFonts w:ascii="Times New Roman" w:hAnsi="Times New Roman" w:cs="Times New Roman"/>
          <w:color w:val="140B14"/>
          <w:sz w:val="24"/>
          <w:szCs w:val="24"/>
        </w:rPr>
        <w:t xml:space="preserve"> </w:t>
      </w:r>
      <w:r w:rsidR="00A072B0" w:rsidRPr="0003696E">
        <w:rPr>
          <w:rFonts w:ascii="Times New Roman" w:hAnsi="Times New Roman" w:cs="Times New Roman"/>
          <w:sz w:val="24"/>
          <w:szCs w:val="24"/>
        </w:rPr>
        <w:t xml:space="preserve">The court headed by Chief Justice Godfrey </w:t>
      </w:r>
      <w:proofErr w:type="spellStart"/>
      <w:r w:rsidR="00A072B0" w:rsidRPr="0003696E">
        <w:rPr>
          <w:rFonts w:ascii="Times New Roman" w:hAnsi="Times New Roman" w:cs="Times New Roman"/>
          <w:sz w:val="24"/>
          <w:szCs w:val="24"/>
        </w:rPr>
        <w:t>Chidyausiku</w:t>
      </w:r>
      <w:proofErr w:type="spellEnd"/>
      <w:r w:rsidR="00A072B0" w:rsidRPr="0003696E">
        <w:rPr>
          <w:rFonts w:ascii="Times New Roman" w:hAnsi="Times New Roman" w:cs="Times New Roman"/>
          <w:sz w:val="24"/>
          <w:szCs w:val="24"/>
        </w:rPr>
        <w:t xml:space="preserve"> said the Labour Court’s decision confirming the dismissal of Don </w:t>
      </w:r>
      <w:proofErr w:type="spellStart"/>
      <w:r w:rsidR="00A072B0" w:rsidRPr="0003696E">
        <w:rPr>
          <w:rFonts w:ascii="Times New Roman" w:hAnsi="Times New Roman" w:cs="Times New Roman"/>
          <w:sz w:val="24"/>
          <w:szCs w:val="24"/>
        </w:rPr>
        <w:t>Nyamande</w:t>
      </w:r>
      <w:proofErr w:type="spellEnd"/>
      <w:r w:rsidR="00A072B0" w:rsidRPr="0003696E">
        <w:rPr>
          <w:rFonts w:ascii="Times New Roman" w:hAnsi="Times New Roman" w:cs="Times New Roman"/>
          <w:sz w:val="24"/>
          <w:szCs w:val="24"/>
        </w:rPr>
        <w:t xml:space="preserve"> and Kingston Donga by </w:t>
      </w:r>
      <w:proofErr w:type="spellStart"/>
      <w:r w:rsidR="00A072B0" w:rsidRPr="0003696E">
        <w:rPr>
          <w:rFonts w:ascii="Times New Roman" w:hAnsi="Times New Roman" w:cs="Times New Roman"/>
          <w:sz w:val="24"/>
          <w:szCs w:val="24"/>
        </w:rPr>
        <w:t>Zuva</w:t>
      </w:r>
      <w:proofErr w:type="spellEnd"/>
      <w:r w:rsidR="00A072B0" w:rsidRPr="0003696E">
        <w:rPr>
          <w:rFonts w:ascii="Times New Roman" w:hAnsi="Times New Roman" w:cs="Times New Roman"/>
          <w:sz w:val="24"/>
          <w:szCs w:val="24"/>
        </w:rPr>
        <w:t xml:space="preserve"> Petroleum, was in accordance with Section 12B of the Labour Act.</w:t>
      </w:r>
      <w:r w:rsidR="00981C36" w:rsidRPr="0003696E">
        <w:rPr>
          <w:rFonts w:ascii="Times New Roman" w:hAnsi="Times New Roman" w:cs="Times New Roman"/>
          <w:sz w:val="24"/>
          <w:szCs w:val="24"/>
        </w:rPr>
        <w:t xml:space="preserve"> The government then went on to amend the act stating that the employer</w:t>
      </w:r>
      <w:r w:rsidR="008F34EA" w:rsidRPr="0003696E">
        <w:rPr>
          <w:rFonts w:ascii="Times New Roman" w:hAnsi="Times New Roman" w:cs="Times New Roman"/>
          <w:sz w:val="24"/>
          <w:szCs w:val="24"/>
        </w:rPr>
        <w:t xml:space="preserve"> did not have to give a notice to the employee for termination of contract. Thus this ACT takes away the job security and the rights of workers as the employer has the power t</w:t>
      </w:r>
      <w:r w:rsidR="006B19B1" w:rsidRPr="0003696E">
        <w:rPr>
          <w:rFonts w:ascii="Times New Roman" w:hAnsi="Times New Roman" w:cs="Times New Roman"/>
          <w:sz w:val="24"/>
          <w:szCs w:val="24"/>
        </w:rPr>
        <w:t xml:space="preserve">o fire the employee at any time. The state apparatus can then be used to oppress workers and also pacify the actions of the capitalists and/or employers. </w:t>
      </w:r>
      <w:r w:rsidR="008F34EA" w:rsidRPr="0003696E">
        <w:rPr>
          <w:rFonts w:ascii="Times New Roman" w:hAnsi="Times New Roman" w:cs="Times New Roman"/>
          <w:sz w:val="24"/>
          <w:szCs w:val="24"/>
        </w:rPr>
        <w:t xml:space="preserve"> </w:t>
      </w:r>
    </w:p>
    <w:p w:rsidR="00267A8B" w:rsidRPr="0003696E" w:rsidRDefault="00550332" w:rsidP="0003696E">
      <w:pPr>
        <w:spacing w:line="360" w:lineRule="auto"/>
        <w:jc w:val="both"/>
        <w:rPr>
          <w:rFonts w:ascii="Times New Roman" w:hAnsi="Times New Roman" w:cs="Times New Roman"/>
          <w:sz w:val="24"/>
          <w:szCs w:val="24"/>
        </w:rPr>
      </w:pPr>
      <w:r w:rsidRPr="0003696E">
        <w:rPr>
          <w:rFonts w:ascii="Times New Roman" w:hAnsi="Times New Roman" w:cs="Times New Roman"/>
          <w:sz w:val="24"/>
          <w:szCs w:val="24"/>
        </w:rPr>
        <w:t>There is</w:t>
      </w:r>
      <w:r w:rsidR="003F7500" w:rsidRPr="0003696E">
        <w:rPr>
          <w:rFonts w:ascii="Times New Roman" w:hAnsi="Times New Roman" w:cs="Times New Roman"/>
          <w:sz w:val="24"/>
          <w:szCs w:val="24"/>
        </w:rPr>
        <w:t xml:space="preserve"> a plethora of problems that contributed to labour disputes such as retarded welfare of workers as evidenced by lack of provision of decent housing and infrastructure development, medical assistance and pension. Low remuneration was cited as evidenced by low salari</w:t>
      </w:r>
      <w:r w:rsidR="00A63FE5" w:rsidRPr="0003696E">
        <w:rPr>
          <w:rFonts w:ascii="Times New Roman" w:hAnsi="Times New Roman" w:cs="Times New Roman"/>
          <w:sz w:val="24"/>
          <w:szCs w:val="24"/>
        </w:rPr>
        <w:t>es/wages and benefits. In Zimbabwe Harare City council workers went for</w:t>
      </w:r>
      <w:r w:rsidR="003F7500" w:rsidRPr="0003696E">
        <w:rPr>
          <w:rFonts w:ascii="Times New Roman" w:hAnsi="Times New Roman" w:cs="Times New Roman"/>
          <w:sz w:val="24"/>
          <w:szCs w:val="24"/>
        </w:rPr>
        <w:t xml:space="preserve"> several months</w:t>
      </w:r>
      <w:r w:rsidR="00A63FE5" w:rsidRPr="0003696E">
        <w:rPr>
          <w:rFonts w:ascii="Times New Roman" w:hAnsi="Times New Roman" w:cs="Times New Roman"/>
          <w:sz w:val="24"/>
          <w:szCs w:val="24"/>
        </w:rPr>
        <w:t xml:space="preserve"> without getting their salaries and wages. In South Africa</w:t>
      </w:r>
      <w:r w:rsidR="00A072B0" w:rsidRPr="0003696E">
        <w:rPr>
          <w:rFonts w:ascii="Times New Roman" w:hAnsi="Times New Roman" w:cs="Times New Roman"/>
          <w:sz w:val="24"/>
          <w:szCs w:val="24"/>
        </w:rPr>
        <w:t xml:space="preserve">, South African police opened fire on a large crowd of men who had walked out on strike from a platinum mine at </w:t>
      </w:r>
      <w:proofErr w:type="spellStart"/>
      <w:r w:rsidR="00A072B0" w:rsidRPr="0003696E">
        <w:rPr>
          <w:rFonts w:ascii="Times New Roman" w:hAnsi="Times New Roman" w:cs="Times New Roman"/>
          <w:sz w:val="24"/>
          <w:szCs w:val="24"/>
        </w:rPr>
        <w:t>Marikana</w:t>
      </w:r>
      <w:proofErr w:type="spellEnd"/>
      <w:r w:rsidR="00A072B0" w:rsidRPr="0003696E">
        <w:rPr>
          <w:rFonts w:ascii="Times New Roman" w:hAnsi="Times New Roman" w:cs="Times New Roman"/>
          <w:sz w:val="24"/>
          <w:szCs w:val="24"/>
        </w:rPr>
        <w:t>, about 80 miles north of Johannesburg. They shot down 112 of them, killing 34</w:t>
      </w:r>
      <w:r w:rsidR="00A63FE5" w:rsidRPr="0003696E">
        <w:rPr>
          <w:rFonts w:ascii="Times New Roman" w:hAnsi="Times New Roman" w:cs="Times New Roman"/>
          <w:sz w:val="24"/>
          <w:szCs w:val="24"/>
        </w:rPr>
        <w:t xml:space="preserve"> (eNCA.com)</w:t>
      </w:r>
      <w:r w:rsidR="00A072B0" w:rsidRPr="0003696E">
        <w:rPr>
          <w:rFonts w:ascii="Times New Roman" w:hAnsi="Times New Roman" w:cs="Times New Roman"/>
          <w:sz w:val="24"/>
          <w:szCs w:val="24"/>
        </w:rPr>
        <w:t>.</w:t>
      </w:r>
      <w:r w:rsidR="00504D18" w:rsidRPr="0003696E">
        <w:rPr>
          <w:rFonts w:ascii="Times New Roman" w:hAnsi="Times New Roman" w:cs="Times New Roman"/>
          <w:sz w:val="24"/>
          <w:szCs w:val="24"/>
        </w:rPr>
        <w:t xml:space="preserve"> The </w:t>
      </w:r>
      <w:proofErr w:type="spellStart"/>
      <w:r w:rsidR="00504D18" w:rsidRPr="0003696E">
        <w:rPr>
          <w:rFonts w:ascii="Times New Roman" w:hAnsi="Times New Roman" w:cs="Times New Roman"/>
          <w:sz w:val="24"/>
          <w:szCs w:val="24"/>
        </w:rPr>
        <w:t>Marikana</w:t>
      </w:r>
      <w:proofErr w:type="spellEnd"/>
      <w:r w:rsidR="00504D18" w:rsidRPr="0003696E">
        <w:rPr>
          <w:rFonts w:ascii="Times New Roman" w:hAnsi="Times New Roman" w:cs="Times New Roman"/>
          <w:sz w:val="24"/>
          <w:szCs w:val="24"/>
        </w:rPr>
        <w:t xml:space="preserve"> massacre started as a wildcat strike at a mine owned by </w:t>
      </w:r>
      <w:proofErr w:type="spellStart"/>
      <w:r w:rsidR="00504D18" w:rsidRPr="0003696E">
        <w:rPr>
          <w:rFonts w:ascii="Times New Roman" w:hAnsi="Times New Roman" w:cs="Times New Roman"/>
          <w:sz w:val="24"/>
          <w:szCs w:val="24"/>
        </w:rPr>
        <w:t>Lonmin</w:t>
      </w:r>
      <w:proofErr w:type="spellEnd"/>
      <w:r w:rsidR="00504D18" w:rsidRPr="0003696E">
        <w:rPr>
          <w:rFonts w:ascii="Times New Roman" w:hAnsi="Times New Roman" w:cs="Times New Roman"/>
          <w:sz w:val="24"/>
          <w:szCs w:val="24"/>
        </w:rPr>
        <w:t xml:space="preserve"> in the </w:t>
      </w:r>
      <w:proofErr w:type="spellStart"/>
      <w:r w:rsidR="00504D18" w:rsidRPr="0003696E">
        <w:rPr>
          <w:rFonts w:ascii="Times New Roman" w:hAnsi="Times New Roman" w:cs="Times New Roman"/>
          <w:sz w:val="24"/>
          <w:szCs w:val="24"/>
        </w:rPr>
        <w:t>Marikana</w:t>
      </w:r>
      <w:proofErr w:type="spellEnd"/>
      <w:r w:rsidR="00504D18" w:rsidRPr="0003696E">
        <w:rPr>
          <w:rFonts w:ascii="Times New Roman" w:hAnsi="Times New Roman" w:cs="Times New Roman"/>
          <w:sz w:val="24"/>
          <w:szCs w:val="24"/>
        </w:rPr>
        <w:t xml:space="preserve"> area, close to Rustenburg, South Africa in 2012</w:t>
      </w:r>
      <w:r w:rsidR="00A63FE5" w:rsidRPr="0003696E">
        <w:rPr>
          <w:rFonts w:ascii="Times New Roman" w:hAnsi="Times New Roman" w:cs="Times New Roman"/>
          <w:sz w:val="24"/>
          <w:szCs w:val="24"/>
        </w:rPr>
        <w:t>. They were striking for better wages and better working and living conditions. The strike became violent and in a bid to suppress the protestors the police opened fire killing and injuring many workers.</w:t>
      </w:r>
    </w:p>
    <w:p w:rsidR="00451150" w:rsidRPr="0003696E" w:rsidRDefault="00451150" w:rsidP="0003696E">
      <w:pPr>
        <w:spacing w:line="360" w:lineRule="auto"/>
        <w:jc w:val="both"/>
        <w:rPr>
          <w:rFonts w:ascii="Times New Roman" w:hAnsi="Times New Roman" w:cs="Times New Roman"/>
          <w:sz w:val="24"/>
          <w:szCs w:val="24"/>
        </w:rPr>
      </w:pPr>
      <w:r w:rsidRPr="0003696E">
        <w:rPr>
          <w:rFonts w:ascii="Times New Roman" w:hAnsi="Times New Roman" w:cs="Times New Roman"/>
          <w:sz w:val="24"/>
          <w:szCs w:val="24"/>
        </w:rPr>
        <w:lastRenderedPageBreak/>
        <w:t>Moreover the utility of the conflict ideology in unpacking labour relations can also be seen through the xenophobic attacks in South Africa. These attacks can be seen as being caused by labour relations between South Africans and other foreign Africans</w:t>
      </w:r>
      <w:r w:rsidR="007C462F" w:rsidRPr="0003696E">
        <w:rPr>
          <w:rFonts w:ascii="Times New Roman" w:hAnsi="Times New Roman" w:cs="Times New Roman"/>
          <w:sz w:val="24"/>
          <w:szCs w:val="24"/>
        </w:rPr>
        <w:t>.</w:t>
      </w:r>
      <w:r w:rsidR="0040656C" w:rsidRPr="0003696E">
        <w:rPr>
          <w:rFonts w:ascii="Times New Roman" w:hAnsi="Times New Roman" w:cs="Times New Roman"/>
          <w:sz w:val="24"/>
          <w:szCs w:val="24"/>
        </w:rPr>
        <w:t xml:space="preserve"> The South Africans were unhappy that the foreigners were taking their jobs leaving them jobless. In this light they attacked these foreigners sending them back to their home countries.</w:t>
      </w:r>
      <w:r w:rsidR="001A31C3" w:rsidRPr="0003696E">
        <w:rPr>
          <w:rFonts w:ascii="Times New Roman" w:hAnsi="Times New Roman" w:cs="Times New Roman"/>
          <w:sz w:val="24"/>
          <w:szCs w:val="24"/>
        </w:rPr>
        <w:t xml:space="preserve"> This clash only proves that labour relation are characterised by conflict.</w:t>
      </w:r>
    </w:p>
    <w:p w:rsidR="001F03DA" w:rsidRPr="0003696E" w:rsidRDefault="00AD1C1D" w:rsidP="0003696E">
      <w:pPr>
        <w:spacing w:line="360" w:lineRule="auto"/>
        <w:jc w:val="both"/>
        <w:rPr>
          <w:rFonts w:ascii="Times New Roman" w:hAnsi="Times New Roman" w:cs="Times New Roman"/>
          <w:sz w:val="24"/>
          <w:szCs w:val="24"/>
        </w:rPr>
      </w:pPr>
      <w:r w:rsidRPr="0003696E">
        <w:rPr>
          <w:rFonts w:ascii="Times New Roman" w:hAnsi="Times New Roman" w:cs="Times New Roman"/>
          <w:sz w:val="24"/>
          <w:szCs w:val="24"/>
        </w:rPr>
        <w:t xml:space="preserve">The conflict ideology is applicable in unpacking labour relations in Zimbabwe. </w:t>
      </w:r>
      <w:r w:rsidR="001F03DA" w:rsidRPr="0003696E">
        <w:rPr>
          <w:rFonts w:ascii="Times New Roman" w:hAnsi="Times New Roman" w:cs="Times New Roman"/>
          <w:sz w:val="24"/>
          <w:szCs w:val="24"/>
        </w:rPr>
        <w:t xml:space="preserve">In November 2016, Zimbabweans took to the streets to protest against the then president Mugabe and his government following a military take over. Zimbabweans from all works of life gathered to show their support for the protest. The </w:t>
      </w:r>
      <w:r w:rsidR="00D22F26" w:rsidRPr="0003696E">
        <w:rPr>
          <w:rFonts w:ascii="Times New Roman" w:hAnsi="Times New Roman" w:cs="Times New Roman"/>
          <w:sz w:val="24"/>
          <w:szCs w:val="24"/>
        </w:rPr>
        <w:t>economy crumbled under President</w:t>
      </w:r>
      <w:r w:rsidR="001F03DA" w:rsidRPr="0003696E">
        <w:rPr>
          <w:rFonts w:ascii="Times New Roman" w:hAnsi="Times New Roman" w:cs="Times New Roman"/>
          <w:sz w:val="24"/>
          <w:szCs w:val="24"/>
        </w:rPr>
        <w:t xml:space="preserve"> Mugabe’s rule, unemployment had risen and there was and/is cash crisis.</w:t>
      </w:r>
      <w:r w:rsidR="00D22F26" w:rsidRPr="0003696E">
        <w:rPr>
          <w:rFonts w:ascii="Times New Roman" w:hAnsi="Times New Roman" w:cs="Times New Roman"/>
          <w:sz w:val="24"/>
          <w:szCs w:val="24"/>
        </w:rPr>
        <w:t xml:space="preserve"> In terms of labour relations we saw workers demonstrating and teachers came from all over the country.</w:t>
      </w:r>
      <w:r w:rsidR="00B82859" w:rsidRPr="0003696E">
        <w:rPr>
          <w:rFonts w:ascii="Times New Roman" w:hAnsi="Times New Roman" w:cs="Times New Roman"/>
          <w:sz w:val="24"/>
          <w:szCs w:val="24"/>
        </w:rPr>
        <w:t xml:space="preserve"> The military which is part of the civil service also rose against the President. Therefore the discontent of the people economically, socially and politically led to this ouster.</w:t>
      </w:r>
      <w:r w:rsidR="00796DF0" w:rsidRPr="0003696E">
        <w:rPr>
          <w:rFonts w:ascii="Times New Roman" w:hAnsi="Times New Roman" w:cs="Times New Roman"/>
          <w:sz w:val="24"/>
          <w:szCs w:val="24"/>
        </w:rPr>
        <w:t xml:space="preserve"> It can therefore be argued that labour relations escalated and turned into national politics thus the unemployed laymen, and also the civil service participated in this march to remove the President from office hoping things would get better.</w:t>
      </w:r>
      <w:r w:rsidRPr="0003696E">
        <w:rPr>
          <w:rFonts w:ascii="Times New Roman" w:hAnsi="Times New Roman" w:cs="Times New Roman"/>
          <w:sz w:val="24"/>
          <w:szCs w:val="24"/>
        </w:rPr>
        <w:t xml:space="preserve"> Thus according to the conflict perspective the masses will eventually rise against the ruling class and this is evidenced in the November uprising.</w:t>
      </w:r>
    </w:p>
    <w:p w:rsidR="00215894" w:rsidRPr="0003696E" w:rsidRDefault="00690BE3" w:rsidP="0003696E">
      <w:pPr>
        <w:spacing w:line="360" w:lineRule="auto"/>
        <w:jc w:val="both"/>
        <w:rPr>
          <w:rFonts w:ascii="Times New Roman" w:hAnsi="Times New Roman" w:cs="Times New Roman"/>
          <w:sz w:val="24"/>
          <w:szCs w:val="24"/>
        </w:rPr>
      </w:pPr>
      <w:r w:rsidRPr="0003696E">
        <w:rPr>
          <w:rFonts w:ascii="Times New Roman" w:hAnsi="Times New Roman" w:cs="Times New Roman"/>
          <w:sz w:val="24"/>
          <w:szCs w:val="24"/>
        </w:rPr>
        <w:t xml:space="preserve">The utility of the conflict ideology in unpacking labour relations is visible in the security industry. </w:t>
      </w:r>
      <w:r w:rsidR="00215894" w:rsidRPr="0003696E">
        <w:rPr>
          <w:rFonts w:ascii="Times New Roman" w:hAnsi="Times New Roman" w:cs="Times New Roman"/>
          <w:sz w:val="24"/>
          <w:szCs w:val="24"/>
        </w:rPr>
        <w:t>A security guard should work four days a week with three consecutive days as rest days.</w:t>
      </w:r>
      <w:r w:rsidRPr="0003696E">
        <w:rPr>
          <w:rFonts w:ascii="Times New Roman" w:hAnsi="Times New Roman" w:cs="Times New Roman"/>
          <w:sz w:val="24"/>
          <w:szCs w:val="24"/>
        </w:rPr>
        <w:t xml:space="preserve"> </w:t>
      </w:r>
      <w:proofErr w:type="spellStart"/>
      <w:r w:rsidRPr="0003696E">
        <w:rPr>
          <w:rFonts w:ascii="Times New Roman" w:hAnsi="Times New Roman" w:cs="Times New Roman"/>
          <w:sz w:val="24"/>
          <w:szCs w:val="24"/>
        </w:rPr>
        <w:t>Mariwo</w:t>
      </w:r>
      <w:proofErr w:type="spellEnd"/>
      <w:r w:rsidRPr="0003696E">
        <w:rPr>
          <w:rFonts w:ascii="Times New Roman" w:hAnsi="Times New Roman" w:cs="Times New Roman"/>
          <w:sz w:val="24"/>
          <w:szCs w:val="24"/>
        </w:rPr>
        <w:t xml:space="preserve"> (2008) showed that </w:t>
      </w:r>
      <w:r w:rsidR="00995C42" w:rsidRPr="0003696E">
        <w:rPr>
          <w:rFonts w:ascii="Times New Roman" w:hAnsi="Times New Roman" w:cs="Times New Roman"/>
          <w:sz w:val="24"/>
          <w:szCs w:val="24"/>
        </w:rPr>
        <w:t xml:space="preserve"> </w:t>
      </w:r>
      <w:r w:rsidR="00215894" w:rsidRPr="0003696E">
        <w:rPr>
          <w:rFonts w:ascii="Times New Roman" w:hAnsi="Times New Roman" w:cs="Times New Roman"/>
          <w:sz w:val="24"/>
          <w:szCs w:val="24"/>
        </w:rPr>
        <w:t>However</w:t>
      </w:r>
      <w:r w:rsidR="00995C42" w:rsidRPr="0003696E">
        <w:rPr>
          <w:rFonts w:ascii="Times New Roman" w:hAnsi="Times New Roman" w:cs="Times New Roman"/>
          <w:sz w:val="24"/>
          <w:szCs w:val="24"/>
        </w:rPr>
        <w:t xml:space="preserve"> </w:t>
      </w:r>
      <w:r w:rsidR="00215894" w:rsidRPr="0003696E">
        <w:rPr>
          <w:rFonts w:ascii="Times New Roman" w:hAnsi="Times New Roman" w:cs="Times New Roman"/>
          <w:sz w:val="24"/>
          <w:szCs w:val="24"/>
        </w:rPr>
        <w:t>,</w:t>
      </w:r>
      <w:r w:rsidRPr="0003696E">
        <w:rPr>
          <w:rFonts w:ascii="Times New Roman" w:hAnsi="Times New Roman" w:cs="Times New Roman"/>
          <w:sz w:val="24"/>
          <w:szCs w:val="24"/>
        </w:rPr>
        <w:t xml:space="preserve"> </w:t>
      </w:r>
      <w:r w:rsidR="00215894" w:rsidRPr="0003696E">
        <w:rPr>
          <w:rFonts w:ascii="Times New Roman" w:hAnsi="Times New Roman" w:cs="Times New Roman"/>
          <w:sz w:val="24"/>
          <w:szCs w:val="24"/>
        </w:rPr>
        <w:t>they work</w:t>
      </w:r>
      <w:r w:rsidRPr="0003696E">
        <w:rPr>
          <w:rFonts w:ascii="Times New Roman" w:hAnsi="Times New Roman" w:cs="Times New Roman"/>
          <w:sz w:val="24"/>
          <w:szCs w:val="24"/>
        </w:rPr>
        <w:t>ed</w:t>
      </w:r>
      <w:r w:rsidR="00215894" w:rsidRPr="0003696E">
        <w:rPr>
          <w:rFonts w:ascii="Times New Roman" w:hAnsi="Times New Roman" w:cs="Times New Roman"/>
          <w:sz w:val="24"/>
          <w:szCs w:val="24"/>
        </w:rPr>
        <w:t xml:space="preserve"> five days a week and are often asked to extend their shifts when replac</w:t>
      </w:r>
      <w:r w:rsidRPr="0003696E">
        <w:rPr>
          <w:rFonts w:ascii="Times New Roman" w:hAnsi="Times New Roman" w:cs="Times New Roman"/>
          <w:sz w:val="24"/>
          <w:szCs w:val="24"/>
        </w:rPr>
        <w:t>ements fail to turn up,</w:t>
      </w:r>
      <w:r w:rsidR="00215894" w:rsidRPr="0003696E">
        <w:rPr>
          <w:rFonts w:ascii="Times New Roman" w:hAnsi="Times New Roman" w:cs="Times New Roman"/>
          <w:sz w:val="24"/>
          <w:szCs w:val="24"/>
        </w:rPr>
        <w:t xml:space="preserve"> due to the problem of high transport cos</w:t>
      </w:r>
      <w:r w:rsidRPr="0003696E">
        <w:rPr>
          <w:rFonts w:ascii="Times New Roman" w:hAnsi="Times New Roman" w:cs="Times New Roman"/>
          <w:sz w:val="24"/>
          <w:szCs w:val="24"/>
        </w:rPr>
        <w:t xml:space="preserve">ts. </w:t>
      </w:r>
      <w:r w:rsidR="00215894" w:rsidRPr="0003696E">
        <w:rPr>
          <w:rFonts w:ascii="Times New Roman" w:hAnsi="Times New Roman" w:cs="Times New Roman"/>
          <w:sz w:val="24"/>
          <w:szCs w:val="24"/>
        </w:rPr>
        <w:t xml:space="preserve"> Workers receive exploitat</w:t>
      </w:r>
      <w:r w:rsidR="00F5177B" w:rsidRPr="0003696E">
        <w:rPr>
          <w:rFonts w:ascii="Times New Roman" w:hAnsi="Times New Roman" w:cs="Times New Roman"/>
          <w:sz w:val="24"/>
          <w:szCs w:val="24"/>
        </w:rPr>
        <w:t>ive and starvation wages that which</w:t>
      </w:r>
      <w:r w:rsidR="00215894" w:rsidRPr="0003696E">
        <w:rPr>
          <w:rFonts w:ascii="Times New Roman" w:hAnsi="Times New Roman" w:cs="Times New Roman"/>
          <w:sz w:val="24"/>
          <w:szCs w:val="24"/>
        </w:rPr>
        <w:t xml:space="preserve"> do n</w:t>
      </w:r>
      <w:r w:rsidR="00F5177B" w:rsidRPr="0003696E">
        <w:rPr>
          <w:rFonts w:ascii="Times New Roman" w:hAnsi="Times New Roman" w:cs="Times New Roman"/>
          <w:sz w:val="24"/>
          <w:szCs w:val="24"/>
        </w:rPr>
        <w:t xml:space="preserve">ot cover daily expenses, and </w:t>
      </w:r>
      <w:r w:rsidR="00215894" w:rsidRPr="0003696E">
        <w:rPr>
          <w:rFonts w:ascii="Times New Roman" w:hAnsi="Times New Roman" w:cs="Times New Roman"/>
          <w:sz w:val="24"/>
          <w:szCs w:val="24"/>
        </w:rPr>
        <w:t xml:space="preserve"> are wel</w:t>
      </w:r>
      <w:r w:rsidR="00F5177B" w:rsidRPr="0003696E">
        <w:rPr>
          <w:rFonts w:ascii="Times New Roman" w:hAnsi="Times New Roman" w:cs="Times New Roman"/>
          <w:sz w:val="24"/>
          <w:szCs w:val="24"/>
        </w:rPr>
        <w:t xml:space="preserve">l below the poverty datum line </w:t>
      </w:r>
      <w:r w:rsidR="00215894" w:rsidRPr="0003696E">
        <w:rPr>
          <w:rFonts w:ascii="Times New Roman" w:hAnsi="Times New Roman" w:cs="Times New Roman"/>
          <w:sz w:val="24"/>
          <w:szCs w:val="24"/>
        </w:rPr>
        <w:t xml:space="preserve">which stood at more </w:t>
      </w:r>
      <w:r w:rsidR="00F5177B" w:rsidRPr="0003696E">
        <w:rPr>
          <w:rFonts w:ascii="Times New Roman" w:hAnsi="Times New Roman" w:cs="Times New Roman"/>
          <w:sz w:val="24"/>
          <w:szCs w:val="24"/>
        </w:rPr>
        <w:t>than Z$2596773.60 in April 2007 (</w:t>
      </w:r>
      <w:proofErr w:type="spellStart"/>
      <w:r w:rsidR="00F5177B" w:rsidRPr="0003696E">
        <w:rPr>
          <w:rFonts w:ascii="Times New Roman" w:hAnsi="Times New Roman" w:cs="Times New Roman"/>
          <w:sz w:val="24"/>
          <w:szCs w:val="24"/>
        </w:rPr>
        <w:t>Mariwo</w:t>
      </w:r>
      <w:proofErr w:type="spellEnd"/>
      <w:r w:rsidR="00F5177B" w:rsidRPr="0003696E">
        <w:rPr>
          <w:rFonts w:ascii="Times New Roman" w:hAnsi="Times New Roman" w:cs="Times New Roman"/>
          <w:sz w:val="24"/>
          <w:szCs w:val="24"/>
        </w:rPr>
        <w:t>, 2008)</w:t>
      </w:r>
      <w:r w:rsidR="00215894" w:rsidRPr="0003696E">
        <w:rPr>
          <w:rFonts w:ascii="Times New Roman" w:hAnsi="Times New Roman" w:cs="Times New Roman"/>
          <w:sz w:val="24"/>
          <w:szCs w:val="24"/>
        </w:rPr>
        <w:t>.</w:t>
      </w:r>
      <w:r w:rsidRPr="0003696E">
        <w:rPr>
          <w:rFonts w:ascii="Times New Roman" w:hAnsi="Times New Roman" w:cs="Times New Roman"/>
          <w:sz w:val="24"/>
          <w:szCs w:val="24"/>
        </w:rPr>
        <w:t xml:space="preserve"> It can be noted that this is done to exploit the workers for the benefit of the employer or capitalist. </w:t>
      </w:r>
    </w:p>
    <w:p w:rsidR="008C2479" w:rsidRPr="0003696E" w:rsidRDefault="0033069B" w:rsidP="0003696E">
      <w:pPr>
        <w:spacing w:line="360" w:lineRule="auto"/>
        <w:jc w:val="both"/>
        <w:rPr>
          <w:rFonts w:ascii="Times New Roman" w:hAnsi="Times New Roman" w:cs="Times New Roman"/>
          <w:sz w:val="24"/>
          <w:szCs w:val="24"/>
        </w:rPr>
      </w:pPr>
      <w:r w:rsidRPr="0003696E">
        <w:rPr>
          <w:rFonts w:ascii="Times New Roman" w:hAnsi="Times New Roman" w:cs="Times New Roman"/>
          <w:sz w:val="24"/>
          <w:szCs w:val="24"/>
        </w:rPr>
        <w:t xml:space="preserve">However, the conflict ideology is not useful in explaining labour relations in Zimbabwe because it does not explain sexual harassment. </w:t>
      </w:r>
      <w:r w:rsidR="008C2479" w:rsidRPr="0003696E">
        <w:rPr>
          <w:rFonts w:ascii="Times New Roman" w:hAnsi="Times New Roman" w:cs="Times New Roman"/>
          <w:sz w:val="24"/>
          <w:szCs w:val="24"/>
        </w:rPr>
        <w:t>Sexual harassment was declared an unfair labour practice under the Principal Act,</w:t>
      </w:r>
      <w:r w:rsidR="00730277" w:rsidRPr="0003696E">
        <w:rPr>
          <w:rFonts w:ascii="Times New Roman" w:hAnsi="Times New Roman" w:cs="Times New Roman"/>
          <w:sz w:val="24"/>
          <w:szCs w:val="24"/>
        </w:rPr>
        <w:t xml:space="preserve"> </w:t>
      </w:r>
      <w:r w:rsidR="008C2479" w:rsidRPr="0003696E">
        <w:rPr>
          <w:rFonts w:ascii="Times New Roman" w:hAnsi="Times New Roman" w:cs="Times New Roman"/>
          <w:sz w:val="24"/>
          <w:szCs w:val="24"/>
        </w:rPr>
        <w:t>and an offence warranting automatic dism</w:t>
      </w:r>
      <w:r w:rsidR="00864163" w:rsidRPr="0003696E">
        <w:rPr>
          <w:rFonts w:ascii="Times New Roman" w:hAnsi="Times New Roman" w:cs="Times New Roman"/>
          <w:sz w:val="24"/>
          <w:szCs w:val="24"/>
        </w:rPr>
        <w:t>issal under the Code of Conduct (Mariwo</w:t>
      </w:r>
      <w:proofErr w:type="gramStart"/>
      <w:r w:rsidR="00864163" w:rsidRPr="0003696E">
        <w:rPr>
          <w:rFonts w:ascii="Times New Roman" w:hAnsi="Times New Roman" w:cs="Times New Roman"/>
          <w:sz w:val="24"/>
          <w:szCs w:val="24"/>
        </w:rPr>
        <w:t>,2008</w:t>
      </w:r>
      <w:proofErr w:type="gramEnd"/>
      <w:r w:rsidR="00864163" w:rsidRPr="0003696E">
        <w:rPr>
          <w:rFonts w:ascii="Times New Roman" w:hAnsi="Times New Roman" w:cs="Times New Roman"/>
          <w:sz w:val="24"/>
          <w:szCs w:val="24"/>
        </w:rPr>
        <w:t>).</w:t>
      </w:r>
      <w:r w:rsidR="00D55B0C" w:rsidRPr="0003696E">
        <w:rPr>
          <w:rFonts w:ascii="Times New Roman" w:hAnsi="Times New Roman" w:cs="Times New Roman"/>
          <w:color w:val="140B14"/>
          <w:sz w:val="24"/>
          <w:szCs w:val="24"/>
        </w:rPr>
        <w:t xml:space="preserve"> </w:t>
      </w:r>
      <w:r w:rsidR="00D55B0C" w:rsidRPr="0003696E">
        <w:rPr>
          <w:rFonts w:ascii="Times New Roman" w:hAnsi="Times New Roman" w:cs="Times New Roman"/>
          <w:sz w:val="24"/>
          <w:szCs w:val="24"/>
        </w:rPr>
        <w:t xml:space="preserve">Sexual harassment is defined in the Labour Act as unwelcome sexually-determined behaviour towards any employee, whether verbal or otherwise, such as making physical contact or advances, sexually-coloured remarks or displaying pornographic </w:t>
      </w:r>
      <w:r w:rsidR="00D55B0C" w:rsidRPr="0003696E">
        <w:rPr>
          <w:rFonts w:ascii="Times New Roman" w:hAnsi="Times New Roman" w:cs="Times New Roman"/>
          <w:sz w:val="24"/>
          <w:szCs w:val="24"/>
        </w:rPr>
        <w:lastRenderedPageBreak/>
        <w:t>materials in the workplace.</w:t>
      </w:r>
      <w:r w:rsidR="008A5FB2" w:rsidRPr="0003696E">
        <w:rPr>
          <w:rFonts w:ascii="Times New Roman" w:hAnsi="Times New Roman" w:cs="Times New Roman"/>
          <w:sz w:val="24"/>
          <w:szCs w:val="24"/>
        </w:rPr>
        <w:t xml:space="preserve"> The offence can take place between persons of the same sex or of the opposite sex and infringes on the victim’s right to bodily and personal integrity.</w:t>
      </w:r>
      <w:r w:rsidR="00864163" w:rsidRPr="0003696E">
        <w:rPr>
          <w:rFonts w:ascii="Times New Roman" w:hAnsi="Times New Roman" w:cs="Times New Roman"/>
          <w:sz w:val="24"/>
          <w:szCs w:val="24"/>
        </w:rPr>
        <w:t xml:space="preserve"> </w:t>
      </w:r>
      <w:r w:rsidR="00D55B0C" w:rsidRPr="0003696E">
        <w:rPr>
          <w:rFonts w:ascii="Times New Roman" w:hAnsi="Times New Roman" w:cs="Times New Roman"/>
          <w:sz w:val="24"/>
          <w:szCs w:val="24"/>
        </w:rPr>
        <w:t xml:space="preserve"> </w:t>
      </w:r>
      <w:r w:rsidR="00864163" w:rsidRPr="0003696E">
        <w:rPr>
          <w:rFonts w:ascii="Times New Roman" w:hAnsi="Times New Roman" w:cs="Times New Roman"/>
          <w:sz w:val="24"/>
          <w:szCs w:val="24"/>
        </w:rPr>
        <w:t xml:space="preserve">A study by </w:t>
      </w:r>
      <w:proofErr w:type="spellStart"/>
      <w:r w:rsidR="00864163" w:rsidRPr="0003696E">
        <w:rPr>
          <w:rFonts w:ascii="Times New Roman" w:hAnsi="Times New Roman" w:cs="Times New Roman"/>
          <w:sz w:val="24"/>
          <w:szCs w:val="24"/>
        </w:rPr>
        <w:t>Mariwo</w:t>
      </w:r>
      <w:proofErr w:type="spellEnd"/>
      <w:r w:rsidR="00864163" w:rsidRPr="0003696E">
        <w:rPr>
          <w:rFonts w:ascii="Times New Roman" w:hAnsi="Times New Roman" w:cs="Times New Roman"/>
          <w:sz w:val="24"/>
          <w:szCs w:val="24"/>
        </w:rPr>
        <w:t xml:space="preserve"> (2008) showed that sexual harassment of women was very rife in the private security industry in Zimbabwe. The results showed that,</w:t>
      </w:r>
      <w:r w:rsidR="0039441A" w:rsidRPr="0003696E">
        <w:rPr>
          <w:rFonts w:ascii="Times New Roman" w:hAnsi="Times New Roman" w:cs="Times New Roman"/>
          <w:sz w:val="24"/>
          <w:szCs w:val="24"/>
        </w:rPr>
        <w:t xml:space="preserve"> three of the women interviewed indicated that cases of sexual harassment by their male workmates,</w:t>
      </w:r>
      <w:r w:rsidR="00864163" w:rsidRPr="0003696E">
        <w:rPr>
          <w:rFonts w:ascii="Times New Roman" w:hAnsi="Times New Roman" w:cs="Times New Roman"/>
          <w:sz w:val="24"/>
          <w:szCs w:val="24"/>
        </w:rPr>
        <w:t xml:space="preserve"> </w:t>
      </w:r>
      <w:r w:rsidR="0039441A" w:rsidRPr="0003696E">
        <w:rPr>
          <w:rFonts w:ascii="Times New Roman" w:hAnsi="Times New Roman" w:cs="Times New Roman"/>
          <w:sz w:val="24"/>
          <w:szCs w:val="24"/>
        </w:rPr>
        <w:t>particularly supervisors,</w:t>
      </w:r>
      <w:r w:rsidR="00864163" w:rsidRPr="0003696E">
        <w:rPr>
          <w:rFonts w:ascii="Times New Roman" w:hAnsi="Times New Roman" w:cs="Times New Roman"/>
          <w:sz w:val="24"/>
          <w:szCs w:val="24"/>
        </w:rPr>
        <w:t xml:space="preserve"> </w:t>
      </w:r>
      <w:r w:rsidR="0039441A" w:rsidRPr="0003696E">
        <w:rPr>
          <w:rFonts w:ascii="Times New Roman" w:hAnsi="Times New Roman" w:cs="Times New Roman"/>
          <w:sz w:val="24"/>
          <w:szCs w:val="24"/>
        </w:rPr>
        <w:t xml:space="preserve">are </w:t>
      </w:r>
      <w:r w:rsidR="00864163" w:rsidRPr="0003696E">
        <w:rPr>
          <w:rFonts w:ascii="Times New Roman" w:hAnsi="Times New Roman" w:cs="Times New Roman"/>
          <w:sz w:val="24"/>
          <w:szCs w:val="24"/>
        </w:rPr>
        <w:t>prevalent.</w:t>
      </w:r>
    </w:p>
    <w:p w:rsidR="001514D8" w:rsidRPr="0003696E" w:rsidRDefault="00594AE0" w:rsidP="0003696E">
      <w:pPr>
        <w:spacing w:line="360" w:lineRule="auto"/>
        <w:jc w:val="both"/>
        <w:rPr>
          <w:rFonts w:ascii="Times New Roman" w:hAnsi="Times New Roman" w:cs="Times New Roman"/>
          <w:sz w:val="24"/>
          <w:szCs w:val="24"/>
        </w:rPr>
      </w:pPr>
      <w:r w:rsidRPr="0003696E">
        <w:rPr>
          <w:rFonts w:ascii="Times New Roman" w:hAnsi="Times New Roman" w:cs="Times New Roman"/>
          <w:sz w:val="24"/>
          <w:szCs w:val="24"/>
        </w:rPr>
        <w:t>In addition the conflict ideology fails to explain or give reasons for criminal behaviour in work places. The most common criminal cases at workplace are theft and or fraud. This may involve embezzlement or fraudulent ac</w:t>
      </w:r>
      <w:r w:rsidR="004102C1" w:rsidRPr="0003696E">
        <w:rPr>
          <w:rFonts w:ascii="Times New Roman" w:hAnsi="Times New Roman" w:cs="Times New Roman"/>
          <w:sz w:val="24"/>
          <w:szCs w:val="24"/>
        </w:rPr>
        <w:t>tivities. Theft and fraud are very common in Zimbabwean companies and/or organizations.</w:t>
      </w:r>
      <w:r w:rsidR="00291DE5" w:rsidRPr="0003696E">
        <w:rPr>
          <w:rFonts w:ascii="Times New Roman" w:hAnsi="Times New Roman" w:cs="Times New Roman"/>
          <w:sz w:val="24"/>
          <w:szCs w:val="24"/>
        </w:rPr>
        <w:t xml:space="preserve"> In October 2015,  the then minister of Water, Environment and Climate minister Oppah Muchinguri-Kashiri allegedly cashed in US$46 000 in shady circumstances after selling a residential stand situated at Harare’s Borrowdale Estate to the debt-ridden Premier Service Medical Aid Society</w:t>
      </w:r>
      <w:r w:rsidR="00012B34" w:rsidRPr="0003696E">
        <w:rPr>
          <w:rFonts w:ascii="Times New Roman" w:hAnsi="Times New Roman" w:cs="Times New Roman"/>
          <w:sz w:val="24"/>
          <w:szCs w:val="24"/>
        </w:rPr>
        <w:t xml:space="preserve">. More so, </w:t>
      </w:r>
      <w:r w:rsidR="00CD4722" w:rsidRPr="0003696E">
        <w:rPr>
          <w:rFonts w:ascii="Times New Roman" w:hAnsi="Times New Roman" w:cs="Times New Roman"/>
          <w:sz w:val="24"/>
          <w:szCs w:val="24"/>
        </w:rPr>
        <w:t>a top official was suspendered</w:t>
      </w:r>
      <w:r w:rsidR="00012B34" w:rsidRPr="0003696E">
        <w:rPr>
          <w:rFonts w:ascii="Times New Roman" w:hAnsi="Times New Roman" w:cs="Times New Roman"/>
          <w:sz w:val="24"/>
          <w:szCs w:val="24"/>
        </w:rPr>
        <w:t xml:space="preserve"> </w:t>
      </w:r>
      <w:r w:rsidR="00CD4722" w:rsidRPr="0003696E">
        <w:rPr>
          <w:rFonts w:ascii="Times New Roman" w:hAnsi="Times New Roman" w:cs="Times New Roman"/>
          <w:sz w:val="24"/>
          <w:szCs w:val="24"/>
        </w:rPr>
        <w:t>for allegedly cheating</w:t>
      </w:r>
      <w:r w:rsidR="00437BBF" w:rsidRPr="0003696E">
        <w:rPr>
          <w:rFonts w:ascii="Times New Roman" w:hAnsi="Times New Roman" w:cs="Times New Roman"/>
          <w:sz w:val="24"/>
          <w:szCs w:val="24"/>
        </w:rPr>
        <w:t>, the</w:t>
      </w:r>
      <w:r w:rsidR="00CD4722" w:rsidRPr="0003696E">
        <w:rPr>
          <w:rFonts w:ascii="Times New Roman" w:hAnsi="Times New Roman" w:cs="Times New Roman"/>
          <w:sz w:val="24"/>
          <w:szCs w:val="24"/>
        </w:rPr>
        <w:t xml:space="preserve"> </w:t>
      </w:r>
      <w:r w:rsidR="00012B34" w:rsidRPr="0003696E">
        <w:rPr>
          <w:rFonts w:ascii="Times New Roman" w:hAnsi="Times New Roman" w:cs="Times New Roman"/>
          <w:sz w:val="24"/>
          <w:szCs w:val="24"/>
        </w:rPr>
        <w:t>institution of nearly US$300 000 in a space of four months</w:t>
      </w:r>
      <w:r w:rsidR="00CD4722" w:rsidRPr="0003696E">
        <w:rPr>
          <w:rFonts w:ascii="Times New Roman" w:hAnsi="Times New Roman" w:cs="Times New Roman"/>
          <w:sz w:val="24"/>
          <w:szCs w:val="24"/>
        </w:rPr>
        <w:t xml:space="preserve"> (The Independent Newspaper, October 23 2015)</w:t>
      </w:r>
      <w:r w:rsidR="00012B34" w:rsidRPr="0003696E">
        <w:rPr>
          <w:rFonts w:ascii="Times New Roman" w:hAnsi="Times New Roman" w:cs="Times New Roman"/>
          <w:sz w:val="24"/>
          <w:szCs w:val="24"/>
        </w:rPr>
        <w:t xml:space="preserve">. </w:t>
      </w:r>
      <w:r w:rsidR="00291DE5" w:rsidRPr="0003696E">
        <w:rPr>
          <w:rFonts w:ascii="Times New Roman" w:hAnsi="Times New Roman" w:cs="Times New Roman"/>
          <w:sz w:val="24"/>
          <w:szCs w:val="24"/>
        </w:rPr>
        <w:t xml:space="preserve"> </w:t>
      </w:r>
    </w:p>
    <w:p w:rsidR="00C912BC" w:rsidRPr="0003696E" w:rsidRDefault="00C912BC" w:rsidP="0003696E">
      <w:pPr>
        <w:spacing w:line="360" w:lineRule="auto"/>
        <w:jc w:val="both"/>
        <w:rPr>
          <w:rFonts w:ascii="Times New Roman" w:hAnsi="Times New Roman" w:cs="Times New Roman"/>
          <w:sz w:val="24"/>
          <w:szCs w:val="24"/>
        </w:rPr>
      </w:pPr>
      <w:r w:rsidRPr="0003696E">
        <w:rPr>
          <w:rFonts w:ascii="Times New Roman" w:hAnsi="Times New Roman" w:cs="Times New Roman"/>
          <w:sz w:val="24"/>
          <w:szCs w:val="24"/>
        </w:rPr>
        <w:t>Further the conflict ideology has some limitations in explaining labour rel</w:t>
      </w:r>
      <w:r w:rsidR="00263692" w:rsidRPr="0003696E">
        <w:rPr>
          <w:rFonts w:ascii="Times New Roman" w:hAnsi="Times New Roman" w:cs="Times New Roman"/>
          <w:sz w:val="24"/>
          <w:szCs w:val="24"/>
        </w:rPr>
        <w:t>a</w:t>
      </w:r>
      <w:r w:rsidRPr="0003696E">
        <w:rPr>
          <w:rFonts w:ascii="Times New Roman" w:hAnsi="Times New Roman" w:cs="Times New Roman"/>
          <w:sz w:val="24"/>
          <w:szCs w:val="24"/>
        </w:rPr>
        <w:t>tions in Zimbabwe as it does not account for nepotism</w:t>
      </w:r>
      <w:r w:rsidR="00263692" w:rsidRPr="0003696E">
        <w:rPr>
          <w:rFonts w:ascii="Times New Roman" w:hAnsi="Times New Roman" w:cs="Times New Roman"/>
          <w:sz w:val="24"/>
          <w:szCs w:val="24"/>
        </w:rPr>
        <w:t xml:space="preserve">. Due to the unstable economic conditions people tend to give job to their close relatives or friends not taking into account weather they are skilled or not over skilled and qualified people. Sometimes it is done to enlarge a dynasty. </w:t>
      </w:r>
      <w:r w:rsidR="006C0C0D" w:rsidRPr="0003696E">
        <w:rPr>
          <w:rFonts w:ascii="Times New Roman" w:hAnsi="Times New Roman" w:cs="Times New Roman"/>
          <w:sz w:val="24"/>
          <w:szCs w:val="24"/>
        </w:rPr>
        <w:t xml:space="preserve">THE Air Zimbabwe board appointed, </w:t>
      </w:r>
      <w:r w:rsidR="00263692" w:rsidRPr="0003696E">
        <w:rPr>
          <w:rFonts w:ascii="Times New Roman" w:hAnsi="Times New Roman" w:cs="Times New Roman"/>
          <w:sz w:val="24"/>
          <w:szCs w:val="24"/>
        </w:rPr>
        <w:t xml:space="preserve">Mr Simba </w:t>
      </w:r>
      <w:proofErr w:type="spellStart"/>
      <w:r w:rsidR="00263692" w:rsidRPr="0003696E">
        <w:rPr>
          <w:rFonts w:ascii="Times New Roman" w:hAnsi="Times New Roman" w:cs="Times New Roman"/>
          <w:sz w:val="24"/>
          <w:szCs w:val="24"/>
        </w:rPr>
        <w:t>Chikore</w:t>
      </w:r>
      <w:proofErr w:type="spellEnd"/>
      <w:r w:rsidR="00263692" w:rsidRPr="0003696E">
        <w:rPr>
          <w:rFonts w:ascii="Times New Roman" w:hAnsi="Times New Roman" w:cs="Times New Roman"/>
          <w:sz w:val="24"/>
          <w:szCs w:val="24"/>
        </w:rPr>
        <w:t xml:space="preserve"> as the new chief operations officer, making him the se</w:t>
      </w:r>
      <w:r w:rsidR="006C0C0D" w:rsidRPr="0003696E">
        <w:rPr>
          <w:rFonts w:ascii="Times New Roman" w:hAnsi="Times New Roman" w:cs="Times New Roman"/>
          <w:sz w:val="24"/>
          <w:szCs w:val="24"/>
        </w:rPr>
        <w:t>cond in command at the company</w:t>
      </w:r>
      <w:r w:rsidR="00263692" w:rsidRPr="0003696E">
        <w:rPr>
          <w:rFonts w:ascii="Times New Roman" w:hAnsi="Times New Roman" w:cs="Times New Roman"/>
          <w:sz w:val="24"/>
          <w:szCs w:val="24"/>
        </w:rPr>
        <w:t>.</w:t>
      </w:r>
      <w:r w:rsidR="006C0C0D" w:rsidRPr="0003696E">
        <w:rPr>
          <w:rFonts w:ascii="Times New Roman" w:hAnsi="Times New Roman" w:cs="Times New Roman"/>
          <w:sz w:val="24"/>
          <w:szCs w:val="24"/>
        </w:rPr>
        <w:t xml:space="preserve"> This was a very controversial appointment because he was the son in-law of the then president Robert Mugabe. Many people felt that this appointment was due to his status as the son in-law to the president.</w:t>
      </w:r>
    </w:p>
    <w:p w:rsidR="007B3677" w:rsidRPr="0003696E" w:rsidRDefault="00A44A0B" w:rsidP="0003696E">
      <w:pPr>
        <w:spacing w:line="360" w:lineRule="auto"/>
        <w:jc w:val="both"/>
        <w:rPr>
          <w:rFonts w:ascii="Times New Roman" w:hAnsi="Times New Roman" w:cs="Times New Roman"/>
          <w:sz w:val="24"/>
          <w:szCs w:val="24"/>
        </w:rPr>
      </w:pPr>
      <w:r w:rsidRPr="0003696E">
        <w:rPr>
          <w:rFonts w:ascii="Times New Roman" w:hAnsi="Times New Roman" w:cs="Times New Roman"/>
          <w:sz w:val="24"/>
          <w:szCs w:val="24"/>
        </w:rPr>
        <w:t xml:space="preserve">In conclusion, the conflict ideology is applicable in unpacking labour relations in Southern Africa. From the above discussion it can be noted that conflict is inevitable in work places. Marx said that the history of the world is a history of class struggle thus </w:t>
      </w:r>
      <w:r w:rsidR="006F44E2" w:rsidRPr="0003696E">
        <w:rPr>
          <w:rFonts w:ascii="Times New Roman" w:hAnsi="Times New Roman" w:cs="Times New Roman"/>
          <w:sz w:val="24"/>
          <w:szCs w:val="24"/>
        </w:rPr>
        <w:t>workers and capitalist, state and workers are always in conflict. More so, the state can work in favour of the capitalist and/ employers to serve their own interests thus infringing the rights and exploiting the workers to their own benefits. However, it was also noted that the conflict ideology has its limitations in unpacking labour relations as it fails to explain phenomena such as sexual harassment and also crimes in work places.</w:t>
      </w:r>
    </w:p>
    <w:p w:rsidR="0003696E" w:rsidRDefault="0003696E">
      <w:pPr>
        <w:jc w:val="both"/>
      </w:pPr>
    </w:p>
    <w:p w:rsidR="007B3677" w:rsidRDefault="007B3677">
      <w:pPr>
        <w:jc w:val="both"/>
      </w:pPr>
      <w:bookmarkStart w:id="0" w:name="_GoBack"/>
      <w:bookmarkEnd w:id="0"/>
      <w:r>
        <w:lastRenderedPageBreak/>
        <w:t xml:space="preserve">Bibliography </w:t>
      </w:r>
    </w:p>
    <w:p w:rsidR="00FA7168" w:rsidRPr="00FA7168" w:rsidRDefault="0076797C" w:rsidP="00FA7168">
      <w:pPr>
        <w:jc w:val="both"/>
        <w:rPr>
          <w:lang w:val="en-US"/>
        </w:rPr>
      </w:pPr>
      <w:r>
        <w:rPr>
          <w:lang w:val="en-US"/>
        </w:rPr>
        <w:t>Alexander, P. 2001.</w:t>
      </w:r>
      <w:r w:rsidR="00FA7168" w:rsidRPr="00FA7168">
        <w:rPr>
          <w:lang w:val="en-US"/>
        </w:rPr>
        <w:t xml:space="preserve"> ‘</w:t>
      </w:r>
      <w:r w:rsidR="00FA7168" w:rsidRPr="0076797C">
        <w:rPr>
          <w:i/>
          <w:lang w:val="en-US"/>
        </w:rPr>
        <w:t>Zimbabwean Workers, the MDC and the 2000 Election’</w:t>
      </w:r>
      <w:r w:rsidR="00FA7168" w:rsidRPr="00FA7168">
        <w:rPr>
          <w:lang w:val="en-US"/>
        </w:rPr>
        <w:t xml:space="preserve">, </w:t>
      </w:r>
      <w:r w:rsidR="00FA7168" w:rsidRPr="00FA7168">
        <w:rPr>
          <w:i/>
          <w:iCs/>
          <w:lang w:val="en-US"/>
        </w:rPr>
        <w:t xml:space="preserve">Review of African Political Economy </w:t>
      </w:r>
      <w:r w:rsidR="00FA7168" w:rsidRPr="00FA7168">
        <w:rPr>
          <w:lang w:val="en-US"/>
        </w:rPr>
        <w:t>27 (85), 385-406</w:t>
      </w:r>
    </w:p>
    <w:p w:rsidR="00FA7168" w:rsidRPr="00FA7168" w:rsidRDefault="0076797C" w:rsidP="00FA7168">
      <w:pPr>
        <w:jc w:val="both"/>
        <w:rPr>
          <w:lang w:val="en-US"/>
        </w:rPr>
      </w:pPr>
      <w:proofErr w:type="spellStart"/>
      <w:r>
        <w:rPr>
          <w:lang w:val="en-US"/>
        </w:rPr>
        <w:t>Gwisai</w:t>
      </w:r>
      <w:proofErr w:type="spellEnd"/>
      <w:r>
        <w:rPr>
          <w:lang w:val="en-US"/>
        </w:rPr>
        <w:t>, M. 2009</w:t>
      </w:r>
      <w:r w:rsidR="00FA7168" w:rsidRPr="00FA7168">
        <w:rPr>
          <w:lang w:val="en-US"/>
        </w:rPr>
        <w:t xml:space="preserve"> ‘</w:t>
      </w:r>
      <w:r w:rsidR="00FA7168" w:rsidRPr="0076797C">
        <w:rPr>
          <w:i/>
          <w:lang w:val="en-US"/>
        </w:rPr>
        <w:t>Revolutionaries, Resistance, and Crisis in Zimbabwe’</w:t>
      </w:r>
      <w:r>
        <w:rPr>
          <w:lang w:val="en-US"/>
        </w:rPr>
        <w:t xml:space="preserve">, in </w:t>
      </w:r>
      <w:proofErr w:type="spellStart"/>
      <w:r>
        <w:rPr>
          <w:lang w:val="en-US"/>
        </w:rPr>
        <w:t>Zeilig</w:t>
      </w:r>
      <w:proofErr w:type="spellEnd"/>
      <w:r>
        <w:rPr>
          <w:lang w:val="en-US"/>
        </w:rPr>
        <w:t>, L.</w:t>
      </w:r>
      <w:r w:rsidR="00FA7168" w:rsidRPr="00FA7168">
        <w:rPr>
          <w:lang w:val="en-US"/>
        </w:rPr>
        <w:t xml:space="preserve"> (</w:t>
      </w:r>
      <w:proofErr w:type="spellStart"/>
      <w:proofErr w:type="gramStart"/>
      <w:r w:rsidR="00FA7168" w:rsidRPr="00FA7168">
        <w:rPr>
          <w:lang w:val="en-US"/>
        </w:rPr>
        <w:t>eds</w:t>
      </w:r>
      <w:proofErr w:type="spellEnd"/>
      <w:proofErr w:type="gramEnd"/>
      <w:r w:rsidR="00FA7168" w:rsidRPr="00FA7168">
        <w:rPr>
          <w:lang w:val="en-US"/>
        </w:rPr>
        <w:t xml:space="preserve">) </w:t>
      </w:r>
      <w:r w:rsidR="00FA7168" w:rsidRPr="00FA7168">
        <w:rPr>
          <w:i/>
          <w:iCs/>
          <w:lang w:val="en-US"/>
        </w:rPr>
        <w:t>Class Struggle and Resistance in Africa</w:t>
      </w:r>
      <w:r>
        <w:rPr>
          <w:lang w:val="en-US"/>
        </w:rPr>
        <w:t>.</w:t>
      </w:r>
      <w:r w:rsidR="00FA7168" w:rsidRPr="00FA7168">
        <w:rPr>
          <w:lang w:val="en-US"/>
        </w:rPr>
        <w:t xml:space="preserve"> Chicago: Haymarket Books, 219-251</w:t>
      </w:r>
    </w:p>
    <w:p w:rsidR="00B377A3" w:rsidRPr="00B377A3" w:rsidRDefault="0076797C" w:rsidP="00B377A3">
      <w:pPr>
        <w:jc w:val="both"/>
        <w:rPr>
          <w:lang w:val="en-US"/>
        </w:rPr>
      </w:pPr>
      <w:r>
        <w:rPr>
          <w:lang w:val="en-US"/>
        </w:rPr>
        <w:t xml:space="preserve">Lindell, I. 2010a. </w:t>
      </w:r>
      <w:r w:rsidR="00B377A3" w:rsidRPr="00B377A3">
        <w:rPr>
          <w:lang w:val="en-US"/>
        </w:rPr>
        <w:t xml:space="preserve"> </w:t>
      </w:r>
      <w:r w:rsidR="00B377A3" w:rsidRPr="00B377A3">
        <w:rPr>
          <w:i/>
          <w:iCs/>
          <w:lang w:val="en-US"/>
        </w:rPr>
        <w:t>Africa’s Informal Workers: Collective Agency, alliances and trans-nati</w:t>
      </w:r>
      <w:r>
        <w:rPr>
          <w:i/>
          <w:iCs/>
          <w:lang w:val="en-US"/>
        </w:rPr>
        <w:t>onal organizing in urban Africa.</w:t>
      </w:r>
      <w:r w:rsidR="00B377A3" w:rsidRPr="00B377A3">
        <w:rPr>
          <w:i/>
          <w:iCs/>
          <w:lang w:val="en-US"/>
        </w:rPr>
        <w:t xml:space="preserve"> </w:t>
      </w:r>
      <w:r w:rsidR="00B377A3" w:rsidRPr="00B377A3">
        <w:rPr>
          <w:lang w:val="en-US"/>
        </w:rPr>
        <w:t>London: Zed Books</w:t>
      </w:r>
    </w:p>
    <w:p w:rsidR="00B377A3" w:rsidRPr="00B377A3" w:rsidRDefault="00115A57" w:rsidP="00B377A3">
      <w:pPr>
        <w:jc w:val="both"/>
        <w:rPr>
          <w:lang w:val="en-US"/>
        </w:rPr>
      </w:pPr>
      <w:proofErr w:type="spellStart"/>
      <w:r>
        <w:rPr>
          <w:lang w:val="en-US"/>
        </w:rPr>
        <w:t>Matombo</w:t>
      </w:r>
      <w:proofErr w:type="spellEnd"/>
      <w:r>
        <w:rPr>
          <w:lang w:val="en-US"/>
        </w:rPr>
        <w:t xml:space="preserve">, L. and </w:t>
      </w:r>
      <w:proofErr w:type="spellStart"/>
      <w:r>
        <w:rPr>
          <w:lang w:val="en-US"/>
        </w:rPr>
        <w:t>Sachikonye</w:t>
      </w:r>
      <w:proofErr w:type="spellEnd"/>
      <w:r w:rsidR="00043AF5">
        <w:rPr>
          <w:lang w:val="en-US"/>
        </w:rPr>
        <w:t>, L. 2010.</w:t>
      </w:r>
      <w:r w:rsidR="00B377A3" w:rsidRPr="00B377A3">
        <w:rPr>
          <w:lang w:val="en-US"/>
        </w:rPr>
        <w:t xml:space="preserve"> ‘</w:t>
      </w:r>
      <w:r w:rsidR="00B377A3" w:rsidRPr="00115A57">
        <w:rPr>
          <w:i/>
          <w:lang w:val="en-US"/>
        </w:rPr>
        <w:t xml:space="preserve">The </w:t>
      </w:r>
      <w:r w:rsidRPr="00115A57">
        <w:rPr>
          <w:i/>
          <w:lang w:val="en-US"/>
        </w:rPr>
        <w:t>Labor</w:t>
      </w:r>
      <w:r w:rsidR="00B377A3" w:rsidRPr="00115A57">
        <w:rPr>
          <w:i/>
          <w:lang w:val="en-US"/>
        </w:rPr>
        <w:t xml:space="preserve"> Movement and </w:t>
      </w:r>
      <w:r w:rsidRPr="00115A57">
        <w:rPr>
          <w:i/>
          <w:lang w:val="en-US"/>
        </w:rPr>
        <w:t>Democratization</w:t>
      </w:r>
      <w:r w:rsidR="00B377A3" w:rsidRPr="00115A57">
        <w:rPr>
          <w:i/>
          <w:lang w:val="en-US"/>
        </w:rPr>
        <w:t xml:space="preserve"> in Zimbabwe’</w:t>
      </w:r>
      <w:r>
        <w:rPr>
          <w:lang w:val="en-US"/>
        </w:rPr>
        <w:t xml:space="preserve">, in Beckman, B. </w:t>
      </w:r>
      <w:proofErr w:type="spellStart"/>
      <w:r>
        <w:rPr>
          <w:lang w:val="en-US"/>
        </w:rPr>
        <w:t>Buhlungu</w:t>
      </w:r>
      <w:proofErr w:type="spellEnd"/>
      <w:r>
        <w:rPr>
          <w:lang w:val="en-US"/>
        </w:rPr>
        <w:t>, S.</w:t>
      </w:r>
      <w:r w:rsidR="00B377A3" w:rsidRPr="00B377A3">
        <w:rPr>
          <w:lang w:val="en-US"/>
        </w:rPr>
        <w:t xml:space="preserve"> and </w:t>
      </w:r>
      <w:proofErr w:type="spellStart"/>
      <w:r w:rsidR="00B377A3" w:rsidRPr="00B377A3">
        <w:rPr>
          <w:lang w:val="en-US"/>
        </w:rPr>
        <w:t>Sachikonye</w:t>
      </w:r>
      <w:proofErr w:type="spellEnd"/>
      <w:r w:rsidR="00B377A3" w:rsidRPr="00B377A3">
        <w:rPr>
          <w:lang w:val="en-US"/>
        </w:rPr>
        <w:t>, L., (</w:t>
      </w:r>
      <w:proofErr w:type="spellStart"/>
      <w:proofErr w:type="gramStart"/>
      <w:r w:rsidR="00B377A3" w:rsidRPr="00B377A3">
        <w:rPr>
          <w:lang w:val="en-US"/>
        </w:rPr>
        <w:t>eds</w:t>
      </w:r>
      <w:proofErr w:type="spellEnd"/>
      <w:proofErr w:type="gramEnd"/>
      <w:r w:rsidR="00B377A3" w:rsidRPr="00B377A3">
        <w:rPr>
          <w:lang w:val="en-US"/>
        </w:rPr>
        <w:t xml:space="preserve">) </w:t>
      </w:r>
      <w:r w:rsidR="00B377A3" w:rsidRPr="00B377A3">
        <w:rPr>
          <w:i/>
          <w:iCs/>
          <w:lang w:val="en-US"/>
        </w:rPr>
        <w:t>Trade Unions and Party Polit</w:t>
      </w:r>
      <w:r>
        <w:rPr>
          <w:i/>
          <w:iCs/>
          <w:lang w:val="en-US"/>
        </w:rPr>
        <w:t xml:space="preserve">ics: </w:t>
      </w:r>
      <w:proofErr w:type="spellStart"/>
      <w:r>
        <w:rPr>
          <w:i/>
          <w:iCs/>
          <w:lang w:val="en-US"/>
        </w:rPr>
        <w:t>Labour</w:t>
      </w:r>
      <w:proofErr w:type="spellEnd"/>
      <w:r>
        <w:rPr>
          <w:i/>
          <w:iCs/>
          <w:lang w:val="en-US"/>
        </w:rPr>
        <w:t xml:space="preserve"> Movements in Africa.</w:t>
      </w:r>
      <w:r w:rsidR="00B377A3" w:rsidRPr="00B377A3">
        <w:rPr>
          <w:i/>
          <w:iCs/>
          <w:lang w:val="en-US"/>
        </w:rPr>
        <w:t xml:space="preserve"> </w:t>
      </w:r>
      <w:r w:rsidR="00B377A3" w:rsidRPr="00B377A3">
        <w:rPr>
          <w:lang w:val="en-US"/>
        </w:rPr>
        <w:t>Cape Town: HSRC Press, 109-130</w:t>
      </w:r>
    </w:p>
    <w:p w:rsidR="008F1339" w:rsidRDefault="008F1339" w:rsidP="00957D2E">
      <w:pPr>
        <w:jc w:val="both"/>
        <w:rPr>
          <w:lang w:val="en-US"/>
        </w:rPr>
      </w:pPr>
      <w:proofErr w:type="spellStart"/>
      <w:r w:rsidRPr="008F1339">
        <w:rPr>
          <w:lang w:val="en-US"/>
        </w:rPr>
        <w:t>Mariwo</w:t>
      </w:r>
      <w:proofErr w:type="spellEnd"/>
      <w:r>
        <w:rPr>
          <w:lang w:val="en-US"/>
        </w:rPr>
        <w:t>, T. 2008.</w:t>
      </w:r>
      <w:r w:rsidR="00957D2E" w:rsidRPr="00957D2E">
        <w:t xml:space="preserve"> </w:t>
      </w:r>
      <w:r w:rsidR="00957D2E" w:rsidRPr="00957D2E">
        <w:rPr>
          <w:i/>
          <w:lang w:val="en-US"/>
        </w:rPr>
        <w:t xml:space="preserve">Working Conditions and </w:t>
      </w:r>
      <w:proofErr w:type="spellStart"/>
      <w:r w:rsidR="00957D2E" w:rsidRPr="00957D2E">
        <w:rPr>
          <w:i/>
          <w:lang w:val="en-US"/>
        </w:rPr>
        <w:t>Labour</w:t>
      </w:r>
      <w:proofErr w:type="spellEnd"/>
      <w:r w:rsidR="00957D2E" w:rsidRPr="00957D2E">
        <w:rPr>
          <w:i/>
          <w:lang w:val="en-US"/>
        </w:rPr>
        <w:t xml:space="preserve"> Relations in the Private Security Industry in Zimbabwe</w:t>
      </w:r>
      <w:r w:rsidR="00957D2E" w:rsidRPr="00957D2E">
        <w:rPr>
          <w:lang w:val="en-US"/>
        </w:rPr>
        <w:t>: A Research Paper</w:t>
      </w:r>
      <w:r w:rsidR="00957D2E">
        <w:rPr>
          <w:lang w:val="en-US"/>
        </w:rPr>
        <w:t xml:space="preserve">. </w:t>
      </w:r>
      <w:r w:rsidR="00957D2E" w:rsidRPr="00957D2E">
        <w:rPr>
          <w:lang w:val="en-US"/>
        </w:rPr>
        <w:t>ILO Sub-Regi</w:t>
      </w:r>
      <w:r w:rsidR="00957D2E">
        <w:rPr>
          <w:lang w:val="en-US"/>
        </w:rPr>
        <w:t xml:space="preserve">onal Office for Southern Africa </w:t>
      </w:r>
      <w:r w:rsidR="00957D2E" w:rsidRPr="00957D2E">
        <w:rPr>
          <w:lang w:val="en-US"/>
        </w:rPr>
        <w:t>Harare, Zimbabwe</w:t>
      </w:r>
      <w:r w:rsidR="00957D2E">
        <w:rPr>
          <w:lang w:val="en-US"/>
        </w:rPr>
        <w:t xml:space="preserve">. </w:t>
      </w:r>
    </w:p>
    <w:p w:rsidR="00B377A3" w:rsidRPr="00B377A3" w:rsidRDefault="00043AF5" w:rsidP="00B377A3">
      <w:pPr>
        <w:jc w:val="both"/>
        <w:rPr>
          <w:lang w:val="en-US"/>
        </w:rPr>
      </w:pPr>
      <w:proofErr w:type="spellStart"/>
      <w:r>
        <w:rPr>
          <w:lang w:val="en-US"/>
        </w:rPr>
        <w:t>Mccandles</w:t>
      </w:r>
      <w:proofErr w:type="spellEnd"/>
      <w:r>
        <w:rPr>
          <w:lang w:val="en-US"/>
        </w:rPr>
        <w:t>, E. 2011.</w:t>
      </w:r>
      <w:r w:rsidR="00B377A3" w:rsidRPr="00B377A3">
        <w:rPr>
          <w:lang w:val="en-US"/>
        </w:rPr>
        <w:t xml:space="preserve"> </w:t>
      </w:r>
      <w:r w:rsidR="00B377A3" w:rsidRPr="00B377A3">
        <w:rPr>
          <w:i/>
          <w:iCs/>
          <w:lang w:val="en-US"/>
        </w:rPr>
        <w:t>Polarization and Transformation in Zimbabwe: Social Movements, Strategy Dilemmas and Change,</w:t>
      </w:r>
      <w:r w:rsidR="00B377A3" w:rsidRPr="00B377A3">
        <w:rPr>
          <w:lang w:val="en-US"/>
        </w:rPr>
        <w:t xml:space="preserve"> Plymouth: Lexington Books</w:t>
      </w:r>
    </w:p>
    <w:p w:rsidR="00C240DC" w:rsidRPr="00C240DC" w:rsidRDefault="00043AF5" w:rsidP="00C240DC">
      <w:pPr>
        <w:jc w:val="both"/>
        <w:rPr>
          <w:lang w:val="en-US"/>
        </w:rPr>
      </w:pPr>
      <w:proofErr w:type="spellStart"/>
      <w:r>
        <w:rPr>
          <w:lang w:val="en-US"/>
        </w:rPr>
        <w:t>Mpofu</w:t>
      </w:r>
      <w:proofErr w:type="spellEnd"/>
      <w:r>
        <w:rPr>
          <w:lang w:val="en-US"/>
        </w:rPr>
        <w:t>, B. 2011</w:t>
      </w:r>
      <w:r w:rsidR="00C240DC" w:rsidRPr="00C240DC">
        <w:rPr>
          <w:lang w:val="en-US"/>
        </w:rPr>
        <w:t xml:space="preserve"> </w:t>
      </w:r>
      <w:r w:rsidR="00C240DC" w:rsidRPr="00043AF5">
        <w:rPr>
          <w:i/>
          <w:lang w:val="en-US"/>
        </w:rPr>
        <w:t>‘Some Perceptions on the Poverty Question in Zimbabwe’</w:t>
      </w:r>
      <w:r>
        <w:rPr>
          <w:lang w:val="en-US"/>
        </w:rPr>
        <w:t>.</w:t>
      </w:r>
      <w:r w:rsidR="00C240DC" w:rsidRPr="00C240DC">
        <w:rPr>
          <w:lang w:val="en-US"/>
        </w:rPr>
        <w:t xml:space="preserve"> Solidarity Peace Trust, </w:t>
      </w:r>
      <w:hyperlink r:id="rId4" w:tgtFrame="_blank" w:history="1">
        <w:r w:rsidR="00C240DC" w:rsidRPr="00C240DC">
          <w:rPr>
            <w:rStyle w:val="Hyperlink"/>
            <w:lang w:val="en-US"/>
          </w:rPr>
          <w:t>http://www.solidaritypeacetrust.org/1109/some-perceptions-on-the-poverty-question-in-zimbabwe/</w:t>
        </w:r>
      </w:hyperlink>
      <w:r w:rsidR="00C240DC">
        <w:rPr>
          <w:lang w:val="en-US"/>
        </w:rPr>
        <w:t xml:space="preserve"> (Accessed 24 March 2018</w:t>
      </w:r>
      <w:r w:rsidR="00C240DC" w:rsidRPr="00C240DC">
        <w:rPr>
          <w:lang w:val="en-US"/>
        </w:rPr>
        <w:t>)</w:t>
      </w:r>
    </w:p>
    <w:p w:rsidR="00B377A3" w:rsidRPr="007B3677" w:rsidRDefault="00043AF5" w:rsidP="00B377A3">
      <w:pPr>
        <w:jc w:val="both"/>
        <w:rPr>
          <w:lang w:val="en-US"/>
        </w:rPr>
      </w:pPr>
      <w:proofErr w:type="spellStart"/>
      <w:r>
        <w:rPr>
          <w:lang w:val="en-US"/>
        </w:rPr>
        <w:t>Raftopoulos</w:t>
      </w:r>
      <w:proofErr w:type="spellEnd"/>
      <w:r w:rsidR="00B377A3" w:rsidRPr="007B3677">
        <w:rPr>
          <w:lang w:val="en-US"/>
        </w:rPr>
        <w:t>, B.</w:t>
      </w:r>
      <w:r>
        <w:rPr>
          <w:lang w:val="en-US"/>
        </w:rPr>
        <w:t xml:space="preserve"> 2000. </w:t>
      </w:r>
      <w:r w:rsidR="00B377A3" w:rsidRPr="007B3677">
        <w:rPr>
          <w:lang w:val="en-US"/>
        </w:rPr>
        <w:t xml:space="preserve"> </w:t>
      </w:r>
      <w:r w:rsidR="00B377A3" w:rsidRPr="00043AF5">
        <w:rPr>
          <w:i/>
          <w:lang w:val="en-US"/>
        </w:rPr>
        <w:t xml:space="preserve">‘The </w:t>
      </w:r>
      <w:proofErr w:type="spellStart"/>
      <w:r w:rsidR="00B377A3" w:rsidRPr="00043AF5">
        <w:rPr>
          <w:i/>
          <w:lang w:val="en-US"/>
        </w:rPr>
        <w:t>Labour</w:t>
      </w:r>
      <w:proofErr w:type="spellEnd"/>
      <w:r w:rsidR="00B377A3" w:rsidRPr="00043AF5">
        <w:rPr>
          <w:i/>
          <w:lang w:val="en-US"/>
        </w:rPr>
        <w:t xml:space="preserve"> Movement and the Emergence of Opposition Politics in Zimbabwe’</w:t>
      </w:r>
      <w:r w:rsidR="00B377A3" w:rsidRPr="007B3677">
        <w:rPr>
          <w:lang w:val="en-US"/>
        </w:rPr>
        <w:t xml:space="preserve">, </w:t>
      </w:r>
      <w:proofErr w:type="spellStart"/>
      <w:r w:rsidR="00B377A3" w:rsidRPr="007B3677">
        <w:rPr>
          <w:i/>
          <w:iCs/>
          <w:lang w:val="en-US"/>
        </w:rPr>
        <w:t>Labour</w:t>
      </w:r>
      <w:proofErr w:type="spellEnd"/>
      <w:r w:rsidR="00B377A3" w:rsidRPr="007B3677">
        <w:rPr>
          <w:i/>
          <w:iCs/>
          <w:lang w:val="en-US"/>
        </w:rPr>
        <w:t xml:space="preserve">, Capital and Society </w:t>
      </w:r>
      <w:r w:rsidR="00B377A3" w:rsidRPr="007B3677">
        <w:rPr>
          <w:lang w:val="en-US"/>
        </w:rPr>
        <w:t>33 (2), 256-286</w:t>
      </w:r>
    </w:p>
    <w:p w:rsidR="00D7618F" w:rsidRPr="00D7618F" w:rsidRDefault="00043AF5" w:rsidP="00D7618F">
      <w:pPr>
        <w:jc w:val="both"/>
        <w:rPr>
          <w:lang w:val="en-US"/>
        </w:rPr>
      </w:pPr>
      <w:proofErr w:type="spellStart"/>
      <w:r>
        <w:rPr>
          <w:lang w:val="en-US"/>
        </w:rPr>
        <w:t>Raftopoulos</w:t>
      </w:r>
      <w:proofErr w:type="spellEnd"/>
      <w:r>
        <w:rPr>
          <w:lang w:val="en-US"/>
        </w:rPr>
        <w:t xml:space="preserve">, B. 2009. </w:t>
      </w:r>
      <w:r w:rsidR="00D7618F" w:rsidRPr="00043AF5">
        <w:rPr>
          <w:i/>
          <w:lang w:val="en-US"/>
        </w:rPr>
        <w:t>Th</w:t>
      </w:r>
      <w:r>
        <w:rPr>
          <w:i/>
          <w:lang w:val="en-US"/>
        </w:rPr>
        <w:t xml:space="preserve">e Crisis in Zimbabwe, 1998-2008 </w:t>
      </w:r>
      <w:r w:rsidR="00D7618F" w:rsidRPr="00D7618F">
        <w:rPr>
          <w:lang w:val="en-US"/>
        </w:rPr>
        <w:t xml:space="preserve">in </w:t>
      </w:r>
      <w:proofErr w:type="spellStart"/>
      <w:r w:rsidR="00D7618F" w:rsidRPr="00D7618F">
        <w:rPr>
          <w:lang w:val="en-US"/>
        </w:rPr>
        <w:t>Raftopoulos</w:t>
      </w:r>
      <w:proofErr w:type="spellEnd"/>
      <w:r w:rsidR="00D7618F" w:rsidRPr="00D7618F">
        <w:rPr>
          <w:lang w:val="en-US"/>
        </w:rPr>
        <w:t>, B., and Mlambo, A., (</w:t>
      </w:r>
      <w:proofErr w:type="spellStart"/>
      <w:proofErr w:type="gramStart"/>
      <w:r w:rsidR="00D7618F" w:rsidRPr="00D7618F">
        <w:rPr>
          <w:lang w:val="en-US"/>
        </w:rPr>
        <w:t>eds</w:t>
      </w:r>
      <w:proofErr w:type="spellEnd"/>
      <w:proofErr w:type="gramEnd"/>
      <w:r w:rsidR="00D7618F" w:rsidRPr="00D7618F">
        <w:rPr>
          <w:lang w:val="en-US"/>
        </w:rPr>
        <w:t xml:space="preserve">) </w:t>
      </w:r>
      <w:r w:rsidR="00D7618F" w:rsidRPr="00D7618F">
        <w:rPr>
          <w:i/>
          <w:iCs/>
          <w:lang w:val="en-US"/>
        </w:rPr>
        <w:t xml:space="preserve">Becoming Zimbabwe: A History from </w:t>
      </w:r>
      <w:r>
        <w:rPr>
          <w:i/>
          <w:iCs/>
          <w:lang w:val="en-US"/>
        </w:rPr>
        <w:t>the Pre-Colonial Period to 2008.</w:t>
      </w:r>
      <w:r w:rsidR="00D7618F" w:rsidRPr="00D7618F">
        <w:rPr>
          <w:i/>
          <w:iCs/>
          <w:lang w:val="en-US"/>
        </w:rPr>
        <w:t xml:space="preserve"> </w:t>
      </w:r>
      <w:r w:rsidR="00D7618F" w:rsidRPr="00D7618F">
        <w:rPr>
          <w:lang w:val="en-US"/>
        </w:rPr>
        <w:t>Harare: Weaver Press, 201-232</w:t>
      </w:r>
    </w:p>
    <w:p w:rsidR="00C46B96" w:rsidRDefault="00C46B96">
      <w:pPr>
        <w:jc w:val="both"/>
      </w:pPr>
      <w:proofErr w:type="spellStart"/>
      <w:r w:rsidRPr="00C46B96">
        <w:rPr>
          <w:bCs/>
        </w:rPr>
        <w:t>Uzhenyu</w:t>
      </w:r>
      <w:proofErr w:type="spellEnd"/>
      <w:r w:rsidRPr="00C46B96">
        <w:t>,</w:t>
      </w:r>
      <w:r w:rsidR="00043AF5">
        <w:t xml:space="preserve"> D. </w:t>
      </w:r>
      <w:r w:rsidRPr="00043AF5">
        <w:rPr>
          <w:bCs/>
        </w:rPr>
        <w:t>2015</w:t>
      </w:r>
      <w:r w:rsidR="00043AF5">
        <w:t>.</w:t>
      </w:r>
      <w:r w:rsidRPr="00C46B96">
        <w:t xml:space="preserve"> </w:t>
      </w:r>
      <w:r w:rsidRPr="00C46B96">
        <w:rPr>
          <w:i/>
        </w:rPr>
        <w:t>Introduction to Industrial and labour Relations</w:t>
      </w:r>
      <w:r w:rsidR="00043AF5">
        <w:t>.</w:t>
      </w:r>
      <w:r w:rsidRPr="00C46B96">
        <w:t xml:space="preserve"> ZOU, Harare.</w:t>
      </w:r>
    </w:p>
    <w:p w:rsidR="007B3677" w:rsidRDefault="00CA7D03">
      <w:pPr>
        <w:jc w:val="both"/>
      </w:pPr>
      <w:r w:rsidRPr="00CA7D03">
        <w:t>https://www.theindependent.co.zw/2015/10/23/muchinguri-in-psmas-scandal/</w:t>
      </w:r>
    </w:p>
    <w:p w:rsidR="007B3677" w:rsidRDefault="007B3677">
      <w:pPr>
        <w:jc w:val="both"/>
      </w:pPr>
    </w:p>
    <w:p w:rsidR="007B3677" w:rsidRDefault="007B3677">
      <w:pPr>
        <w:jc w:val="both"/>
      </w:pPr>
    </w:p>
    <w:sectPr w:rsidR="007B36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9B6"/>
    <w:rsid w:val="00012B34"/>
    <w:rsid w:val="0003696E"/>
    <w:rsid w:val="00043AF5"/>
    <w:rsid w:val="00043D77"/>
    <w:rsid w:val="00047514"/>
    <w:rsid w:val="00067D7C"/>
    <w:rsid w:val="00094223"/>
    <w:rsid w:val="000A0261"/>
    <w:rsid w:val="000C275F"/>
    <w:rsid w:val="00115A57"/>
    <w:rsid w:val="001514D8"/>
    <w:rsid w:val="001A31C3"/>
    <w:rsid w:val="001D3422"/>
    <w:rsid w:val="001F03DA"/>
    <w:rsid w:val="00215894"/>
    <w:rsid w:val="002429B6"/>
    <w:rsid w:val="00243AAA"/>
    <w:rsid w:val="002577E8"/>
    <w:rsid w:val="00263692"/>
    <w:rsid w:val="00291DE5"/>
    <w:rsid w:val="002B2C13"/>
    <w:rsid w:val="002B639D"/>
    <w:rsid w:val="0033069B"/>
    <w:rsid w:val="00371F90"/>
    <w:rsid w:val="0039441A"/>
    <w:rsid w:val="003C19AF"/>
    <w:rsid w:val="003F7500"/>
    <w:rsid w:val="0040656C"/>
    <w:rsid w:val="004102C1"/>
    <w:rsid w:val="00437BBF"/>
    <w:rsid w:val="00451150"/>
    <w:rsid w:val="00504D18"/>
    <w:rsid w:val="0054339D"/>
    <w:rsid w:val="00550332"/>
    <w:rsid w:val="00594AE0"/>
    <w:rsid w:val="005A72C4"/>
    <w:rsid w:val="00690BE3"/>
    <w:rsid w:val="00695D3B"/>
    <w:rsid w:val="006B19B1"/>
    <w:rsid w:val="006B7702"/>
    <w:rsid w:val="006C0C0D"/>
    <w:rsid w:val="006F44E2"/>
    <w:rsid w:val="00730277"/>
    <w:rsid w:val="0076797C"/>
    <w:rsid w:val="00772D92"/>
    <w:rsid w:val="00796DF0"/>
    <w:rsid w:val="007B3677"/>
    <w:rsid w:val="007C462F"/>
    <w:rsid w:val="007E12DD"/>
    <w:rsid w:val="00864163"/>
    <w:rsid w:val="008711C6"/>
    <w:rsid w:val="00877303"/>
    <w:rsid w:val="0088459A"/>
    <w:rsid w:val="008A5FB2"/>
    <w:rsid w:val="008C2479"/>
    <w:rsid w:val="008D1B71"/>
    <w:rsid w:val="008F1339"/>
    <w:rsid w:val="008F34EA"/>
    <w:rsid w:val="00957D2E"/>
    <w:rsid w:val="00981C36"/>
    <w:rsid w:val="00995C42"/>
    <w:rsid w:val="00A072B0"/>
    <w:rsid w:val="00A44A0B"/>
    <w:rsid w:val="00A545B5"/>
    <w:rsid w:val="00A63FE5"/>
    <w:rsid w:val="00A823EE"/>
    <w:rsid w:val="00A95058"/>
    <w:rsid w:val="00AD1C1D"/>
    <w:rsid w:val="00AD7BA8"/>
    <w:rsid w:val="00B377A3"/>
    <w:rsid w:val="00B45AE3"/>
    <w:rsid w:val="00B82859"/>
    <w:rsid w:val="00BF1C03"/>
    <w:rsid w:val="00C20B49"/>
    <w:rsid w:val="00C240DC"/>
    <w:rsid w:val="00C46B96"/>
    <w:rsid w:val="00C55450"/>
    <w:rsid w:val="00C912BC"/>
    <w:rsid w:val="00C91CBE"/>
    <w:rsid w:val="00C920A1"/>
    <w:rsid w:val="00CA7D03"/>
    <w:rsid w:val="00CD4722"/>
    <w:rsid w:val="00D169E0"/>
    <w:rsid w:val="00D22F26"/>
    <w:rsid w:val="00D55B0C"/>
    <w:rsid w:val="00D7618F"/>
    <w:rsid w:val="00DE5D71"/>
    <w:rsid w:val="00E150A4"/>
    <w:rsid w:val="00E31F58"/>
    <w:rsid w:val="00E42666"/>
    <w:rsid w:val="00F3453D"/>
    <w:rsid w:val="00F5177B"/>
    <w:rsid w:val="00F867DB"/>
    <w:rsid w:val="00FA7168"/>
    <w:rsid w:val="00FE5074"/>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53B1A9-2712-4A71-AC0B-A6D0060C8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72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70592">
      <w:bodyDiv w:val="1"/>
      <w:marLeft w:val="0"/>
      <w:marRight w:val="0"/>
      <w:marTop w:val="0"/>
      <w:marBottom w:val="0"/>
      <w:divBdr>
        <w:top w:val="none" w:sz="0" w:space="0" w:color="auto"/>
        <w:left w:val="none" w:sz="0" w:space="0" w:color="auto"/>
        <w:bottom w:val="none" w:sz="0" w:space="0" w:color="auto"/>
        <w:right w:val="none" w:sz="0" w:space="0" w:color="auto"/>
      </w:divBdr>
    </w:div>
    <w:div w:id="489643178">
      <w:bodyDiv w:val="1"/>
      <w:marLeft w:val="0"/>
      <w:marRight w:val="0"/>
      <w:marTop w:val="0"/>
      <w:marBottom w:val="0"/>
      <w:divBdr>
        <w:top w:val="none" w:sz="0" w:space="0" w:color="auto"/>
        <w:left w:val="none" w:sz="0" w:space="0" w:color="auto"/>
        <w:bottom w:val="none" w:sz="0" w:space="0" w:color="auto"/>
        <w:right w:val="none" w:sz="0" w:space="0" w:color="auto"/>
      </w:divBdr>
    </w:div>
    <w:div w:id="505053011">
      <w:bodyDiv w:val="1"/>
      <w:marLeft w:val="0"/>
      <w:marRight w:val="0"/>
      <w:marTop w:val="0"/>
      <w:marBottom w:val="0"/>
      <w:divBdr>
        <w:top w:val="none" w:sz="0" w:space="0" w:color="auto"/>
        <w:left w:val="none" w:sz="0" w:space="0" w:color="auto"/>
        <w:bottom w:val="none" w:sz="0" w:space="0" w:color="auto"/>
        <w:right w:val="none" w:sz="0" w:space="0" w:color="auto"/>
      </w:divBdr>
    </w:div>
    <w:div w:id="749037840">
      <w:bodyDiv w:val="1"/>
      <w:marLeft w:val="0"/>
      <w:marRight w:val="0"/>
      <w:marTop w:val="0"/>
      <w:marBottom w:val="0"/>
      <w:divBdr>
        <w:top w:val="none" w:sz="0" w:space="0" w:color="auto"/>
        <w:left w:val="none" w:sz="0" w:space="0" w:color="auto"/>
        <w:bottom w:val="none" w:sz="0" w:space="0" w:color="auto"/>
        <w:right w:val="none" w:sz="0" w:space="0" w:color="auto"/>
      </w:divBdr>
    </w:div>
    <w:div w:id="169549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olidaritypeacetrust.org/1109/some-perceptions-on-the-poverty-question-in-zimbabw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2388</Words>
  <Characters>13614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Tapiwa Tererai</cp:lastModifiedBy>
  <cp:revision>2</cp:revision>
  <dcterms:created xsi:type="dcterms:W3CDTF">2018-03-26T09:46:00Z</dcterms:created>
  <dcterms:modified xsi:type="dcterms:W3CDTF">2018-03-26T09:46:00Z</dcterms:modified>
</cp:coreProperties>
</file>