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8071" w14:textId="36CD6F14" w:rsidR="009502F1" w:rsidRPr="001965B1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965B1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– 0</w:t>
      </w:r>
      <w:r w:rsidR="00195CAF" w:rsidRPr="001965B1"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 w:rsidRPr="001965B1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7F170E7" w14:textId="17CC566A" w:rsidR="009502F1" w:rsidRPr="001965B1" w:rsidRDefault="00195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5B1">
        <w:rPr>
          <w:rFonts w:ascii="Times New Roman" w:hAnsi="Times New Roman" w:cs="Times New Roman"/>
          <w:b/>
          <w:bCs/>
          <w:sz w:val="28"/>
          <w:szCs w:val="28"/>
        </w:rPr>
        <w:t>Create a public bucket in AWS. Upload a file and give necessary permission to check whether the file URL is working</w:t>
      </w:r>
      <w:r w:rsidR="009502F1" w:rsidRPr="001965B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851F85" w14:textId="77777777" w:rsidR="001214BC" w:rsidRPr="001965B1" w:rsidRDefault="001214BC">
      <w:pPr>
        <w:rPr>
          <w:rFonts w:ascii="Times New Roman" w:hAnsi="Times New Roman" w:cs="Times New Roman"/>
          <w:sz w:val="28"/>
          <w:szCs w:val="28"/>
        </w:rPr>
      </w:pPr>
    </w:p>
    <w:p w14:paraId="5216DD60" w14:textId="77777777" w:rsidR="009502F1" w:rsidRPr="001965B1" w:rsidRDefault="009502F1">
      <w:pPr>
        <w:rPr>
          <w:rFonts w:ascii="Times New Roman" w:hAnsi="Times New Roman" w:cs="Times New Roman"/>
          <w:sz w:val="28"/>
          <w:szCs w:val="28"/>
        </w:rPr>
      </w:pPr>
      <w:r w:rsidRPr="001965B1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52377E38" w14:textId="742AA4D0" w:rsidR="002803DE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  <w:szCs w:val="24"/>
        </w:rPr>
        <w:t>Search for s3 and click on Buckets feature under S3 service</w:t>
      </w:r>
      <w:r w:rsidR="002803DE" w:rsidRPr="001965B1">
        <w:rPr>
          <w:rFonts w:ascii="Times New Roman" w:hAnsi="Times New Roman" w:cs="Times New Roman"/>
          <w:szCs w:val="24"/>
        </w:rPr>
        <w:t>.</w:t>
      </w:r>
      <w:r w:rsidR="002803DE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14448D6" wp14:editId="1C6DBE30">
            <wp:extent cx="5943600" cy="2840415"/>
            <wp:effectExtent l="0" t="0" r="0" b="0"/>
            <wp:docPr id="18600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4124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1C16" w14:textId="77777777" w:rsidR="002803DE" w:rsidRPr="001965B1" w:rsidRDefault="002803DE" w:rsidP="002803DE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242C477E" w14:textId="77777777" w:rsidR="002803DE" w:rsidRPr="001965B1" w:rsidRDefault="002803DE" w:rsidP="002803DE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1BF7BE6" w14:textId="61F0656E" w:rsidR="009502F1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t xml:space="preserve">Click the Create bucket button appearing on top right of </w:t>
      </w:r>
      <w:proofErr w:type="gramStart"/>
      <w:r w:rsidRPr="001965B1">
        <w:rPr>
          <w:rFonts w:ascii="Times New Roman" w:hAnsi="Times New Roman" w:cs="Times New Roman"/>
        </w:rPr>
        <w:t>General purpose</w:t>
      </w:r>
      <w:proofErr w:type="gramEnd"/>
      <w:r w:rsidRPr="001965B1">
        <w:rPr>
          <w:rFonts w:ascii="Times New Roman" w:hAnsi="Times New Roman" w:cs="Times New Roman"/>
        </w:rPr>
        <w:t xml:space="preserve"> bucket section</w:t>
      </w:r>
      <w:r w:rsidR="009502F1" w:rsidRPr="001965B1">
        <w:rPr>
          <w:rFonts w:ascii="Times New Roman" w:hAnsi="Times New Roman" w:cs="Times New Roman"/>
          <w:szCs w:val="24"/>
        </w:rPr>
        <w:t>.</w:t>
      </w:r>
      <w:r w:rsidR="009502F1" w:rsidRPr="001965B1">
        <w:rPr>
          <w:rFonts w:ascii="Times New Roman" w:hAnsi="Times New Roman" w:cs="Times New Roman"/>
          <w:noProof/>
        </w:rPr>
        <w:drawing>
          <wp:inline distT="0" distB="0" distL="0" distR="0" wp14:anchorId="2A4BFB33" wp14:editId="3998226F">
            <wp:extent cx="5867400" cy="2788920"/>
            <wp:effectExtent l="0" t="0" r="0" b="0"/>
            <wp:docPr id="10140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870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" b="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0F934" w14:textId="77777777" w:rsidR="009502F1" w:rsidRPr="001965B1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526500C7" w14:textId="1FF07B1E" w:rsidR="009502F1" w:rsidRPr="001965B1" w:rsidRDefault="00195CAF" w:rsidP="009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65B1">
        <w:rPr>
          <w:rFonts w:ascii="Times New Roman" w:hAnsi="Times New Roman" w:cs="Times New Roman"/>
        </w:rPr>
        <w:t>Add a bucket name. Make sure the region is as per the final choice since it cannot be changed once created</w:t>
      </w:r>
      <w:r w:rsidR="009502F1" w:rsidRPr="001965B1">
        <w:rPr>
          <w:rFonts w:ascii="Times New Roman" w:hAnsi="Times New Roman" w:cs="Times New Roman"/>
          <w:szCs w:val="24"/>
        </w:rPr>
        <w:t>.</w:t>
      </w:r>
      <w:r w:rsidR="009502F1" w:rsidRPr="001965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6A2B5" wp14:editId="0379D690">
            <wp:extent cx="5882640" cy="2819400"/>
            <wp:effectExtent l="0" t="0" r="3810" b="0"/>
            <wp:docPr id="354343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3282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" r="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BB7AD" w14:textId="77777777" w:rsidR="009502F1" w:rsidRPr="001965B1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1322121C" w14:textId="1CED466B" w:rsidR="001214BC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t>Under Object Ownership section select ACLs enabled and check Bucket owner preferred as Object ownership</w:t>
      </w:r>
      <w:r w:rsidR="001214BC" w:rsidRPr="001965B1">
        <w:rPr>
          <w:rFonts w:ascii="Times New Roman" w:hAnsi="Times New Roman" w:cs="Times New Roman"/>
          <w:szCs w:val="24"/>
        </w:rPr>
        <w:t>.</w:t>
      </w:r>
      <w:r w:rsidR="001214BC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9B1F951" wp14:editId="1807EF73">
            <wp:extent cx="5875020" cy="2857500"/>
            <wp:effectExtent l="0" t="0" r="0" b="0"/>
            <wp:docPr id="461461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1527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" r="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D80BC" w14:textId="77777777" w:rsidR="001214BC" w:rsidRPr="001965B1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0FE0677E" w14:textId="77777777" w:rsidR="001214BC" w:rsidRPr="001965B1" w:rsidRDefault="001214BC" w:rsidP="001214B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2EEF1348" w14:textId="77777777" w:rsidR="001214BC" w:rsidRPr="001965B1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24C38813" w14:textId="6CEAC365" w:rsidR="002803DE" w:rsidRPr="001965B1" w:rsidRDefault="00195CAF" w:rsidP="002803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65B1">
        <w:rPr>
          <w:rFonts w:ascii="Times New Roman" w:hAnsi="Times New Roman" w:cs="Times New Roman"/>
        </w:rPr>
        <w:lastRenderedPageBreak/>
        <w:t>Make sure the “Block all public access” option is checked to create a private bucket</w:t>
      </w:r>
      <w:r w:rsidR="002803DE" w:rsidRPr="001965B1">
        <w:rPr>
          <w:rFonts w:ascii="Times New Roman" w:hAnsi="Times New Roman" w:cs="Times New Roman"/>
        </w:rPr>
        <w:t>.</w:t>
      </w:r>
      <w:r w:rsidR="002803DE" w:rsidRPr="001965B1">
        <w:rPr>
          <w:rFonts w:ascii="Times New Roman" w:hAnsi="Times New Roman" w:cs="Times New Roman"/>
          <w:noProof/>
        </w:rPr>
        <w:drawing>
          <wp:inline distT="0" distB="0" distL="0" distR="0" wp14:anchorId="41189DC5" wp14:editId="4E6F1F13">
            <wp:extent cx="5914292" cy="2840355"/>
            <wp:effectExtent l="0" t="0" r="0" b="0"/>
            <wp:docPr id="1713068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68396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292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0F59" w14:textId="77777777" w:rsidR="001214BC" w:rsidRPr="001965B1" w:rsidRDefault="001214BC" w:rsidP="002803DE">
      <w:pPr>
        <w:ind w:left="283"/>
        <w:rPr>
          <w:rFonts w:ascii="Times New Roman" w:hAnsi="Times New Roman" w:cs="Times New Roman"/>
          <w:szCs w:val="24"/>
        </w:rPr>
      </w:pPr>
    </w:p>
    <w:p w14:paraId="7381D05A" w14:textId="660BE9A4" w:rsidR="00120C8B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t>Under Default encryption section, keep the default selections (SSE-S3 and bucket key enabled) and then click on Create bucket button</w:t>
      </w:r>
      <w:r w:rsidR="002803DE" w:rsidRPr="001965B1">
        <w:rPr>
          <w:rFonts w:ascii="Times New Roman" w:hAnsi="Times New Roman" w:cs="Times New Roman"/>
        </w:rPr>
        <w:t>.</w:t>
      </w:r>
      <w:r w:rsidR="00120C8B" w:rsidRPr="001965B1">
        <w:rPr>
          <w:rFonts w:ascii="Times New Roman" w:hAnsi="Times New Roman" w:cs="Times New Roman"/>
          <w:noProof/>
          <w:szCs w:val="24"/>
        </w:rPr>
        <w:t xml:space="preserve"> </w:t>
      </w:r>
      <w:r w:rsidR="00120C8B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3AF140E" wp14:editId="1459A72D">
            <wp:extent cx="5875020" cy="2827020"/>
            <wp:effectExtent l="0" t="0" r="0" b="0"/>
            <wp:docPr id="1733152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2352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r="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2F2D2" w14:textId="77777777" w:rsidR="00120C8B" w:rsidRPr="001965B1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15CA524F" w14:textId="5E7012A3" w:rsidR="00120C8B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lastRenderedPageBreak/>
        <w:t>A green confirmation ribbon will appear on successful creation of the bucket. Furthermore, click on the new bucket just created</w:t>
      </w:r>
      <w:r w:rsidR="00120C8B" w:rsidRPr="001965B1">
        <w:rPr>
          <w:rFonts w:ascii="Times New Roman" w:hAnsi="Times New Roman" w:cs="Times New Roman"/>
        </w:rPr>
        <w:t>.</w:t>
      </w:r>
      <w:r w:rsidR="00120C8B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DBE7622" wp14:editId="105A79D2">
            <wp:extent cx="5896840" cy="2808605"/>
            <wp:effectExtent l="0" t="0" r="8890" b="0"/>
            <wp:docPr id="135630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6386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8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6962" w14:textId="77777777" w:rsidR="00120C8B" w:rsidRPr="001965B1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430B8F6C" w14:textId="0C87E3B7" w:rsidR="001214BC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t>To upload a media, click on Upload button</w:t>
      </w:r>
      <w:r w:rsidR="00120C8B" w:rsidRPr="001965B1">
        <w:rPr>
          <w:rFonts w:ascii="Times New Roman" w:hAnsi="Times New Roman" w:cs="Times New Roman"/>
        </w:rPr>
        <w:t>.</w:t>
      </w:r>
      <w:r w:rsidR="00120C8B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0993707" wp14:editId="59F7BEAB">
            <wp:extent cx="5937320" cy="2812415"/>
            <wp:effectExtent l="0" t="0" r="6350" b="6985"/>
            <wp:docPr id="616238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8974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3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EC44" w14:textId="77777777" w:rsidR="00120C8B" w:rsidRPr="001965B1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1F39B1DD" w14:textId="41957A95" w:rsidR="00120C8B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lastRenderedPageBreak/>
        <w:t>Click on Add file/folder to upload any kind of files/folders. Once the desired files/folders are uploaded they will be listed. On successful listing, click on Upload button</w:t>
      </w:r>
      <w:r w:rsidR="00120C8B" w:rsidRPr="001965B1">
        <w:rPr>
          <w:rFonts w:ascii="Times New Roman" w:hAnsi="Times New Roman" w:cs="Times New Roman"/>
        </w:rPr>
        <w:t>.</w:t>
      </w:r>
      <w:r w:rsidR="00120C8B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64A7D18" wp14:editId="023DB51C">
            <wp:extent cx="5933235" cy="2838450"/>
            <wp:effectExtent l="0" t="0" r="0" b="0"/>
            <wp:docPr id="818196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6261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23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37DE" w14:textId="77777777" w:rsidR="00120C8B" w:rsidRPr="001965B1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7690E52F" w14:textId="63B35547" w:rsidR="00120C8B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  <w:noProof/>
        </w:rPr>
        <w:t>A green confirmation ribbon will appear marking successful upload. Click on Close to return to the bucket and then click on uploaded file name to view details of it</w:t>
      </w:r>
      <w:r w:rsidR="00120C8B" w:rsidRPr="001965B1">
        <w:rPr>
          <w:rFonts w:ascii="Times New Roman" w:hAnsi="Times New Roman" w:cs="Times New Roman"/>
          <w:noProof/>
        </w:rPr>
        <w:t xml:space="preserve">. </w:t>
      </w:r>
      <w:r w:rsidR="00120C8B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9DF238C" wp14:editId="1E277634">
            <wp:extent cx="5890554" cy="2835275"/>
            <wp:effectExtent l="0" t="0" r="0" b="3175"/>
            <wp:docPr id="181317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945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554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3C5A" w14:textId="77777777" w:rsidR="00120C8B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6911D117" w14:textId="77777777" w:rsidR="00AE4DC8" w:rsidRDefault="00AE4DC8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743B1AAC" w14:textId="77777777" w:rsidR="00AE4DC8" w:rsidRDefault="00AE4DC8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040C8BC2" w14:textId="77777777" w:rsidR="00AE4DC8" w:rsidRDefault="00AE4DC8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51703DAF" w14:textId="77777777" w:rsidR="00AE4DC8" w:rsidRDefault="00AE4DC8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16F038AE" w14:textId="77777777" w:rsidR="00AE4DC8" w:rsidRPr="001965B1" w:rsidRDefault="00AE4DC8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56D92156" w14:textId="18BB3BC3" w:rsidR="00120C8B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lastRenderedPageBreak/>
        <w:t>Copy the object URL and paste it in incognito tab to view the file just uploaded. Since it was uploaded in a private bucket, we cannot see the contents</w:t>
      </w:r>
      <w:r w:rsidR="00120C8B" w:rsidRPr="001965B1">
        <w:rPr>
          <w:rFonts w:ascii="Times New Roman" w:hAnsi="Times New Roman" w:cs="Times New Roman"/>
        </w:rPr>
        <w:t>.</w:t>
      </w:r>
      <w:r w:rsidR="00120C8B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A5AC4F9" wp14:editId="1F807579">
            <wp:extent cx="5901653" cy="2829560"/>
            <wp:effectExtent l="0" t="0" r="4445" b="8890"/>
            <wp:docPr id="569770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70614" name="Picture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53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2740BF3" wp14:editId="20D0B85E">
            <wp:extent cx="5943600" cy="3159125"/>
            <wp:effectExtent l="0" t="0" r="0" b="3175"/>
            <wp:docPr id="79010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6438" name="Picture 7901064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B582" w14:textId="77777777" w:rsidR="00120C8B" w:rsidRPr="001965B1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61A03130" w14:textId="19AF3BA9" w:rsidR="00120C8B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lastRenderedPageBreak/>
        <w:t>Go back to the file details page and click on Object actions dropdown. Then select Share with a preassigned URL</w:t>
      </w:r>
      <w:r w:rsidR="00120C8B" w:rsidRPr="001965B1">
        <w:rPr>
          <w:rFonts w:ascii="Times New Roman" w:hAnsi="Times New Roman" w:cs="Times New Roman"/>
        </w:rPr>
        <w:t>.</w:t>
      </w:r>
      <w:r w:rsidR="00120C8B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EA45C76" wp14:editId="0C7EE757">
            <wp:extent cx="5859271" cy="2809240"/>
            <wp:effectExtent l="0" t="0" r="8255" b="0"/>
            <wp:docPr id="869667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7599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271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ED08" w14:textId="77777777" w:rsidR="00120C8B" w:rsidRPr="001965B1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681129A4" w14:textId="21FC6DA1" w:rsidR="00120C8B" w:rsidRPr="001965B1" w:rsidRDefault="00195CAF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t>Select Minutes for time interval and then set the timer to 2 minutes and click on Create preassigned URL button</w:t>
      </w:r>
      <w:r w:rsidR="00120C8B" w:rsidRPr="001965B1">
        <w:rPr>
          <w:rFonts w:ascii="Times New Roman" w:hAnsi="Times New Roman" w:cs="Times New Roman"/>
        </w:rPr>
        <w:t>.</w:t>
      </w:r>
      <w:r w:rsidR="005C0EFD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BE784AF" wp14:editId="7ABBAA3D">
            <wp:extent cx="5930438" cy="2806065"/>
            <wp:effectExtent l="0" t="0" r="0" b="0"/>
            <wp:docPr id="535694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4178" name="Picture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438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5B55" w14:textId="77777777" w:rsidR="00120C8B" w:rsidRPr="001965B1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7EF7B526" w14:textId="54671C9E" w:rsidR="00120C8B" w:rsidRPr="001965B1" w:rsidRDefault="001965B1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965B1">
        <w:rPr>
          <w:rFonts w:ascii="Times New Roman" w:hAnsi="Times New Roman" w:cs="Times New Roman"/>
        </w:rPr>
        <w:lastRenderedPageBreak/>
        <w:t>A confirmation banner will appear. Click on the Copy preassigned URL button appearing in it and paste it in Incognito mode again. This time the file will open</w:t>
      </w:r>
      <w:r w:rsidR="005C0EFD" w:rsidRPr="001965B1">
        <w:rPr>
          <w:rFonts w:ascii="Times New Roman" w:hAnsi="Times New Roman" w:cs="Times New Roman"/>
        </w:rPr>
        <w:t>.</w:t>
      </w:r>
      <w:r w:rsidR="005C0EFD" w:rsidRPr="001965B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A3DDA98" wp14:editId="50C7ECB5">
            <wp:extent cx="5927103" cy="2835651"/>
            <wp:effectExtent l="0" t="0" r="0" b="3175"/>
            <wp:docPr id="1267636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6824" name="Picture 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103" cy="283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7AF2" w14:textId="77777777" w:rsidR="005C0EFD" w:rsidRPr="001965B1" w:rsidRDefault="005C0EFD" w:rsidP="005C0EFD">
      <w:pPr>
        <w:pStyle w:val="ListParagraph"/>
        <w:rPr>
          <w:rFonts w:ascii="Times New Roman" w:hAnsi="Times New Roman" w:cs="Times New Roman"/>
          <w:szCs w:val="24"/>
        </w:rPr>
      </w:pPr>
    </w:p>
    <w:p w14:paraId="16D50BCE" w14:textId="7500125B" w:rsidR="005C0EFD" w:rsidRPr="001965B1" w:rsidRDefault="005C0EFD" w:rsidP="005C0EF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063289E6" w14:textId="77777777" w:rsidR="001214BC" w:rsidRPr="001965B1" w:rsidRDefault="001214BC" w:rsidP="006B73D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BE0E889" w14:textId="77777777" w:rsidR="00120C8B" w:rsidRPr="001965B1" w:rsidRDefault="00120C8B" w:rsidP="006B73D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sectPr w:rsidR="00120C8B" w:rsidRPr="001965B1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446DA"/>
    <w:multiLevelType w:val="hybridMultilevel"/>
    <w:tmpl w:val="3D48465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751E"/>
    <w:rsid w:val="00050725"/>
    <w:rsid w:val="00120C8B"/>
    <w:rsid w:val="001214BC"/>
    <w:rsid w:val="00195CAF"/>
    <w:rsid w:val="001965B1"/>
    <w:rsid w:val="00254E08"/>
    <w:rsid w:val="002803DE"/>
    <w:rsid w:val="004560EC"/>
    <w:rsid w:val="004A646A"/>
    <w:rsid w:val="005A6C0C"/>
    <w:rsid w:val="005C0EFD"/>
    <w:rsid w:val="006B73DD"/>
    <w:rsid w:val="007A76CF"/>
    <w:rsid w:val="00865421"/>
    <w:rsid w:val="009502F1"/>
    <w:rsid w:val="00AE4DC8"/>
    <w:rsid w:val="00D95130"/>
    <w:rsid w:val="00EA3550"/>
    <w:rsid w:val="00FE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B75C54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2</cp:revision>
  <dcterms:created xsi:type="dcterms:W3CDTF">2026-05-01T14:31:00Z</dcterms:created>
  <dcterms:modified xsi:type="dcterms:W3CDTF">2026-05-01T14:31:00Z</dcterms:modified>
</cp:coreProperties>
</file>