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A9C" w:rsidRDefault="002845DA">
      <w:r>
        <w:t>Page Banner – with Message – “Be a Hero, Donate Blood.”</w:t>
      </w:r>
    </w:p>
    <w:p w:rsidR="002845DA" w:rsidRDefault="002845DA">
      <w:r>
        <w:t>Join Hands to create awareness and willingne</w:t>
      </w:r>
      <w:r w:rsidR="00321B9B">
        <w:t>ss to Donate Blood to Save Lives.</w:t>
      </w:r>
    </w:p>
    <w:tbl>
      <w:tblPr>
        <w:tblStyle w:val="TableGrid"/>
        <w:tblW w:w="9691" w:type="dxa"/>
        <w:tblLook w:val="04A0"/>
      </w:tblPr>
      <w:tblGrid>
        <w:gridCol w:w="4670"/>
        <w:gridCol w:w="5021"/>
      </w:tblGrid>
      <w:tr w:rsidR="002845DA" w:rsidTr="002845DA">
        <w:trPr>
          <w:trHeight w:val="5877"/>
        </w:trPr>
        <w:tc>
          <w:tcPr>
            <w:tcW w:w="4670" w:type="dxa"/>
          </w:tcPr>
          <w:p w:rsidR="002845DA" w:rsidRPr="002845DA" w:rsidRDefault="002845DA" w:rsidP="002845DA">
            <w:r w:rsidRPr="002845DA">
              <w:t xml:space="preserve">The beauty of blood donation lies in its simplicity and accessibility. It requires no special skills, just a willingness to give a part of oneself for the greater good. Every drop donated is a testament to the community's commitment to life, to each other. </w:t>
            </w:r>
          </w:p>
          <w:p w:rsidR="002845DA" w:rsidRPr="002845DA" w:rsidRDefault="002845DA" w:rsidP="002845DA"/>
          <w:p w:rsidR="002845DA" w:rsidRPr="002845DA" w:rsidRDefault="002845DA" w:rsidP="002845DA">
            <w:r w:rsidRPr="002845DA">
              <w:t>So, let's take a moment to reflect on the power we hold within us—the power to save lives. Let us not wait for a crisis to act; let's create a culture where giving blood is as routine as any other civic duty. By doing so, we not only protect our immediate community but also contribute to a global network of care and compassion.</w:t>
            </w:r>
          </w:p>
          <w:p w:rsidR="002845DA" w:rsidRPr="002845DA" w:rsidRDefault="002845DA" w:rsidP="002845DA"/>
          <w:p w:rsidR="002845DA" w:rsidRDefault="002845DA" w:rsidP="002845DA">
            <w:r w:rsidRPr="002845DA">
              <w:t>In essence, blood donation camps are more than just events; they are celebrations of life, love, and community. They are a call to action for each of us to be a part of something larger than ourselves, to be a part of the heartbeat of our community. Let's keep this heartbeat strong, for in doing so, we keep our society alive, vibrant, and interconnected.</w:t>
            </w:r>
          </w:p>
          <w:p w:rsidR="002845DA" w:rsidRDefault="002845DA" w:rsidP="002845DA"/>
          <w:p w:rsidR="00C30CF6" w:rsidRDefault="002845DA" w:rsidP="002845DA">
            <w:r>
              <w:t>Come and shower your love in s</w:t>
            </w:r>
          </w:p>
          <w:p w:rsidR="002845DA" w:rsidRPr="002845DA" w:rsidRDefault="002845DA" w:rsidP="002845DA">
            <w:r>
              <w:t>aving someone’s live. Join Hand and Fill up the consent form to contact you to invite.</w:t>
            </w:r>
          </w:p>
          <w:p w:rsidR="002845DA" w:rsidRPr="002845DA" w:rsidRDefault="002845DA" w:rsidP="002845DA"/>
        </w:tc>
        <w:tc>
          <w:tcPr>
            <w:tcW w:w="50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5DA" w:rsidRDefault="002845DA" w:rsidP="002845DA">
            <w:r>
              <w:t xml:space="preserve">                    </w:t>
            </w:r>
            <w:r w:rsidRPr="002845DA">
              <w:t>"Blood: The Universal Bond"</w:t>
            </w:r>
          </w:p>
          <w:p w:rsidR="002845DA" w:rsidRDefault="002845DA" w:rsidP="002845DA"/>
          <w:p w:rsidR="002845DA" w:rsidRDefault="002845DA" w:rsidP="002845DA">
            <w:r>
              <w:t xml:space="preserve">        Consent form to Contact and Coordinate</w:t>
            </w:r>
          </w:p>
          <w:p w:rsidR="002845DA" w:rsidRDefault="002845DA" w:rsidP="002845DA"/>
          <w:p w:rsidR="002845DA" w:rsidRDefault="002845DA" w:rsidP="002845DA">
            <w:r>
              <w:t>Name –</w:t>
            </w:r>
          </w:p>
          <w:p w:rsidR="003C7684" w:rsidRDefault="003C7684" w:rsidP="002845DA"/>
          <w:p w:rsidR="003C7684" w:rsidRDefault="003C7684" w:rsidP="002845DA">
            <w:r>
              <w:t>Gender-          Age</w:t>
            </w:r>
          </w:p>
          <w:p w:rsidR="003C7684" w:rsidRDefault="003C7684" w:rsidP="002845DA"/>
          <w:p w:rsidR="002845DA" w:rsidRDefault="003C7684" w:rsidP="002845DA">
            <w:r>
              <w:t>State-               Pin-</w:t>
            </w:r>
          </w:p>
          <w:p w:rsidR="003C7684" w:rsidRDefault="003C7684" w:rsidP="002845DA"/>
          <w:p w:rsidR="002845DA" w:rsidRDefault="002845DA" w:rsidP="002845DA">
            <w:r>
              <w:t>Address</w:t>
            </w:r>
          </w:p>
          <w:p w:rsidR="002845DA" w:rsidRDefault="002845DA" w:rsidP="002845DA"/>
          <w:p w:rsidR="002845DA" w:rsidRDefault="002845DA" w:rsidP="002845DA">
            <w:r>
              <w:t>Blood Group</w:t>
            </w:r>
          </w:p>
          <w:p w:rsidR="002845DA" w:rsidRDefault="002845DA" w:rsidP="002845DA"/>
          <w:p w:rsidR="002845DA" w:rsidRDefault="002845DA" w:rsidP="002845DA">
            <w:r>
              <w:t>Phone No</w:t>
            </w:r>
          </w:p>
          <w:p w:rsidR="002845DA" w:rsidRDefault="002845DA" w:rsidP="002845DA"/>
          <w:p w:rsidR="002845DA" w:rsidRDefault="002845DA" w:rsidP="002845DA">
            <w:r>
              <w:t>Emai id- (If Any)</w:t>
            </w:r>
          </w:p>
          <w:p w:rsidR="002845DA" w:rsidRDefault="002845DA" w:rsidP="002845DA"/>
          <w:p w:rsidR="002845DA" w:rsidRDefault="002845DA" w:rsidP="002845DA">
            <w:r>
              <w:t>Thankx for your submission. You will be invited for this great cause to nearest camp arranged.</w:t>
            </w:r>
          </w:p>
          <w:p w:rsidR="002845DA" w:rsidRDefault="002845DA" w:rsidP="002845DA"/>
          <w:p w:rsidR="002845DA" w:rsidRDefault="002845DA" w:rsidP="002845DA">
            <w:r>
              <w:t>If you are willing to support Emyris Foundation which relentlessly working for Social Causes, do consider to contribute. Each contribution brings happiness in other lives. In a Society, we believe , “Together We Grow”.</w:t>
            </w:r>
          </w:p>
          <w:p w:rsidR="002845DA" w:rsidRDefault="002845DA" w:rsidP="002845DA"/>
          <w:p w:rsidR="002845DA" w:rsidRPr="002845DA" w:rsidRDefault="002845DA" w:rsidP="002845DA">
            <w:r>
              <w:t>Donation Tab</w:t>
            </w:r>
          </w:p>
        </w:tc>
      </w:tr>
    </w:tbl>
    <w:p w:rsidR="003C7684" w:rsidRDefault="003C7684"/>
    <w:tbl>
      <w:tblPr>
        <w:tblW w:w="9601" w:type="dxa"/>
        <w:tblInd w:w="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01"/>
      </w:tblGrid>
      <w:tr w:rsidR="003C7684" w:rsidTr="004A7349">
        <w:trPr>
          <w:trHeight w:val="275"/>
        </w:trPr>
        <w:tc>
          <w:tcPr>
            <w:tcW w:w="9601" w:type="dxa"/>
          </w:tcPr>
          <w:p w:rsidR="003C7684" w:rsidRDefault="003C7684" w:rsidP="003C7684">
            <w:r>
              <w:t>Why Healthy Volunteers Should Donate</w:t>
            </w:r>
          </w:p>
        </w:tc>
      </w:tr>
      <w:tr w:rsidR="003C7684" w:rsidTr="004A7349">
        <w:trPr>
          <w:trHeight w:val="275"/>
        </w:trPr>
        <w:tc>
          <w:tcPr>
            <w:tcW w:w="9601" w:type="dxa"/>
          </w:tcPr>
          <w:p w:rsidR="003C7684" w:rsidRPr="004A7349" w:rsidRDefault="003C7684" w:rsidP="004A7349">
            <w:pPr>
              <w:rPr>
                <w:sz w:val="18"/>
                <w:szCs w:val="18"/>
              </w:rPr>
            </w:pPr>
            <w:r w:rsidRPr="004A7349">
              <w:rPr>
                <w:sz w:val="18"/>
                <w:szCs w:val="18"/>
              </w:rPr>
              <w:t>Constant Need for Blood Supplies</w:t>
            </w:r>
            <w:r w:rsidR="004A7349" w:rsidRPr="004A7349">
              <w:rPr>
                <w:sz w:val="18"/>
                <w:szCs w:val="18"/>
              </w:rPr>
              <w:t xml:space="preserve">- Hospitals require a steady supply of blood for surgeries, accident victims, childbirth complications, and treatments for various illnesses like anemia, cancer, or thalassemia. </w:t>
            </w:r>
          </w:p>
          <w:p w:rsidR="004A7349" w:rsidRPr="004A7349" w:rsidRDefault="004A7349" w:rsidP="004A7349">
            <w:pPr>
              <w:rPr>
                <w:sz w:val="18"/>
                <w:szCs w:val="18"/>
              </w:rPr>
            </w:pPr>
            <w:r w:rsidRPr="004A7349">
              <w:rPr>
                <w:sz w:val="18"/>
                <w:szCs w:val="18"/>
              </w:rPr>
              <w:t>Blood components have a limited shelf life (e.g., red blood cells last about 42 days), necessitating continuous replenishment.</w:t>
            </w:r>
          </w:p>
          <w:p w:rsidR="004A7349" w:rsidRPr="004A7349" w:rsidRDefault="004A7349" w:rsidP="004A7349">
            <w:pPr>
              <w:rPr>
                <w:sz w:val="18"/>
                <w:szCs w:val="18"/>
              </w:rPr>
            </w:pPr>
            <w:r w:rsidRPr="004A7349">
              <w:rPr>
                <w:sz w:val="18"/>
                <w:szCs w:val="18"/>
              </w:rPr>
              <w:t>Local Availability- Local donation camps ensure a diverse blood supply within the community, which is crucial for emergency situations where immediate access to blood is life-saving.</w:t>
            </w:r>
          </w:p>
          <w:p w:rsidR="004A7349" w:rsidRDefault="004A7349" w:rsidP="004A7349">
            <w:pPr>
              <w:rPr>
                <w:sz w:val="18"/>
                <w:szCs w:val="18"/>
              </w:rPr>
            </w:pPr>
            <w:r w:rsidRPr="004A7349">
              <w:rPr>
                <w:sz w:val="18"/>
                <w:szCs w:val="18"/>
              </w:rPr>
              <w:t>Reducing Shortages: Blood shortages are common and can critically affect patient care. Regular donation camps help maintain a buffer stock.</w:t>
            </w:r>
          </w:p>
          <w:p w:rsidR="004A7349" w:rsidRDefault="004A7349" w:rsidP="004A7349">
            <w:r w:rsidRPr="004A7349">
              <w:rPr>
                <w:sz w:val="18"/>
                <w:szCs w:val="18"/>
              </w:rPr>
              <w:t>Volunteer Opportunities: It provides a platform for community members to volunteer, from organizing the event to comforting donors, enhancing community spirit.</w:t>
            </w:r>
          </w:p>
        </w:tc>
      </w:tr>
    </w:tbl>
    <w:p w:rsidR="00C30CF6" w:rsidRDefault="00C30CF6" w:rsidP="00C30CF6">
      <w:r>
        <w:lastRenderedPageBreak/>
        <w:t xml:space="preserve">                                                          </w:t>
      </w:r>
      <w:r w:rsidRPr="002845DA">
        <w:t>"Blood: The Universal Bond"</w:t>
      </w:r>
    </w:p>
    <w:p w:rsidR="002845DA" w:rsidRDefault="00C30CF6">
      <w:r>
        <w:t>Photographs on Blood Donation with scroll option for our future camps photographs.</w:t>
      </w:r>
    </w:p>
    <w:p w:rsidR="00C30CF6" w:rsidRDefault="00C30CF6">
      <w:r>
        <w:tab/>
      </w:r>
      <w:r>
        <w:tab/>
      </w:r>
      <w:r>
        <w:tab/>
      </w:r>
      <w:r>
        <w:tab/>
        <w:t>Blood Donation in Motion</w:t>
      </w:r>
    </w:p>
    <w:p w:rsidR="00C30CF6" w:rsidRDefault="00C30CF6">
      <w:r>
        <w:t>Youtube videos with scroll option for our camps and other videos on Blood Donation.</w:t>
      </w:r>
    </w:p>
    <w:p w:rsidR="00C30CF6" w:rsidRDefault="00C30CF6"/>
    <w:p w:rsidR="00C30CF6" w:rsidRDefault="00C30CF6">
      <w:r>
        <w:t xml:space="preserve">      </w:t>
      </w:r>
    </w:p>
    <w:p w:rsidR="00C30CF6" w:rsidRDefault="00C30CF6"/>
    <w:p w:rsidR="00C30CF6" w:rsidRDefault="00C30CF6"/>
    <w:p w:rsidR="003C7684" w:rsidRDefault="003C7684"/>
    <w:sectPr w:rsidR="003C7684" w:rsidSect="00424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372D2"/>
    <w:multiLevelType w:val="multilevel"/>
    <w:tmpl w:val="649A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44941"/>
    <w:multiLevelType w:val="multilevel"/>
    <w:tmpl w:val="126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2845DA"/>
    <w:rsid w:val="002845DA"/>
    <w:rsid w:val="00321B9B"/>
    <w:rsid w:val="003C7684"/>
    <w:rsid w:val="00424A9C"/>
    <w:rsid w:val="004A7349"/>
    <w:rsid w:val="00C30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A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45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ss-1jxf684">
    <w:name w:val="css-1jxf684"/>
    <w:basedOn w:val="DefaultParagraphFont"/>
    <w:rsid w:val="002845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6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8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457118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65606055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8808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376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134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973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2024-10-26T09:43:00Z</dcterms:created>
  <dcterms:modified xsi:type="dcterms:W3CDTF">2024-10-26T10:51:00Z</dcterms:modified>
</cp:coreProperties>
</file>