
<file path=[Content_Types].xml><?xml version="1.0" encoding="utf-8"?>
<Types xmlns="http://schemas.openxmlformats.org/package/2006/content-types">
  <Default Extension="bin" ContentType="application/vnd.ms-office.activeX"/>
  <Override PartName="/word/activeX/activeX5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0A4" w:rsidRDefault="00B23293">
      <w:pP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</w:pPr>
      <w:r>
        <w:t>Page Banner – Message in Banner – “</w:t>
      </w:r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>Shiksha Hi Surakhya</w:t>
      </w:r>
      <w:r>
        <w:rPr>
          <w:rFonts w:ascii="Roboto-Regular" w:eastAsia="Times New Roman" w:hAnsi="Roboto-Regular" w:cs="Times New Roman" w:hint="eastAsia"/>
          <w:b/>
          <w:bCs/>
          <w:color w:val="1F1F1F"/>
          <w:kern w:val="36"/>
          <w:sz w:val="20"/>
          <w:szCs w:val="20"/>
        </w:rPr>
        <w:t>”</w:t>
      </w:r>
    </w:p>
    <w:p w:rsidR="00B23293" w:rsidRDefault="00B23293">
      <w:pP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</w:pPr>
      <w:r>
        <w:rPr>
          <w:rFonts w:ascii="Roboto-Regular" w:eastAsia="Times New Roman" w:hAnsi="Roboto-Regular" w:cs="Times New Roman"/>
          <w:b/>
          <w:bCs/>
          <w:color w:val="1F1F1F"/>
          <w:kern w:val="36"/>
          <w:sz w:val="20"/>
          <w:szCs w:val="20"/>
        </w:rPr>
        <w:t>Join Hands to support Education Program of Underprivileged Children’s.</w:t>
      </w:r>
    </w:p>
    <w:tbl>
      <w:tblPr>
        <w:tblStyle w:val="TableGrid"/>
        <w:tblW w:w="10655" w:type="dxa"/>
        <w:tblLook w:val="04A0"/>
      </w:tblPr>
      <w:tblGrid>
        <w:gridCol w:w="5296"/>
        <w:gridCol w:w="5359"/>
      </w:tblGrid>
      <w:tr w:rsidR="003110A4" w:rsidTr="003110A4">
        <w:trPr>
          <w:trHeight w:val="8989"/>
        </w:trPr>
        <w:tc>
          <w:tcPr>
            <w:tcW w:w="5296" w:type="dxa"/>
          </w:tcPr>
          <w:p w:rsidR="00B23293" w:rsidRDefault="00B23293" w:rsidP="00B23293">
            <w:pPr>
              <w:jc w:val="both"/>
            </w:pPr>
            <w:r w:rsidRPr="00B23293">
              <w:t xml:space="preserve">"Siksha Hi Suraksha" translates to "Education is Protection," emphasizing the role of education as a fundamental safeguard for underprivileged children. </w:t>
            </w:r>
          </w:p>
          <w:p w:rsidR="00B23293" w:rsidRPr="00B23293" w:rsidRDefault="00B23293" w:rsidP="00B23293">
            <w:pPr>
              <w:jc w:val="both"/>
            </w:pPr>
          </w:p>
          <w:p w:rsidR="00B23293" w:rsidRPr="00B23293" w:rsidRDefault="00B23293" w:rsidP="00B23293">
            <w:pPr>
              <w:jc w:val="both"/>
            </w:pPr>
            <w:r w:rsidRPr="00B23293">
              <w:t>Siksha Hi Suraksha: Education as the Bedrock for Underprivileged Children</w:t>
            </w:r>
            <w:r>
              <w:t>.</w:t>
            </w:r>
          </w:p>
          <w:p w:rsidR="00B23293" w:rsidRPr="00B23293" w:rsidRDefault="00B23293" w:rsidP="00B23293">
            <w:pPr>
              <w:jc w:val="both"/>
            </w:pPr>
          </w:p>
          <w:p w:rsidR="00B23293" w:rsidRPr="00B23293" w:rsidRDefault="00B23293" w:rsidP="00B23293">
            <w:pPr>
              <w:jc w:val="both"/>
            </w:pPr>
            <w:r w:rsidRPr="00B23293">
              <w:t>In the tapestry of human development, education stands out as a golden thread, weaving through the fabric of society to fortify its most vulnerable members. "Siksha Hi Suraksha" is not just a slogan; it's a clarion call for transformative action, particularly for those children who find themselves on the fringes of opportunity due to socio-economic disparities.</w:t>
            </w:r>
          </w:p>
          <w:p w:rsidR="00B23293" w:rsidRPr="00B23293" w:rsidRDefault="00B23293" w:rsidP="00B23293">
            <w:pPr>
              <w:jc w:val="both"/>
            </w:pPr>
          </w:p>
          <w:p w:rsidR="00B23293" w:rsidRPr="00B23293" w:rsidRDefault="00B23293" w:rsidP="00B23293">
            <w:pPr>
              <w:jc w:val="both"/>
            </w:pPr>
            <w:r w:rsidRPr="00B23293">
              <w:t>Education for underprivileged children transcends the traditional boundaries of learning. It's about empowerment, breaking cycles of poverty, and opening doors to a future where children can dream, aspire, and achieve. For these children, education isn't merely an option; it's a lifeline, a shield against the adversities of child labor, early marriage, and trafficking.</w:t>
            </w:r>
          </w:p>
          <w:p w:rsidR="00B23293" w:rsidRDefault="00B23293" w:rsidP="00B23293"/>
          <w:p w:rsidR="00B23293" w:rsidRDefault="00B23293" w:rsidP="00B23293">
            <w:r>
              <w:t>Purpose behind action:</w:t>
            </w:r>
          </w:p>
          <w:p w:rsidR="00B23293" w:rsidRPr="00B23293" w:rsidRDefault="00B23293" w:rsidP="00B23293">
            <w:pPr>
              <w:pStyle w:val="NoSpacing"/>
              <w:rPr>
                <w:rFonts w:eastAsia="Times New Roman"/>
                <w:szCs w:val="19"/>
              </w:rPr>
            </w:pPr>
            <w:r w:rsidRPr="00B23293">
              <w:rPr>
                <w:rFonts w:ascii="inherit" w:eastAsia="Times New Roman" w:hAnsi="inherit"/>
                <w:b/>
                <w:bCs/>
              </w:rPr>
              <w:t>Empowerment:</w:t>
            </w:r>
            <w:r w:rsidRPr="00B23293">
              <w:rPr>
                <w:rFonts w:eastAsia="Times New Roman"/>
              </w:rPr>
              <w:t xml:space="preserve"> Education equips children with the knowledge and skills necessary to navigate through life's challenges, fostering an environment where they can grow into informed, responsible citizens.</w:t>
            </w:r>
          </w:p>
          <w:p w:rsidR="00B23293" w:rsidRPr="00B23293" w:rsidRDefault="00B23293" w:rsidP="00B23293">
            <w:pPr>
              <w:pStyle w:val="NoSpacing"/>
              <w:rPr>
                <w:rFonts w:eastAsia="Times New Roman"/>
                <w:szCs w:val="19"/>
              </w:rPr>
            </w:pPr>
            <w:r w:rsidRPr="00B23293">
              <w:rPr>
                <w:rFonts w:ascii="inherit" w:eastAsia="Times New Roman" w:hAnsi="inherit"/>
                <w:b/>
                <w:bCs/>
              </w:rPr>
              <w:t>Economic Upliftment:</w:t>
            </w:r>
            <w:r w:rsidRPr="00B23293">
              <w:rPr>
                <w:rFonts w:eastAsia="Times New Roman"/>
              </w:rPr>
              <w:t xml:space="preserve"> Educating children from underprivileged backgrounds is an investment in economic empowerment. It not only enhances their earning potential but also contributes to national economic growth.</w:t>
            </w:r>
          </w:p>
          <w:p w:rsidR="00B23293" w:rsidRPr="00B23293" w:rsidRDefault="00B23293" w:rsidP="00B23293">
            <w:pPr>
              <w:pStyle w:val="NoSpacing"/>
              <w:rPr>
                <w:rFonts w:eastAsia="Times New Roman"/>
                <w:szCs w:val="19"/>
              </w:rPr>
            </w:pPr>
            <w:r w:rsidRPr="00B23293">
              <w:rPr>
                <w:rFonts w:ascii="inherit" w:eastAsia="Times New Roman" w:hAnsi="inherit"/>
                <w:b/>
                <w:bCs/>
              </w:rPr>
              <w:t>Social Integration:</w:t>
            </w:r>
            <w:r w:rsidRPr="00B23293">
              <w:rPr>
                <w:rFonts w:eastAsia="Times New Roman"/>
              </w:rPr>
              <w:t xml:space="preserve"> Education serves as a great equalizer, reducing social disparities by providing a common ground where all children can learn, play, and grow together, regardless of their socio-economic status.</w:t>
            </w:r>
          </w:p>
          <w:p w:rsidR="00B23293" w:rsidRPr="00B23293" w:rsidRDefault="00B23293" w:rsidP="00B23293">
            <w:pPr>
              <w:pStyle w:val="NoSpacing"/>
            </w:pPr>
            <w:r>
              <w:t>Join Hands for better educated society and growth.</w:t>
            </w:r>
          </w:p>
        </w:tc>
        <w:tc>
          <w:tcPr>
            <w:tcW w:w="53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10A4" w:rsidRPr="003110A4" w:rsidRDefault="003110A4" w:rsidP="003110A4">
            <w:pPr>
              <w:shd w:val="clear" w:color="auto" w:fill="FFFFFF"/>
              <w:spacing w:before="25" w:after="250"/>
              <w:jc w:val="center"/>
              <w:outlineLvl w:val="2"/>
              <w:rPr>
                <w:rFonts w:ascii="Arial" w:eastAsia="Times New Roman" w:hAnsi="Arial" w:cs="Arial"/>
                <w:caps/>
                <w:color w:val="8BC53F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caps/>
                <w:color w:val="8BC53F"/>
                <w:sz w:val="27"/>
                <w:szCs w:val="27"/>
              </w:rPr>
              <w:t>SUPPORT THE PURPOSE</w:t>
            </w:r>
          </w:p>
          <w:p w:rsidR="003110A4" w:rsidRPr="003110A4" w:rsidRDefault="003110A4" w:rsidP="003110A4">
            <w:pPr>
              <w:numPr>
                <w:ilvl w:val="0"/>
                <w:numId w:val="2"/>
              </w:numPr>
              <w:p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pBdr>
              <w:shd w:val="clear" w:color="auto" w:fill="FFFFFF"/>
              <w:spacing w:before="100" w:beforeAutospacing="1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 xml:space="preserve">We Can </w:t>
            </w: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Make a difference</w:t>
            </w:r>
            <w:r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.</w:t>
            </w:r>
          </w:p>
          <w:p w:rsidR="003110A4" w:rsidRPr="003110A4" w:rsidRDefault="00B65D33" w:rsidP="003110A4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20.05pt;height:18.15pt" o:ole="">
                  <v:imagedata r:id="rId5" o:title=""/>
                </v:shape>
                <w:control r:id="rId6" w:name="DefaultOcxName" w:shapeid="_x0000_i1036"/>
              </w:object>
            </w:r>
            <w:r w:rsidR="003110A4"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 1500</w:t>
            </w:r>
          </w:p>
          <w:p w:rsidR="003110A4" w:rsidRPr="003110A4" w:rsidRDefault="003110A4" w:rsidP="003110A4">
            <w:pPr>
              <w:shd w:val="clear" w:color="auto" w:fill="FFFFFF"/>
              <w:ind w:left="720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</w:t>
            </w:r>
          </w:p>
          <w:p w:rsidR="003110A4" w:rsidRPr="003110A4" w:rsidRDefault="00B65D33" w:rsidP="003110A4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object w:dxaOrig="225" w:dyaOrig="225">
                <v:shape id="_x0000_i1039" type="#_x0000_t75" style="width:20.05pt;height:18.15pt" o:ole="">
                  <v:imagedata r:id="rId5" o:title=""/>
                </v:shape>
                <w:control r:id="rId7" w:name="DefaultOcxName1" w:shapeid="_x0000_i1039"/>
              </w:object>
            </w:r>
            <w:r w:rsidR="003110A4"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 3000</w:t>
            </w:r>
          </w:p>
          <w:p w:rsidR="003110A4" w:rsidRPr="003110A4" w:rsidRDefault="003110A4" w:rsidP="003110A4">
            <w:pPr>
              <w:shd w:val="clear" w:color="auto" w:fill="FFFFFF"/>
              <w:ind w:left="720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</w:t>
            </w:r>
          </w:p>
          <w:p w:rsidR="003110A4" w:rsidRPr="003110A4" w:rsidRDefault="00B65D33" w:rsidP="003110A4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object w:dxaOrig="225" w:dyaOrig="225">
                <v:shape id="_x0000_i1042" type="#_x0000_t75" style="width:20.05pt;height:18.15pt" o:ole="">
                  <v:imagedata r:id="rId5" o:title=""/>
                </v:shape>
                <w:control r:id="rId8" w:name="DefaultOcxName2" w:shapeid="_x0000_i1042"/>
              </w:object>
            </w:r>
            <w:r w:rsidR="003110A4"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 6000</w:t>
            </w:r>
          </w:p>
          <w:p w:rsidR="003110A4" w:rsidRPr="003110A4" w:rsidRDefault="003110A4" w:rsidP="003110A4">
            <w:pPr>
              <w:shd w:val="clear" w:color="auto" w:fill="FFFFFF"/>
              <w:ind w:left="720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</w:t>
            </w:r>
          </w:p>
          <w:p w:rsidR="003110A4" w:rsidRPr="003110A4" w:rsidRDefault="00B65D33" w:rsidP="003110A4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object w:dxaOrig="225" w:dyaOrig="225">
                <v:shape id="_x0000_i1045" type="#_x0000_t75" style="width:20.05pt;height:18.15pt" o:ole="">
                  <v:imagedata r:id="rId5" o:title=""/>
                </v:shape>
                <w:control r:id="rId9" w:name="DefaultOcxName3" w:shapeid="_x0000_i1045"/>
              </w:object>
            </w:r>
            <w:r w:rsidR="003110A4"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  12000</w:t>
            </w:r>
          </w:p>
          <w:p w:rsidR="003110A4" w:rsidRPr="003110A4" w:rsidRDefault="003110A4" w:rsidP="003110A4">
            <w:pPr>
              <w:shd w:val="clear" w:color="auto" w:fill="FFFFFF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 xml:space="preserve">YOUR DONATION WILL HELP </w:t>
            </w: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 xml:space="preserve"> EDUCATION </w:t>
            </w:r>
            <w:r w:rsidR="00B65D33"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object w:dxaOrig="225" w:dyaOrig="225">
                <v:shape id="_x0000_i1049" type="#_x0000_t75" style="width:60.75pt;height:18.15pt" o:ole="">
                  <v:imagedata r:id="rId10" o:title=""/>
                </v:shape>
                <w:control r:id="rId11" w:name="DefaultOcxName4" w:shapeid="_x0000_i1049"/>
              </w:object>
            </w:r>
          </w:p>
          <w:p w:rsidR="003110A4" w:rsidRPr="003110A4" w:rsidRDefault="003110A4" w:rsidP="003110A4">
            <w:pPr>
              <w:shd w:val="clear" w:color="auto" w:fill="FFFFFF"/>
              <w:jc w:val="center"/>
              <w:rPr>
                <w:rFonts w:ascii="Arial" w:eastAsia="Times New Roman" w:hAnsi="Arial" w:cs="Arial"/>
                <w:color w:val="404041"/>
                <w:sz w:val="20"/>
                <w:szCs w:val="20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20"/>
                <w:szCs w:val="20"/>
              </w:rPr>
              <w:t>DONATE NOW</w:t>
            </w:r>
          </w:p>
          <w:p w:rsidR="003110A4" w:rsidRPr="003110A4" w:rsidRDefault="003110A4" w:rsidP="003110A4">
            <w:pPr>
              <w:shd w:val="clear" w:color="auto" w:fill="FFFFFF"/>
              <w:jc w:val="center"/>
              <w:rPr>
                <w:rFonts w:ascii="Arial" w:eastAsia="Times New Roman" w:hAnsi="Arial" w:cs="Arial"/>
                <w:color w:val="404041"/>
                <w:sz w:val="14"/>
                <w:szCs w:val="14"/>
              </w:rPr>
            </w:pPr>
            <w:r w:rsidRPr="003110A4">
              <w:rPr>
                <w:rFonts w:ascii="Arial" w:eastAsia="Times New Roman" w:hAnsi="Arial" w:cs="Arial"/>
                <w:color w:val="404041"/>
                <w:sz w:val="14"/>
                <w:szCs w:val="14"/>
              </w:rPr>
              <w:t>"YOUR CONTRIBUTIONS ARE ELIGIBLE FOR UPTO 50% TAX BENEFIT UNDER SECTION 80G AS SMILE FOUNDATION IS REGISTERED AS NON PROFIT ORGANIZATION"</w:t>
            </w:r>
            <w:r w:rsidRPr="003110A4">
              <w:rPr>
                <w:rFonts w:ascii="Arial" w:eastAsia="Times New Roman" w:hAnsi="Arial" w:cs="Arial"/>
                <w:color w:val="404041"/>
                <w:sz w:val="14"/>
                <w:szCs w:val="14"/>
              </w:rPr>
              <w:br/>
            </w:r>
            <w:r w:rsidRPr="003110A4">
              <w:rPr>
                <w:rFonts w:ascii="Arial" w:eastAsia="Times New Roman" w:hAnsi="Arial" w:cs="Arial"/>
                <w:b/>
                <w:bCs/>
                <w:color w:val="404041"/>
                <w:sz w:val="14"/>
                <w:szCs w:val="14"/>
              </w:rPr>
              <w:t>PAN:</w:t>
            </w:r>
            <w:r>
              <w:rPr>
                <w:rFonts w:ascii="Arial" w:eastAsia="Times New Roman" w:hAnsi="Arial" w:cs="Arial"/>
                <w:color w:val="404041"/>
                <w:sz w:val="14"/>
                <w:szCs w:val="14"/>
              </w:rPr>
              <w:t> XXXXXXXX</w:t>
            </w:r>
            <w:r w:rsidRPr="003110A4">
              <w:rPr>
                <w:rFonts w:ascii="Arial" w:eastAsia="Times New Roman" w:hAnsi="Arial" w:cs="Arial"/>
                <w:color w:val="404041"/>
                <w:sz w:val="14"/>
                <w:szCs w:val="14"/>
              </w:rPr>
              <w:t xml:space="preserve"> | </w:t>
            </w:r>
            <w:r w:rsidRPr="003110A4">
              <w:rPr>
                <w:rFonts w:ascii="Arial" w:eastAsia="Times New Roman" w:hAnsi="Arial" w:cs="Arial"/>
                <w:b/>
                <w:bCs/>
                <w:color w:val="404041"/>
                <w:sz w:val="14"/>
                <w:szCs w:val="14"/>
              </w:rPr>
              <w:t>80G NUMBER:</w:t>
            </w:r>
            <w:r>
              <w:rPr>
                <w:rFonts w:ascii="Arial" w:eastAsia="Times New Roman" w:hAnsi="Arial" w:cs="Arial"/>
                <w:color w:val="404041"/>
                <w:sz w:val="14"/>
                <w:szCs w:val="14"/>
              </w:rPr>
              <w:t xml:space="preserve">       XXXXXXXX</w:t>
            </w:r>
          </w:p>
          <w:p w:rsidR="003110A4" w:rsidRDefault="003110A4"/>
        </w:tc>
      </w:tr>
    </w:tbl>
    <w:p w:rsidR="00B23293" w:rsidRDefault="00B23293"/>
    <w:p w:rsidR="003110A4" w:rsidRDefault="003110A4"/>
    <w:p w:rsidR="003110A4" w:rsidRDefault="003110A4"/>
    <w:p w:rsidR="003110A4" w:rsidRDefault="003110A4">
      <w:r>
        <w:lastRenderedPageBreak/>
        <w:t xml:space="preserve">                                              </w:t>
      </w:r>
      <w:r w:rsidR="00883EA2">
        <w:tab/>
        <w:t xml:space="preserve">          </w:t>
      </w:r>
      <w:r w:rsidR="00883EA2" w:rsidRPr="00B23293">
        <w:t>Siksha Hi Suraksha</w:t>
      </w:r>
    </w:p>
    <w:p w:rsidR="00883EA2" w:rsidRDefault="00883EA2">
      <w:r>
        <w:t>Scrolling Photo gallery on class rooms, child studying, teachers teaching etc etc.</w:t>
      </w:r>
    </w:p>
    <w:p w:rsidR="00883EA2" w:rsidRDefault="00883EA2"/>
    <w:p w:rsidR="003110A4" w:rsidRDefault="000455BE">
      <w:r>
        <w:tab/>
      </w:r>
      <w:r>
        <w:tab/>
      </w:r>
      <w:r>
        <w:tab/>
      </w:r>
      <w:r>
        <w:tab/>
        <w:t>Their success, Our Happiness.</w:t>
      </w:r>
    </w:p>
    <w:p w:rsidR="000455BE" w:rsidRDefault="000455BE">
      <w:r>
        <w:t>Scrolled photographs with their success stories slot.</w:t>
      </w:r>
    </w:p>
    <w:p w:rsidR="000455BE" w:rsidRDefault="000455BE">
      <w:r>
        <w:t xml:space="preserve">                                                            Your Support, Brought Results.</w:t>
      </w:r>
    </w:p>
    <w:p w:rsidR="003110A4" w:rsidRDefault="000455BE">
      <w:r>
        <w:t xml:space="preserve">You tube video slot on success stories. </w:t>
      </w:r>
    </w:p>
    <w:p w:rsidR="003D4C6A" w:rsidRDefault="003D4C6A">
      <w:r>
        <w:t>Scroll option for videos.</w:t>
      </w:r>
    </w:p>
    <w:p w:rsidR="003D4C6A" w:rsidRDefault="003D4C6A">
      <w:r>
        <w:t xml:space="preserve">FAQ </w:t>
      </w:r>
    </w:p>
    <w:p w:rsidR="003D4C6A" w:rsidRDefault="003D4C6A">
      <w:r>
        <w:t>1</w:t>
      </w:r>
    </w:p>
    <w:p w:rsidR="003D4C6A" w:rsidRDefault="003D4C6A">
      <w:r>
        <w:t>2</w:t>
      </w:r>
    </w:p>
    <w:p w:rsidR="003D4C6A" w:rsidRDefault="003D4C6A">
      <w:r>
        <w:t>3</w:t>
      </w:r>
    </w:p>
    <w:p w:rsidR="003D4C6A" w:rsidRDefault="003D4C6A">
      <w:r>
        <w:t>4</w:t>
      </w:r>
    </w:p>
    <w:p w:rsidR="003D4C6A" w:rsidRDefault="003D4C6A">
      <w:r>
        <w:t>Donation Botton.</w:t>
      </w:r>
    </w:p>
    <w:sectPr w:rsidR="003D4C6A" w:rsidSect="00B65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9634E"/>
    <w:multiLevelType w:val="multilevel"/>
    <w:tmpl w:val="D22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0F1C7C"/>
    <w:multiLevelType w:val="multilevel"/>
    <w:tmpl w:val="FED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DD70B6"/>
    <w:multiLevelType w:val="multilevel"/>
    <w:tmpl w:val="72D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23293"/>
    <w:rsid w:val="000455BE"/>
    <w:rsid w:val="003110A4"/>
    <w:rsid w:val="003D4C6A"/>
    <w:rsid w:val="00883EA2"/>
    <w:rsid w:val="00B23293"/>
    <w:rsid w:val="00B65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3"/>
  </w:style>
  <w:style w:type="paragraph" w:styleId="Heading3">
    <w:name w:val="heading 3"/>
    <w:basedOn w:val="Normal"/>
    <w:link w:val="Heading3Char"/>
    <w:uiPriority w:val="9"/>
    <w:qFormat/>
    <w:rsid w:val="00311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29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ss-1jxf684">
    <w:name w:val="css-1jxf684"/>
    <w:basedOn w:val="DefaultParagraphFont"/>
    <w:rsid w:val="00B23293"/>
  </w:style>
  <w:style w:type="paragraph" w:styleId="NoSpacing">
    <w:name w:val="No Spacing"/>
    <w:uiPriority w:val="1"/>
    <w:qFormat/>
    <w:rsid w:val="00B2329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110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0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2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3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2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69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60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3526516">
                          <w:marLeft w:val="0"/>
                          <w:marRight w:val="0"/>
                          <w:marTop w:val="1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5738">
                              <w:marLeft w:val="0"/>
                              <w:marRight w:val="0"/>
                              <w:marTop w:val="1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81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40156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85285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93926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232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91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57171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88257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2024-10-26T06:30:00Z</dcterms:created>
  <dcterms:modified xsi:type="dcterms:W3CDTF">2024-10-26T09:27:00Z</dcterms:modified>
</cp:coreProperties>
</file>