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7BCB9220" w14:textId="77777777" w:rsidR="00891001" w:rsidRPr="00571AC4" w:rsidRDefault="00891001" w:rsidP="00891001">
      <w:r w:rsidRPr="00571AC4">
        <w:t>___________________________________________________________________________</w:t>
      </w:r>
      <w:r>
        <w:t>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proofErr w:type="spellStart"/>
      <w:r w:rsidRPr="00777FCD">
        <w:rPr>
          <w:i/>
        </w:rPr>
        <w:t>dxtools</w:t>
      </w:r>
      <w:proofErr w:type="spellEnd"/>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6E983D64" w:rsidR="005B19F3" w:rsidRDefault="005B19F3" w:rsidP="0057279E">
      <w:r>
        <w:t xml:space="preserve">It’s expected that the edges will be highlighted </w:t>
      </w:r>
      <w:r w:rsidR="006A11E0">
        <w:t>horizontally</w:t>
      </w:r>
      <w:r>
        <w:t xml:space="preserve"> </w:t>
      </w:r>
      <w:r w:rsidR="00C70B01">
        <w:t>when</w:t>
      </w:r>
      <w:r>
        <w:t xml:space="preserve"> </w:t>
      </w:r>
      <w:proofErr w:type="spellStart"/>
      <w:r w:rsidRPr="00C70B01">
        <w:rPr>
          <w:i/>
          <w:iCs/>
        </w:rPr>
        <w:t>d</w:t>
      </w:r>
      <w:r w:rsidR="00C70B01" w:rsidRPr="00C70B01">
        <w:rPr>
          <w:i/>
          <w:iCs/>
        </w:rPr>
        <w:t>elta</w:t>
      </w:r>
      <w:r w:rsidRPr="00C70B01">
        <w:rPr>
          <w:i/>
          <w:iCs/>
        </w:rPr>
        <w:t>x</w:t>
      </w:r>
      <w:proofErr w:type="spellEnd"/>
      <w:r w:rsidR="00C70B01">
        <w:t xml:space="preserve"> is applied</w:t>
      </w:r>
      <w:r>
        <w:t xml:space="preserve"> and vertically </w:t>
      </w:r>
      <w:r w:rsidR="00C70B01">
        <w:t xml:space="preserve">when </w:t>
      </w:r>
      <w:proofErr w:type="spellStart"/>
      <w:r w:rsidR="00C70B01" w:rsidRPr="00C70B01">
        <w:rPr>
          <w:i/>
          <w:iCs/>
        </w:rPr>
        <w:t>deltay</w:t>
      </w:r>
      <w:proofErr w:type="spellEnd"/>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484A2A79" w:rsidR="00347117" w:rsidRDefault="00347117" w:rsidP="0057279E">
      <w:r>
        <w:t>I</w:t>
      </w:r>
      <w:r w:rsidRPr="00347117">
        <w:t xml:space="preserve">mage </w:t>
      </w:r>
      <w:r w:rsidRPr="00F13897">
        <w:rPr>
          <w:i/>
          <w:iCs/>
        </w:rPr>
        <w:t>tools</w:t>
      </w:r>
      <w:r w:rsidRPr="00347117">
        <w:t xml:space="preserve"> is 256x256 pixels whereas </w:t>
      </w:r>
      <w:proofErr w:type="spellStart"/>
      <w:r w:rsidRPr="00F13897">
        <w:rPr>
          <w:i/>
          <w:iCs/>
        </w:rPr>
        <w:t>dxtools</w:t>
      </w:r>
      <w:proofErr w:type="spellEnd"/>
      <w:r w:rsidRPr="00347117">
        <w:t xml:space="preserve"> and </w:t>
      </w:r>
      <w:proofErr w:type="spellStart"/>
      <w:r w:rsidRPr="00F13897">
        <w:rPr>
          <w:i/>
          <w:iCs/>
        </w:rPr>
        <w:t>dytools</w:t>
      </w:r>
      <w:proofErr w:type="spellEnd"/>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w:t>
      </w:r>
      <w:r>
        <w:lastRenderedPageBreak/>
        <w:t>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8D46BD" w:rsidRPr="008D46BD">
        <w:rPr>
          <w:i/>
          <w:iCs/>
        </w:rPr>
        <w:t>Figure</w:t>
      </w:r>
      <w:r w:rsidR="008D46BD">
        <w:t xml:space="preserve"> </w:t>
      </w:r>
      <w:r w:rsidR="008D46BD" w:rsidRPr="008D46BD">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w:t>
      </w:r>
      <w:r w:rsidR="00645FD5" w:rsidRPr="006A11E0">
        <w:rPr>
          <w:i/>
          <w:iCs/>
        </w:rPr>
        <w:t>‘valid’</w:t>
      </w:r>
      <w:r w:rsidR="00645FD5">
        <w:t xml:space="preserve"> in the </w:t>
      </w:r>
      <w:r w:rsidR="00645FD5" w:rsidRPr="006A11E0">
        <w:rPr>
          <w:i/>
          <w:iCs/>
        </w:rPr>
        <w:t>conv2()</w:t>
      </w:r>
      <w:r w:rsidR="00645FD5">
        <w:t xml:space="preserve">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1DB77A0A" w:rsidR="00954C4D" w:rsidRDefault="00954C4D" w:rsidP="00083270">
      <w:pPr>
        <w:pStyle w:val="Caption"/>
        <w:jc w:val="center"/>
        <w:rPr>
          <w:rFonts w:ascii="Times New Roman" w:hAnsi="Times New Roman" w:cs="Times New Roman"/>
          <w:sz w:val="22"/>
          <w:szCs w:val="22"/>
        </w:rPr>
      </w:pPr>
      <w:bookmarkStart w:id="0" w:name="_Ref25140335"/>
      <w:r>
        <w:t xml:space="preserve">Figure </w:t>
      </w:r>
      <w:r w:rsidR="008C31AE">
        <w:fldChar w:fldCharType="begin"/>
      </w:r>
      <w:r w:rsidR="008C31AE">
        <w:instrText xml:space="preserve"> SEQ Figure \* ARABIC </w:instrText>
      </w:r>
      <w:r w:rsidR="008C31AE">
        <w:fldChar w:fldCharType="separate"/>
      </w:r>
      <w:r w:rsidR="008D46BD">
        <w:rPr>
          <w:noProof/>
        </w:rPr>
        <w:t>1</w:t>
      </w:r>
      <w:r w:rsidR="008C31AE">
        <w:rPr>
          <w:noProof/>
        </w:rPr>
        <w:fldChar w:fldCharType="end"/>
      </w:r>
      <w:bookmarkEnd w:id="0"/>
      <w:r>
        <w:t xml:space="preserve">. Sobel operator along the </w:t>
      </w:r>
      <w:r w:rsidR="006A11E0">
        <w:t xml:space="preserve">top left </w:t>
      </w:r>
      <w:r>
        <w:t>edge of tools</w:t>
      </w:r>
    </w:p>
    <w:p w14:paraId="2C48B16E" w14:textId="77777777" w:rsidR="00891001" w:rsidRPr="00571AC4" w:rsidRDefault="00891001" w:rsidP="00891001">
      <w:r w:rsidRPr="00571AC4">
        <w:t>___________________________________________________________________________</w:t>
      </w:r>
      <w:r>
        <w:t>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1E9E9115" w14:textId="5C6E3B30" w:rsidR="009B3482" w:rsidRDefault="00831369" w:rsidP="0057279E">
      <w:r>
        <w:t xml:space="preserve">No, because an edge might vary in magnitude along its path. </w:t>
      </w:r>
      <w:r w:rsidR="009B3482">
        <w:t xml:space="preserve">Therefore, there isn’t a specific threshold that results in </w:t>
      </w:r>
      <w:r>
        <w:t>a consistent thin edge. Various threshold values might either preserve or remove to much of an edge or sections of it. For instance, this magnitude difference along the edge of an object is evident for the hammer where the head is strongly defined but handle is not.</w:t>
      </w:r>
    </w:p>
    <w:p w14:paraId="29F10887" w14:textId="287A6B5F" w:rsidR="00777FCD" w:rsidRPr="00571AC4" w:rsidRDefault="00777FCD" w:rsidP="0057279E">
      <w:r w:rsidRPr="00571AC4">
        <w:t>___________________________________________________________________________</w:t>
      </w:r>
      <w:r w:rsidR="00CB585D">
        <w:t>__________________________</w:t>
      </w:r>
      <w:r w:rsidR="00A17188">
        <w:t>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lastRenderedPageBreak/>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1031F715" w14:textId="4C5005F0" w:rsidR="007E0179" w:rsidRDefault="002611D2" w:rsidP="007E0179">
      <w:pPr>
        <w:pStyle w:val="Caption"/>
        <w:jc w:val="center"/>
      </w:pPr>
      <w:bookmarkStart w:id="1" w:name="_Ref25762396"/>
      <w:r>
        <w:t xml:space="preserve">Figure </w:t>
      </w:r>
      <w:r w:rsidR="008C31AE">
        <w:fldChar w:fldCharType="begin"/>
      </w:r>
      <w:r w:rsidR="008C31AE">
        <w:instrText xml:space="preserve"> SEQ Figure \* ARABIC </w:instrText>
      </w:r>
      <w:r w:rsidR="008C31AE">
        <w:fldChar w:fldCharType="separate"/>
      </w:r>
      <w:r w:rsidR="008D46BD">
        <w:rPr>
          <w:noProof/>
        </w:rPr>
        <w:t>2</w:t>
      </w:r>
      <w:r w:rsidR="008C31AE">
        <w:rPr>
          <w:noProof/>
        </w:rPr>
        <w:fldChar w:fldCharType="end"/>
      </w:r>
      <w:bookmarkEnd w:id="1"/>
      <w:r>
        <w:t xml:space="preserve">. First </w:t>
      </w:r>
      <w:r w:rsidR="009526C2">
        <w:t>row</w:t>
      </w:r>
      <w:r>
        <w:t xml:space="preserve"> is without smoothing, </w:t>
      </w:r>
      <w:r w:rsidR="009526C2">
        <w:t>for others</w:t>
      </w:r>
      <w:r>
        <w:t xml:space="preserve"> gaussian blur </w:t>
      </w:r>
      <w:r w:rsidR="009526C2">
        <w:t xml:space="preserve">has been </w:t>
      </w:r>
      <w:r w:rsidR="006B761D">
        <w:t xml:space="preserve">applied </w:t>
      </w:r>
      <w:r>
        <w:t>with variance</w:t>
      </w:r>
      <w:r w:rsidR="006B761D">
        <w:t>s</w:t>
      </w:r>
      <w:r>
        <w:t xml:space="preserve"> 1, 2 and 4 </w:t>
      </w:r>
    </w:p>
    <w:p w14:paraId="099E11B2" w14:textId="4FC8B42F" w:rsidR="007E0179" w:rsidRDefault="007E0179" w:rsidP="0057279E">
      <w:r>
        <w:t>Yes, smoothing can be used to help find edges, especially strong edges. By smoothing an image</w:t>
      </w:r>
      <w:r w:rsidR="00BE3099">
        <w:t>,</w:t>
      </w:r>
      <w:r>
        <w:t xml:space="preserve"> noise is </w:t>
      </w:r>
      <w:r w:rsidR="004C0714">
        <w:t>removed,</w:t>
      </w:r>
      <w:r>
        <w:t xml:space="preserve"> and a lower </w:t>
      </w:r>
      <w:r w:rsidRPr="0075701D">
        <w:rPr>
          <w:i/>
          <w:iCs/>
        </w:rPr>
        <w:t>threshold</w:t>
      </w:r>
      <w:r>
        <w:t xml:space="preserve"> can be used. A drawback is that weak edges are easily lost from this procedure and strong edges become wider. This effect increases with an increase of the </w:t>
      </w:r>
      <w:r w:rsidRPr="007E0179">
        <w:rPr>
          <w:i/>
          <w:iCs/>
        </w:rPr>
        <w:t>scale</w:t>
      </w:r>
      <w:r>
        <w:t xml:space="preserve"> value</w:t>
      </w:r>
      <w:r w:rsidR="004C0714">
        <w:t xml:space="preserve"> until </w:t>
      </w:r>
      <w:r w:rsidR="004C0714">
        <w:rPr>
          <w:i/>
          <w:iCs/>
        </w:rPr>
        <w:t>scale</w:t>
      </w:r>
      <w:r w:rsidR="004C0714">
        <w:t xml:space="preserve"> is set to large and all edges start disappearing</w:t>
      </w:r>
      <w:r>
        <w:t>.</w:t>
      </w:r>
    </w:p>
    <w:p w14:paraId="11DAF304" w14:textId="0150595E" w:rsidR="00777FCD" w:rsidRPr="00571AC4" w:rsidRDefault="00777FCD" w:rsidP="0057279E">
      <w:r w:rsidRPr="00571AC4">
        <w:t>___________________________________________________________________________</w:t>
      </w:r>
      <w:r w:rsidR="00CB585D">
        <w:t>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t>Answers:</w:t>
      </w:r>
    </w:p>
    <w:p w14:paraId="4453FABD" w14:textId="77EEABBD" w:rsidR="005B0374" w:rsidRPr="005B0374" w:rsidRDefault="008C31AE" w:rsidP="0057279E">
      <w:pPr>
        <w:rPr>
          <w:lang w:val="en-GB"/>
        </w:rPr>
      </w:pP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B95E38" w:rsidRPr="00B95E38">
        <w:rPr>
          <w:lang w:val="en-GB"/>
        </w:rPr>
        <w:t xml:space="preserve"> shows all e</w:t>
      </w:r>
      <w:r w:rsidR="00B95E38">
        <w:rPr>
          <w:lang w:val="en-GB"/>
        </w:rPr>
        <w:t xml:space="preserve">xtreme points </w:t>
      </w:r>
      <w:r w:rsidR="008F379D">
        <w:rPr>
          <w:lang w:val="en-GB"/>
        </w:rPr>
        <w:t xml:space="preserve">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8F379D" w:rsidRPr="008F379D">
        <w:rPr>
          <w:lang w:val="en-GB"/>
        </w:rPr>
        <w:t>.</w:t>
      </w:r>
      <w:r w:rsidR="008F379D">
        <w:rPr>
          <w:lang w:val="en-GB"/>
        </w:rPr>
        <w:t xml:space="preserve"> </w:t>
      </w:r>
      <w:r w:rsidR="00BC03F6">
        <w:rPr>
          <w:lang w:val="en-GB"/>
        </w:rPr>
        <w:t xml:space="preserve">When smoothing is </w:t>
      </w:r>
      <w:r w:rsidR="005B0374">
        <w:rPr>
          <w:lang w:val="en-GB"/>
        </w:rPr>
        <w:t xml:space="preserve">applied edges become smoother and there is a reduction in detail and noise. This results in fewer amounts of extreme points, i.e. fewer edges are found. This can be seen in </w:t>
      </w:r>
      <w:r w:rsidR="005B0374">
        <w:rPr>
          <w:lang w:val="en-GB"/>
        </w:rPr>
        <w:fldChar w:fldCharType="begin"/>
      </w:r>
      <w:r w:rsidR="005B0374">
        <w:rPr>
          <w:lang w:val="en-GB"/>
        </w:rPr>
        <w:instrText xml:space="preserve"> REF _Ref25768800 \h </w:instrText>
      </w:r>
      <w:r w:rsidR="005B0374">
        <w:rPr>
          <w:lang w:val="en-GB"/>
        </w:rPr>
      </w:r>
      <w:r w:rsidR="005B0374">
        <w:rPr>
          <w:lang w:val="en-GB"/>
        </w:rPr>
        <w:fldChar w:fldCharType="separate"/>
      </w:r>
      <w:r w:rsidR="008D46BD">
        <w:t xml:space="preserve">Figure </w:t>
      </w:r>
      <w:r w:rsidR="008D46BD">
        <w:rPr>
          <w:noProof/>
        </w:rPr>
        <w:t>3</w:t>
      </w:r>
      <w:r w:rsidR="005B0374">
        <w:rPr>
          <w:lang w:val="en-GB"/>
        </w:rPr>
        <w:fldChar w:fldCharType="end"/>
      </w:r>
      <w:r w:rsidR="005B0374">
        <w:rPr>
          <w:lang w:val="en-GB"/>
        </w:rPr>
        <w:t xml:space="preserve"> where an increase in </w:t>
      </w:r>
      <w:r w:rsidR="005B0374">
        <w:rPr>
          <w:i/>
          <w:iCs/>
          <w:lang w:val="en-GB"/>
        </w:rPr>
        <w:t>scale</w:t>
      </w:r>
      <w:r w:rsidR="005B0374">
        <w:rPr>
          <w:lang w:val="en-GB"/>
        </w:rPr>
        <w:t xml:space="preserve"> results</w:t>
      </w:r>
      <w:r w:rsidR="00F11E1D">
        <w:rPr>
          <w:lang w:val="en-GB"/>
        </w:rPr>
        <w:t xml:space="preserve"> in</w:t>
      </w:r>
      <w:r w:rsidR="005B0374">
        <w:rPr>
          <w:lang w:val="en-GB"/>
        </w:rPr>
        <w:t xml:space="preserve"> only the more profound edges </w:t>
      </w:r>
      <w:r w:rsidR="00F11E1D">
        <w:rPr>
          <w:lang w:val="en-GB"/>
        </w:rPr>
        <w:t>remaining.</w:t>
      </w:r>
    </w:p>
    <w:p w14:paraId="1C34CD84" w14:textId="30BD0EA8" w:rsidR="006F0AC5" w:rsidRDefault="006F0AC5" w:rsidP="0057279E">
      <w:pPr>
        <w:rPr>
          <w:lang w:val="en-GB"/>
        </w:rPr>
      </w:pPr>
    </w:p>
    <w:p w14:paraId="5FE8045E" w14:textId="233F2D52" w:rsidR="006F0AC5" w:rsidRPr="006F0AC5" w:rsidRDefault="00E034B2" w:rsidP="0057279E">
      <w:pPr>
        <w:rPr>
          <w:lang w:val="en-GB"/>
        </w:rPr>
      </w:pPr>
      <w:r w:rsidRPr="00E034B2">
        <w:rPr>
          <w:lang w:val="en-GB"/>
        </w:rPr>
        <w:t xml:space="preserve">In </w:t>
      </w:r>
      <w:r>
        <w:rPr>
          <w:lang w:val="sv-SE"/>
        </w:rPr>
        <w:fldChar w:fldCharType="begin"/>
      </w:r>
      <w:r w:rsidRPr="00E034B2">
        <w:rPr>
          <w:lang w:val="en-GB"/>
        </w:rPr>
        <w:instrText xml:space="preserve"> REF _Ref25769618 \h </w:instrText>
      </w:r>
      <w:r>
        <w:rPr>
          <w:lang w:val="sv-SE"/>
        </w:rPr>
      </w:r>
      <w:r>
        <w:rPr>
          <w:lang w:val="sv-SE"/>
        </w:rPr>
        <w:fldChar w:fldCharType="separate"/>
      </w:r>
      <w:r w:rsidR="008D46BD">
        <w:t xml:space="preserve">Figure </w:t>
      </w:r>
      <w:r w:rsidR="008D46BD">
        <w:rPr>
          <w:noProof/>
        </w:rPr>
        <w:t>4</w:t>
      </w:r>
      <w:r>
        <w:rPr>
          <w:lang w:val="sv-SE"/>
        </w:rPr>
        <w:fldChar w:fldCharType="end"/>
      </w:r>
      <w:r w:rsidRPr="00E034B2">
        <w:rPr>
          <w:lang w:val="en-GB"/>
        </w:rPr>
        <w:t xml:space="preserve"> an</w:t>
      </w:r>
      <w:r>
        <w:rPr>
          <w:lang w:val="en-GB"/>
        </w:rPr>
        <w:t>d</w:t>
      </w:r>
      <w:r w:rsidRPr="00E034B2">
        <w:rPr>
          <w:lang w:val="en-GB"/>
        </w:rPr>
        <w:t xml:space="preserve"> </w:t>
      </w:r>
      <w:r>
        <w:rPr>
          <w:lang w:val="sv-SE"/>
        </w:rPr>
        <w:fldChar w:fldCharType="begin"/>
      </w:r>
      <w:r w:rsidRPr="00E034B2">
        <w:rPr>
          <w:lang w:val="en-GB"/>
        </w:rPr>
        <w:instrText xml:space="preserve"> REF _Ref25769620 \h </w:instrText>
      </w:r>
      <w:r>
        <w:rPr>
          <w:lang w:val="sv-SE"/>
        </w:rPr>
      </w:r>
      <w:r>
        <w:rPr>
          <w:lang w:val="sv-SE"/>
        </w:rPr>
        <w:fldChar w:fldCharType="separate"/>
      </w:r>
      <w:r w:rsidR="008D46BD">
        <w:t xml:space="preserve">Figure </w:t>
      </w:r>
      <w:r w:rsidR="008D46BD">
        <w:rPr>
          <w:noProof/>
        </w:rPr>
        <w:t>5</w:t>
      </w:r>
      <w:r>
        <w:rPr>
          <w:lang w:val="sv-SE"/>
        </w:rPr>
        <w:fldChar w:fldCharType="end"/>
      </w:r>
      <w:r>
        <w:rPr>
          <w:lang w:val="en-GB"/>
        </w:rPr>
        <w:t xml:space="preserve"> </w:t>
      </w:r>
      <w:r w:rsidR="00313953">
        <w:rPr>
          <w:lang w:val="en-GB"/>
        </w:rPr>
        <w:t xml:space="preserve">the white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313953">
        <w:rPr>
          <w:lang w:val="en-GB"/>
        </w:rPr>
        <w:t xml:space="preserve"> was true and where</w:t>
      </w:r>
      <w:r w:rsidR="004861A7">
        <w:rPr>
          <w:lang w:val="en-GB"/>
        </w:rPr>
        <w:t xml:space="preserve"> the region of the</w:t>
      </w:r>
      <w:r w:rsidR="00313953">
        <w:rPr>
          <w:lang w:val="en-GB"/>
        </w:rPr>
        <w:t xml:space="preserve"> maximum points</w:t>
      </w:r>
      <w:r w:rsidR="00830940">
        <w:rPr>
          <w:lang w:val="en-GB"/>
        </w:rPr>
        <w:t xml:space="preserve"> 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313953">
        <w:rPr>
          <w:lang w:val="en-GB"/>
        </w:rPr>
        <w:t xml:space="preserve"> </w:t>
      </w:r>
      <w:r w:rsidR="00A41471">
        <w:rPr>
          <w:lang w:val="en-GB"/>
        </w:rPr>
        <w:t>are located.</w:t>
      </w:r>
      <w:r w:rsidR="004C0714">
        <w:rPr>
          <w:lang w:val="en-GB"/>
        </w:rPr>
        <w:t xml:space="preserve"> The black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&gt;</m:t>
        </m:r>
        <m:r>
          <w:rPr>
            <w:rFonts w:ascii="Cambria Math" w:hAnsi="Cambria Math"/>
            <w:lang w:val="en-GB"/>
          </w:rPr>
          <m:t>0</m:t>
        </m:r>
      </m:oMath>
      <w:r w:rsidR="004C0714">
        <w:rPr>
          <w:lang w:val="en-GB"/>
        </w:rPr>
        <w:t xml:space="preserve"> is true and where the region for the minimum points are located.</w:t>
      </w:r>
    </w:p>
    <w:p w14:paraId="4BB1D0EB" w14:textId="77777777" w:rsidR="00891001" w:rsidRPr="00571AC4" w:rsidRDefault="00891001" w:rsidP="00891001">
      <w:r w:rsidRPr="00571AC4">
        <w:t>___________________________________________________________________________</w:t>
      </w:r>
      <w:r>
        <w:t>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7A83A373" w14:textId="77777777" w:rsidR="005B0374" w:rsidRDefault="00C604A4" w:rsidP="005B0374">
      <w:pPr>
        <w:keepNext/>
        <w:jc w:val="center"/>
      </w:pPr>
      <w:r w:rsidRPr="00C604A4">
        <w:rPr>
          <w:noProof/>
        </w:rPr>
        <w:drawing>
          <wp:inline distT="0" distB="0" distL="0" distR="0" wp14:anchorId="2E93792F" wp14:editId="782C82A0">
            <wp:extent cx="5266055" cy="309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87" b="5380"/>
                    <a:stretch/>
                  </pic:blipFill>
                  <pic:spPr bwMode="auto">
                    <a:xfrm>
                      <a:off x="0" y="0"/>
                      <a:ext cx="5270500" cy="3098613"/>
                    </a:xfrm>
                    <a:prstGeom prst="rect">
                      <a:avLst/>
                    </a:prstGeom>
                    <a:ln>
                      <a:noFill/>
                    </a:ln>
                    <a:extLst>
                      <a:ext uri="{53640926-AAD7-44D8-BBD7-CCE9431645EC}">
                        <a14:shadowObscured xmlns:a14="http://schemas.microsoft.com/office/drawing/2010/main"/>
                      </a:ext>
                    </a:extLst>
                  </pic:spPr>
                </pic:pic>
              </a:graphicData>
            </a:graphic>
          </wp:inline>
        </w:drawing>
      </w:r>
    </w:p>
    <w:p w14:paraId="384E1F6C" w14:textId="2C97E2D4" w:rsidR="00C604A4" w:rsidRDefault="005B0374" w:rsidP="005B0374">
      <w:pPr>
        <w:pStyle w:val="Caption"/>
        <w:jc w:val="center"/>
      </w:pPr>
      <w:bookmarkStart w:id="2" w:name="_Ref25768800"/>
      <w:r>
        <w:t xml:space="preserve">Figure </w:t>
      </w:r>
      <w:fldSimple w:instr=" SEQ Figure \* ARABIC ">
        <w:r w:rsidR="008D46BD">
          <w:rPr>
            <w:noProof/>
          </w:rPr>
          <w:t>3</w:t>
        </w:r>
      </w:fldSimple>
      <w:bookmarkEnd w:id="2"/>
      <w:r>
        <w:t xml:space="preserve">. Contour plot for house where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m:t>
            </m:r>
          </m:sub>
        </m:sSub>
        <m:r>
          <w:rPr>
            <w:rFonts w:ascii="Cambria Math" w:hAnsi="Cambria Math"/>
            <w:lang w:val="en-GB"/>
          </w:rPr>
          <m:t>=0</m:t>
        </m:r>
      </m:oMath>
    </w:p>
    <w:p w14:paraId="4A60612F" w14:textId="77777777" w:rsidR="00C604A4" w:rsidRDefault="00C604A4" w:rsidP="00C604A4">
      <w:pPr>
        <w:keepNext/>
      </w:pPr>
      <w:r w:rsidRPr="00C604A4">
        <w:rPr>
          <w:noProof/>
        </w:rPr>
        <w:drawing>
          <wp:inline distT="0" distB="0" distL="0" distR="0" wp14:anchorId="13670AE9" wp14:editId="62068468">
            <wp:extent cx="5264785"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2229" b="8518"/>
                    <a:stretch/>
                  </pic:blipFill>
                  <pic:spPr bwMode="auto">
                    <a:xfrm>
                      <a:off x="0" y="0"/>
                      <a:ext cx="5270500" cy="2883126"/>
                    </a:xfrm>
                    <a:prstGeom prst="rect">
                      <a:avLst/>
                    </a:prstGeom>
                    <a:noFill/>
                    <a:ln>
                      <a:noFill/>
                    </a:ln>
                    <a:extLst>
                      <a:ext uri="{53640926-AAD7-44D8-BBD7-CCE9431645EC}">
                        <a14:shadowObscured xmlns:a14="http://schemas.microsoft.com/office/drawing/2010/main"/>
                      </a:ext>
                    </a:extLst>
                  </pic:spPr>
                </pic:pic>
              </a:graphicData>
            </a:graphic>
          </wp:inline>
        </w:drawing>
      </w:r>
    </w:p>
    <w:p w14:paraId="7DDB86E8" w14:textId="3BADE72F" w:rsidR="00C604A4" w:rsidRPr="00C604A4" w:rsidRDefault="00C604A4" w:rsidP="00C604A4">
      <w:pPr>
        <w:pStyle w:val="Caption"/>
        <w:jc w:val="center"/>
      </w:pPr>
      <w:bookmarkStart w:id="3" w:name="_Ref25769618"/>
      <w:r>
        <w:t xml:space="preserve">Figure </w:t>
      </w:r>
      <w:r w:rsidR="008C31AE">
        <w:fldChar w:fldCharType="begin"/>
      </w:r>
      <w:r w:rsidR="008C31AE">
        <w:instrText xml:space="preserve"> SEQ Figure \* ARABIC </w:instrText>
      </w:r>
      <w:r w:rsidR="008C31AE">
        <w:fldChar w:fldCharType="separate"/>
      </w:r>
      <w:r w:rsidR="008D46BD">
        <w:rPr>
          <w:noProof/>
        </w:rPr>
        <w:t>4</w:t>
      </w:r>
      <w:r w:rsidR="008C31AE">
        <w:rPr>
          <w:noProof/>
        </w:rPr>
        <w:fldChar w:fldCharType="end"/>
      </w:r>
      <w:bookmarkEnd w:id="3"/>
      <w:r>
        <w:t>.</w:t>
      </w:r>
      <w:r w:rsidR="00DA6386">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DA6386">
        <w:rPr>
          <w:lang w:val="en-GB"/>
        </w:rPr>
        <w:t xml:space="preserve"> </w:t>
      </w:r>
      <w:r>
        <w:t xml:space="preserve"> </w:t>
      </w:r>
    </w:p>
    <w:p w14:paraId="70C3A7D3" w14:textId="77777777" w:rsidR="00C604A4" w:rsidRDefault="00C604A4" w:rsidP="00C604A4">
      <w:pPr>
        <w:keepNext/>
      </w:pPr>
      <w:r w:rsidRPr="00C604A4">
        <w:rPr>
          <w:noProof/>
        </w:rPr>
        <w:lastRenderedPageBreak/>
        <w:drawing>
          <wp:inline distT="0" distB="0" distL="0" distR="0" wp14:anchorId="09D4CFA5" wp14:editId="2587016E">
            <wp:extent cx="5264150" cy="29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121" b="9785"/>
                    <a:stretch/>
                  </pic:blipFill>
                  <pic:spPr bwMode="auto">
                    <a:xfrm>
                      <a:off x="0" y="0"/>
                      <a:ext cx="5270500" cy="2991604"/>
                    </a:xfrm>
                    <a:prstGeom prst="rect">
                      <a:avLst/>
                    </a:prstGeom>
                    <a:noFill/>
                    <a:ln>
                      <a:noFill/>
                    </a:ln>
                    <a:extLst>
                      <a:ext uri="{53640926-AAD7-44D8-BBD7-CCE9431645EC}">
                        <a14:shadowObscured xmlns:a14="http://schemas.microsoft.com/office/drawing/2010/main"/>
                      </a:ext>
                    </a:extLst>
                  </pic:spPr>
                </pic:pic>
              </a:graphicData>
            </a:graphic>
          </wp:inline>
        </w:drawing>
      </w:r>
    </w:p>
    <w:p w14:paraId="3B2EBC1B" w14:textId="1306C0C9" w:rsidR="00777FCD" w:rsidRPr="00571AC4" w:rsidRDefault="00C604A4" w:rsidP="00DA6386">
      <w:pPr>
        <w:pStyle w:val="Caption"/>
        <w:jc w:val="center"/>
      </w:pPr>
      <w:bookmarkStart w:id="4" w:name="_Ref25769620"/>
      <w:r>
        <w:t xml:space="preserve">Figure </w:t>
      </w:r>
      <w:r w:rsidR="008C31AE">
        <w:fldChar w:fldCharType="begin"/>
      </w:r>
      <w:r w:rsidR="008C31AE">
        <w:instrText xml:space="preserve"> SEQ Figure \* ARABIC </w:instrText>
      </w:r>
      <w:r w:rsidR="008C31AE">
        <w:fldChar w:fldCharType="separate"/>
      </w:r>
      <w:r w:rsidR="008D46BD">
        <w:rPr>
          <w:noProof/>
        </w:rPr>
        <w:t>5</w:t>
      </w:r>
      <w:r w:rsidR="008C31AE">
        <w:rPr>
          <w:noProof/>
        </w:rPr>
        <w:fldChar w:fldCharType="end"/>
      </w:r>
      <w:bookmarkEnd w:id="4"/>
      <w:r>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vvv</m:t>
            </m:r>
          </m:sub>
        </m:sSub>
        <m:r>
          <w:rPr>
            <w:rFonts w:ascii="Cambria Math" w:hAnsi="Cambria Math"/>
            <w:lang w:val="en-GB"/>
          </w:rPr>
          <m:t>&lt;0</m:t>
        </m:r>
      </m:oMath>
    </w:p>
    <w:p w14:paraId="7FA8B031" w14:textId="77777777" w:rsidR="00891001" w:rsidRPr="00571AC4" w:rsidRDefault="00891001" w:rsidP="00891001">
      <w:r w:rsidRPr="00571AC4">
        <w:t>___________________________________________________________________________</w:t>
      </w:r>
      <w:r>
        <w:t>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proofErr w:type="spellStart"/>
      <w:r w:rsidRPr="00777FCD">
        <w:rPr>
          <w:i/>
        </w:rPr>
        <w:t>Lvv</w:t>
      </w:r>
      <w:proofErr w:type="spellEnd"/>
      <w:r w:rsidRPr="00777FCD">
        <w:rPr>
          <w:position w:val="-6"/>
          <w:sz w:val="20"/>
          <w:szCs w:val="21"/>
        </w:rPr>
        <w:t xml:space="preserve"> </w:t>
      </w:r>
      <w:r w:rsidRPr="00777FCD">
        <w:t xml:space="preserve">to detect edges, and how can you improve the result by using </w:t>
      </w:r>
      <w:proofErr w:type="spellStart"/>
      <w:r w:rsidRPr="00777FCD">
        <w:rPr>
          <w:i/>
        </w:rPr>
        <w:t>Lvvv</w:t>
      </w:r>
      <w:proofErr w:type="spellEnd"/>
      <w:r w:rsidRPr="00777FCD">
        <w:t xml:space="preserve">? </w:t>
      </w:r>
    </w:p>
    <w:p w14:paraId="7F9E802C" w14:textId="77777777" w:rsidR="00777FCD" w:rsidRPr="00571AC4" w:rsidRDefault="00777FCD" w:rsidP="0057279E"/>
    <w:p w14:paraId="7EA80680" w14:textId="77777777" w:rsidR="00777FCD" w:rsidRPr="00CE189A" w:rsidRDefault="00777FCD" w:rsidP="0057279E">
      <w:pPr>
        <w:rPr>
          <w:lang w:val="en-GB"/>
        </w:rPr>
      </w:pPr>
      <w:r w:rsidRPr="00CE189A">
        <w:rPr>
          <w:lang w:val="en-GB"/>
        </w:rPr>
        <w:t>Answers:</w:t>
      </w:r>
    </w:p>
    <w:p w14:paraId="04FC9FAD" w14:textId="2CE8C241" w:rsidR="00832BF2" w:rsidRDefault="00A31373" w:rsidP="00A41471">
      <w:pPr>
        <w:rPr>
          <w:lang w:val="en-GB"/>
        </w:rPr>
      </w:pPr>
      <w:r w:rsidRPr="00A31373">
        <w:rPr>
          <w:lang w:val="en-GB"/>
        </w:rPr>
        <w:t xml:space="preserve">By looking at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CE189A" w:rsidRPr="00B95E38">
        <w:rPr>
          <w:lang w:val="en-GB"/>
        </w:rPr>
        <w:t xml:space="preserve"> </w:t>
      </w:r>
      <w:r w:rsidRPr="00A31373">
        <w:rPr>
          <w:lang w:val="en-GB"/>
        </w:rPr>
        <w:t>w</w:t>
      </w:r>
      <w:r>
        <w:rPr>
          <w:lang w:val="en-GB"/>
        </w:rPr>
        <w:t xml:space="preserve">e find where the extreme points are on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8D46BD" w:rsidRPr="00A31373">
        <w:rPr>
          <w:lang w:val="en-GB"/>
        </w:rPr>
        <w:t>.</w:t>
      </w:r>
      <w:r w:rsidR="008D46BD">
        <w:rPr>
          <w:lang w:val="en-GB"/>
        </w:rPr>
        <w:t xml:space="preserve"> These extreme points are the</w:t>
      </w:r>
      <w:r w:rsidR="007A7DE1">
        <w:rPr>
          <w:lang w:val="en-GB"/>
        </w:rPr>
        <w:t xml:space="preserve"> maximum and minimum points </w:t>
      </w:r>
      <w:r w:rsidR="00CE189A">
        <w:rPr>
          <w:lang w:val="en-GB"/>
        </w:rPr>
        <w:t xml:space="preserve">of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CE189A">
        <w:rPr>
          <w:lang w:val="en-GB"/>
        </w:rPr>
        <w:t xml:space="preserve">. </w:t>
      </w:r>
      <w:r w:rsidR="00E32C09">
        <w:rPr>
          <w:lang w:val="en-GB"/>
        </w:rPr>
        <w:t xml:space="preserve">By utilising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E32C09" w:rsidRPr="00E32C09">
        <w:rPr>
          <w:lang w:val="en-GB"/>
        </w:rPr>
        <w:t xml:space="preserve"> </w:t>
      </w:r>
      <w:r w:rsidR="00E32C09">
        <w:rPr>
          <w:lang w:val="en-GB"/>
        </w:rPr>
        <w:t>we can find which of these extreme points are maximum points.</w:t>
      </w:r>
      <w:r w:rsidR="00795463">
        <w:rPr>
          <w:lang w:val="en-GB"/>
        </w:rPr>
        <w:t xml:space="preserve"> The minimum points are </w:t>
      </w:r>
      <w:r w:rsidR="00795463" w:rsidRPr="001E367D">
        <w:rPr>
          <w:lang w:val="en-GB"/>
        </w:rPr>
        <w:t>spu</w:t>
      </w:r>
      <w:bookmarkStart w:id="5" w:name="_GoBack"/>
      <w:bookmarkEnd w:id="5"/>
      <w:r w:rsidR="00795463" w:rsidRPr="001E367D">
        <w:rPr>
          <w:lang w:val="en-GB"/>
        </w:rPr>
        <w:t>rious</w:t>
      </w:r>
      <w:r w:rsidR="00795463">
        <w:rPr>
          <w:lang w:val="en-GB"/>
        </w:rPr>
        <w:t xml:space="preserve"> edges, fake edges.</w:t>
      </w:r>
      <w:r w:rsidR="00E32C09">
        <w:rPr>
          <w:lang w:val="en-GB"/>
        </w:rPr>
        <w:t xml:space="preserve"> This can be used to create a </w:t>
      </w:r>
      <w:proofErr w:type="spellStart"/>
      <w:r w:rsidR="00E32C09">
        <w:rPr>
          <w:i/>
          <w:iCs/>
          <w:lang w:val="en-GB"/>
        </w:rPr>
        <w:t>Lvvv_mask</w:t>
      </w:r>
      <w:proofErr w:type="spellEnd"/>
      <w:r w:rsidR="00E32C09">
        <w:rPr>
          <w:lang w:val="en-GB"/>
        </w:rPr>
        <w:t xml:space="preserve"> in </w:t>
      </w:r>
      <w:proofErr w:type="spellStart"/>
      <w:proofErr w:type="gramStart"/>
      <w:r w:rsidR="00E32C09" w:rsidRPr="005C2F4F">
        <w:rPr>
          <w:i/>
          <w:iCs/>
          <w:lang w:val="en-GB"/>
        </w:rPr>
        <w:t>extractedge</w:t>
      </w:r>
      <w:proofErr w:type="spellEnd"/>
      <w:r w:rsidR="00E32C09" w:rsidRPr="005C2F4F">
        <w:rPr>
          <w:i/>
          <w:iCs/>
          <w:lang w:val="en-GB"/>
        </w:rPr>
        <w:t>(</w:t>
      </w:r>
      <w:proofErr w:type="gramEnd"/>
      <w:r w:rsidR="00E32C09" w:rsidRPr="005C2F4F">
        <w:rPr>
          <w:i/>
          <w:iCs/>
          <w:lang w:val="en-GB"/>
        </w:rPr>
        <w:t>)</w:t>
      </w:r>
      <w:r w:rsidR="00E32C09">
        <w:rPr>
          <w:i/>
          <w:iCs/>
          <w:lang w:val="en-GB"/>
        </w:rPr>
        <w:t xml:space="preserve"> </w:t>
      </w:r>
      <w:r w:rsidR="00E32C09">
        <w:rPr>
          <w:lang w:val="en-GB"/>
        </w:rPr>
        <w:t xml:space="preserve">to exclude the minimum points and </w:t>
      </w:r>
      <w:r w:rsidR="00795463">
        <w:rPr>
          <w:lang w:val="en-GB"/>
        </w:rPr>
        <w:t>generate a better result.</w:t>
      </w:r>
      <w:r w:rsidR="001E367D">
        <w:rPr>
          <w:lang w:val="en-GB"/>
        </w:rPr>
        <w:t xml:space="preserve"> </w:t>
      </w:r>
    </w:p>
    <w:p w14:paraId="79BC5320" w14:textId="1C49AFA0" w:rsidR="003C17C8" w:rsidRPr="003C17C8" w:rsidRDefault="00832BF2" w:rsidP="003C17C8">
      <w:pPr>
        <w:keepNext/>
        <w:jc w:val="center"/>
      </w:pPr>
      <w:r>
        <w:rPr>
          <w:noProof/>
        </w:rPr>
        <w:drawing>
          <wp:inline distT="0" distB="0" distL="0" distR="0" wp14:anchorId="260B2466" wp14:editId="228FFF50">
            <wp:extent cx="1973361" cy="2812473"/>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9043" cy="2834824"/>
                    </a:xfrm>
                    <a:prstGeom prst="rect">
                      <a:avLst/>
                    </a:prstGeom>
                  </pic:spPr>
                </pic:pic>
              </a:graphicData>
            </a:graphic>
          </wp:inline>
        </w:drawing>
      </w:r>
      <w:r w:rsidR="003C17C8">
        <w:tab/>
      </w:r>
      <w:r>
        <w:rPr>
          <w:noProof/>
        </w:rPr>
        <w:drawing>
          <wp:inline distT="0" distB="0" distL="0" distR="0" wp14:anchorId="6601FDED" wp14:editId="361FD31D">
            <wp:extent cx="2015490" cy="2816972"/>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284" cy="2879579"/>
                    </a:xfrm>
                    <a:prstGeom prst="rect">
                      <a:avLst/>
                    </a:prstGeom>
                  </pic:spPr>
                </pic:pic>
              </a:graphicData>
            </a:graphic>
          </wp:inline>
        </w:drawing>
      </w:r>
    </w:p>
    <w:p w14:paraId="48CDF500" w14:textId="74CF674D" w:rsidR="003C17C8" w:rsidRDefault="003C17C8" w:rsidP="003C17C8">
      <w:pPr>
        <w:pStyle w:val="Caption"/>
        <w:jc w:val="center"/>
      </w:pPr>
      <w:r>
        <w:t xml:space="preserve">Figure </w:t>
      </w:r>
      <w:r w:rsidR="008C31AE">
        <w:fldChar w:fldCharType="begin"/>
      </w:r>
      <w:r w:rsidR="008C31AE">
        <w:instrText xml:space="preserve"> SEQ Figure \* ARABIC </w:instrText>
      </w:r>
      <w:r w:rsidR="008C31AE">
        <w:fldChar w:fldCharType="separate"/>
      </w:r>
      <w:r w:rsidR="008D46BD">
        <w:rPr>
          <w:noProof/>
        </w:rPr>
        <w:t>6</w:t>
      </w:r>
      <w:r w:rsidR="008C31AE">
        <w:rPr>
          <w:noProof/>
        </w:rPr>
        <w:fldChar w:fldCharType="end"/>
      </w:r>
      <w:r>
        <w:t>. Utilizing the third derivative</w:t>
      </w:r>
    </w:p>
    <w:p w14:paraId="057C4C6E" w14:textId="2649D6A6" w:rsidR="00891001" w:rsidRPr="00E32C09" w:rsidRDefault="00891001" w:rsidP="00832BF2">
      <w:pPr>
        <w:jc w:val="center"/>
        <w:rPr>
          <w:lang w:val="en-GB"/>
        </w:rPr>
      </w:pPr>
      <w:r w:rsidRPr="00571AC4">
        <w:t>___________________________________________________________________________</w:t>
      </w:r>
      <w:r>
        <w:t>__________________________</w:t>
      </w:r>
    </w:p>
    <w:p w14:paraId="35DA8E72" w14:textId="77777777" w:rsidR="00777FCD" w:rsidRPr="00A31373" w:rsidRDefault="00777FCD" w:rsidP="0057279E">
      <w:pPr>
        <w:rPr>
          <w:lang w:val="en-GB"/>
        </w:rPr>
      </w:pPr>
    </w:p>
    <w:p w14:paraId="1C978CE6" w14:textId="77777777" w:rsidR="00777FCD" w:rsidRPr="00777FCD" w:rsidRDefault="00777FCD" w:rsidP="0057279E">
      <w:r w:rsidRPr="00777FCD">
        <w:rPr>
          <w:b/>
        </w:rPr>
        <w:t>Question 7</w:t>
      </w:r>
      <w:r w:rsidRPr="00777FCD">
        <w:t xml:space="preserve">: Present your best results obtained with </w:t>
      </w:r>
      <w:proofErr w:type="spellStart"/>
      <w:r w:rsidRPr="00777FCD">
        <w:rPr>
          <w:i/>
        </w:rPr>
        <w:t>extractedge</w:t>
      </w:r>
      <w:proofErr w:type="spellEnd"/>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lastRenderedPageBreak/>
        <w:t>Answers:</w:t>
      </w:r>
    </w:p>
    <w:p w14:paraId="73DC1BC4" w14:textId="77777777" w:rsidR="000A1551" w:rsidRDefault="000A1551" w:rsidP="00F11E1D">
      <w:pPr>
        <w:keepNext/>
        <w:jc w:val="center"/>
      </w:pPr>
      <w:r w:rsidRPr="000A1551">
        <w:rPr>
          <w:noProof/>
        </w:rPr>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117600"/>
                    </a:xfrm>
                    <a:prstGeom prst="rect">
                      <a:avLst/>
                    </a:prstGeom>
                  </pic:spPr>
                </pic:pic>
              </a:graphicData>
            </a:graphic>
          </wp:inline>
        </w:drawing>
      </w:r>
    </w:p>
    <w:p w14:paraId="763892A0" w14:textId="0D9A8591" w:rsidR="00777FCD" w:rsidRDefault="000A1551" w:rsidP="000A1551">
      <w:pPr>
        <w:pStyle w:val="Caption"/>
        <w:jc w:val="center"/>
      </w:pPr>
      <w:r>
        <w:t xml:space="preserve">Figure </w:t>
      </w:r>
      <w:r w:rsidR="008C31AE">
        <w:fldChar w:fldCharType="begin"/>
      </w:r>
      <w:r w:rsidR="008C31AE">
        <w:instrText xml:space="preserve"> SEQ Figure \* ARABIC </w:instrText>
      </w:r>
      <w:r w:rsidR="008C31AE">
        <w:fldChar w:fldCharType="separate"/>
      </w:r>
      <w:r w:rsidR="008D46BD">
        <w:rPr>
          <w:noProof/>
        </w:rPr>
        <w:t>7</w:t>
      </w:r>
      <w:r w:rsidR="008C31AE">
        <w:rPr>
          <w:noProof/>
        </w:rPr>
        <w:fldChar w:fldCharType="end"/>
      </w:r>
      <w:r>
        <w:t>. t = 2 * 10^3</w:t>
      </w:r>
    </w:p>
    <w:p w14:paraId="4A461A6A" w14:textId="7E702E6B" w:rsidR="00F11E1D" w:rsidRDefault="000A1551" w:rsidP="00F11E1D">
      <w:pPr>
        <w:keepNext/>
        <w:jc w:val="center"/>
      </w:pPr>
      <w:r w:rsidRPr="000A1551">
        <w:rPr>
          <w:noProof/>
        </w:rPr>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089660"/>
                    </a:xfrm>
                    <a:prstGeom prst="rect">
                      <a:avLst/>
                    </a:prstGeom>
                  </pic:spPr>
                </pic:pic>
              </a:graphicData>
            </a:graphic>
          </wp:inline>
        </w:drawing>
      </w:r>
    </w:p>
    <w:p w14:paraId="554520F2" w14:textId="36D015BE" w:rsidR="000A1551" w:rsidRDefault="000A1551" w:rsidP="000A1551">
      <w:pPr>
        <w:pStyle w:val="Caption"/>
        <w:jc w:val="center"/>
      </w:pPr>
      <w:r>
        <w:t xml:space="preserve">Figure </w:t>
      </w:r>
      <w:r w:rsidR="008C31AE">
        <w:fldChar w:fldCharType="begin"/>
      </w:r>
      <w:r w:rsidR="008C31AE">
        <w:instrText xml:space="preserve"> SEQ Figure \* ARABIC </w:instrText>
      </w:r>
      <w:r w:rsidR="008C31AE">
        <w:fldChar w:fldCharType="separate"/>
      </w:r>
      <w:r w:rsidR="008D46BD">
        <w:rPr>
          <w:noProof/>
        </w:rPr>
        <w:t>8</w:t>
      </w:r>
      <w:r w:rsidR="008C31AE">
        <w:rPr>
          <w:noProof/>
        </w:rPr>
        <w:fldChar w:fldCharType="end"/>
      </w:r>
      <w:r>
        <w:t>. t = 100</w:t>
      </w:r>
    </w:p>
    <w:p w14:paraId="60A8C1A4" w14:textId="32682CDA" w:rsidR="00F11E1D" w:rsidRDefault="00F11E1D" w:rsidP="00F11E1D">
      <w:pPr>
        <w:keepNext/>
        <w:jc w:val="center"/>
      </w:pPr>
      <w:r>
        <w:tab/>
      </w:r>
      <w:r w:rsidRPr="00F11E1D">
        <w:rPr>
          <w:noProof/>
        </w:rPr>
        <w:drawing>
          <wp:inline distT="0" distB="0" distL="0" distR="0" wp14:anchorId="250D143D" wp14:editId="70086F09">
            <wp:extent cx="2433955" cy="253381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3406" cy="2543652"/>
                    </a:xfrm>
                    <a:prstGeom prst="rect">
                      <a:avLst/>
                    </a:prstGeom>
                    <a:noFill/>
                    <a:ln>
                      <a:noFill/>
                    </a:ln>
                  </pic:spPr>
                </pic:pic>
              </a:graphicData>
            </a:graphic>
          </wp:inline>
        </w:drawing>
      </w:r>
      <w:r>
        <w:tab/>
      </w:r>
      <w:r w:rsidRPr="00F11E1D">
        <w:rPr>
          <w:noProof/>
        </w:rPr>
        <w:drawing>
          <wp:inline distT="0" distB="0" distL="0" distR="0" wp14:anchorId="0FC17E10" wp14:editId="0D0DE656">
            <wp:extent cx="2434441" cy="25343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418" cy="2548869"/>
                    </a:xfrm>
                    <a:prstGeom prst="rect">
                      <a:avLst/>
                    </a:prstGeom>
                    <a:noFill/>
                    <a:ln>
                      <a:noFill/>
                    </a:ln>
                  </pic:spPr>
                </pic:pic>
              </a:graphicData>
            </a:graphic>
          </wp:inline>
        </w:drawing>
      </w: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394"/>
      </w:tblGrid>
      <w:tr w:rsidR="00F11E1D" w14:paraId="5E0A3010" w14:textId="77777777" w:rsidTr="002F3678">
        <w:tc>
          <w:tcPr>
            <w:tcW w:w="4253" w:type="dxa"/>
          </w:tcPr>
          <w:p w14:paraId="476DC41E" w14:textId="05D9220E" w:rsidR="00F11E1D" w:rsidRDefault="00F11E1D" w:rsidP="002F3678">
            <w:pPr>
              <w:pStyle w:val="Caption"/>
              <w:spacing w:after="0"/>
              <w:jc w:val="center"/>
            </w:pPr>
            <w:r>
              <w:t xml:space="preserve">Figure </w:t>
            </w:r>
            <w:fldSimple w:instr=" SEQ Figure \* ARABIC ">
              <w:r w:rsidR="008D46BD">
                <w:rPr>
                  <w:noProof/>
                </w:rPr>
                <w:t>9</w:t>
              </w:r>
            </w:fldSimple>
            <w:r>
              <w:t>. Best from house</w:t>
            </w:r>
          </w:p>
        </w:tc>
        <w:tc>
          <w:tcPr>
            <w:tcW w:w="4394" w:type="dxa"/>
          </w:tcPr>
          <w:p w14:paraId="59098A44" w14:textId="55CD6EEB" w:rsidR="00F11E1D" w:rsidRDefault="00F11E1D" w:rsidP="002F3678">
            <w:pPr>
              <w:pStyle w:val="Caption"/>
              <w:spacing w:after="0"/>
              <w:jc w:val="center"/>
            </w:pPr>
            <w:r>
              <w:t xml:space="preserve">Figure </w:t>
            </w:r>
            <w:fldSimple w:instr=" SEQ Figure \* ARABIC ">
              <w:r w:rsidR="008D46BD">
                <w:rPr>
                  <w:noProof/>
                </w:rPr>
                <w:t>10</w:t>
              </w:r>
            </w:fldSimple>
            <w:r>
              <w:t>. Best from tools</w:t>
            </w:r>
          </w:p>
        </w:tc>
      </w:tr>
      <w:tr w:rsidR="00A17188" w14:paraId="58290465" w14:textId="77777777" w:rsidTr="002F3678">
        <w:tc>
          <w:tcPr>
            <w:tcW w:w="4253" w:type="dxa"/>
          </w:tcPr>
          <w:p w14:paraId="0E3843EE" w14:textId="77777777" w:rsidR="00A17188" w:rsidRDefault="00A17188" w:rsidP="002F3678">
            <w:pPr>
              <w:pStyle w:val="Caption"/>
              <w:spacing w:after="0"/>
              <w:jc w:val="center"/>
            </w:pPr>
          </w:p>
        </w:tc>
        <w:tc>
          <w:tcPr>
            <w:tcW w:w="4394" w:type="dxa"/>
          </w:tcPr>
          <w:p w14:paraId="1F92A74D" w14:textId="77777777" w:rsidR="00A17188" w:rsidRDefault="00A17188" w:rsidP="002F3678">
            <w:pPr>
              <w:pStyle w:val="Caption"/>
              <w:spacing w:after="0"/>
              <w:jc w:val="center"/>
            </w:pPr>
          </w:p>
        </w:tc>
      </w:tr>
    </w:tbl>
    <w:p w14:paraId="735DEF45" w14:textId="3CDCD6F9" w:rsidR="00777FCD" w:rsidRPr="00571AC4" w:rsidRDefault="00777FCD" w:rsidP="0057279E">
      <w:r w:rsidRPr="00571AC4">
        <w:t>___________________________________________________________________________</w:t>
      </w:r>
      <w:r w:rsidR="000A1551">
        <w:t>_________________________</w:t>
      </w:r>
      <w:r w:rsidR="00F11E1D">
        <w:t>__________</w:t>
      </w:r>
      <w:r w:rsidR="000A1551">
        <w:t>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proofErr w:type="spellStart"/>
      <w:r w:rsidRPr="00777FCD">
        <w:t>accu</w:t>
      </w:r>
      <w:r w:rsidR="007519B7">
        <w:t>-</w:t>
      </w:r>
      <w:r w:rsidRPr="00777FCD">
        <w:t>mulator</w:t>
      </w:r>
      <w:proofErr w:type="spellEnd"/>
      <w:r w:rsidRPr="00777FCD">
        <w:t xml:space="preserve"> and line segments in the output image. Doing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729814C6" w14:textId="4F61E33E" w:rsidR="000D61F7" w:rsidRDefault="00777FCD" w:rsidP="0057279E">
      <w:r w:rsidRPr="00571AC4">
        <w:t>Answers:</w:t>
      </w:r>
    </w:p>
    <w:p w14:paraId="5D2CBD84" w14:textId="77777777" w:rsidR="00DE41F3" w:rsidRDefault="00851C0B" w:rsidP="00DE41F3">
      <w:pPr>
        <w:keepNext/>
      </w:pPr>
      <w:r w:rsidRPr="00851C0B">
        <w:rPr>
          <w:noProof/>
        </w:rPr>
        <w:drawing>
          <wp:inline distT="0" distB="0" distL="0" distR="0" wp14:anchorId="47FF8675" wp14:editId="3595D1D0">
            <wp:extent cx="5264701"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4968" b="7182"/>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253399BE" w14:textId="47B7D220" w:rsidR="00851C0B" w:rsidRDefault="00DE41F3" w:rsidP="00DE41F3">
      <w:pPr>
        <w:pStyle w:val="Caption"/>
        <w:jc w:val="center"/>
      </w:pPr>
      <w:r>
        <w:t xml:space="preserve">Figure </w:t>
      </w:r>
      <w:fldSimple w:instr=" SEQ Figure \* ARABIC ">
        <w:r w:rsidR="008D46BD">
          <w:rPr>
            <w:noProof/>
          </w:rPr>
          <w:t>11</w:t>
        </w:r>
      </w:fldSimple>
      <w:r>
        <w:t xml:space="preserve">. </w:t>
      </w:r>
      <w:r w:rsidR="00313AA1">
        <w:t xml:space="preserve">houghtest256 </w:t>
      </w:r>
      <w:r>
        <w:t>(</w:t>
      </w:r>
      <w:proofErr w:type="spellStart"/>
      <w:r>
        <w:t>nlines</w:t>
      </w:r>
      <w:proofErr w:type="spellEnd"/>
      <w:r>
        <w:t>=9)</w:t>
      </w:r>
    </w:p>
    <w:p w14:paraId="031C6F69" w14:textId="77777777" w:rsidR="00DE41F3" w:rsidRDefault="00DE41F3" w:rsidP="00DE41F3">
      <w:pPr>
        <w:keepNext/>
      </w:pPr>
      <w:r w:rsidRPr="00DE41F3">
        <w:rPr>
          <w:noProof/>
        </w:rPr>
        <w:lastRenderedPageBreak/>
        <w:drawing>
          <wp:inline distT="0" distB="0" distL="0" distR="0" wp14:anchorId="4C1CA436" wp14:editId="6361B61D">
            <wp:extent cx="5262825" cy="19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4947" b="7502"/>
                    <a:stretch/>
                  </pic:blipFill>
                  <pic:spPr bwMode="auto">
                    <a:xfrm>
                      <a:off x="0" y="0"/>
                      <a:ext cx="5270500" cy="1910783"/>
                    </a:xfrm>
                    <a:prstGeom prst="rect">
                      <a:avLst/>
                    </a:prstGeom>
                    <a:noFill/>
                    <a:ln>
                      <a:noFill/>
                    </a:ln>
                    <a:extLst>
                      <a:ext uri="{53640926-AAD7-44D8-BBD7-CCE9431645EC}">
                        <a14:shadowObscured xmlns:a14="http://schemas.microsoft.com/office/drawing/2010/main"/>
                      </a:ext>
                    </a:extLst>
                  </pic:spPr>
                </pic:pic>
              </a:graphicData>
            </a:graphic>
          </wp:inline>
        </w:drawing>
      </w:r>
    </w:p>
    <w:p w14:paraId="5A531627" w14:textId="0C9C43C4" w:rsidR="00DE41F3" w:rsidRDefault="00DE41F3" w:rsidP="00DE41F3">
      <w:pPr>
        <w:pStyle w:val="Caption"/>
        <w:jc w:val="center"/>
      </w:pPr>
      <w:r>
        <w:t xml:space="preserve">Figure </w:t>
      </w:r>
      <w:fldSimple w:instr=" SEQ Figure \* ARABIC ">
        <w:r w:rsidR="008D46BD">
          <w:rPr>
            <w:noProof/>
          </w:rPr>
          <w:t>12</w:t>
        </w:r>
      </w:fldSimple>
      <w:r>
        <w:t xml:space="preserve">. </w:t>
      </w:r>
      <w:r w:rsidR="00313AA1">
        <w:t>few256 (</w:t>
      </w:r>
      <w:proofErr w:type="spellStart"/>
      <w:r>
        <w:t>nlines</w:t>
      </w:r>
      <w:proofErr w:type="spellEnd"/>
      <w:r>
        <w:t>=10</w:t>
      </w:r>
      <w:r w:rsidR="00313AA1">
        <w:t>)</w:t>
      </w:r>
    </w:p>
    <w:p w14:paraId="1890644D" w14:textId="77777777" w:rsidR="00146B44" w:rsidRDefault="00146B44" w:rsidP="00146B44">
      <w:pPr>
        <w:keepNext/>
      </w:pPr>
      <w:r w:rsidRPr="00146B44">
        <w:rPr>
          <w:noProof/>
        </w:rPr>
        <w:drawing>
          <wp:inline distT="0" distB="0" distL="0" distR="0" wp14:anchorId="7B1C02DA" wp14:editId="12D98082">
            <wp:extent cx="5264701"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50DBCF47" w14:textId="1F99002B" w:rsidR="00146B44" w:rsidRPr="00146B44" w:rsidRDefault="00146B44" w:rsidP="00146B44">
      <w:pPr>
        <w:pStyle w:val="Caption"/>
        <w:jc w:val="center"/>
      </w:pPr>
      <w:r>
        <w:t xml:space="preserve">Figure </w:t>
      </w:r>
      <w:fldSimple w:instr=" SEQ Figure \* ARABIC ">
        <w:r w:rsidR="008D46BD">
          <w:rPr>
            <w:noProof/>
          </w:rPr>
          <w:t>13</w:t>
        </w:r>
      </w:fldSimple>
      <w:r>
        <w:t>. phonecalc256 (</w:t>
      </w:r>
      <w:proofErr w:type="spellStart"/>
      <w:r>
        <w:t>nlines</w:t>
      </w:r>
      <w:proofErr w:type="spellEnd"/>
      <w:r>
        <w:t>=30)</w:t>
      </w:r>
    </w:p>
    <w:p w14:paraId="14C3D3A7" w14:textId="77777777" w:rsidR="00313AA1" w:rsidRDefault="00DE41F3" w:rsidP="00313AA1">
      <w:pPr>
        <w:keepNext/>
      </w:pPr>
      <w:r w:rsidRPr="00DE41F3">
        <w:rPr>
          <w:noProof/>
        </w:rPr>
        <w:drawing>
          <wp:inline distT="0" distB="0" distL="0" distR="0" wp14:anchorId="2E4AAA7C" wp14:editId="5E0B3339">
            <wp:extent cx="5264701"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1C3CB938" w14:textId="0E7C9E5D" w:rsidR="00146B44" w:rsidRPr="00146B44" w:rsidRDefault="00313AA1" w:rsidP="00146B44">
      <w:pPr>
        <w:pStyle w:val="Caption"/>
        <w:jc w:val="center"/>
      </w:pPr>
      <w:r>
        <w:t xml:space="preserve">Figure </w:t>
      </w:r>
      <w:fldSimple w:instr=" SEQ Figure \* ARABIC ">
        <w:r w:rsidR="008D46BD">
          <w:rPr>
            <w:noProof/>
          </w:rPr>
          <w:t>14</w:t>
        </w:r>
      </w:fldSimple>
      <w:r>
        <w:t>. godthem256 (</w:t>
      </w:r>
      <w:proofErr w:type="spellStart"/>
      <w:r>
        <w:t>nlines</w:t>
      </w:r>
      <w:proofErr w:type="spellEnd"/>
      <w:r>
        <w:t>=30)</w:t>
      </w:r>
    </w:p>
    <w:p w14:paraId="041C766F" w14:textId="660F251C" w:rsidR="00777FCD" w:rsidRPr="00571AC4" w:rsidRDefault="00777FCD" w:rsidP="0057279E">
      <w:r w:rsidRPr="00571AC4">
        <w:t>___________________________________________________________________________</w:t>
      </w:r>
      <w:r w:rsidR="00C61BB0">
        <w:t>__________________________</w:t>
      </w:r>
    </w:p>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438473F3" w:rsidR="00777FCD" w:rsidRPr="00C61BB0" w:rsidRDefault="00C61BB0" w:rsidP="0057279E">
      <w:r>
        <w:t xml:space="preserve">For low </w:t>
      </w:r>
      <w:proofErr w:type="spellStart"/>
      <w:r w:rsidRPr="00C61BB0">
        <w:rPr>
          <w:i/>
          <w:iCs/>
        </w:rPr>
        <w:t>nrho</w:t>
      </w:r>
      <w:proofErr w:type="spellEnd"/>
      <w:r>
        <w:t xml:space="preserve"> values the lines become shifted from their corresponding edges. Low </w:t>
      </w:r>
      <w:proofErr w:type="spellStart"/>
      <w:r>
        <w:rPr>
          <w:i/>
          <w:iCs/>
        </w:rPr>
        <w:t>ntheta</w:t>
      </w:r>
      <w:proofErr w:type="spellEnd"/>
      <w:r>
        <w:rPr>
          <w:i/>
          <w:iCs/>
        </w:rPr>
        <w:t xml:space="preserve"> </w:t>
      </w:r>
      <w:r>
        <w:t>values introduces angular errors.</w:t>
      </w:r>
    </w:p>
    <w:p w14:paraId="134B4DE9" w14:textId="77777777" w:rsidR="006649B6" w:rsidRDefault="006649B6" w:rsidP="0057279E"/>
    <w:p w14:paraId="41C454B6" w14:textId="035447A8" w:rsidR="006649B6" w:rsidRDefault="00C61BB0" w:rsidP="00C61BB0">
      <w:pPr>
        <w:keepNext/>
        <w:jc w:val="center"/>
      </w:pPr>
      <w:r w:rsidRPr="006649B6">
        <w:rPr>
          <w:noProof/>
        </w:rPr>
        <w:lastRenderedPageBreak/>
        <w:drawing>
          <wp:inline distT="0" distB="0" distL="0" distR="0" wp14:anchorId="44582002" wp14:editId="03D0D269">
            <wp:extent cx="1572986" cy="1572986"/>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1560" cy="1611560"/>
                    </a:xfrm>
                    <a:prstGeom prst="rect">
                      <a:avLst/>
                    </a:prstGeom>
                    <a:noFill/>
                    <a:ln>
                      <a:noFill/>
                    </a:ln>
                  </pic:spPr>
                </pic:pic>
              </a:graphicData>
            </a:graphic>
          </wp:inline>
        </w:drawing>
      </w:r>
      <w:r>
        <w:tab/>
      </w:r>
      <w:r>
        <w:tab/>
      </w:r>
      <w:r w:rsidR="006649B6" w:rsidRPr="006649B6">
        <w:rPr>
          <w:noProof/>
        </w:rPr>
        <w:drawing>
          <wp:inline distT="0" distB="0" distL="0" distR="0" wp14:anchorId="2E407635" wp14:editId="4FC763CA">
            <wp:extent cx="1572986" cy="157298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7447" cy="1587447"/>
                    </a:xfrm>
                    <a:prstGeom prst="rect">
                      <a:avLst/>
                    </a:prstGeom>
                    <a:noFill/>
                    <a:ln>
                      <a:noFill/>
                    </a:ln>
                  </pic:spPr>
                </pic:pic>
              </a:graphicData>
            </a:graphic>
          </wp:inline>
        </w:drawing>
      </w:r>
    </w:p>
    <w:tbl>
      <w:tblPr>
        <w:tblStyle w:val="TableGrid"/>
        <w:tblW w:w="0" w:type="auto"/>
        <w:tblInd w:w="1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C61BB0" w14:paraId="22359E04" w14:textId="77777777" w:rsidTr="009318A2">
        <w:tc>
          <w:tcPr>
            <w:tcW w:w="3402" w:type="dxa"/>
          </w:tcPr>
          <w:p w14:paraId="2F650F92" w14:textId="3F8F13C5" w:rsidR="00C61BB0" w:rsidRDefault="00C61BB0" w:rsidP="00C61BB0">
            <w:pPr>
              <w:pStyle w:val="Caption"/>
              <w:spacing w:after="0"/>
            </w:pPr>
            <w:r>
              <w:t xml:space="preserve">Figure </w:t>
            </w:r>
            <w:r w:rsidR="008C31AE">
              <w:fldChar w:fldCharType="begin"/>
            </w:r>
            <w:r w:rsidR="008C31AE">
              <w:instrText xml:space="preserve"> SEQ Figure \* ARABIC </w:instrText>
            </w:r>
            <w:r w:rsidR="008C31AE">
              <w:fldChar w:fldCharType="separate"/>
            </w:r>
            <w:r w:rsidR="008D46BD">
              <w:rPr>
                <w:noProof/>
              </w:rPr>
              <w:t>15</w:t>
            </w:r>
            <w:r w:rsidR="008C31AE">
              <w:rPr>
                <w:noProof/>
              </w:rPr>
              <w:fldChar w:fldCharType="end"/>
            </w:r>
            <w:r>
              <w:t xml:space="preserve">. Low </w:t>
            </w:r>
            <w:proofErr w:type="spellStart"/>
            <w:r>
              <w:t>nrho</w:t>
            </w:r>
            <w:proofErr w:type="spellEnd"/>
          </w:p>
        </w:tc>
        <w:tc>
          <w:tcPr>
            <w:tcW w:w="2268" w:type="dxa"/>
          </w:tcPr>
          <w:p w14:paraId="5313306D" w14:textId="4EED4B01" w:rsidR="00C61BB0" w:rsidRDefault="00C61BB0" w:rsidP="009318A2">
            <w:pPr>
              <w:pStyle w:val="Caption"/>
              <w:spacing w:after="0"/>
              <w:jc w:val="center"/>
            </w:pPr>
            <w:r>
              <w:t xml:space="preserve">Figure </w:t>
            </w:r>
            <w:r w:rsidR="008C31AE">
              <w:fldChar w:fldCharType="begin"/>
            </w:r>
            <w:r w:rsidR="008C31AE">
              <w:instrText xml:space="preserve"> SEQ Figure \* ARABIC </w:instrText>
            </w:r>
            <w:r w:rsidR="008C31AE">
              <w:fldChar w:fldCharType="separate"/>
            </w:r>
            <w:r w:rsidR="008D46BD">
              <w:rPr>
                <w:noProof/>
              </w:rPr>
              <w:t>16</w:t>
            </w:r>
            <w:r w:rsidR="008C31AE">
              <w:rPr>
                <w:noProof/>
              </w:rPr>
              <w:fldChar w:fldCharType="end"/>
            </w:r>
            <w:r>
              <w:t xml:space="preserve">. Low </w:t>
            </w:r>
            <w:proofErr w:type="spellStart"/>
            <w:r>
              <w:t>ntheta</w:t>
            </w:r>
            <w:proofErr w:type="spellEnd"/>
          </w:p>
        </w:tc>
      </w:tr>
    </w:tbl>
    <w:p w14:paraId="6581293B" w14:textId="09E07555" w:rsidR="00C61BB0" w:rsidRDefault="00C61BB0" w:rsidP="006649B6">
      <w:pPr>
        <w:jc w:val="center"/>
      </w:pPr>
    </w:p>
    <w:p w14:paraId="3A61F8C4" w14:textId="5607071F" w:rsidR="0063516D" w:rsidRPr="0063516D" w:rsidRDefault="0063516D" w:rsidP="0063516D">
      <w:pPr>
        <w:spacing w:after="240"/>
      </w:pPr>
      <w:r>
        <w:t xml:space="preserve">Computational time increases linearly when </w:t>
      </w:r>
      <w:proofErr w:type="spellStart"/>
      <w:r>
        <w:rPr>
          <w:i/>
          <w:iCs/>
        </w:rPr>
        <w:t>nrho</w:t>
      </w:r>
      <w:proofErr w:type="spellEnd"/>
      <w:r>
        <w:rPr>
          <w:i/>
          <w:iCs/>
        </w:rPr>
        <w:t xml:space="preserve"> </w:t>
      </w:r>
      <w:r>
        <w:t xml:space="preserve">and </w:t>
      </w:r>
      <w:proofErr w:type="spellStart"/>
      <w:r>
        <w:rPr>
          <w:i/>
          <w:iCs/>
        </w:rPr>
        <w:t>ntheta</w:t>
      </w:r>
      <w:proofErr w:type="spellEnd"/>
      <w:r>
        <w:rPr>
          <w:i/>
          <w:iCs/>
        </w:rPr>
        <w:t xml:space="preserve"> </w:t>
      </w:r>
      <w:r>
        <w:t xml:space="preserve">are increased according to </w:t>
      </w:r>
      <w:r>
        <w:fldChar w:fldCharType="begin"/>
      </w:r>
      <w:r>
        <w:instrText xml:space="preserve"> REF _Ref25786908 \h </w:instrText>
      </w:r>
      <w:r>
        <w:fldChar w:fldCharType="separate"/>
      </w:r>
      <w:r w:rsidR="008D46BD">
        <w:t xml:space="preserve">Figure </w:t>
      </w:r>
      <w:r w:rsidR="008D46BD">
        <w:rPr>
          <w:noProof/>
        </w:rPr>
        <w:t>17</w:t>
      </w:r>
      <w:r>
        <w:fldChar w:fldCharType="end"/>
      </w:r>
      <w:r>
        <w:t xml:space="preserve">. But, </w:t>
      </w:r>
      <w:proofErr w:type="spellStart"/>
      <w:r>
        <w:rPr>
          <w:i/>
          <w:iCs/>
        </w:rPr>
        <w:t>ntheta</w:t>
      </w:r>
      <w:proofErr w:type="spellEnd"/>
      <w:r>
        <w:rPr>
          <w:i/>
          <w:iCs/>
        </w:rPr>
        <w:t xml:space="preserve"> </w:t>
      </w:r>
      <w:r>
        <w:t xml:space="preserve">has larger </w:t>
      </w:r>
      <w:r w:rsidR="004C0714">
        <w:t>effect</w:t>
      </w:r>
      <w:r>
        <w:t xml:space="preserve"> on the duration compared to </w:t>
      </w:r>
      <w:proofErr w:type="spellStart"/>
      <w:r>
        <w:rPr>
          <w:i/>
          <w:iCs/>
        </w:rPr>
        <w:t>nrho</w:t>
      </w:r>
      <w:proofErr w:type="spellEnd"/>
      <w:r w:rsidR="004A0A95">
        <w:t xml:space="preserve"> as can be seen in </w:t>
      </w:r>
      <w:r w:rsidR="004A0A95">
        <w:fldChar w:fldCharType="begin"/>
      </w:r>
      <w:r w:rsidR="004A0A95">
        <w:instrText xml:space="preserve"> REF _Ref25675532 \h </w:instrText>
      </w:r>
      <w:r w:rsidR="004A0A95">
        <w:fldChar w:fldCharType="separate"/>
      </w:r>
      <w:r w:rsidR="008D46BD">
        <w:t xml:space="preserve">Table </w:t>
      </w:r>
      <w:r w:rsidR="008D46BD">
        <w:rPr>
          <w:noProof/>
        </w:rPr>
        <w:t>1</w:t>
      </w:r>
      <w:r w:rsidR="004A0A95">
        <w:fldChar w:fldCharType="end"/>
      </w:r>
      <w:r w:rsidR="004A0A95">
        <w:t xml:space="preserve">. </w:t>
      </w:r>
    </w:p>
    <w:p w14:paraId="17E57FB6" w14:textId="00EF0315" w:rsidR="0063516D" w:rsidRDefault="0063516D" w:rsidP="0063516D">
      <w:pPr>
        <w:keepNext/>
        <w:jc w:val="center"/>
      </w:pPr>
      <w:r w:rsidRPr="0063516D">
        <w:rPr>
          <w:noProof/>
        </w:rPr>
        <w:drawing>
          <wp:inline distT="0" distB="0" distL="0" distR="0" wp14:anchorId="0BAF4594" wp14:editId="14214DE8">
            <wp:extent cx="2939143" cy="238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0788" cy="2396514"/>
                    </a:xfrm>
                    <a:prstGeom prst="rect">
                      <a:avLst/>
                    </a:prstGeom>
                    <a:noFill/>
                    <a:ln>
                      <a:noFill/>
                    </a:ln>
                  </pic:spPr>
                </pic:pic>
              </a:graphicData>
            </a:graphic>
          </wp:inline>
        </w:drawing>
      </w:r>
    </w:p>
    <w:p w14:paraId="56E92398" w14:textId="1162E7AF" w:rsidR="00A337D1" w:rsidRPr="00A337D1" w:rsidRDefault="0063516D" w:rsidP="009B2987">
      <w:pPr>
        <w:pStyle w:val="Caption"/>
        <w:jc w:val="center"/>
      </w:pPr>
      <w:bookmarkStart w:id="6" w:name="_Ref25786908"/>
      <w:r>
        <w:t xml:space="preserve">Figure </w:t>
      </w:r>
      <w:r w:rsidR="008C31AE">
        <w:fldChar w:fldCharType="begin"/>
      </w:r>
      <w:r w:rsidR="008C31AE">
        <w:instrText xml:space="preserve"> </w:instrText>
      </w:r>
      <w:r w:rsidR="008C31AE">
        <w:instrText xml:space="preserve">SEQ Figure \* ARABIC </w:instrText>
      </w:r>
      <w:r w:rsidR="008C31AE">
        <w:fldChar w:fldCharType="separate"/>
      </w:r>
      <w:r w:rsidR="008D46BD">
        <w:rPr>
          <w:noProof/>
        </w:rPr>
        <w:t>17</w:t>
      </w:r>
      <w:r w:rsidR="008C31AE">
        <w:rPr>
          <w:noProof/>
        </w:rPr>
        <w:fldChar w:fldCharType="end"/>
      </w:r>
      <w:bookmarkEnd w:id="6"/>
      <w:r w:rsidR="009B2987">
        <w:t xml:space="preserve">. Computational time where </w:t>
      </w:r>
      <w:proofErr w:type="spellStart"/>
      <w:r w:rsidR="009B2987">
        <w:t>nrho</w:t>
      </w:r>
      <w:proofErr w:type="spellEnd"/>
      <w:r w:rsidR="009B2987">
        <w:t xml:space="preserve"> and </w:t>
      </w:r>
      <w:proofErr w:type="spellStart"/>
      <w:r w:rsidR="009B2987">
        <w:t>ntheta</w:t>
      </w:r>
      <w:proofErr w:type="spellEnd"/>
      <w:r w:rsidR="009B2987">
        <w:t xml:space="preserve"> are set to the same value</w:t>
      </w:r>
      <w:r w:rsidR="004C0714">
        <w:t xml:space="preserve"> (each set of values are the average from 3 runs)</w:t>
      </w:r>
    </w:p>
    <w:p w14:paraId="75724E92" w14:textId="4F616DF5" w:rsidR="00A337D1" w:rsidRDefault="00A337D1" w:rsidP="00A337D1">
      <w:pPr>
        <w:pStyle w:val="Caption"/>
        <w:keepNext/>
        <w:jc w:val="center"/>
      </w:pPr>
      <w:bookmarkStart w:id="7" w:name="_Ref25675532"/>
      <w:r>
        <w:t xml:space="preserve">Table </w:t>
      </w:r>
      <w:fldSimple w:instr=" SEQ Table \* ARABIC ">
        <w:r w:rsidR="008D46BD">
          <w:rPr>
            <w:noProof/>
          </w:rPr>
          <w:t>1</w:t>
        </w:r>
      </w:fldSimple>
      <w:bookmarkEnd w:id="7"/>
      <w:r>
        <w:t xml:space="preserve">. </w:t>
      </w:r>
      <w:r w:rsidRPr="006E0FC4">
        <w:t>Computational time</w:t>
      </w:r>
      <w:r w:rsidR="009B2987">
        <w:t xml:space="preserve"> where either </w:t>
      </w:r>
      <w:proofErr w:type="spellStart"/>
      <w:r w:rsidR="009B2987">
        <w:t>nrho</w:t>
      </w:r>
      <w:proofErr w:type="spellEnd"/>
      <w:r w:rsidR="009B2987">
        <w:t xml:space="preserve"> or </w:t>
      </w:r>
      <w:proofErr w:type="spellStart"/>
      <w:r w:rsidR="009B2987">
        <w:t>ntheta</w:t>
      </w:r>
      <w:proofErr w:type="spellEnd"/>
      <w:r w:rsidR="009B2987">
        <w:t xml:space="preserve"> is set to a large value</w:t>
      </w:r>
      <w:r w:rsidRPr="006E0FC4">
        <w:t xml:space="preserve"> (av</w:t>
      </w:r>
      <w:r w:rsidR="0063516D">
        <w:t>g.</w:t>
      </w:r>
      <w:r w:rsidRPr="006E0FC4">
        <w:t xml:space="preserve"> from 3 runs)</w:t>
      </w:r>
    </w:p>
    <w:tbl>
      <w:tblPr>
        <w:tblStyle w:val="TableGrid"/>
        <w:tblW w:w="0" w:type="auto"/>
        <w:jc w:val="center"/>
        <w:tblLook w:val="04A0" w:firstRow="1" w:lastRow="0" w:firstColumn="1" w:lastColumn="0" w:noHBand="0" w:noVBand="1"/>
      </w:tblPr>
      <w:tblGrid>
        <w:gridCol w:w="846"/>
        <w:gridCol w:w="868"/>
        <w:gridCol w:w="3306"/>
      </w:tblGrid>
      <w:tr w:rsidR="00F45182" w:rsidRPr="000A6C16" w14:paraId="7F7489A7" w14:textId="77777777" w:rsidTr="000A6C16">
        <w:trPr>
          <w:jc w:val="center"/>
        </w:trPr>
        <w:tc>
          <w:tcPr>
            <w:tcW w:w="0" w:type="auto"/>
          </w:tcPr>
          <w:p w14:paraId="73CBCFA4" w14:textId="6AC62AA7" w:rsidR="00F45182" w:rsidRPr="000A6C16" w:rsidRDefault="00F45182" w:rsidP="000A6C16">
            <w:pPr>
              <w:rPr>
                <w:b/>
                <w:bCs/>
                <w:i/>
                <w:iCs/>
              </w:rPr>
            </w:pPr>
            <w:proofErr w:type="spellStart"/>
            <w:r w:rsidRPr="000A6C16">
              <w:rPr>
                <w:b/>
                <w:bCs/>
                <w:i/>
                <w:iCs/>
              </w:rPr>
              <w:t>nrho</w:t>
            </w:r>
            <w:proofErr w:type="spellEnd"/>
          </w:p>
        </w:tc>
        <w:tc>
          <w:tcPr>
            <w:tcW w:w="0" w:type="auto"/>
          </w:tcPr>
          <w:p w14:paraId="6CE9B518" w14:textId="11717F45" w:rsidR="00F45182" w:rsidRPr="000A6C16" w:rsidRDefault="00F45182" w:rsidP="00C61BB0">
            <w:pPr>
              <w:rPr>
                <w:b/>
                <w:bCs/>
                <w:i/>
                <w:iCs/>
              </w:rPr>
            </w:pPr>
            <w:proofErr w:type="spellStart"/>
            <w:r w:rsidRPr="000A6C16">
              <w:rPr>
                <w:b/>
                <w:bCs/>
                <w:i/>
                <w:iCs/>
              </w:rPr>
              <w:t>ntheta</w:t>
            </w:r>
            <w:proofErr w:type="spellEnd"/>
          </w:p>
        </w:tc>
        <w:tc>
          <w:tcPr>
            <w:tcW w:w="0" w:type="auto"/>
          </w:tcPr>
          <w:p w14:paraId="5CD556EC" w14:textId="4AD10DCE" w:rsidR="00F45182" w:rsidRPr="000A6C16" w:rsidRDefault="0063516D" w:rsidP="00C61BB0">
            <w:pPr>
              <w:rPr>
                <w:b/>
                <w:bCs/>
              </w:rPr>
            </w:pPr>
            <w:r>
              <w:rPr>
                <w:b/>
                <w:bCs/>
              </w:rPr>
              <w:t>Duration</w:t>
            </w:r>
            <w:r w:rsidR="000A6C16" w:rsidRPr="000A6C16">
              <w:rPr>
                <w:b/>
                <w:bCs/>
              </w:rPr>
              <w:t xml:space="preserve"> (</w:t>
            </w:r>
            <w:r>
              <w:rPr>
                <w:b/>
                <w:bCs/>
              </w:rPr>
              <w:t>avg.</w:t>
            </w:r>
            <w:r w:rsidR="000A6C16" w:rsidRPr="000A6C16">
              <w:rPr>
                <w:b/>
                <w:bCs/>
              </w:rPr>
              <w:t xml:space="preserve"> from 3 runs)</w:t>
            </w:r>
            <w:r>
              <w:rPr>
                <w:b/>
                <w:bCs/>
              </w:rPr>
              <w:t xml:space="preserve"> [s]</w:t>
            </w:r>
          </w:p>
        </w:tc>
      </w:tr>
      <w:tr w:rsidR="00F45182" w:rsidRPr="000A6C16" w14:paraId="1A84BB89" w14:textId="77777777" w:rsidTr="000A6C16">
        <w:trPr>
          <w:jc w:val="center"/>
        </w:trPr>
        <w:tc>
          <w:tcPr>
            <w:tcW w:w="0" w:type="auto"/>
          </w:tcPr>
          <w:p w14:paraId="34D1B76A" w14:textId="149B1CF7" w:rsidR="00F45182" w:rsidRPr="000A6C16" w:rsidRDefault="00F45182" w:rsidP="000A6C16">
            <w:pPr>
              <w:jc w:val="right"/>
              <w:rPr>
                <w:i/>
                <w:iCs/>
              </w:rPr>
            </w:pPr>
            <w:r w:rsidRPr="000A6C16">
              <w:rPr>
                <w:i/>
                <w:iCs/>
              </w:rPr>
              <w:t>10 000</w:t>
            </w:r>
          </w:p>
        </w:tc>
        <w:tc>
          <w:tcPr>
            <w:tcW w:w="0" w:type="auto"/>
          </w:tcPr>
          <w:p w14:paraId="6C763F23" w14:textId="72C05A0D" w:rsidR="00F45182" w:rsidRPr="000A6C16" w:rsidRDefault="00F45182" w:rsidP="000A6C16">
            <w:pPr>
              <w:jc w:val="right"/>
              <w:rPr>
                <w:i/>
                <w:iCs/>
              </w:rPr>
            </w:pPr>
            <w:r w:rsidRPr="000A6C16">
              <w:rPr>
                <w:i/>
                <w:iCs/>
              </w:rPr>
              <w:t>10</w:t>
            </w:r>
          </w:p>
        </w:tc>
        <w:tc>
          <w:tcPr>
            <w:tcW w:w="0" w:type="auto"/>
          </w:tcPr>
          <w:p w14:paraId="0F61158F" w14:textId="6D6A8A75" w:rsidR="00F45182" w:rsidRPr="000A6C16" w:rsidRDefault="000A6C16" w:rsidP="000A6C16">
            <w:pPr>
              <w:jc w:val="right"/>
              <w:rPr>
                <w:i/>
                <w:iCs/>
              </w:rPr>
            </w:pPr>
            <w:r w:rsidRPr="000A6C16">
              <w:rPr>
                <w:i/>
                <w:iCs/>
              </w:rPr>
              <w:t>0.49</w:t>
            </w:r>
          </w:p>
        </w:tc>
      </w:tr>
      <w:tr w:rsidR="00F45182" w:rsidRPr="000A6C16" w14:paraId="0B465E9D" w14:textId="77777777" w:rsidTr="000A6C16">
        <w:trPr>
          <w:jc w:val="center"/>
        </w:trPr>
        <w:tc>
          <w:tcPr>
            <w:tcW w:w="0" w:type="auto"/>
          </w:tcPr>
          <w:p w14:paraId="711B2D2A" w14:textId="698FC36E" w:rsidR="00F45182" w:rsidRPr="000A6C16" w:rsidRDefault="00F45182" w:rsidP="000A6C16">
            <w:pPr>
              <w:jc w:val="right"/>
              <w:rPr>
                <w:i/>
                <w:iCs/>
              </w:rPr>
            </w:pPr>
            <w:r w:rsidRPr="000A6C16">
              <w:rPr>
                <w:i/>
                <w:iCs/>
              </w:rPr>
              <w:t>10</w:t>
            </w:r>
          </w:p>
        </w:tc>
        <w:tc>
          <w:tcPr>
            <w:tcW w:w="0" w:type="auto"/>
          </w:tcPr>
          <w:p w14:paraId="3AA09F84" w14:textId="3989F114" w:rsidR="00F45182" w:rsidRPr="000A6C16" w:rsidRDefault="00F45182" w:rsidP="000A6C16">
            <w:pPr>
              <w:jc w:val="right"/>
              <w:rPr>
                <w:i/>
                <w:iCs/>
              </w:rPr>
            </w:pPr>
            <w:r w:rsidRPr="000A6C16">
              <w:rPr>
                <w:i/>
                <w:iCs/>
              </w:rPr>
              <w:t>10 000</w:t>
            </w:r>
          </w:p>
        </w:tc>
        <w:tc>
          <w:tcPr>
            <w:tcW w:w="0" w:type="auto"/>
          </w:tcPr>
          <w:p w14:paraId="3F145D26" w14:textId="305C334A" w:rsidR="00F45182" w:rsidRPr="000A6C16" w:rsidRDefault="000A6C16" w:rsidP="000A6C16">
            <w:pPr>
              <w:jc w:val="right"/>
              <w:rPr>
                <w:i/>
                <w:iCs/>
              </w:rPr>
            </w:pPr>
            <w:r w:rsidRPr="000A6C16">
              <w:rPr>
                <w:i/>
                <w:iCs/>
              </w:rPr>
              <w:t>7.63</w:t>
            </w:r>
          </w:p>
        </w:tc>
      </w:tr>
    </w:tbl>
    <w:p w14:paraId="74A6C87A" w14:textId="46E35C30" w:rsidR="00777FCD" w:rsidRPr="00571AC4" w:rsidRDefault="00777FCD" w:rsidP="0057279E">
      <w:r w:rsidRPr="00571AC4">
        <w:t>___________________________________________________________________________</w:t>
      </w:r>
      <w:r w:rsidR="00C61BB0">
        <w:t>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239100B9" w14:textId="240454F5" w:rsidR="009B3482" w:rsidRDefault="00777FCD" w:rsidP="0057279E">
      <w:r w:rsidRPr="00571AC4">
        <w:t>Answers:</w:t>
      </w:r>
    </w:p>
    <w:p w14:paraId="4C30E382" w14:textId="6AF301AC" w:rsidR="00EF3F3B" w:rsidRDefault="00C27D2C" w:rsidP="0057279E">
      <w:r>
        <w:t xml:space="preserve">By using </w:t>
      </w:r>
      <m:oMath>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t xml:space="preserve"> to increment a cell in the accumulator space a larger emphasis is put </w:t>
      </w:r>
      <w:r w:rsidR="00184A0A">
        <w:t xml:space="preserve">on </w:t>
      </w:r>
      <w:r>
        <w:t xml:space="preserve">the intensity of the pixels, a stronger edge. As can be seen in </w:t>
      </w:r>
      <w:r>
        <w:fldChar w:fldCharType="begin"/>
      </w:r>
      <w:r>
        <w:instrText xml:space="preserve"> REF _Ref25764450 \h </w:instrText>
      </w:r>
      <w:r>
        <w:fldChar w:fldCharType="separate"/>
      </w:r>
      <w:r w:rsidR="008D46BD">
        <w:t xml:space="preserve">Figure </w:t>
      </w:r>
      <w:r w:rsidR="008D46BD">
        <w:rPr>
          <w:noProof/>
        </w:rPr>
        <w:t>18</w:t>
      </w:r>
      <w:r>
        <w:fldChar w:fldCharType="end"/>
      </w:r>
      <w:r>
        <w:t xml:space="preserve"> when </w:t>
      </w:r>
      <m:oMath>
        <m:r>
          <w:rPr>
            <w:rFonts w:ascii="Cambria Math" w:hAnsi="Cambria Math"/>
          </w:rPr>
          <m:t>+1</m:t>
        </m:r>
      </m:oMath>
      <w:r>
        <w:t xml:space="preserve"> is used the longest edges received the most votes. But, this changes in </w:t>
      </w:r>
      <w:r>
        <w:fldChar w:fldCharType="begin"/>
      </w:r>
      <w:r>
        <w:instrText xml:space="preserve"> REF _Ref25764588 \h </w:instrText>
      </w:r>
      <w:r>
        <w:fldChar w:fldCharType="separate"/>
      </w:r>
      <w:r w:rsidR="008D46BD">
        <w:t xml:space="preserve">Figure </w:t>
      </w:r>
      <w:r w:rsidR="008D46BD">
        <w:rPr>
          <w:noProof/>
        </w:rPr>
        <w:t>19</w:t>
      </w:r>
      <w:r>
        <w:fldChar w:fldCharType="end"/>
      </w:r>
      <w:r>
        <w:t xml:space="preserve"> w</w:t>
      </w:r>
      <w:r w:rsidR="00EF3F3B">
        <w:t>h</w:t>
      </w:r>
      <w:r>
        <w:t>ere</w:t>
      </w:r>
      <w:r w:rsidR="00EF3F3B">
        <w:t xml:space="preserve"> edges received</w:t>
      </w:r>
      <w:r w:rsidR="000A0251">
        <w:t xml:space="preserve"> a larger cell value </w:t>
      </w:r>
      <w:r w:rsidR="00EF3F3B">
        <w:t>due to their intensity which in this case resulted in an improved result.</w:t>
      </w:r>
      <w:r w:rsidR="00A15ACC">
        <w:t xml:space="preserve"> The emphasis of </w:t>
      </w:r>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can be adapted by utilizing the monotonical function </w:t>
      </w:r>
      <m:oMath>
        <m:r>
          <w:rPr>
            <w:rFonts w:ascii="Cambria Math" w:hAnsi="Cambria Math"/>
          </w:rPr>
          <m:t>h(</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r>
          <w:rPr>
            <w:rFonts w:ascii="Cambria Math" w:hAnsi="Cambria Math"/>
          </w:rPr>
          <m:t>)</m:t>
        </m:r>
      </m:oMath>
      <w:r w:rsidR="00A15ACC">
        <w:t xml:space="preserve">, e.g. </w:t>
      </w:r>
      <m:oMath>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e>
        </m:d>
        <m:r>
          <w:rPr>
            <w:rFonts w:ascii="Cambria Math" w:hAnsi="Cambria Math"/>
          </w:rPr>
          <m:t>=2</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to increase this effect.</w:t>
      </w:r>
    </w:p>
    <w:p w14:paraId="5C86C55A" w14:textId="77777777" w:rsidR="00C27D2C" w:rsidRDefault="00C27D2C" w:rsidP="0057279E"/>
    <w:p w14:paraId="77B0ADF4" w14:textId="0A63E014" w:rsidR="009B3482" w:rsidRDefault="009B3482" w:rsidP="00A02EED">
      <w:pPr>
        <w:keepNext/>
        <w:jc w:val="center"/>
      </w:pPr>
      <w:r w:rsidRPr="009B3482">
        <w:rPr>
          <w:noProof/>
        </w:rPr>
        <w:lastRenderedPageBreak/>
        <w:drawing>
          <wp:inline distT="0" distB="0" distL="0" distR="0" wp14:anchorId="54495960" wp14:editId="7DB09466">
            <wp:extent cx="1807029" cy="18070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161" cy="1819161"/>
                    </a:xfrm>
                    <a:prstGeom prst="rect">
                      <a:avLst/>
                    </a:prstGeom>
                    <a:noFill/>
                    <a:ln>
                      <a:noFill/>
                    </a:ln>
                  </pic:spPr>
                </pic:pic>
              </a:graphicData>
            </a:graphic>
          </wp:inline>
        </w:drawing>
      </w:r>
      <w:r w:rsidR="00A02EED">
        <w:tab/>
      </w:r>
      <w:r w:rsidR="00A02EED">
        <w:tab/>
      </w:r>
      <w:r w:rsidRPr="009B3482">
        <w:rPr>
          <w:noProof/>
        </w:rPr>
        <w:drawing>
          <wp:inline distT="0" distB="0" distL="0" distR="0" wp14:anchorId="5E7439E7" wp14:editId="1E27F156">
            <wp:extent cx="1801586" cy="180158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65" cy="1830465"/>
                    </a:xfrm>
                    <a:prstGeom prst="rect">
                      <a:avLst/>
                    </a:prstGeom>
                    <a:noFill/>
                    <a:ln>
                      <a:noFill/>
                    </a:ln>
                  </pic:spPr>
                </pic:pic>
              </a:graphicData>
            </a:graphic>
          </wp:inline>
        </w:drawing>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4355"/>
      </w:tblGrid>
      <w:tr w:rsidR="009B3482" w14:paraId="6B8EDF3E" w14:textId="77777777" w:rsidTr="00486A36">
        <w:trPr>
          <w:trHeight w:val="227"/>
        </w:trPr>
        <w:tc>
          <w:tcPr>
            <w:tcW w:w="2874" w:type="dxa"/>
          </w:tcPr>
          <w:p w14:paraId="51D138F9" w14:textId="443DF043" w:rsidR="009B3482" w:rsidRDefault="00A02EED" w:rsidP="00A02EED">
            <w:pPr>
              <w:pStyle w:val="Caption"/>
              <w:spacing w:after="0"/>
              <w:jc w:val="center"/>
            </w:pPr>
            <w:bookmarkStart w:id="8" w:name="_Ref25764450"/>
            <w:r>
              <w:t xml:space="preserve">Figure </w:t>
            </w:r>
            <w:r w:rsidR="008C31AE">
              <w:fldChar w:fldCharType="begin"/>
            </w:r>
            <w:r w:rsidR="008C31AE">
              <w:instrText xml:space="preserve"> SEQ Figure \</w:instrText>
            </w:r>
            <w:r w:rsidR="008C31AE">
              <w:instrText xml:space="preserve">* ARABIC </w:instrText>
            </w:r>
            <w:r w:rsidR="008C31AE">
              <w:fldChar w:fldCharType="separate"/>
            </w:r>
            <w:r w:rsidR="008D46BD">
              <w:rPr>
                <w:noProof/>
              </w:rPr>
              <w:t>18</w:t>
            </w:r>
            <w:r w:rsidR="008C31AE">
              <w:rPr>
                <w:noProof/>
              </w:rPr>
              <w:fldChar w:fldCharType="end"/>
            </w:r>
            <w:bookmarkEnd w:id="8"/>
            <w:r>
              <w:t xml:space="preserve">. Incrementation with </w:t>
            </w:r>
            <m:oMath>
              <m:r>
                <w:rPr>
                  <w:rFonts w:ascii="Cambria Math" w:hAnsi="Cambria Math"/>
                </w:rPr>
                <m:t>+1</m:t>
              </m:r>
            </m:oMath>
          </w:p>
        </w:tc>
        <w:tc>
          <w:tcPr>
            <w:tcW w:w="4355" w:type="dxa"/>
          </w:tcPr>
          <w:p w14:paraId="62838B96" w14:textId="18DAD9CE" w:rsidR="009B3482" w:rsidRDefault="00A02EED" w:rsidP="00A02EED">
            <w:pPr>
              <w:pStyle w:val="Caption"/>
              <w:spacing w:after="0"/>
              <w:jc w:val="center"/>
            </w:pPr>
            <w:bookmarkStart w:id="9" w:name="_Ref25764588"/>
            <w:r>
              <w:t xml:space="preserve">Figure </w:t>
            </w:r>
            <w:r w:rsidR="008C31AE">
              <w:fldChar w:fldCharType="begin"/>
            </w:r>
            <w:r w:rsidR="008C31AE">
              <w:instrText xml:space="preserve"> SEQ Figure \* ARABIC </w:instrText>
            </w:r>
            <w:r w:rsidR="008C31AE">
              <w:fldChar w:fldCharType="separate"/>
            </w:r>
            <w:r w:rsidR="008D46BD">
              <w:rPr>
                <w:noProof/>
              </w:rPr>
              <w:t>19</w:t>
            </w:r>
            <w:r w:rsidR="008C31AE">
              <w:rPr>
                <w:noProof/>
              </w:rPr>
              <w:fldChar w:fldCharType="end"/>
            </w:r>
            <w:bookmarkEnd w:id="9"/>
            <w:r>
              <w:t xml:space="preserve">. Incrementation with </w:t>
            </w:r>
            <m:oMath>
              <m:r>
                <w:rPr>
                  <w:rFonts w:ascii="Cambria Math" w:hAnsi="Cambria Math"/>
                </w:rPr>
                <m:t>+</m:t>
              </m:r>
              <m:d>
                <m:dPr>
                  <m:begChr m:val="|"/>
                  <m:endChr m:val="|"/>
                  <m:ctrlPr>
                    <w:rPr>
                      <w:rFonts w:ascii="Cambria Math" w:hAnsi="Cambria Math"/>
                      <w:iCs w:val="0"/>
                      <w:sz w:val="22"/>
                      <w:szCs w:val="24"/>
                    </w:rPr>
                  </m:ctrlPr>
                </m:d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e>
              </m:d>
            </m:oMath>
          </w:p>
        </w:tc>
      </w:tr>
    </w:tbl>
    <w:p w14:paraId="0E67F935" w14:textId="3C7DEE38" w:rsidR="00777FCD" w:rsidRDefault="00891001" w:rsidP="0057279E">
      <w:r w:rsidRPr="00571AC4">
        <w:t>___________________________________________________________________________</w:t>
      </w:r>
      <w:r>
        <w:t>__________________________</w:t>
      </w:r>
    </w:p>
    <w:sectPr w:rsidR="00777FCD" w:rsidSect="00545CA3">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3F8DA" w14:textId="77777777" w:rsidR="008C31AE" w:rsidRDefault="008C31AE" w:rsidP="0057279E">
      <w:r>
        <w:separator/>
      </w:r>
    </w:p>
  </w:endnote>
  <w:endnote w:type="continuationSeparator" w:id="0">
    <w:p w14:paraId="230388D6" w14:textId="77777777" w:rsidR="008C31AE" w:rsidRDefault="008C31AE"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974F2" w14:textId="77777777" w:rsidR="008C31AE" w:rsidRDefault="008C31AE" w:rsidP="0057279E">
      <w:r>
        <w:separator/>
      </w:r>
    </w:p>
  </w:footnote>
  <w:footnote w:type="continuationSeparator" w:id="0">
    <w:p w14:paraId="27A225DA" w14:textId="77777777" w:rsidR="008C31AE" w:rsidRDefault="008C31AE"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17A00"/>
    <w:rsid w:val="000607C5"/>
    <w:rsid w:val="00071646"/>
    <w:rsid w:val="00083270"/>
    <w:rsid w:val="000A0251"/>
    <w:rsid w:val="000A1551"/>
    <w:rsid w:val="000A445F"/>
    <w:rsid w:val="000A6742"/>
    <w:rsid w:val="000A6C16"/>
    <w:rsid w:val="000D343A"/>
    <w:rsid w:val="000D61F7"/>
    <w:rsid w:val="001214AF"/>
    <w:rsid w:val="001374BC"/>
    <w:rsid w:val="00146B44"/>
    <w:rsid w:val="00152191"/>
    <w:rsid w:val="00184A0A"/>
    <w:rsid w:val="00192B54"/>
    <w:rsid w:val="001A2AE3"/>
    <w:rsid w:val="001A4A92"/>
    <w:rsid w:val="001B4E86"/>
    <w:rsid w:val="001C6B14"/>
    <w:rsid w:val="001E367D"/>
    <w:rsid w:val="002611D2"/>
    <w:rsid w:val="0026370B"/>
    <w:rsid w:val="002A6A36"/>
    <w:rsid w:val="002F3678"/>
    <w:rsid w:val="00301F8D"/>
    <w:rsid w:val="00312326"/>
    <w:rsid w:val="00313953"/>
    <w:rsid w:val="00313AA1"/>
    <w:rsid w:val="00340F86"/>
    <w:rsid w:val="00347117"/>
    <w:rsid w:val="0036797C"/>
    <w:rsid w:val="00371703"/>
    <w:rsid w:val="003C17C8"/>
    <w:rsid w:val="003E1523"/>
    <w:rsid w:val="004305A9"/>
    <w:rsid w:val="004861A7"/>
    <w:rsid w:val="00486A36"/>
    <w:rsid w:val="004A0A95"/>
    <w:rsid w:val="004C0714"/>
    <w:rsid w:val="00545CA3"/>
    <w:rsid w:val="00572377"/>
    <w:rsid w:val="0057279E"/>
    <w:rsid w:val="00584DB9"/>
    <w:rsid w:val="005B0374"/>
    <w:rsid w:val="005B19F3"/>
    <w:rsid w:val="005C2F4F"/>
    <w:rsid w:val="0063516D"/>
    <w:rsid w:val="00645FD5"/>
    <w:rsid w:val="00660E2B"/>
    <w:rsid w:val="006649B6"/>
    <w:rsid w:val="00673EC8"/>
    <w:rsid w:val="006A11E0"/>
    <w:rsid w:val="006B3D1F"/>
    <w:rsid w:val="006B761D"/>
    <w:rsid w:val="006F0AC5"/>
    <w:rsid w:val="0071646F"/>
    <w:rsid w:val="007519B7"/>
    <w:rsid w:val="0075701D"/>
    <w:rsid w:val="00777FCD"/>
    <w:rsid w:val="00795463"/>
    <w:rsid w:val="007A7DE1"/>
    <w:rsid w:val="007B7622"/>
    <w:rsid w:val="007C3510"/>
    <w:rsid w:val="007E0179"/>
    <w:rsid w:val="007E18F3"/>
    <w:rsid w:val="00830940"/>
    <w:rsid w:val="00831369"/>
    <w:rsid w:val="00832BF2"/>
    <w:rsid w:val="00851C0B"/>
    <w:rsid w:val="00877205"/>
    <w:rsid w:val="00891001"/>
    <w:rsid w:val="008C31AE"/>
    <w:rsid w:val="008D2A6A"/>
    <w:rsid w:val="008D3907"/>
    <w:rsid w:val="008D46BD"/>
    <w:rsid w:val="008F379D"/>
    <w:rsid w:val="009062D3"/>
    <w:rsid w:val="00921184"/>
    <w:rsid w:val="009318A2"/>
    <w:rsid w:val="009526C2"/>
    <w:rsid w:val="00954C4D"/>
    <w:rsid w:val="0096256D"/>
    <w:rsid w:val="009B2987"/>
    <w:rsid w:val="009B3482"/>
    <w:rsid w:val="009E45DE"/>
    <w:rsid w:val="00A02EED"/>
    <w:rsid w:val="00A15ACC"/>
    <w:rsid w:val="00A17188"/>
    <w:rsid w:val="00A31373"/>
    <w:rsid w:val="00A337D1"/>
    <w:rsid w:val="00A41471"/>
    <w:rsid w:val="00A43A11"/>
    <w:rsid w:val="00AC3A98"/>
    <w:rsid w:val="00B21E89"/>
    <w:rsid w:val="00B4489F"/>
    <w:rsid w:val="00B77B4F"/>
    <w:rsid w:val="00B95E38"/>
    <w:rsid w:val="00BC03F6"/>
    <w:rsid w:val="00BD2A43"/>
    <w:rsid w:val="00BE3099"/>
    <w:rsid w:val="00BF4F40"/>
    <w:rsid w:val="00C12D95"/>
    <w:rsid w:val="00C27D2C"/>
    <w:rsid w:val="00C35E8B"/>
    <w:rsid w:val="00C46A96"/>
    <w:rsid w:val="00C604A4"/>
    <w:rsid w:val="00C61BB0"/>
    <w:rsid w:val="00C70B01"/>
    <w:rsid w:val="00C73FB8"/>
    <w:rsid w:val="00CA72A1"/>
    <w:rsid w:val="00CB0374"/>
    <w:rsid w:val="00CB585D"/>
    <w:rsid w:val="00CD17EC"/>
    <w:rsid w:val="00CE189A"/>
    <w:rsid w:val="00D01200"/>
    <w:rsid w:val="00DA6386"/>
    <w:rsid w:val="00DE41F3"/>
    <w:rsid w:val="00E034B2"/>
    <w:rsid w:val="00E17E37"/>
    <w:rsid w:val="00E32C09"/>
    <w:rsid w:val="00E35B76"/>
    <w:rsid w:val="00EF3F3B"/>
    <w:rsid w:val="00F11E1D"/>
    <w:rsid w:val="00F13897"/>
    <w:rsid w:val="00F26241"/>
    <w:rsid w:val="00F42B0C"/>
    <w:rsid w:val="00F45182"/>
    <w:rsid w:val="00FA5AA0"/>
    <w:rsid w:val="00FF3A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 w:type="table" w:styleId="TableGrid">
    <w:name w:val="Table Grid"/>
    <w:basedOn w:val="TableNormal"/>
    <w:uiPriority w:val="59"/>
    <w:rsid w:val="00C61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16"/>
    <w:rPr>
      <w:color w:val="808080"/>
    </w:rPr>
  </w:style>
  <w:style w:type="paragraph" w:styleId="BalloonText">
    <w:name w:val="Balloon Text"/>
    <w:basedOn w:val="Normal"/>
    <w:link w:val="BalloonTextChar"/>
    <w:uiPriority w:val="99"/>
    <w:semiHidden/>
    <w:unhideWhenUsed/>
    <w:rsid w:val="00545C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865A3-F29C-4ED5-9E32-F2D51A907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9</Pages>
  <Words>1168</Words>
  <Characters>6662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92</cp:revision>
  <cp:lastPrinted>2019-11-28T08:22:00Z</cp:lastPrinted>
  <dcterms:created xsi:type="dcterms:W3CDTF">2017-10-27T10:18:00Z</dcterms:created>
  <dcterms:modified xsi:type="dcterms:W3CDTF">2019-11-28T08:45:00Z</dcterms:modified>
</cp:coreProperties>
</file>