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D1" w:rsidRDefault="00DC3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for Program 4</w:t>
      </w:r>
    </w:p>
    <w:p w:rsidR="00DC3195" w:rsidRDefault="00DC3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 Brianna Muleski</w:t>
      </w:r>
    </w:p>
    <w:p w:rsidR="00DC3195" w:rsidRDefault="00DC3195" w:rsidP="00DC31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Evaluating system functionality</w:t>
      </w:r>
    </w:p>
    <w:p w:rsidR="00DC3195" w:rsidRDefault="00DC3195" w:rsidP="00DC319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tests will be used to determine that the system is functioning properly. The system needs to handle accepting external files that represents a maze, which might or might not be valid. The system needs to display the </w:t>
      </w:r>
      <w:r w:rsidR="00FF676E">
        <w:rPr>
          <w:rFonts w:ascii="Arial" w:hAnsi="Arial" w:cs="Arial"/>
          <w:sz w:val="24"/>
          <w:szCs w:val="24"/>
        </w:rPr>
        <w:t>maze</w:t>
      </w:r>
      <w:r>
        <w:rPr>
          <w:rFonts w:ascii="Arial" w:hAnsi="Arial" w:cs="Arial"/>
          <w:sz w:val="24"/>
          <w:szCs w:val="24"/>
        </w:rPr>
        <w:t xml:space="preserve"> and the exit(s) found. The system needs to correctly execute the help function. The system needs to exit the session correctly.</w:t>
      </w:r>
    </w:p>
    <w:p w:rsidR="00DC3195" w:rsidRDefault="00DC3195" w:rsidP="00DC3195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Set 1: </w:t>
      </w:r>
      <w:r w:rsidR="00FF676E">
        <w:rPr>
          <w:rFonts w:ascii="Arial" w:hAnsi="Arial" w:cs="Arial"/>
          <w:sz w:val="24"/>
          <w:szCs w:val="24"/>
        </w:rPr>
        <w:t>Opening</w:t>
      </w:r>
      <w:r>
        <w:rPr>
          <w:rFonts w:ascii="Arial" w:hAnsi="Arial" w:cs="Arial"/>
          <w:sz w:val="24"/>
          <w:szCs w:val="24"/>
        </w:rPr>
        <w:t xml:space="preserve"> a valid m</w:t>
      </w:r>
      <w:r w:rsidR="00FF676E">
        <w:rPr>
          <w:rFonts w:ascii="Arial" w:hAnsi="Arial" w:cs="Arial"/>
          <w:sz w:val="24"/>
          <w:szCs w:val="24"/>
        </w:rPr>
        <w:t>aze</w:t>
      </w:r>
    </w:p>
    <w:p w:rsidR="00DC3195" w:rsidRDefault="00DC3195" w:rsidP="00DC3195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Method: U</w:t>
      </w:r>
      <w:r w:rsidR="00FF676E">
        <w:rPr>
          <w:rFonts w:ascii="Arial" w:hAnsi="Arial" w:cs="Arial"/>
          <w:sz w:val="24"/>
          <w:szCs w:val="24"/>
        </w:rPr>
        <w:t>ser will open a .</w:t>
      </w:r>
      <w:proofErr w:type="spellStart"/>
      <w:r w:rsidR="00FF676E">
        <w:rPr>
          <w:rFonts w:ascii="Arial" w:hAnsi="Arial" w:cs="Arial"/>
          <w:sz w:val="24"/>
          <w:szCs w:val="24"/>
        </w:rPr>
        <w:t>dat</w:t>
      </w:r>
      <w:proofErr w:type="spellEnd"/>
      <w:r w:rsidR="00FF676E">
        <w:rPr>
          <w:rFonts w:ascii="Arial" w:hAnsi="Arial" w:cs="Arial"/>
          <w:sz w:val="24"/>
          <w:szCs w:val="24"/>
        </w:rPr>
        <w:t xml:space="preserve"> file representing a valid maze.</w:t>
      </w:r>
    </w:p>
    <w:p w:rsidR="00FF676E" w:rsidRDefault="00FF676E" w:rsidP="00DC3195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 Criteria: expected output observed.</w:t>
      </w:r>
    </w:p>
    <w:p w:rsidR="00FF676E" w:rsidRDefault="00FF676E" w:rsidP="00DC3195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Set 2: System does not accept invalid file type</w:t>
      </w:r>
    </w:p>
    <w:p w:rsidR="00FF676E" w:rsidRDefault="00FF676E" w:rsidP="00DC3195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Method: User will attempt to open a file other than .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</w:p>
    <w:p w:rsidR="00FF676E" w:rsidRDefault="00FF676E" w:rsidP="00DC3195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 Criteria: expected output observed.</w:t>
      </w:r>
    </w:p>
    <w:p w:rsidR="00FF676E" w:rsidRDefault="00FF676E" w:rsidP="00DC3195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Set 3: System does not accept invalid maze</w:t>
      </w:r>
    </w:p>
    <w:p w:rsidR="00FF676E" w:rsidRDefault="00FF676E" w:rsidP="00FF676E">
      <w:pPr>
        <w:ind w:left="288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Method: User will attempt to open a .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 xml:space="preserve"> file representing an invalid map.</w:t>
      </w:r>
    </w:p>
    <w:p w:rsidR="00FF676E" w:rsidRDefault="00FF676E" w:rsidP="00FF676E">
      <w:pPr>
        <w:ind w:left="288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 Criteria: expected output observed.</w:t>
      </w:r>
    </w:p>
    <w:p w:rsidR="00FF676E" w:rsidRDefault="00FF676E" w:rsidP="00FF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 Set 4: System correctly displays maze and route(s) with exit(s).</w:t>
      </w:r>
    </w:p>
    <w:p w:rsidR="00FF676E" w:rsidRDefault="00FF676E" w:rsidP="00FF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Method: User will open a .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 xml:space="preserve"> file representing a valid maze.</w:t>
      </w:r>
    </w:p>
    <w:p w:rsidR="00FF676E" w:rsidRDefault="00FF676E" w:rsidP="00FF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Pass Criteria: expected output observed.</w:t>
      </w:r>
    </w:p>
    <w:p w:rsidR="00FF676E" w:rsidRDefault="00FF676E" w:rsidP="00FF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 Set 5: System correctly executes help function.</w:t>
      </w:r>
    </w:p>
    <w:p w:rsidR="00FF676E" w:rsidRDefault="00FF676E" w:rsidP="00FF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Method: User will activate help function.</w:t>
      </w:r>
    </w:p>
    <w:p w:rsidR="00FF676E" w:rsidRDefault="00FF676E" w:rsidP="00FF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Pass Criteria: expected output observed.</w:t>
      </w:r>
    </w:p>
    <w:p w:rsidR="00FF676E" w:rsidRDefault="00FF676E" w:rsidP="00FF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 Set 6: System correctly exits.</w:t>
      </w:r>
    </w:p>
    <w:p w:rsidR="00FF676E" w:rsidRDefault="00FF676E" w:rsidP="00FF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Method: User will activate close function.</w:t>
      </w:r>
    </w:p>
    <w:p w:rsidR="00FF676E" w:rsidRDefault="00FF676E" w:rsidP="00FF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Pass Criteria: </w:t>
      </w:r>
      <w:r w:rsidR="00AF6C97">
        <w:rPr>
          <w:rFonts w:ascii="Arial" w:hAnsi="Arial" w:cs="Arial"/>
          <w:sz w:val="24"/>
          <w:szCs w:val="24"/>
        </w:rPr>
        <w:t>expected output observed.</w:t>
      </w:r>
    </w:p>
    <w:p w:rsidR="00AF6C97" w:rsidRDefault="00AF6C97" w:rsidP="002F36D2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Evaluating usability.</w:t>
      </w:r>
    </w:p>
    <w:p w:rsidR="00AF6C97" w:rsidRDefault="00AF6C97" w:rsidP="002F36D2">
      <w:pPr>
        <w:pStyle w:val="ListParagraph"/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test will be used to determine the system’s usability. System can be displayed on different resolutions. System can be minimized and unminimized. 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Test Set 1: System is displayed at </w:t>
      </w:r>
      <w:r>
        <w:rPr>
          <w:rFonts w:ascii="Arial" w:hAnsi="Arial" w:cs="Arial"/>
          <w:color w:val="000000"/>
          <w:sz w:val="24"/>
          <w:szCs w:val="24"/>
        </w:rPr>
        <w:t>1366</w:t>
      </w:r>
      <w:r w:rsidRPr="00AF6C97">
        <w:rPr>
          <w:rFonts w:ascii="Arial" w:hAnsi="Arial" w:cs="Arial"/>
          <w:color w:val="000000"/>
          <w:sz w:val="24"/>
          <w:szCs w:val="24"/>
        </w:rPr>
        <w:t xml:space="preserve"> x 768</w:t>
      </w:r>
      <w:r>
        <w:rPr>
          <w:rFonts w:ascii="Arial" w:hAnsi="Arial" w:cs="Arial"/>
          <w:color w:val="000000"/>
          <w:sz w:val="24"/>
          <w:szCs w:val="24"/>
        </w:rPr>
        <w:t xml:space="preserve"> resolution.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Method: User will start program using </w:t>
      </w:r>
      <w:r w:rsidRPr="00AF6C97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>366</w:t>
      </w:r>
      <w:r w:rsidRPr="00AF6C97">
        <w:rPr>
          <w:rFonts w:ascii="Arial" w:hAnsi="Arial" w:cs="Arial"/>
          <w:color w:val="000000"/>
          <w:sz w:val="24"/>
          <w:szCs w:val="24"/>
        </w:rPr>
        <w:t xml:space="preserve"> x 768</w:t>
      </w:r>
      <w:r>
        <w:rPr>
          <w:rFonts w:ascii="Arial" w:hAnsi="Arial" w:cs="Arial"/>
          <w:color w:val="000000"/>
          <w:sz w:val="24"/>
          <w:szCs w:val="24"/>
        </w:rPr>
        <w:t xml:space="preserve"> resolution.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Pass Criteria: System is completely viewable.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Test Set 2: System is displayed at </w:t>
      </w:r>
      <w:r w:rsidRPr="00AF6C97">
        <w:rPr>
          <w:rFonts w:ascii="Arial" w:hAnsi="Arial" w:cs="Arial"/>
          <w:color w:val="000000"/>
          <w:sz w:val="24"/>
          <w:szCs w:val="24"/>
        </w:rPr>
        <w:t>1024 x 768</w:t>
      </w:r>
      <w:r>
        <w:rPr>
          <w:rFonts w:ascii="Arial" w:hAnsi="Arial" w:cs="Arial"/>
          <w:color w:val="000000"/>
          <w:sz w:val="24"/>
          <w:szCs w:val="24"/>
        </w:rPr>
        <w:t xml:space="preserve"> resolution.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Method: User will start program using </w:t>
      </w:r>
      <w:r w:rsidRPr="00AF6C97">
        <w:rPr>
          <w:rFonts w:ascii="Arial" w:hAnsi="Arial" w:cs="Arial"/>
          <w:color w:val="000000"/>
          <w:sz w:val="24"/>
          <w:szCs w:val="24"/>
        </w:rPr>
        <w:t>1024 x 768</w:t>
      </w:r>
      <w:r>
        <w:rPr>
          <w:rFonts w:ascii="Arial" w:hAnsi="Arial" w:cs="Arial"/>
          <w:color w:val="000000"/>
          <w:sz w:val="24"/>
          <w:szCs w:val="24"/>
        </w:rPr>
        <w:t xml:space="preserve"> resolution.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Pass Criteria: System is completely viewable.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Test Set 3: System is correctly minimized.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Method: User will active minimize function.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Pass </w:t>
      </w:r>
      <w:r w:rsidR="002F36D2">
        <w:rPr>
          <w:rFonts w:ascii="Arial" w:hAnsi="Arial" w:cs="Arial"/>
          <w:color w:val="000000"/>
          <w:sz w:val="24"/>
          <w:szCs w:val="24"/>
        </w:rPr>
        <w:t>Criteria</w:t>
      </w:r>
      <w:r>
        <w:rPr>
          <w:rFonts w:ascii="Arial" w:hAnsi="Arial" w:cs="Arial"/>
          <w:color w:val="000000"/>
          <w:sz w:val="24"/>
          <w:szCs w:val="24"/>
        </w:rPr>
        <w:t>: expected output observed.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Test Set 4: System is correctly unminimized.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Method: User will active the system from the taskbar.</w:t>
      </w:r>
    </w:p>
    <w:p w:rsid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Pass Criteria: expected output observed.</w:t>
      </w:r>
    </w:p>
    <w:p w:rsidR="00AF6C97" w:rsidRDefault="00AF6C97" w:rsidP="002F36D2">
      <w:pPr>
        <w:pStyle w:val="HTMLPreformatted"/>
        <w:numPr>
          <w:ilvl w:val="0"/>
          <w:numId w:val="1"/>
        </w:numPr>
        <w:spacing w:before="2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Evaluating performance.</w:t>
      </w:r>
    </w:p>
    <w:p w:rsidR="00AF6C97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following tests will determine if the system runs efficiently. The system needs to respond to the user input within 500 milliseconds.</w:t>
      </w:r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Test Set 1: System will display maze within time range.</w:t>
      </w:r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Method: User will open valid maze file.</w:t>
      </w:r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Pass Criteria: Maze is displayed within time range.</w:t>
      </w:r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Test Set 2: System will display help message within time range.</w:t>
      </w:r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Method: User will activate help function.</w:t>
      </w:r>
      <w:bookmarkStart w:id="0" w:name="_GoBack"/>
      <w:bookmarkEnd w:id="0"/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Pass Criteria: Help message is displayed within time range.</w:t>
      </w:r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Test Set 3: System will display invalid message within time range.</w:t>
      </w:r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Method: User will open invalid maze file.</w:t>
      </w:r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Pass Criteria: Invalid message is displayed within time range.</w:t>
      </w:r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Test Set 4: System will close within time range.</w:t>
      </w:r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Method: User will active close function.</w:t>
      </w:r>
    </w:p>
    <w:p w:rsidR="002F36D2" w:rsidRDefault="002F36D2" w:rsidP="002F36D2">
      <w:pPr>
        <w:pStyle w:val="HTMLPreformatted"/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ab/>
      </w:r>
      <w:r>
        <w:rPr>
          <w:rFonts w:ascii="Arial" w:hAnsi="Arial" w:cs="Arial"/>
          <w:color w:val="000000"/>
          <w:sz w:val="24"/>
          <w:szCs w:val="24"/>
        </w:rPr>
        <w:tab/>
        <w:t>Pass Criteria: System will close within time range.</w:t>
      </w:r>
    </w:p>
    <w:p w:rsidR="00AF6C97" w:rsidRPr="00AF6C97" w:rsidRDefault="00AF6C97" w:rsidP="002F36D2">
      <w:pPr>
        <w:pStyle w:val="HTMLPreformatted"/>
        <w:spacing w:before="240"/>
        <w:rPr>
          <w:rFonts w:ascii="Arial" w:hAnsi="Arial" w:cs="Arial"/>
          <w:color w:val="000000"/>
          <w:sz w:val="24"/>
          <w:szCs w:val="24"/>
        </w:rPr>
      </w:pPr>
    </w:p>
    <w:p w:rsidR="00AF6C97" w:rsidRPr="00AF6C97" w:rsidRDefault="00AF6C97" w:rsidP="002F36D2">
      <w:pPr>
        <w:pStyle w:val="HTMLPreformatted"/>
        <w:spacing w:before="240"/>
        <w:rPr>
          <w:color w:val="000000"/>
        </w:rPr>
      </w:pPr>
    </w:p>
    <w:sectPr w:rsidR="00AF6C97" w:rsidRPr="00AF6C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DA3" w:rsidRDefault="00676DA3" w:rsidP="00DC3195">
      <w:pPr>
        <w:spacing w:after="0" w:line="240" w:lineRule="auto"/>
      </w:pPr>
      <w:r>
        <w:separator/>
      </w:r>
    </w:p>
  </w:endnote>
  <w:endnote w:type="continuationSeparator" w:id="0">
    <w:p w:rsidR="00676DA3" w:rsidRDefault="00676DA3" w:rsidP="00DC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DA3" w:rsidRDefault="00676DA3" w:rsidP="00DC3195">
      <w:pPr>
        <w:spacing w:after="0" w:line="240" w:lineRule="auto"/>
      </w:pPr>
      <w:r>
        <w:separator/>
      </w:r>
    </w:p>
  </w:footnote>
  <w:footnote w:type="continuationSeparator" w:id="0">
    <w:p w:rsidR="00676DA3" w:rsidRDefault="00676DA3" w:rsidP="00DC3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195" w:rsidRDefault="00DC319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E1CE5"/>
    <w:multiLevelType w:val="hybridMultilevel"/>
    <w:tmpl w:val="A4EECC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95"/>
    <w:rsid w:val="002F36D2"/>
    <w:rsid w:val="00676DA3"/>
    <w:rsid w:val="00720707"/>
    <w:rsid w:val="00AF6C97"/>
    <w:rsid w:val="00C10D66"/>
    <w:rsid w:val="00DC3195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D7974-988F-4B33-ACF7-D6492EE5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95"/>
  </w:style>
  <w:style w:type="paragraph" w:styleId="Footer">
    <w:name w:val="footer"/>
    <w:basedOn w:val="Normal"/>
    <w:link w:val="FooterChar"/>
    <w:uiPriority w:val="99"/>
    <w:unhideWhenUsed/>
    <w:rsid w:val="00DC3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95"/>
  </w:style>
  <w:style w:type="paragraph" w:styleId="ListParagraph">
    <w:name w:val="List Paragraph"/>
    <w:basedOn w:val="Normal"/>
    <w:uiPriority w:val="34"/>
    <w:qFormat/>
    <w:rsid w:val="00DC31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6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C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 Muleski</dc:creator>
  <cp:keywords/>
  <dc:description/>
  <cp:lastModifiedBy>Brianna M Muleski</cp:lastModifiedBy>
  <cp:revision>1</cp:revision>
  <dcterms:created xsi:type="dcterms:W3CDTF">2014-11-03T16:25:00Z</dcterms:created>
  <dcterms:modified xsi:type="dcterms:W3CDTF">2014-11-03T17:11:00Z</dcterms:modified>
</cp:coreProperties>
</file>