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A41BC" w14:textId="77777777"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917CA3">
        <w:rPr>
          <w:rFonts w:ascii="Times New Roman" w:hAnsi="Times New Roman"/>
          <w:i/>
          <w:sz w:val="24"/>
          <w:szCs w:val="24"/>
          <w:u w:val="single"/>
        </w:rPr>
        <w:t>: 4.2.3</w:t>
      </w:r>
    </w:p>
    <w:p w14:paraId="71089532" w14:textId="77777777"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917CA3">
        <w:rPr>
          <w:rFonts w:ascii="Times New Roman" w:hAnsi="Times New Roman"/>
          <w:i/>
          <w:sz w:val="24"/>
          <w:szCs w:val="24"/>
          <w:u w:val="single"/>
        </w:rPr>
        <w:t>: Print Delinquent Accounts</w:t>
      </w:r>
    </w:p>
    <w:p w14:paraId="71509F70" w14:textId="77777777"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14:paraId="3D018AB1" w14:textId="77777777"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14:paraId="7F327DA4" w14:textId="77777777" w:rsidR="00FD3CC2" w:rsidRDefault="00FD3CC2" w:rsidP="00FD3CC2">
      <w:pPr>
        <w:pStyle w:val="BodyTextIndent"/>
        <w:ind w:left="360" w:right="540"/>
        <w:jc w:val="both"/>
      </w:pPr>
    </w:p>
    <w:p w14:paraId="4F0AF882" w14:textId="77777777" w:rsidR="00FD3CC2" w:rsidRPr="00261B9E" w:rsidRDefault="00917CA3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 xml:space="preserve"> This receives the account information and prints the report.</w:t>
      </w:r>
      <w:r w:rsidR="00FD3CC2" w:rsidRPr="00261B9E">
        <w:rPr>
          <w:color w:val="0070C0"/>
        </w:rPr>
        <w:t xml:space="preserve"> </w:t>
      </w:r>
    </w:p>
    <w:p w14:paraId="72EC7DD9" w14:textId="77777777" w:rsidR="00F820C8" w:rsidRDefault="00F820C8" w:rsidP="00FD3CC2">
      <w:pPr>
        <w:pStyle w:val="BodyTextIndent"/>
        <w:ind w:left="360" w:right="540"/>
        <w:jc w:val="both"/>
      </w:pPr>
    </w:p>
    <w:p w14:paraId="75A4D9E0" w14:textId="77777777" w:rsidR="00F820C8" w:rsidRDefault="00F820C8" w:rsidP="00FD3CC2">
      <w:pPr>
        <w:pStyle w:val="BodyTextIndent"/>
        <w:ind w:left="360" w:right="540"/>
        <w:jc w:val="both"/>
      </w:pPr>
    </w:p>
    <w:p w14:paraId="504763E1" w14:textId="77777777"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14:paraId="43A4EAA1" w14:textId="77777777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DCF922B" w14:textId="77777777"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14:paraId="7F2756E1" w14:textId="77777777"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14:paraId="233CFF15" w14:textId="77777777" w:rsidR="004E083E" w:rsidRPr="004E083E" w:rsidRDefault="00917CA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Receives the account information.</w:t>
            </w:r>
          </w:p>
          <w:p w14:paraId="7612A084" w14:textId="77777777"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14:paraId="6719B287" w14:textId="77777777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8C9F3F0" w14:textId="77777777"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14:paraId="66A002AC" w14:textId="77777777"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935B13" w14:textId="77777777" w:rsidR="00917CA3" w:rsidRPr="004E083E" w:rsidRDefault="00917CA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Prints the report.</w:t>
            </w:r>
          </w:p>
        </w:tc>
      </w:tr>
      <w:tr w:rsidR="00F820C8" w:rsidRPr="004E083E" w14:paraId="3E88CBE5" w14:textId="77777777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FE2E1F2" w14:textId="77777777"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14:paraId="1E02F940" w14:textId="77777777"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7320DB26" w14:textId="77777777" w:rsidR="004E083E" w:rsidRPr="004E083E" w:rsidRDefault="00917CA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  <w:p w14:paraId="4E8424E9" w14:textId="77777777"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14:paraId="511999F1" w14:textId="77777777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102F473" w14:textId="77777777"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14:paraId="0968949B" w14:textId="77777777"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C19B3F6" w14:textId="77777777" w:rsidR="00917CA3" w:rsidRPr="00E368B9" w:rsidRDefault="00917CA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F820C8" w:rsidRPr="00E368B9" w14:paraId="02E8BC61" w14:textId="77777777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338785" w14:textId="77777777"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14:paraId="79E2D267" w14:textId="77777777"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DAEB880" w14:textId="77777777" w:rsidR="00917CA3" w:rsidRPr="00E368B9" w:rsidRDefault="00917CA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4E083E" w:rsidRPr="00E368B9" w14:paraId="26F51DE8" w14:textId="77777777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358F795B" w14:textId="77777777"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14:paraId="5C2F60AA" w14:textId="77777777"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09C4AFA" w14:textId="77777777" w:rsidR="00917CA3" w:rsidRPr="00E368B9" w:rsidRDefault="00917CA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  <w:bookmarkStart w:id="0" w:name="_GoBack"/>
            <w:bookmarkEnd w:id="0"/>
          </w:p>
        </w:tc>
      </w:tr>
    </w:tbl>
    <w:p w14:paraId="248912E4" w14:textId="77777777"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4E083E"/>
    <w:rsid w:val="00917CA3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4378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3DA56-D4CE-F849-877E-3FB1578A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2015-11-11T22:23:00Z</dcterms:created>
  <dcterms:modified xsi:type="dcterms:W3CDTF">2015-11-11T22:23:00Z</dcterms:modified>
</cp:coreProperties>
</file>