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Benchmark List (Step 3)</w:t>
      </w:r>
    </w:p>
    <w:p>
      <w:r>
        <w:rPr>
          <w:sz w:val="20"/>
        </w:rPr>
        <w:t>Records: 266</w:t>
      </w:r>
    </w:p>
    <w:p>
      <w:pPr>
        <w:pStyle w:val="ListNumber"/>
        <w:spacing w:after="120"/>
      </w:pPr>
      <w:r>
        <w:t>The adaptive capacity of smallholder farmers to climate change in the Northern Region of Ghana. Climate Risk Management. DOI: 10.1016/j.crm.2017.06.001. https://doi.org/10.1016/j.crm.2017.06.001</w:t>
      </w:r>
    </w:p>
    <w:p>
      <w:pPr>
        <w:pStyle w:val="ListNumber"/>
        <w:spacing w:after="120"/>
      </w:pPr>
      <w:r>
        <w:t>Impact of climate smart agriculture on households’ resilience… Climate Resilience and Sustainability. DOI: 10.1002/cli2.54. https://doi.org/10.1002/cli2.54</w:t>
      </w:r>
    </w:p>
    <w:p>
      <w:pPr>
        <w:pStyle w:val="ListNumber"/>
        <w:spacing w:after="120"/>
      </w:pPr>
      <w:r>
        <w:t>Exploring households’ resilience to climate change-induced shocks in Ethiopia (uses a Climate Resilience Index for smallholder households). PLOS ONE. DOI: 10.1371/journal.pone.0219393. https://doi.org/10.1371/journal.pone.0219393</w:t>
      </w:r>
    </w:p>
    <w:p>
      <w:pPr>
        <w:pStyle w:val="ListNumber"/>
        <w:spacing w:after="120"/>
      </w:pPr>
      <w:r>
        <w:t>Participatory agroecological research on climate change adaptation improves smallholder farmer household food security and dietary diversity in Malawi. Agriculture, Ecosystems &amp; Environment, 279, 109–121. doi:10.1016/j.agee.2019.04.004. https://doi.org/10.1016/j.agee.2019.04.004</w:t>
      </w:r>
    </w:p>
    <w:p>
      <w:pPr>
        <w:pStyle w:val="ListNumber"/>
        <w:spacing w:after="120"/>
      </w:pPr>
      <w:r>
        <w:t>Mapping climate change adaptive capacity and vulnerability of smallholder agricultural livelihoods in Central America. Climatic Change. DOI: 10.1007/s10584-016-1792-0. https://doi.org/10.1007/s10584-016-1792-0</w:t>
      </w:r>
    </w:p>
    <w:p>
      <w:pPr>
        <w:pStyle w:val="ListNumber"/>
        <w:spacing w:after="120"/>
      </w:pPr>
      <w:r>
        <w:t>Understanding adaptive capacity of smallholder African indigenous vegetable farmers to climate change in Kenya. Climate Risk Management. DOI: 10.1016/j.crm.2019.100204. https://doi.org/10.1016/j.crm.2019.100204</w:t>
      </w:r>
    </w:p>
    <w:p>
      <w:pPr>
        <w:pStyle w:val="ListNumber"/>
        <w:spacing w:after="120"/>
      </w:pPr>
      <w:r>
        <w:t>Towards a resilience indicator framework for making climate-change adaptation decisions. Mitigation and Adaptation Strategies for Global Change. DOI: 10.1007/s11027-013-9475-x. https://doi.org/10.1007/s11027-013-9475-x</w:t>
      </w:r>
    </w:p>
    <w:p>
      <w:pPr>
        <w:pStyle w:val="ListNumber"/>
        <w:spacing w:after="120"/>
      </w:pPr>
      <w:r>
        <w:t>Tracking Adaptation in Agricultural Sectors: Climate Change Adaptation Indicators. https://doi.org/10.18356/d6cb6489-en</w:t>
      </w:r>
    </w:p>
    <w:p>
      <w:pPr>
        <w:pStyle w:val="ListNumber"/>
        <w:spacing w:after="120"/>
      </w:pPr>
      <w:r>
        <w:t>Mongolia: Impact of Early Warning Early Action—Protecting the livelihoods of herders from a dzud winter. FAO, 32 pp. nan</w:t>
      </w:r>
    </w:p>
    <w:p>
      <w:pPr>
        <w:pStyle w:val="ListNumber"/>
        <w:spacing w:after="120"/>
      </w:pPr>
      <w:r>
        <w:t>Operational Guidelines for the Design, Implementation and Harmonization of Monitoring and Evaluation Systems for Climate-Smart Agriculture. nan</w:t>
      </w:r>
    </w:p>
    <w:p>
      <w:pPr>
        <w:pStyle w:val="ListNumber"/>
        <w:spacing w:after="120"/>
      </w:pPr>
      <w:r>
        <w:t>Strengthening Monitoring and Evaluation for Adaptation Planning in the Agriculture Sectors. nan</w:t>
      </w:r>
    </w:p>
    <w:p>
      <w:pPr>
        <w:pStyle w:val="ListNumber"/>
        <w:spacing w:after="120"/>
      </w:pPr>
      <w:r>
        <w:t>Operationalizing food system resilience: An indicator-based assessment in agroindustrial, smallholder farming, and agroecological contexts in Bolivia and Kenya. Land Use Policy. DOI: 10.1016/j.landusepol.2018.08.044. https://doi.org/10.1016/j.landusepol.2018.08.044</w:t>
      </w:r>
    </w:p>
    <w:p>
      <w:pPr>
        <w:pStyle w:val="ListNumber"/>
        <w:spacing w:after="120"/>
      </w:pPr>
      <w:r>
        <w:t>Smallholder farmers’ adaptation to climate change… Journal of Cleaner Production. DOI: 10.1016/j.jclepro.2021.129388. https://doi.org/10.1016/j.jclepro.2021.129388</w:t>
      </w:r>
    </w:p>
    <w:p>
      <w:pPr>
        <w:pStyle w:val="ListNumber"/>
        <w:spacing w:after="120"/>
      </w:pPr>
      <w:r>
        <w:t>Understanding smallholder farmers’ capacity to respond to climate risks… Climate and Development. DOI: 10.1080/17565529.2017.1411240. https://doi.org/10.1080/17565529.2017.1411240</w:t>
      </w:r>
    </w:p>
    <w:p>
      <w:pPr>
        <w:pStyle w:val="ListNumber"/>
        <w:spacing w:after="120"/>
      </w:pPr>
      <w:r>
        <w:t>The role of climate forecasts in smallholder agriculture: Lessons from participatory research in two communities in Senegal. Climate Risk Management, 2, 42–55. doi:10.1016/j.crm.2014.02.001. https://doi.org/10.1016/j.crm.2014.02.001</w:t>
      </w:r>
    </w:p>
    <w:p>
      <w:pPr>
        <w:pStyle w:val="ListNumber"/>
        <w:spacing w:after="120"/>
      </w:pPr>
      <w:r>
        <w:t>Assessing the benefits of weather and seasonal forecasts to millet growers in Niger. Agricultural and Forest Meteorology, 223, 168–180. doi:10.1016/j.agrformet.2016.04.010. https://doi.org/10.1016/j.agrformet.2016.04.010</w:t>
      </w:r>
    </w:p>
    <w:p>
      <w:pPr>
        <w:pStyle w:val="ListNumber"/>
        <w:spacing w:after="120"/>
      </w:pPr>
      <w:r>
        <w:t>Smallholder farmers’ attitudes and determinants of adaptation to climate risks in East Africa. Climate Risk Management. DOI: 10.1016/j.crm.2017.03.001. https://doi.org/10.1016/j.crm.2017.03.001</w:t>
      </w:r>
    </w:p>
    <w:p>
      <w:pPr>
        <w:pStyle w:val="ListNumber"/>
        <w:spacing w:after="120"/>
      </w:pPr>
      <w:r>
        <w:t>Developing a methodology to evaluate climate services for farmers in Africa and South Asia (Workshop Report). CCAFS, 27 pp. nan</w:t>
      </w:r>
    </w:p>
    <w:p>
      <w:pPr>
        <w:pStyle w:val="ListNumber"/>
        <w:spacing w:after="120"/>
      </w:pPr>
      <w:r>
        <w:t>Do climate services make a difference? A review of evaluation methodologies and practices to assess the value of climate information services for farmers: Implications for Africa. Climate Services, 11, 1–12. https://doi.org/10.1016/j.cliser.2018.06.001</w:t>
      </w:r>
    </w:p>
    <w:p>
      <w:pPr>
        <w:pStyle w:val="ListNumber"/>
        <w:spacing w:after="120"/>
      </w:pPr>
      <w:r>
        <w:t>Evaluating agricultural weather and climate services in Africa: Evidence, methods, and a learning agenda. https://doi.org/10.1002/wcc.586</w:t>
      </w:r>
    </w:p>
    <w:p>
      <w:pPr>
        <w:pStyle w:val="ListNumber"/>
        <w:spacing w:after="120"/>
      </w:pPr>
      <w:r>
        <w:t>https://doi.org/10.1038/s41558-021-01170-y. https://doi.org/10.1038/s41558-021-01170-y</w:t>
      </w:r>
    </w:p>
    <w:p>
      <w:pPr>
        <w:pStyle w:val="ListNumber"/>
        <w:spacing w:after="120"/>
      </w:pPr>
      <w:r>
        <w:t>Farmer perceptions of climate change, observed trends and adaptation of agriculture in Pakistan. Environmental management, 63, 110–123. https://doi.org/10.1007/s00267-018-1113-7</w:t>
      </w:r>
    </w:p>
    <w:p>
      <w:pPr>
        <w:pStyle w:val="ListNumber"/>
        <w:spacing w:after="120"/>
      </w:pPr>
      <w:r>
        <w:t>Climate change vulnerability, adaptation and risk perceptions at farm level in Punjab, Pakistan. Science of the total environment, 547, 447–460. https://doi.org/10.1016/j.scitotenv.2015.11.125</w:t>
      </w:r>
    </w:p>
    <w:p>
      <w:pPr>
        <w:pStyle w:val="ListNumber"/>
        <w:spacing w:after="120"/>
      </w:pPr>
      <w:r>
        <w:t>Successful adaptation to climate change across scales. Global environmental change, 15, 77–86. https://doi.org/10.1016/j.gloenvcha.2004.12.005</w:t>
      </w:r>
    </w:p>
    <w:p>
      <w:pPr>
        <w:pStyle w:val="ListNumber"/>
        <w:spacing w:after="120"/>
      </w:pPr>
      <w:r>
        <w:t>Are there social limits to adaptation to climate change? Climatic change, 93, 335–354. https://doi.org/10.1007/s10584-008-9520-z</w:t>
      </w:r>
    </w:p>
    <w:p>
      <w:pPr>
        <w:pStyle w:val="ListNumber"/>
        <w:spacing w:after="120"/>
      </w:pPr>
      <w:r>
        <w:t>Factors affecting farmers' coping and adaptation strategies to perceived trends of declining rainfall and crop productivity in the central Rift valley of Ethiopia. Environmental systems research, 5, 13. https://doi.org/10.1186/s40068-016-0065-2</w:t>
      </w:r>
    </w:p>
    <w:p>
      <w:pPr>
        <w:pStyle w:val="ListNumber"/>
        <w:spacing w:after="120"/>
      </w:pPr>
      <w:r>
        <w:t>Climate change risk perceptions and agricultural adaptation strategies in vulnerable riverine char islands of Bangladesh. Land use policy, 103, 105295. https://doi.org/10.1016/j.landusepol.2021.105295</w:t>
      </w:r>
    </w:p>
    <w:p>
      <w:pPr>
        <w:pStyle w:val="ListNumber"/>
        <w:spacing w:after="120"/>
      </w:pPr>
      <w:r>
        <w:t>Climate change and farm-level adaptation decisions and strategies in drought-prone and groundwater-depleted areas of Bangladesh: an empirical investigation. Ecological economics, 106, 204–213. https://doi.org/10.1016/j.ecolecon.2014.07.025</w:t>
      </w:r>
    </w:p>
    <w:p>
      <w:pPr>
        <w:pStyle w:val="ListNumber"/>
        <w:spacing w:after="120"/>
      </w:pPr>
      <w:r>
        <w:t>Adoption of alternate wetting and drying (AWD) irrigation as a water-saving technology in Bangladesh: Economic and environmental considerations. Land use policy, 91, 104430. https://doi.org/10.1016/j.landusepol.2019.104430</w:t>
      </w:r>
    </w:p>
    <w:p>
      <w:pPr>
        <w:pStyle w:val="ListNumber"/>
        <w:spacing w:after="120"/>
      </w:pPr>
      <w:r>
        <w:t>Determinants of smallholder farmers' choice of coping and adaptation strategies to climate change and variability in the central highlands of Ethiopia. Environmental development, 24, 77–85. https://doi.org/10.1016/j.envdev.2017.06.006</w:t>
      </w:r>
    </w:p>
    <w:p>
      <w:pPr>
        <w:pStyle w:val="ListNumber"/>
        <w:spacing w:after="120"/>
      </w:pPr>
      <w:r>
        <w:t>Assessing farmer use of climate change adaptation practices and impacts on food security and poverty in Pakistan. Climate risk management, 16, 183–194. https://doi.org/10.1016/j.crm.2016.12.001</w:t>
      </w:r>
    </w:p>
    <w:p>
      <w:pPr>
        <w:pStyle w:val="ListNumber"/>
        <w:spacing w:after="120"/>
      </w:pPr>
      <w:r>
        <w:t>The effect of ambiguous risk, and coordination on farmers' adaptation to climate change-A framed field experiment. Ecological economics, 70, 2317–2326. https://doi.org/10.1016/j.ecolecon.2011.07.004</w:t>
      </w:r>
    </w:p>
    <w:p>
      <w:pPr>
        <w:pStyle w:val="ListNumber"/>
        <w:spacing w:after="120"/>
      </w:pPr>
      <w:r>
        <w:t>Determinants of smallholder farmers' decision to adopt adaptation options to climate change and variability in the Muger sub basin of the upper Blue Nile basin of Ethiopia. Agriculture and food security, 6, 1–20. https://doi.org/10.1186/s40066-017-0144-2</w:t>
      </w:r>
    </w:p>
    <w:p>
      <w:pPr>
        <w:pStyle w:val="ListNumber"/>
        <w:spacing w:after="120"/>
      </w:pPr>
      <w:r>
        <w:t>The quiet rise of medium-scale farms in Malawi. Land, 5, 19. https://doi.org/10.3390/land5030019</w:t>
      </w:r>
    </w:p>
    <w:p>
      <w:pPr>
        <w:pStyle w:val="ListNumber"/>
        <w:spacing w:after="120"/>
      </w:pPr>
      <w:r>
        <w:t>Barriers to climate change adaptation: Evidence from northeast Ghana in the context of a systematic literature review. Climate and development, 7, 297–309. https://doi.org/10.1080/17565529.2014.951013</w:t>
      </w:r>
    </w:p>
    <w:p>
      <w:pPr>
        <w:pStyle w:val="ListNumber"/>
        <w:spacing w:after="120"/>
      </w:pPr>
      <w:r>
        <w:t>The influence of size on cost behaviour associated with tactical and operational fexibility. Estudios de economia, 38, 419–455. nan</w:t>
      </w:r>
    </w:p>
    <w:p>
      <w:pPr>
        <w:pStyle w:val="ListNumber"/>
        <w:spacing w:after="120"/>
      </w:pPr>
      <w:r>
        <w:t>Determinants of climate change adaptation strategies used by fish farmers in Epe Local Government Area of Lagos State, Nigeria. Journal of science of food and agriculture, 94, 1470–1476. https://doi.org/10.1002/jsfa.6452</w:t>
      </w:r>
    </w:p>
    <w:p>
      <w:pPr>
        <w:pStyle w:val="ListNumber"/>
        <w:spacing w:after="120"/>
      </w:pPr>
      <w:r>
        <w:t>Co-management and the co-production of knowledge: Learning to adapt in Canada's Arctic. Global environmental change, 21, 995–1004. doi:10.1016/j.gloenvcha.2011.04.006. https://doi.org/10.1016/j.gloenvcha.2011.04.006</w:t>
      </w:r>
    </w:p>
    <w:p>
      <w:pPr>
        <w:pStyle w:val="ListNumber"/>
        <w:spacing w:after="120"/>
      </w:pPr>
      <w:r>
        <w:t>Farmers' intention and decision to adapt to climate change: A case study in the Yom and Nan basins, Phichit province of Thailand. Journal of cleaner production , 143, 672–685. doi:10.1016/j.jclepro.2016.12.058. https://doi.org/10.1016/j.jclepro.2016.12.058</w:t>
      </w:r>
    </w:p>
    <w:p>
      <w:pPr>
        <w:pStyle w:val="ListNumber"/>
        <w:spacing w:after="120"/>
      </w:pPr>
      <w:r>
        <w:t>Determinants in the adoption of climate change adaptation strategies: Evidence from rainfed-dependent smallholder farmers in north-central Ethiopia (Woleka sub-basin). Environment, development and sustainability, 21, 2535–2565. https://doi.org/10.1007/s10668-018-0150-y</w:t>
      </w:r>
    </w:p>
    <w:p>
      <w:pPr>
        <w:pStyle w:val="ListNumber"/>
        <w:spacing w:after="120"/>
      </w:pPr>
      <w:r>
        <w:t>What determines farmers' adaptive capacity? Empirical evidence from Malawi. Food security, 8, 643–664. https://doi.org/10.1007/s12571-016-0571-0</w:t>
      </w:r>
    </w:p>
    <w:p>
      <w:pPr>
        <w:pStyle w:val="ListNumber"/>
        <w:spacing w:after="120"/>
      </w:pPr>
      <w:r>
        <w:t>Determinants of farmers' choice of coping and adaptation measures to the drought hazard in northwest Balochistan, Pakistan. Natural hazards, 73, 1451–1473. https://doi.org/10.1007/s11069-014-1149-9</w:t>
      </w:r>
    </w:p>
    <w:p>
      <w:pPr>
        <w:pStyle w:val="ListNumber"/>
        <w:spacing w:after="120"/>
      </w:pPr>
      <w:r>
        <w:t>Farmers' perception of climate change and adaptation strategies in the Dabus watershed, North-West Ethiopia. Ecological processes, 7. doi:10.1186/s13717-018-0118-8. https://doi.org/10.1186/s13717-018-0118-8</w:t>
      </w:r>
    </w:p>
    <w:p>
      <w:pPr>
        <w:pStyle w:val="ListNumber"/>
        <w:spacing w:after="120"/>
      </w:pPr>
      <w:r>
        <w:t>Can unobserved heterogeneity in farmer ability explain the inverse relationship between farm size and productivity? Economics letters, 80, 189–194. https://doi.org/10.1016/s0165-1765(03)00091-0</w:t>
      </w:r>
    </w:p>
    <w:p>
      <w:pPr>
        <w:pStyle w:val="ListNumber"/>
        <w:spacing w:after="120"/>
      </w:pPr>
      <w:r>
        <w:t>Are we successfully adapting science to climate change? Bulletin of the american meteorological society, 91, 723–726. https://doi.org/10.1175/2010bams2906.1</w:t>
      </w:r>
    </w:p>
    <w:p>
      <w:pPr>
        <w:pStyle w:val="ListNumber"/>
        <w:spacing w:after="120"/>
      </w:pPr>
      <w:r>
        <w:t>Understanding smallholder farmers' adaptation behaviors through climate change beliefs, risk perception, trust, and psychological distance: Evidence from wheat growers in Iran. Journal of environmental management, 250, 109456. https://doi.org/10.1016/j.jenvman.2019.109456</w:t>
      </w:r>
    </w:p>
    <w:p>
      <w:pPr>
        <w:pStyle w:val="ListNumber"/>
        <w:spacing w:after="120"/>
      </w:pPr>
      <w:r>
        <w:t>Attitudes of farmers and rural area residents toward climate change adaptation measures: Their preferences and determinants of their attitudes. Climate, 7, 71. doi:10.3390/cli7050071. https://doi.org/10.3390/cli7050071</w:t>
      </w:r>
    </w:p>
    <w:p>
      <w:pPr>
        <w:pStyle w:val="ListNumber"/>
        <w:spacing w:after="120"/>
      </w:pPr>
      <w:r>
        <w:t>A suggested index for assessment of vulnerability of a location to climate change. Journal of agrometeorology, 9, 129–137. https://doi.org/10.54386/jam.v9i2.1119</w:t>
      </w:r>
    </w:p>
    <w:p>
      <w:pPr>
        <w:pStyle w:val="ListNumber"/>
        <w:spacing w:after="120"/>
      </w:pPr>
      <w:r>
        <w:t>Social networks and technology adoption in northern Mozambique. Economic journal, 116, 869–902. https://doi.org/10.1111/j.1468-0297.2006.01115.x</w:t>
      </w:r>
    </w:p>
    <w:p>
      <w:pPr>
        <w:pStyle w:val="ListNumber"/>
        <w:spacing w:after="120"/>
      </w:pPr>
      <w:r>
        <w:t>Size, productivity, and returns to scale: An analysis of farm-level data in Indian agriculture. Journal of political economy, 81, 1370–1386. https://doi.org/10.1086/260132</w:t>
      </w:r>
    </w:p>
    <w:p>
      <w:pPr>
        <w:pStyle w:val="ListNumber"/>
        <w:spacing w:after="120"/>
      </w:pPr>
      <w:r>
        <w:t>Climatic impacts across agricultural crop yield distributions: An application of quantile regression on rice crops in Andhra Pradesh, India. Ecological economics, 87, 95–109. https://doi.org/10.1016/j.ecolecon.2012.11.024</w:t>
      </w:r>
    </w:p>
    <w:p>
      <w:pPr>
        <w:pStyle w:val="ListNumber"/>
        <w:spacing w:after="120"/>
      </w:pPr>
      <w:r>
        <w:t>Rural households' livelihood assets, strategies and outcomes in drought-prone areas of the Amhara region, Ethiopia: Case study in Lay Gaint district. African journal of agricultural research, 8, 5716–5727. nan</w:t>
      </w:r>
    </w:p>
    <w:p>
      <w:pPr>
        <w:pStyle w:val="ListNumber"/>
        <w:spacing w:after="120"/>
      </w:pPr>
      <w:r>
        <w:t>Smallholder farmers' adaptation to climate change and determinants of their adaptation decisions in the central Rift Valley of Ethiopia. Agriculture and food security, 6, 24. https://doi.org/10.1186/s40066-017-0100-1</w:t>
      </w:r>
    </w:p>
    <w:p>
      <w:pPr>
        <w:pStyle w:val="ListNumber"/>
        <w:spacing w:after="120"/>
      </w:pPr>
      <w:r>
        <w:t>Knowledge, perception and adaptation strategies to climate change among farmers of Central State Nigeria. Sustainable agriculture research, 2, 107. https://doi.org/10.5539/sar.v2n3p107</w:t>
      </w:r>
    </w:p>
    <w:p>
      <w:pPr>
        <w:pStyle w:val="ListNumber"/>
        <w:spacing w:after="120"/>
      </w:pPr>
      <w:r>
        <w:t>Can farmers’ adaptation to climate change be explained by socio-economic household-level variables? Global environmental change, 22, 223–235. https://doi.org/10.1016/j.gloenvcha.2011.11.012</w:t>
      </w:r>
    </w:p>
    <w:p>
      <w:pPr>
        <w:pStyle w:val="ListNumber"/>
        <w:spacing w:after="120"/>
      </w:pPr>
      <w:r>
        <w:t>Are we adapting to climate change? Global environmental change, 21, 25–33. https://doi.org/10.1016/j.gloenvcha.2010.09.012</w:t>
      </w:r>
    </w:p>
    <w:p>
      <w:pPr>
        <w:pStyle w:val="ListNumber"/>
        <w:spacing w:after="120"/>
      </w:pPr>
      <w:r>
        <w:t>Agricultural adaptation to climate change: Observations from the Mid-Hills of Nepal. Climate and development, 5, 165–173. https://doi.org/10.1080/17565529.2013.789791</w:t>
      </w:r>
    </w:p>
    <w:p>
      <w:pPr>
        <w:pStyle w:val="ListNumber"/>
        <w:spacing w:after="120"/>
      </w:pPr>
      <w:r>
        <w:t>Representation of farmers' behavior under uncertainty with a focus-loss constraint. Journal of farm economics, 49, 869. https://doi.org/10.2307/1236943</w:t>
      </w:r>
    </w:p>
    <w:p>
      <w:pPr>
        <w:pStyle w:val="ListNumber"/>
        <w:spacing w:after="120"/>
      </w:pPr>
      <w:r>
        <w:t>The determinants of vulnerability and adaptive capacity at the national level and the implications for adaptation. Global environmental change, 15, 151–163. doi:10.1016/j.gloenvcha.2004.12.006. https://doi.org/10.1016/j.gloenvcha.2004.12.006</w:t>
      </w:r>
    </w:p>
    <w:p>
      <w:pPr>
        <w:pStyle w:val="ListNumber"/>
        <w:spacing w:after="120"/>
      </w:pPr>
      <w:r>
        <w:t>Adaptation to climate change in Ethiopia and South Africa: Options and constraints. Environmental science and policy, 12, 413–426. https://doi.org/10.1016/j.envsci.2008.11.002</w:t>
      </w:r>
    </w:p>
    <w:p>
      <w:pPr>
        <w:pStyle w:val="ListNumber"/>
        <w:spacing w:after="120"/>
      </w:pPr>
      <w:r>
        <w:t>Adapting agriculture to climate change in Kenya: Household strategies and determinants. Journal of environmental management, 114, 26–35. https://doi.org/10.1016/j.jenvman.2012.10.036</w:t>
      </w:r>
    </w:p>
    <w:p>
      <w:pPr>
        <w:pStyle w:val="ListNumber"/>
        <w:spacing w:after="120"/>
      </w:pPr>
      <w:r>
        <w:t>Agricultural adaptation to climate change. Springer International Publishing. nan</w:t>
      </w:r>
    </w:p>
    <w:p>
      <w:pPr>
        <w:pStyle w:val="ListNumber"/>
        <w:spacing w:after="120"/>
      </w:pPr>
      <w:r>
        <w:t>Heat, cold, and floods: exploring farmers' motivations to adapt to extreme weather events in the Terai region of Nepal. Natural hazards, 103, 3213–3237. doi:10.1007/s11069-020-04127-0. https://doi.org/10.1007/s11069-020-04127-0</w:t>
      </w:r>
    </w:p>
    <w:p>
      <w:pPr>
        <w:pStyle w:val="ListNumber"/>
        <w:spacing w:after="120"/>
      </w:pPr>
      <w:r>
        <w:t>The influence of farmer demographic characteristics on environmental behaviour: A review. Journal of environmental management, 135, 19–26. doi:10.1016/j.jenvman.2013.12.005. https://doi.org/10.1016/j.jenvman.2013.12.005</w:t>
      </w:r>
    </w:p>
    <w:p>
      <w:pPr>
        <w:pStyle w:val="ListNumber"/>
        <w:spacing w:after="120"/>
      </w:pPr>
      <w:r>
        <w:t>Identification of the inverse relationship between farm size and productivity: An empirical analysis of peasant agricultural production. Oxford economic press, 36, 131–145. https://doi.org/10.1093/oxfordjournals.oep.a041621</w:t>
      </w:r>
    </w:p>
    <w:p>
      <w:pPr>
        <w:pStyle w:val="ListNumber"/>
        <w:spacing w:after="120"/>
      </w:pPr>
      <w:r>
        <w:t>National sample census of agriculture. Central Bureau of Statistics, Nepal. nan</w:t>
      </w:r>
    </w:p>
    <w:p>
      <w:pPr>
        <w:pStyle w:val="ListNumber"/>
        <w:spacing w:after="120"/>
      </w:pPr>
      <w:r>
        <w:t>Sustainable livelihoods, environment and development: Putting poor rural people first. unpublished. nan</w:t>
      </w:r>
    </w:p>
    <w:p>
      <w:pPr>
        <w:pStyle w:val="ListNumber"/>
        <w:spacing w:after="120"/>
      </w:pPr>
      <w:r>
        <w:t>Chen, M., Wichmann, B., Luckert, M., Winowiecki, L., Förch, W., &amp; Läderach, P. (2018, May). Diversification and intensification of agricultural adaptation from global to local scales. (P. C. Struik, Ed.) PLOS ONE, 13, e0196392. doi:10.1371/journal.pone.0196392. https://doi.org/10.1371/journal.pone.0196392</w:t>
      </w:r>
    </w:p>
    <w:p>
      <w:pPr>
        <w:pStyle w:val="ListNumber"/>
        <w:spacing w:after="120"/>
      </w:pPr>
      <w:r>
        <w:t>Handbook of climate change mitigation and adaptation. Springer International Publishing. nan</w:t>
      </w:r>
    </w:p>
    <w:p>
      <w:pPr>
        <w:pStyle w:val="ListNumber"/>
        <w:spacing w:after="120"/>
      </w:pPr>
      <w:r>
        <w:t>Building adaptive capacity to climate change in tropical coastal communities. Nature climate change, 8, 117–123. https://doi.org/10.1038/s41558-017-0065-x</w:t>
      </w:r>
    </w:p>
    <w:p>
      <w:pPr>
        <w:pStyle w:val="ListNumber"/>
        <w:spacing w:after="120"/>
      </w:pPr>
      <w:r>
        <w:t>Land in balance: The scientific conceptual framework for land degradation neutrality. Environmental science and policy, 79, 25–35. doi:10.1016/j.envsci.2017.10.011. https://doi.org/10.1016/j.envsci.2017.10.011</w:t>
      </w:r>
    </w:p>
    <w:p>
      <w:pPr>
        <w:pStyle w:val="ListNumber"/>
        <w:spacing w:after="120"/>
      </w:pPr>
      <w:r>
        <w:t>The relationship between land-use change and climate change. Ecological applications, 7, 753–769. doi:10.1890/1051-0761(1997)007[0753:trbluc]2.0.co;2. https://doi.org/10.1890/1051-0761(1997)007</w:t>
      </w:r>
    </w:p>
    <w:p>
      <w:pPr>
        <w:pStyle w:val="ListNumber"/>
        <w:spacing w:after="120"/>
      </w:pPr>
      <w:r>
        <w:t>Factors influencing the adaptation of farmers in response to climate change: A review. Climate and development, 11, 765–774. doi:10.1080/17565529.2018.1562866. https://doi.org/10.1080/17565529.2018.1562866</w:t>
      </w:r>
    </w:p>
    <w:p>
      <w:pPr>
        <w:pStyle w:val="ListNumber"/>
        <w:spacing w:after="120"/>
      </w:pPr>
      <w:r>
        <w:t>Understanding farmers' adaptation intention to climate change: A structural equation modelling study in the Mekong Delta, Vietnam. Environmental science and policy, 41, 11–22. https://doi.org/10.1016/j.envsci.2014.04.002</w:t>
      </w:r>
    </w:p>
    <w:p>
      <w:pPr>
        <w:pStyle w:val="ListNumber"/>
        <w:spacing w:after="120"/>
      </w:pPr>
      <w:r>
        <w:t>Behavioural barriers in response to climate change in agricultural communities: An example from Kenya. Regional environmental change, 15, 851–865. https://doi.org/10.1007/s10113-014-0676-y</w:t>
      </w:r>
    </w:p>
    <w:p>
      <w:pPr>
        <w:pStyle w:val="ListNumber"/>
        <w:spacing w:after="120"/>
      </w:pPr>
      <w:r>
        <w:t>Mitigating and adapting to climate change: Multi-functional and multi-scale assessment of green urban infrastructure. Journal of environmental management, 146, 107–115. doi:10.1016/j.jenvman.2014.07.025. https://doi.org/10.1016/j.jenvman.2014.07.025</w:t>
      </w:r>
    </w:p>
    <w:p>
      <w:pPr>
        <w:pStyle w:val="ListNumber"/>
        <w:spacing w:after="120"/>
      </w:pPr>
      <w:r>
        <w:t>Perception of and adaptation to climate change by farmers in the Nile basin of Ethiopia. Journal of agricultural science, 149, 23–31. https://doi.org/10.1017/s0021859610000687</w:t>
      </w:r>
    </w:p>
    <w:p>
      <w:pPr>
        <w:pStyle w:val="ListNumber"/>
        <w:spacing w:after="120"/>
      </w:pPr>
      <w:r>
        <w:t>Determinants of farmers' choice of adaptation methods to climate change in the Nile basin of Ethiopia. Global environmental change, 19, 248–255. https://doi.org/10.1016/j.gloenvcha.2009.01.002</w:t>
      </w:r>
    </w:p>
    <w:p>
      <w:pPr>
        <w:pStyle w:val="ListNumber"/>
        <w:spacing w:after="120"/>
      </w:pPr>
      <w:r>
        <w:t>Agricultural productivity and poverty reduction in Nepal. Review of development economics, 17, 732–746. doi:10.1111/rode.12062. https://doi.org/10.1111/rode.12062</w:t>
      </w:r>
    </w:p>
    <w:p>
      <w:pPr>
        <w:pStyle w:val="ListNumber"/>
        <w:spacing w:after="120"/>
      </w:pPr>
      <w:r>
        <w:t>Climate change adaptation strategies, productivity and sustainable food security in southern Mali. Climatic Change, 159, 309–327. https://doi.org/10.1007/s10584-020-02684-8</w:t>
      </w:r>
    </w:p>
    <w:p>
      <w:pPr>
        <w:pStyle w:val="ListNumber"/>
        <w:spacing w:after="120"/>
      </w:pPr>
      <w:r>
        <w:t>Caring for the future: Climate change and intergenerational responsibility in China and the UK. Geoforum, 105, 158–167. https://doi.org/10.1016/j.geoforum.2019.05.019</w:t>
      </w:r>
    </w:p>
    <w:p>
      <w:pPr>
        <w:pStyle w:val="ListNumber"/>
        <w:spacing w:after="120"/>
      </w:pPr>
      <w:r>
        <w:t>Djezou, W. B., &amp; N’Goran, F. (2024, November). Climate Change Adaptation Mechanisms for Smallholder Farmers in Côte d’Ivoire. Asian Journal of Agricultural Extension, Economics &amp;amp; Sociology, 42, 263–283. doi:10.9734/ajaees/2024/v42i112612. https://doi.org/10.9734/ajaees/2024/v42i112612</w:t>
      </w:r>
    </w:p>
    <w:p>
      <w:pPr>
        <w:pStyle w:val="ListNumber"/>
        <w:spacing w:after="120"/>
      </w:pPr>
      <w:r>
        <w:t>Duc, K. N., Ancev, T., &amp; Randall, A. (2021, October). Farmers’ choices of climate-resilient strategies: Evidence from Vietnam. Journal of Cleaner Production, 317, 128399. doi:10.1016/j.jclepro.2021.128399. https://doi.org/10.1016/j.jclepro.2021.128399</w:t>
      </w:r>
    </w:p>
    <w:p>
      <w:pPr>
        <w:pStyle w:val="ListNumber"/>
        <w:spacing w:after="120"/>
      </w:pPr>
      <w:r>
        <w:t>Risk perception and decision-making: Do farmers consider risks from climate change? Climatic change, 151, 507–524. https://doi.org/10.1007/s10584-018-2320-1</w:t>
      </w:r>
    </w:p>
    <w:p>
      <w:pPr>
        <w:pStyle w:val="ListNumber"/>
        <w:spacing w:after="120"/>
      </w:pPr>
      <w:r>
        <w:t>Structural and psycho-social limits to climate change adaptation in the great barrier Reef Region. PLoS ONE, 11, e0150575. doi:10.1371/journal.pone.0150575. https://doi.org/10.1371/journal.pone.0150575</w:t>
      </w:r>
    </w:p>
    <w:p>
      <w:pPr>
        <w:pStyle w:val="ListNumber"/>
        <w:spacing w:after="120"/>
      </w:pPr>
      <w:r>
        <w:t>Farmers' risk perception, vulnerability, and adaptation to climate change in rural Pakistan. Land use policy, 79, 301–309. doi:10.1016/j.landusepol.2018.08.018. https://doi.org/10.1016/j.landusepol.2018.08.018</w:t>
      </w:r>
    </w:p>
    <w:p>
      <w:pPr>
        <w:pStyle w:val="ListNumber"/>
        <w:spacing w:after="120"/>
      </w:pPr>
      <w:r>
        <w:t>Researching farmer behaviour in climate change adaptation and sustainable agriculture: Lessons learned from five case studies. Journal of rural studies, 39, 74–84. doi:10.1016/j.jrurstud.2015.03.009. https://doi.org/10.1016/j.jrurstud.2015.03.009</w:t>
      </w:r>
    </w:p>
    <w:p>
      <w:pPr>
        <w:pStyle w:val="ListNumber"/>
        <w:spacing w:after="120"/>
      </w:pPr>
      <w:r>
        <w:t>Handbook of climate change adaptation. Springer Berlin Heidelberg. nan</w:t>
      </w:r>
    </w:p>
    <w:p>
      <w:pPr>
        <w:pStyle w:val="ListNumber"/>
        <w:spacing w:after="120"/>
      </w:pPr>
      <w:r>
        <w:t>How to track adaptation to climate change: a typology of approaches for national-level application. Ecology and Society, 18. https://doi.org/10.5751/es-05732-180340</w:t>
      </w:r>
    </w:p>
    <w:p>
      <w:pPr>
        <w:pStyle w:val="ListNumber"/>
        <w:spacing w:after="120"/>
      </w:pPr>
      <w:r>
        <w:t>Learning by doing and learning from others: Human capital and technical change in agriculture. Journal of political economy, 103, 1176–1209. https://doi.org/10.1086/601447</w:t>
      </w:r>
    </w:p>
    <w:p>
      <w:pPr>
        <w:pStyle w:val="ListNumber"/>
        <w:spacing w:after="120"/>
      </w:pPr>
      <w:r>
        <w:t>Vulnerability: A generally applicable conceptual framework for climate change research. Global environmental change, 17, 155–167. https://doi.org/10.1016/j.gloenvcha.2006.05.002</w:t>
      </w:r>
    </w:p>
    <w:p>
      <w:pPr>
        <w:pStyle w:val="ListNumber"/>
        <w:spacing w:after="120"/>
      </w:pPr>
      <w:r>
        <w:t>Perception to adaptation of climate change in Nepal: An empirical analysis using multivariate probit model. Sci, 1, 57. https://doi.org/10.3390/sci1030057</w:t>
      </w:r>
    </w:p>
    <w:p>
      <w:pPr>
        <w:pStyle w:val="ListNumber"/>
        <w:spacing w:after="120"/>
      </w:pPr>
      <w:r>
        <w:t>Farm level adaptation to climate change: The case of farmer's in the Ethiopian highlands. Environmental management, 52, 29–44. https://doi.org/10.1007/s00267-013-0039-3</w:t>
      </w:r>
    </w:p>
    <w:p>
      <w:pPr>
        <w:pStyle w:val="ListNumber"/>
        <w:spacing w:after="120"/>
      </w:pPr>
      <w:r>
        <w:t>Farmers prone to drought risk: Why some farmers undertake farm-level risk-reduction measures while others not? Environmental management, 55, 588–602. https://doi.org/10.1007/s00267-014-0415-7</w:t>
      </w:r>
    </w:p>
    <w:p>
      <w:pPr>
        <w:pStyle w:val="ListNumber"/>
        <w:spacing w:after="120"/>
      </w:pPr>
      <w:r>
        <w:t>Climate change impact, adaptation, and mitigation in temperate grazing systems: A review. Sustainability, 11, 7224. https://doi.org/10.3390/su11247224</w:t>
      </w:r>
    </w:p>
    <w:p>
      <w:pPr>
        <w:pStyle w:val="ListNumber"/>
        <w:spacing w:after="120"/>
      </w:pPr>
      <w:r>
        <w:t>Ghanian, M., Ghoochani, O., Dehghanpour, M., Taqipour, M., Taheri, F., &amp; Cotton, M. (2020, May). Understanding farmers' climate adaptation intention in Iran: A protection-motivation extended model. Land use policy, 94, 104553. doi:10.1016/j.landusepol.2020.104553. https://doi.org/10.1016/j.landusepol.2020.104553</w:t>
      </w:r>
    </w:p>
    <w:p>
      <w:pPr>
        <w:pStyle w:val="ListNumber"/>
        <w:spacing w:after="120"/>
      </w:pPr>
      <w:r>
        <w:t>Perception to adaptation of climate change in Nepal: An empirical analysis using multivariate probit model. Sci, 2, 87. https://doi.org/10.3390/sci2040087</w:t>
      </w:r>
    </w:p>
    <w:p>
      <w:pPr>
        <w:pStyle w:val="ListNumber"/>
        <w:spacing w:after="120"/>
      </w:pPr>
      <w:r>
        <w:t>All India report on agriculture census 2015-16. Tech. rep., Minisity of Agriculture and Farmers' Welfare, India. nan</w:t>
      </w:r>
    </w:p>
    <w:p>
      <w:pPr>
        <w:pStyle w:val="ListNumber"/>
        <w:spacing w:after="120"/>
      </w:pPr>
      <w:r>
        <w:t>Agriculture development strategy (2015-2035). Tech. rep., Ministry of Agriculture. nan</w:t>
      </w:r>
    </w:p>
    <w:p>
      <w:pPr>
        <w:pStyle w:val="ListNumber"/>
        <w:spacing w:after="120"/>
      </w:pPr>
      <w:r>
        <w:t>Motivations and attitudes influence farmers' willingness to participate in biodiversity conservation contracts. Agricultural systems, 137, 154–165. doi:10.1016/j.agsy.2015.04.005. https://doi.org/10.1016/j.agsy.2015.04.005</w:t>
      </w:r>
    </w:p>
    <w:p>
      <w:pPr>
        <w:pStyle w:val="ListNumber"/>
        <w:spacing w:after="120"/>
      </w:pPr>
      <w:r>
        <w:t>Adaptive capacity and human cognition: The process of individual adaptation to climate change. Global environmental change, 15, 199–213. https://doi.org/10.1016/j.gloenvcha.2005.01.002</w:t>
      </w:r>
    </w:p>
    <w:p>
      <w:pPr>
        <w:pStyle w:val="ListNumber"/>
        <w:spacing w:after="120"/>
      </w:pPr>
      <w:r>
        <w:t>People at risk of flooding: Why some residents take precautionary action while others do not. Natural hazards, 38, 101–120. https://doi.org/10.1007/s11069-005-8604-6</w:t>
      </w:r>
    </w:p>
    <w:p>
      <w:pPr>
        <w:pStyle w:val="ListNumber"/>
        <w:spacing w:after="120"/>
      </w:pPr>
      <w:r>
        <w:t>Local farmer's perception and adaptive behavior toward climate change. Journal of cleaner production , 287, 125332. https://doi.org/10.1016/j.jclepro.2020.125332</w:t>
      </w:r>
    </w:p>
    <w:p>
      <w:pPr>
        <w:pStyle w:val="ListNumber"/>
        <w:spacing w:after="120"/>
      </w:pPr>
      <w:r>
        <w:t>The Livelihood Vulnerability Index: A pragmatic approach to assessing risks from climate variability and change-A case study in Mozambique. Global environmental change, 19, 74–88. https://doi.org/10.1016/j.gloenvcha.2008.11.002</w:t>
      </w:r>
    </w:p>
    <w:p>
      <w:pPr>
        <w:pStyle w:val="ListNumber"/>
        <w:spacing w:after="120"/>
      </w:pPr>
      <w:r>
        <w:t>Strategies to adapt to an uncertain climate change. Global environmental change, 19, 240–247. doi:10.1016/j.gloenvcha.2008.12.003. https://doi.org/10.1016/j.gloenvcha.2008.12.003</w:t>
      </w:r>
    </w:p>
    <w:p>
      <w:pPr>
        <w:pStyle w:val="ListNumber"/>
        <w:spacing w:after="120"/>
      </w:pPr>
      <w:r>
        <w:t>Perception of climate change. Proceedings of the National Academy of Sciences, 109, 2415–2423. doi:10.1073/pnas.1205276109. https://doi.org/10.1073/pnas.1205276109</w:t>
      </w:r>
    </w:p>
    <w:p>
      <w:pPr>
        <w:pStyle w:val="ListNumber"/>
        <w:spacing w:after="120"/>
      </w:pPr>
      <w:r>
        <w:t>Does the perception of climate change vary with the socio-demographic dimensions? A study on vulnerable populations in Bangladesh. Natural hazards, 85, 1759–1785. doi:10.1007/s11069-016-2664-7. https://doi.org/10.1007/s11069-016-2664-7</w:t>
      </w:r>
    </w:p>
    <w:p>
      <w:pPr>
        <w:pStyle w:val="ListNumber"/>
        <w:spacing w:after="120"/>
      </w:pPr>
      <w:r>
        <w:t>Farmers' expectations, risk aversion, and market equilibrium under risk. American journal of agricultural economics, 59, 204–209. doi:10.2307/1239629. https://doi.org/10.2307/1239629</w:t>
      </w:r>
    </w:p>
    <w:p>
      <w:pPr>
        <w:pStyle w:val="ListNumber"/>
        <w:spacing w:after="120"/>
      </w:pPr>
      <w:r>
        <w:t>Adaptation to land constraints: Is Africa different? Food policy, 48, 18–33. doi:10.1016/j.foodpol.2014.05.005. https://doi.org/10.1016/j.foodpol.2014.05.005</w:t>
      </w:r>
    </w:p>
    <w:p>
      <w:pPr>
        <w:pStyle w:val="ListNumber"/>
        <w:spacing w:after="120"/>
      </w:pPr>
      <w:r>
        <w:t>Adaptation strategies for agricultural water management under climate change in Europe. Agricultural water management, 155, 113–124. doi:10.1016/j.agwat.2015.03.014. https://doi.org/10.1016/j.agwat.2015.03.014</w:t>
      </w:r>
    </w:p>
    <w:p>
      <w:pPr>
        <w:pStyle w:val="ListNumber"/>
        <w:spacing w:after="120"/>
      </w:pPr>
      <w:r>
        <w:t>Climate change 2014 – Impacts, adaptation and vulnerability: Regional aspects. Cambridge University Press. nan</w:t>
      </w:r>
    </w:p>
    <w:p>
      <w:pPr>
        <w:pStyle w:val="ListNumber"/>
        <w:spacing w:after="120"/>
      </w:pPr>
      <w:r>
        <w:t>Islam, F., Alam, G. M., Begum, R., Sarker, M. N., &amp; Bhandari, H. (2022, May). Farm level adaptation to climate change: insight from rice farmers in the coastal region of Bangladesh. Local Environment, 27, 671–681. doi:10.1080/13549839.2022.2068139. https://doi.org/10.1080/13549839.2022.2068139</w:t>
      </w:r>
    </w:p>
    <w:p>
      <w:pPr>
        <w:pStyle w:val="ListNumber"/>
        <w:spacing w:after="120"/>
      </w:pPr>
      <w:r>
        <w:t>Climate perception and flood mitigation cooperation: A Bangladesh case study. Economic analysis and policy, 49, 117–133. https://doi.org/10.1016/j.eap.2016.01.001</w:t>
      </w:r>
    </w:p>
    <w:p>
      <w:pPr>
        <w:pStyle w:val="ListNumber"/>
        <w:spacing w:after="120"/>
      </w:pPr>
      <w:r>
        <w:t>Islam, Z., Sabiha, N. E., &amp; Salim, R. (2022, December). Integrated environment-smart agricultural practices: A strategy towards climate-resilient agriculture. Economic Analysis and Policy, 76, 59–72. doi:10.1016/j.eap.2022.07.011. https://doi.org/10.1016/j.eap.2022.07.011</w:t>
      </w:r>
    </w:p>
    <w:p>
      <w:pPr>
        <w:pStyle w:val="ListNumber"/>
        <w:spacing w:after="120"/>
      </w:pPr>
      <w:r>
        <w:t>Understanding the causes and consequences of differential decision-making in adaptation research: Adapting to a delayed monsoon onset in Gujarat, India. Global environmental change, 31, 98–109. doi:10.1016/j.gloenvcha.2014.12.008. https://doi.org/10.1016/j.gloenvcha.2014.12.008</w:t>
      </w:r>
    </w:p>
    <w:p>
      <w:pPr>
        <w:pStyle w:val="ListNumber"/>
        <w:spacing w:after="120"/>
      </w:pPr>
      <w:r>
        <w:t>Africa's changing farm size distribution patterns: The rise of medium-scale farms. Agricultural economics , 47, 197–214. https://doi.org/10.1111/agec.12308</w:t>
      </w:r>
    </w:p>
    <w:p>
      <w:pPr>
        <w:pStyle w:val="ListNumber"/>
        <w:spacing w:after="120"/>
      </w:pPr>
      <w:r>
        <w:t>Farmers' risk preferences and their climate change adaptation strategies in the Yongqiao District, China. Land use policy, 47, 365–372. https://doi.org/10.1016/j.landusepol.2015.04.028</w:t>
      </w:r>
    </w:p>
    <w:p>
      <w:pPr>
        <w:pStyle w:val="ListNumber"/>
        <w:spacing w:after="120"/>
      </w:pPr>
      <w:r>
        <w:t>Three-stage quantitative approach of understanding household adaptation decisions in rural Cambodia. International journal of climate change strategies and management, 12, 39–58. doi:10.1108/ijccsm-01-2019-0004. https://doi.org/10.1108/ijccsm-01-2019-0004</w:t>
      </w:r>
    </w:p>
    <w:p>
      <w:pPr>
        <w:pStyle w:val="ListNumber"/>
        <w:spacing w:after="120"/>
      </w:pPr>
      <w:r>
        <w:t>Exploring social barriers to adaptation: Insights from Western Nepal. Global environmental change, 21, 1262–1274. doi:10.1016/j.gloenvcha.2011.06.002. https://doi.org/10.1016/j.gloenvcha.2011.06.002</w:t>
      </w:r>
    </w:p>
    <w:p>
      <w:pPr>
        <w:pStyle w:val="ListNumber"/>
        <w:spacing w:after="120"/>
      </w:pPr>
      <w:r>
        <w:t>Jordán, C., Engler, A., Bopp, C., Poortvliet, P. M., &amp; Jara-Rojas, R. (2025, June). Adaptation behavior to prolonged drought conditions: Farmers’ responses to water scarcity in Central Chile. Environment, Development and Sustainability. doi:10.1007/s10668-025-06421-y. https://doi.org/10.1007/s10668-025-06421-y</w:t>
      </w:r>
    </w:p>
    <w:p>
      <w:pPr>
        <w:pStyle w:val="ListNumber"/>
        <w:spacing w:after="120"/>
      </w:pPr>
      <w:r>
        <w:t>Farmer beliefs and concerns about climate change and attitudes toward adaptation and mitigation: Evidence from Iowa. Climatic change, 118, 551–563. https://doi.org/10.1007/s10584-013-0700-0</w:t>
      </w:r>
    </w:p>
    <w:p>
      <w:pPr>
        <w:pStyle w:val="ListNumber"/>
        <w:spacing w:after="120"/>
      </w:pPr>
      <w:r>
        <w:t>Farm-level adaptation to climate change in Western Bangladesh: An analysis of adaptation dynamics, profitability and risks. Land use policy, 64, 212–224. https://doi.org/10.1016/j.landusepol.2017.02.026</w:t>
      </w:r>
    </w:p>
    <w:p>
      <w:pPr>
        <w:pStyle w:val="ListNumber"/>
        <w:spacing w:after="120"/>
      </w:pPr>
      <w:r>
        <w:t>Climate change and agriculture: Impacts and adaptive responses in Iran. Journal of integrative agriculture, 17, 1–15. doi:10.1016/s2095-3119(17)61794-5. https://doi.org/10.1016/s2095-3119(17)61794-5</w:t>
      </w:r>
    </w:p>
    <w:p>
      <w:pPr>
        <w:pStyle w:val="ListNumber"/>
        <w:spacing w:after="120"/>
      </w:pPr>
      <w:r>
        <w:t>Vulnerability and adaptation to climate variability and water stress in Uttarakhand State, India. Global environmental change, 18, 564–574. doi:10.1016/j.gloenvcha.2008.09.003. https://doi.org/10.1016/j.gloenvcha.2008.09.003</w:t>
      </w:r>
    </w:p>
    <w:p>
      <w:pPr>
        <w:pStyle w:val="ListNumber"/>
        <w:spacing w:after="120"/>
      </w:pPr>
      <w:r>
        <w:t>Farm households' risk perception, attitude and adaptation strategies in dealing with climate change: Promise and perils from rural Pakistan. Land use policy, 91, 104395. doi:10.1016/j.landusepol.2019.104395. https://doi.org/10.1016/j.landusepol.2019.104395</w:t>
      </w:r>
    </w:p>
    <w:p>
      <w:pPr>
        <w:pStyle w:val="ListNumber"/>
        <w:spacing w:after="120"/>
      </w:pPr>
      <w:r>
        <w:t>Policy provisions for agricultural development in Nepal: A review. Journal of cleaner production , 261, 121241. doi:10.1016/j.jclepro.2020.121241. https://doi.org/10.1016/j.jclepro.2020.121241</w:t>
      </w:r>
    </w:p>
    <w:p>
      <w:pPr>
        <w:pStyle w:val="ListNumber"/>
        <w:spacing w:after="120"/>
      </w:pPr>
      <w:r>
        <w:t>Why are farmers keeping cultivatable lands fallow even though there is food scarcity in Nepal? Food security, 10, 603–614. https://doi.org/10.1007/s12571-018-0805-4</w:t>
      </w:r>
    </w:p>
    <w:p>
      <w:pPr>
        <w:pStyle w:val="ListNumber"/>
        <w:spacing w:after="120"/>
      </w:pPr>
      <w:r>
        <w:t>Derivation of a climate change adaptation index and assessing determinants and barriers to adaptation among farming households in Nepal. Environmental science and policy, 101, 156–165. https://doi.org/10.1016/j.envsci.2019.08.006</w:t>
      </w:r>
    </w:p>
    <w:p>
      <w:pPr>
        <w:pStyle w:val="ListNumber"/>
        <w:spacing w:after="120"/>
      </w:pPr>
      <w:r>
        <w:t>Impact of community-based organizations on climate change adaptation in agriculture: Empirical evidence from Nepal. Environment, development and sustainability, 21, 621–635. https://doi.org/10.1007/s10668-017-0050-6</w:t>
      </w:r>
    </w:p>
    <w:p>
      <w:pPr>
        <w:pStyle w:val="ListNumber"/>
        <w:spacing w:after="120"/>
      </w:pPr>
      <w:r>
        <w:t>Farmers' adaptation to climate change, its determinants and impacts on rice yield in Nepal. Ecological economics, 144, 139–147. https://doi.org/10.1016/j.ecolecon.2017.08.006</w:t>
      </w:r>
    </w:p>
    <w:p>
      <w:pPr>
        <w:pStyle w:val="ListNumber"/>
        <w:spacing w:after="120"/>
      </w:pPr>
      <w:r>
        <w:t>Khanal, U., Wilson, C., Hoang, V.-N., &amp; Lee, B. L. (2018, May). Autonomous adaptations to climate change and rice productivity: A case study of the Tanahun district, Nepal. Climate and Development, 11, 555–563. doi:10.1080/17565529.2018.1469965. https://doi.org/10.1080/17565529.2018.1469965</w:t>
      </w:r>
    </w:p>
    <w:p>
      <w:pPr>
        <w:pStyle w:val="ListNumber"/>
        <w:spacing w:after="120"/>
      </w:pPr>
      <w:r>
        <w:t>Climate change adaptation strategies and food productivity in Nepal: a counterfactual analysis. Climatic change, 148, 575–590. https://doi.org/10.1007/s10584-018-2214-2</w:t>
      </w:r>
    </w:p>
    <w:p>
      <w:pPr>
        <w:pStyle w:val="ListNumber"/>
        <w:spacing w:after="120"/>
      </w:pPr>
      <w:r>
        <w:t>Smallholder farmers' participation in climate change adaptation programmes: Understanding preferences in Nepal. Climate policy, 18, 916–927. doi:10.1080/14693062.2017.1389688. https://doi.org/10.1080/14693062.2017.1389688</w:t>
      </w:r>
    </w:p>
    <w:p>
      <w:pPr>
        <w:pStyle w:val="ListNumber"/>
        <w:spacing w:after="120"/>
      </w:pPr>
      <w:r>
        <w:t>Do climate change adaptation practices improve technical efficiency of smallholder farmers? Evidence from Nepal. Climatic change, 147, 507–521. https://doi.org/10.1007/s10584-018-2168-4</w:t>
      </w:r>
    </w:p>
    <w:p>
      <w:pPr>
        <w:pStyle w:val="ListNumber"/>
        <w:spacing w:after="120"/>
      </w:pPr>
      <w:r>
        <w:t>Koirala, P., Kotani, K., &amp; Managi, S. (2022, June). How do farm size and perceptions matter for farmers’ adaptation responses to climate change in a developing country? Evidence from Nepal. Economic Analysis and Policy, 74, 188–204. doi:10.1016/j.eap.2022.01.014. https://doi.org/10.1016/j.eap.2022.01.014</w:t>
      </w:r>
    </w:p>
    <w:p>
      <w:pPr>
        <w:pStyle w:val="ListNumber"/>
        <w:spacing w:after="120"/>
      </w:pPr>
      <w:r>
        <w:t>Adoption of irrigation: A review of the South Saskatchewan river irrigation district. Canadian water resources journal, 19, 125–140. doi:10.4296/cwrj1902125. https://doi.org/10.4296/cwrj1902125</w:t>
      </w:r>
    </w:p>
    <w:p>
      <w:pPr>
        <w:pStyle w:val="ListNumber"/>
        <w:spacing w:after="120"/>
      </w:pPr>
      <w:r>
        <w:t>Adoption and diffusion of improved technologies and production practices in agriculture: Insights from a donor-led intervention in Nepal. Land use policy, 95, 104621. doi:10.1016/j.landusepol.2020.104621. https://doi.org/10.1016/j.landusepol.2020.104621</w:t>
      </w:r>
    </w:p>
    <w:p>
      <w:pPr>
        <w:pStyle w:val="ListNumber"/>
        <w:spacing w:after="120"/>
      </w:pPr>
      <w:r>
        <w:t>Assessing food and nutrition security in Nepal: evidence from diet diversity and food expenditure patterns. Food security, 12, 327–354. doi:10.1007/s12571-019-01004-y. https://doi.org/10.1007/s12571-019-01004-y</w:t>
      </w:r>
    </w:p>
    <w:p>
      <w:pPr>
        <w:pStyle w:val="ListNumber"/>
        <w:spacing w:after="120"/>
      </w:pPr>
      <w:r>
        <w:t>Farmers’ preferences regarding ownership and land tenure in post-Mao China: Unexpected evidence from eight counties. In Chinese economic history since 1949 (pp. 469–502). Brill. https://doi.org/10.1163/9789004304987_022</w:t>
      </w:r>
    </w:p>
    <w:p>
      <w:pPr>
        <w:pStyle w:val="ListNumber"/>
        <w:spacing w:after="120"/>
      </w:pPr>
      <w:r>
        <w:t>Mental preparation for climate adaptation: The role of cognition and culture in enhancing adaptive capacity of water management in Kiribati. Global environmental change, 21, 657–669. doi:10.1016/j.gloenvcha.2010.12.002. https://doi.org/10.1016/j.gloenvcha.2010.12.002</w:t>
      </w:r>
    </w:p>
    <w:p>
      <w:pPr>
        <w:pStyle w:val="ListNumber"/>
        <w:spacing w:after="120"/>
      </w:pPr>
      <w:r>
        <w:t>How are we adapting to climate change? A global assessment. Mitigation and adaptation strategies for global change, 20, 277–293. https://doi.org/10.1007/s11027-013-9491-x</w:t>
      </w:r>
    </w:p>
    <w:p>
      <w:pPr>
        <w:pStyle w:val="ListNumber"/>
        <w:spacing w:after="120"/>
      </w:pPr>
      <w:r>
        <w:t>How does environmental knowledge translate into pro-environmental behaviors?: The mediating role of environmental attitudes and behavioral intentions. Science of the total environment, 728, 138126. doi:10.1016/j.scitotenv.2020.138126. https://doi.org/10.1016/j.scitotenv.2020.138126</w:t>
      </w:r>
    </w:p>
    <w:p>
      <w:pPr>
        <w:pStyle w:val="ListNumber"/>
        <w:spacing w:after="120"/>
      </w:pPr>
      <w:r>
        <w:t>The number, size, and distribution of farms, smallholder farms, and family farms worldwide. World development, 87, 16–29. doi:10.1016/j.worlddev.2015.10.041. https://doi.org/10.1016/j.worlddev.2015.10.041</w:t>
      </w:r>
    </w:p>
    <w:p>
      <w:pPr>
        <w:pStyle w:val="ListNumber"/>
        <w:spacing w:after="120"/>
      </w:pPr>
      <w:r>
        <w:t>The transition from small to large farms in developing economies: A welfare analysis. American journal of agricultural economics. doi:10.1111/ajae.12195. https://doi.org/10.1111/ajae.12195</w:t>
      </w:r>
    </w:p>
    <w:p>
      <w:pPr>
        <w:pStyle w:val="ListNumber"/>
        <w:spacing w:after="120"/>
      </w:pPr>
      <w:r>
        <w:t>The perception of and adaptation to climate change in Africa. The Word Book. https://doi.org/10.1596/1813-9450-4308</w:t>
      </w:r>
    </w:p>
    <w:p>
      <w:pPr>
        <w:pStyle w:val="ListNumber"/>
        <w:spacing w:after="120"/>
      </w:pPr>
      <w:r>
        <w:t>Adapting cropping systems to climate change in Nepal: A cross-regional study of farmers' perception and practices. Regional environmental change, 11, 335–348. https://doi.org/10.1007/s10113-010-0137-1</w:t>
      </w:r>
    </w:p>
    <w:p>
      <w:pPr>
        <w:pStyle w:val="ListNumber"/>
        <w:spacing w:after="120"/>
      </w:pPr>
      <w:r>
        <w:t>The economic interaction between climate change mitigation, climate migration and poverty. Nature climate change, 10, 518–525. doi:10.1038/s41558-020-0783-3. https://doi.org/10.1038/s41558-020-0783-3</w:t>
      </w:r>
    </w:p>
    <w:p>
      <w:pPr>
        <w:pStyle w:val="ListNumber"/>
        <w:spacing w:after="120"/>
      </w:pPr>
      <w:r>
        <w:t>Massetti, E., &amp; Mendelsohn, R. (2018, July). Measuring Climate Adaptation: Methods and Evidence. Review of Environmental Economics and Policy, 12, 324–341. doi:10.1093/reep/rey007. https://doi.org/10.1093/reep/rey007</w:t>
      </w:r>
    </w:p>
    <w:p>
      <w:pPr>
        <w:pStyle w:val="ListNumber"/>
        <w:spacing w:after="120"/>
      </w:pPr>
      <w:r>
        <w:t>Climate change 2001: Impacts, adaptation, and vulnerability: Contribution of working group II to the third assessment report of the intergovernmental panel on climate change (Vol. 2). Cambridge University Press. nan</w:t>
      </w:r>
    </w:p>
    <w:p>
      <w:pPr>
        <w:pStyle w:val="ListNumber"/>
        <w:spacing w:after="120"/>
      </w:pPr>
      <w:r>
        <w:t>Globalization of land use: distant drivers of land change and geographic displacement of land use. Current opinion in environmental sustainability, 5, 438–444. doi:10.1016/j.cosust.2013.04.003. https://doi.org/10.1016/j.cosust.2013.04.003</w:t>
      </w:r>
    </w:p>
    <w:p>
      <w:pPr>
        <w:pStyle w:val="ListNumber"/>
        <w:spacing w:after="120"/>
      </w:pPr>
      <w:r>
        <w:t>Climate-driven vulnerability and risk perception: implications for climate change adaptation in rural Mexico. Journal of environmental studies and sciences, 10, 290–302. doi:10.1007/s13412-020-00607-8. https://doi.org/10.1007/s13412-020-00607-8</w:t>
      </w:r>
    </w:p>
    <w:p>
      <w:pPr>
        <w:pStyle w:val="ListNumber"/>
        <w:spacing w:after="120"/>
      </w:pPr>
      <w:r>
        <w:t>Determinants of adopting imazapyr-resistant maize technologies and its impact on household income in western Kenya. AgBioForum, 14, 158–163. nan</w:t>
      </w:r>
    </w:p>
    <w:p>
      <w:pPr>
        <w:pStyle w:val="ListNumber"/>
        <w:spacing w:after="120"/>
      </w:pPr>
      <w:r>
        <w:t>Co-production in global sustainability: Histories and theories. Environmental science and policy. doi:10.1016/j.envsci.2018.01.016. https://doi.org/10.1016/j.envsci.2018.01.016</w:t>
      </w:r>
    </w:p>
    <w:p>
      <w:pPr>
        <w:pStyle w:val="ListNumber"/>
        <w:spacing w:after="120"/>
      </w:pPr>
      <w:r>
        <w:t>Climate change vulnberability mapping for Nepal. Tech. rep., Government of Nepal. nan</w:t>
      </w:r>
    </w:p>
    <w:p>
      <w:pPr>
        <w:pStyle w:val="ListNumber"/>
        <w:spacing w:after="120"/>
      </w:pPr>
      <w:r>
        <w:t>Measuring the success of climate change adaptation and mitigation in terrestrial ecosystems. Science, 366, eaaw9256. https://doi.org/10.1126/science.aaw9256</w:t>
      </w:r>
    </w:p>
    <w:p>
      <w:pPr>
        <w:pStyle w:val="ListNumber"/>
        <w:spacing w:after="120"/>
      </w:pPr>
      <w:r>
        <w:t>The impact of climate change on smallholder and subsistence agriculture. Proceedings of the National Academy of Sciences, 104, 19680–19685. doi:10.1073/pnas.0701855104. https://doi.org/10.1073/pnas.0701855104</w:t>
      </w:r>
    </w:p>
    <w:p>
      <w:pPr>
        <w:pStyle w:val="ListNumber"/>
        <w:spacing w:after="120"/>
      </w:pPr>
      <w:r>
        <w:t>Nam, L. P., Van Song, N., Quilloy, A. J., Rañola, R. F., Camacho, J. V., Camacho, L. D., &amp; Eluriagac, L. M. (2023, December). Assessment of impacts of adaptation measures on rice farm economic performance in response to climate change: Case study in Vietnam. Environment, Development and Sustainability, 26, 32479–32507. doi:10.1007/s10668-023-04301-x. https://doi.org/10.1007/s10668-023-04301-x</w:t>
      </w:r>
    </w:p>
    <w:p>
      <w:pPr>
        <w:pStyle w:val="ListNumber"/>
        <w:spacing w:after="120"/>
      </w:pPr>
      <w:r>
        <w:t>Understanding farmers' behavior towards sustainable practices and their perceptions of risk. Sustainability, 11, 1303. https://doi.org/10.3390/su11051303</w:t>
      </w:r>
    </w:p>
    <w:p>
      <w:pPr>
        <w:pStyle w:val="ListNumber"/>
        <w:spacing w:after="120"/>
      </w:pPr>
      <w:r>
        <w:t>Farmers' perceptions about adaptation practices to climate change and barriers to adaptation: A micro-level study in Ghana. Water, 7, 4593–4604. https://doi.org/10.3390/w7094593</w:t>
      </w:r>
    </w:p>
    <w:p>
      <w:pPr>
        <w:pStyle w:val="ListNumber"/>
        <w:spacing w:after="120"/>
      </w:pPr>
      <w:r>
        <w:t>Farm-scale adaptation and vulnerability to environmental stresses: Insights from winegrowing in Northern California. Global environmental change, 22, 483–494. https://doi.org/10.1016/j.gloenvcha.2012.01.001</w:t>
      </w:r>
    </w:p>
    <w:p>
      <w:pPr>
        <w:pStyle w:val="ListNumber"/>
        <w:spacing w:after="120"/>
      </w:pPr>
      <w:r>
        <w:t>How limiting factors drive agricultural adaptation to climate change. Agricutlre, ecosystem &amp; environment, 200, 178–185. doi:10.1016/j.agee.2014.11.010. https://doi.org/10.1016/j.agee.2014.11.010</w:t>
      </w:r>
    </w:p>
    <w:p>
      <w:pPr>
        <w:pStyle w:val="ListNumber"/>
        <w:spacing w:after="120"/>
      </w:pPr>
      <w:r>
        <w:t>Perceptions and responses to climate policy risks among California farmers. Global environmental change, 23, 1752–1760. https://doi.org/10.1016/j.gloenvcha.2013.08.005</w:t>
      </w:r>
    </w:p>
    <w:p>
      <w:pPr>
        <w:pStyle w:val="ListNumber"/>
        <w:spacing w:after="120"/>
      </w:pPr>
      <w:r>
        <w:t>Impacts of land fragmentation on input use, crop yield and production efficiency in the mountains of Nepal. Land degradation &amp; development, 18, 237–248. https://doi.org/10.1002/ldr.771</w:t>
      </w:r>
    </w:p>
    <w:p>
      <w:pPr>
        <w:pStyle w:val="ListNumber"/>
        <w:spacing w:after="120"/>
      </w:pPr>
      <w:r>
        <w:t>Climate change vulnerability and adaptation strategies for smallholder farmers in Yangi Qala district, Takhar, Afghanistan. Ecological indicators, 110, 105863. https://doi.org/10.1016/j.ecolind.2019.105863</w:t>
      </w:r>
    </w:p>
    <w:p>
      <w:pPr>
        <w:pStyle w:val="ListNumber"/>
        <w:spacing w:after="120"/>
      </w:pPr>
      <w:r>
        <w:t>Adaptation pathways: Ecoregion and land ownership influences on climate adaptation decision-making in forest management. Climatic change, 146, 75–88. https://doi.org/10.1007/s10584-017-1983-3</w:t>
      </w:r>
    </w:p>
    <w:p>
      <w:pPr>
        <w:pStyle w:val="ListNumber"/>
        <w:spacing w:after="120"/>
      </w:pPr>
      <w:r>
        <w:t>The determinants of private flood mitigation measures in Germany - Evidence from a nationwide survey. Ecological economics, 110, 36–50. https://doi.org/10.1016/j.ecolecon.2014.12.010</w:t>
      </w:r>
    </w:p>
    <w:p>
      <w:pPr>
        <w:pStyle w:val="ListNumber"/>
        <w:spacing w:after="120"/>
      </w:pPr>
      <w:r>
        <w:t>The risk of second-best adaptive measures: Farmers facing drought in Thailand. International journal of disaster risk reduction, 28, 711–719. doi:10.1016/j.ijdrr.2018.01.032. https://doi.org/10.1016/j.ijdrr.2018.01.032</w:t>
      </w:r>
    </w:p>
    <w:p>
      <w:pPr>
        <w:pStyle w:val="ListNumber"/>
        <w:spacing w:after="120"/>
      </w:pPr>
      <w:r>
        <w:t>Economics, extension and the adoption of land conservation innovations in agriculture. International journal of social economics, 26, 999–1014. doi:10.1108/03068299910245769. https://doi.org/10.1108/03068299910245769</w:t>
      </w:r>
    </w:p>
    <w:p>
      <w:pPr>
        <w:pStyle w:val="ListNumber"/>
        <w:spacing w:after="120"/>
      </w:pPr>
      <w:r>
        <w:t>Informing adaptation responses to climate change through theories of transformation. Global environmental change, 22, 115–126. doi:10.1016/j.gloenvcha.2011.10.003. https://doi.org/10.1016/j.gloenvcha.2011.10.003</w:t>
      </w:r>
    </w:p>
    <w:p>
      <w:pPr>
        <w:pStyle w:val="ListNumber"/>
        <w:spacing w:after="120"/>
      </w:pPr>
      <w:r>
        <w:t>A globally coherent fingerprint of climate change impacts across natural systems. Nature, 421, 37–42. doi:10.1038/nature01286. https://doi.org/10.1038/nature01286</w:t>
      </w:r>
    </w:p>
    <w:p>
      <w:pPr>
        <w:pStyle w:val="ListNumber"/>
        <w:spacing w:after="120"/>
      </w:pPr>
      <w:r>
        <w:t>Determinants of flood adaptationi: Parametric and semiparametric assessment. Journal of flood risk management, e12699. nan</w:t>
      </w:r>
    </w:p>
    <w:p>
      <w:pPr>
        <w:pStyle w:val="ListNumber"/>
        <w:spacing w:after="120"/>
      </w:pPr>
      <w:r>
        <w:t>Scale-appropriate mechanization impacts on productivity among smallholders: Evidence from rice systems in the mid-hills of Nepal. Land use policy, 85, 104–113. https://doi.org/10.1016/j.landusepol.2019.03.030</w:t>
      </w:r>
    </w:p>
    <w:p>
      <w:pPr>
        <w:pStyle w:val="ListNumber"/>
        <w:spacing w:after="120"/>
      </w:pPr>
      <w:r>
        <w:t>Determinants of adaptation practices to climate change by Chepang households in the rural mid-hills of Nepal. Regional environmental change, 13, 437–447. https://doi.org/10.1007/s10113-012-0359-5</w:t>
      </w:r>
    </w:p>
    <w:p>
      <w:pPr>
        <w:pStyle w:val="ListNumber"/>
        <w:spacing w:after="120"/>
      </w:pPr>
      <w:r>
        <w:t>Climatic impacts on crop yield and its variability in Nepal: do they vary across seasons and altitudes? Climatic change, 116, 327–355. https://doi.org/10.1007/s10584-012-0491-8</w:t>
      </w:r>
    </w:p>
    <w:p>
      <w:pPr>
        <w:pStyle w:val="ListNumber"/>
        <w:spacing w:after="120"/>
      </w:pPr>
      <w:r>
        <w:t>Climate change, risk perception, and protection motivation among high-altitude residents of the Mt. Everest region in Nepal. Ambio, 50, 505–518. doi:10.1007/s13280-020-01369-x. https://doi.org/10.1007/s13280-020-01369-x</w:t>
      </w:r>
    </w:p>
    <w:p>
      <w:pPr>
        <w:pStyle w:val="ListNumber"/>
        <w:spacing w:after="120"/>
      </w:pPr>
      <w:r>
        <w:t>The role of uncertainty in climate change adaptation strategies-A Danish water management example. Mitigation and adaptation strategies for global change, 18, 337–359. https://doi.org/10.1007/s11027-012-9366-6</w:t>
      </w:r>
    </w:p>
    <w:p>
      <w:pPr>
        <w:pStyle w:val="ListNumber"/>
        <w:spacing w:after="120"/>
      </w:pPr>
      <w:r>
        <w:t>Sustainable agricultural development for small farmers in Nepal: Myth or reality? Agriculture, 25, 89–94. https://doi.org/10.1177/003072709602500204</w:t>
      </w:r>
    </w:p>
    <w:p>
      <w:pPr>
        <w:pStyle w:val="ListNumber"/>
        <w:spacing w:after="120"/>
      </w:pPr>
      <w:r>
        <w:t>Analysis of farm performance in Europe under different climatic and management conditions to improve understanding of adaptive capacity. Climatic change, 84, 403–422. https://doi.org/10.1007/s10584-007-9242-7</w:t>
      </w:r>
    </w:p>
    <w:p>
      <w:pPr>
        <w:pStyle w:val="ListNumber"/>
        <w:spacing w:after="120"/>
      </w:pPr>
      <w:r>
        <w:t>Adaptation to climate change and climate variability in European agriculture: The importance of farm level responses. European journal of agronomy, 32, 91–102. doi:10.1016/j.eja.2009.06.003. https://doi.org/10.1016/j.eja.2009.06.003</w:t>
      </w:r>
    </w:p>
    <w:p>
      <w:pPr>
        <w:pStyle w:val="ListNumber"/>
        <w:spacing w:after="120"/>
      </w:pPr>
      <w:r>
        <w:t>Adapting to and coping with the threat and impacts of climate change. American psychologist, 66, 277–289. doi:10.1037/a0023412. https://doi.org/10.1037/a0023412</w:t>
      </w:r>
    </w:p>
    <w:p>
      <w:pPr>
        <w:pStyle w:val="ListNumber"/>
        <w:spacing w:after="120"/>
      </w:pPr>
      <w:r>
        <w:t>Scale, context, and decision making in agricultural adaptation to climate variability and change. Mitigation and adaptation strategies for global change, 4, 137–165. doi:10.1023/a:1009636607038. https://doi.org/10.1023/a:1009636607038</w:t>
      </w:r>
    </w:p>
    <w:p>
      <w:pPr>
        <w:pStyle w:val="ListNumber"/>
        <w:spacing w:after="120"/>
      </w:pPr>
      <w:r>
        <w:t>Robert, M., Thomas, A., &amp; Bergez, J.-E. (2016, November). Processes of adaptation in farm decision-making models. A review. Agronomy for Sustainable Development, 36. doi:10.1007/s13593-016-0402-x. https://doi.org/10.1007/s13593-016-0402-x</w:t>
      </w:r>
    </w:p>
    <w:p>
      <w:pPr>
        <w:pStyle w:val="ListNumber"/>
        <w:spacing w:after="120"/>
      </w:pPr>
      <w:r>
        <w:t>Farm level adaptation decisions to face climatic change and variability: Evidence from Central Chile. Environmental science and policy. https://doi.org/10.1016/j.envsci.2014.07.008</w:t>
      </w:r>
    </w:p>
    <w:p>
      <w:pPr>
        <w:pStyle w:val="ListNumber"/>
        <w:spacing w:after="120"/>
      </w:pPr>
      <w:r>
        <w:t>The influence of cognitive processes on rural landholder responses to climate change. Journal of environmental management, 111, 258–266. https://doi.org/10.1016/j.jenvman.2012.07.015</w:t>
      </w:r>
    </w:p>
    <w:p>
      <w:pPr>
        <w:pStyle w:val="ListNumber"/>
        <w:spacing w:after="120"/>
      </w:pPr>
      <w:r>
        <w:t>Cognitive and physiological processes in fear appeals and attitude change: A revised theory of protection motivation. In Social psychophysiology: A sourcebook. Guilford Press. nan</w:t>
      </w:r>
    </w:p>
    <w:p>
      <w:pPr>
        <w:pStyle w:val="ListNumber"/>
        <w:spacing w:after="120"/>
      </w:pPr>
      <w:r>
        <w:t>Protection motivation theory. In Handbook of health behavior research I: Personal and socialdeteminants. Plenum Press. nan</w:t>
      </w:r>
    </w:p>
    <w:p>
      <w:pPr>
        <w:pStyle w:val="ListNumber"/>
        <w:spacing w:after="120"/>
      </w:pPr>
      <w:r>
        <w:t>Assessing agricultural risks of climate change in the 21st century in a global gridded crop model intercomparison. Proceedings of the National Academy of Sciences, 111, 3268–3273. doi:10.1073/pnas.1222463110. https://doi.org/10.1073/pnas.1222463110</w:t>
      </w:r>
    </w:p>
    <w:p>
      <w:pPr>
        <w:pStyle w:val="ListNumber"/>
        <w:spacing w:after="120"/>
      </w:pPr>
      <w:r>
        <w:t>Climate change perception: Driving forces and their interactions. Environmental science and policy, 108, 112–120. doi:10.1016/j.envsci.2020.03.020. https://doi.org/10.1016/j.envsci.2020.03.020</w:t>
      </w:r>
    </w:p>
    <w:p>
      <w:pPr>
        <w:pStyle w:val="ListNumber"/>
        <w:spacing w:after="120"/>
      </w:pPr>
      <w:r>
        <w:t>Is an integrated farm more resilient against climate change? A micro-econometric analysis of portfolio diversification in African agriculture. Food policy, 35, 32–40. doi:10.1016/j.foodpol.2009.06.004. https://doi.org/10.1016/j.foodpol.2009.06.004</w:t>
      </w:r>
    </w:p>
    <w:p>
      <w:pPr>
        <w:pStyle w:val="ListNumber"/>
        <w:spacing w:after="120"/>
      </w:pPr>
      <w:r>
        <w:t>Micro-behavioral eonomics of global warming. Springer. nan</w:t>
      </w:r>
    </w:p>
    <w:p>
      <w:pPr>
        <w:pStyle w:val="ListNumber"/>
        <w:spacing w:after="120"/>
      </w:pPr>
      <w:r>
        <w:t>Adaptation paradigm as an alternative global warming policy. In The behavioral economics of climate change (pp. 185–222). Elsevier. doi:10.1016/b978-0-12-811874-0.00006-4. https://doi.org/10.1016/b978-0-12-811874-0.00006-4</w:t>
      </w:r>
    </w:p>
    <w:p>
      <w:pPr>
        <w:pStyle w:val="ListNumber"/>
        <w:spacing w:after="120"/>
      </w:pPr>
      <w:r>
        <w:t>Sharofiddinov, H., Islam, M., &amp; Kotani, K. (2025, January). Adaptation indicator to climate change and farm sizes in agriculture: A reflection of farming culture and history. Ecological Indicators, 170, 112976. doi:10.1016/j.ecolind.2024.112976. https://doi.org/10.1016/j.ecolind.2024.112976</w:t>
      </w:r>
    </w:p>
    <w:p>
      <w:pPr>
        <w:pStyle w:val="ListNumber"/>
        <w:spacing w:after="120"/>
      </w:pPr>
      <w:r>
        <w:t>An assessment by subsistence farmers of the risks to food security attributable to climate change in Makwanpur, Nepal. Food security, 8, 415–425. doi:10.1007/s12571-016-0554-1. https://doi.org/10.1007/s12571-016-0554-1</w:t>
      </w:r>
    </w:p>
    <w:p>
      <w:pPr>
        <w:pStyle w:val="ListNumber"/>
        <w:spacing w:after="120"/>
      </w:pPr>
      <w:r>
        <w:t>Climate change in Nepal: A comprehensive analysis of instrumental data and people's perceptions. Climatic change, 154, 315–334. https://doi.org/10.1007/s10584-019-02418-5</w:t>
      </w:r>
    </w:p>
    <w:p>
      <w:pPr>
        <w:pStyle w:val="ListNumber"/>
        <w:spacing w:after="120"/>
      </w:pPr>
      <w:r>
        <w:t>Micro-level perception to climate change and adaptation issues: A prelude to mainstreaming climate adaptation into developmental landscape in India. Natural hazards, 92, 1287–1304. doi:10.1007/s11069-018-3250-y. https://doi.org/10.1007/s11069-018-3250-y</w:t>
      </w:r>
    </w:p>
    <w:p>
      <w:pPr>
        <w:pStyle w:val="ListNumber"/>
        <w:spacing w:after="120"/>
      </w:pPr>
      <w:r>
        <w:t>The geography of Zambia's customary land: Assessing the prospects for smallholder development. Land use policy, 55, 49–60. https://doi.org/10.1016/j.landusepol.2016.03.026</w:t>
      </w:r>
    </w:p>
    <w:p>
      <w:pPr>
        <w:pStyle w:val="ListNumber"/>
        <w:spacing w:after="120"/>
      </w:pPr>
      <w:r>
        <w:t>Adaptation, adaptive capacity and vulnerability. Global environmental change, 16, 282–292. doi:10.1016/j.gloenvcha.2006.03.008. https://doi.org/10.1016/j.gloenvcha.2006.03.008</w:t>
      </w:r>
    </w:p>
    <w:p>
      <w:pPr>
        <w:pStyle w:val="ListNumber"/>
        <w:spacing w:after="120"/>
      </w:pPr>
      <w:r>
        <w:t>Are we taking farmers seriously? A review of the literature on farmer perceptions and climate change, 2007-2018. Journal of rural studies, 74, 210–222. doi:10.1016/j.jrurstud.2019.09.005. https://doi.org/10.1016/j.jrurstud.2019.09.005</w:t>
      </w:r>
    </w:p>
    <w:p>
      <w:pPr>
        <w:pStyle w:val="ListNumber"/>
        <w:spacing w:after="120"/>
      </w:pPr>
      <w:r>
        <w:t>Adaptation and development pathways for different types of farmers. Environmental science and policy, 104, 174–189. https://doi.org/10.1016/j.envsci.2019.10.007</w:t>
      </w:r>
    </w:p>
    <w:p>
      <w:pPr>
        <w:pStyle w:val="ListNumber"/>
        <w:spacing w:after="120"/>
      </w:pPr>
      <w:r>
        <w:t>Experiments in farmers' collectives in eastern India and Nepal: Process, benefits, and challenges. Journal of agrarian change, 21, 90–121. https://doi.org/10.1111/joac.12369</w:t>
      </w:r>
    </w:p>
    <w:p>
      <w:pPr>
        <w:pStyle w:val="ListNumber"/>
        <w:spacing w:after="120"/>
      </w:pPr>
      <w:r>
        <w:t>Climate change and agricultural technology adoption: the case of drought tolerant maize in rural Nigeria. Mitigation and adaptation strategies for global change, 17, 277–292. https://doi.org/10.1007/s11027-011-9325-7</w:t>
      </w:r>
    </w:p>
    <w:p>
      <w:pPr>
        <w:pStyle w:val="ListNumber"/>
        <w:spacing w:after="120"/>
      </w:pPr>
      <w:r>
        <w:t>Risk and time preferences: Linking experimental and household survey data from Vietnam. American economic review, 100, 557–571. doi:10.1257/aer.100.1.557. https://doi.org/10.1257/aer.100.1.557</w:t>
      </w:r>
    </w:p>
    <w:p>
      <w:pPr>
        <w:pStyle w:val="ListNumber"/>
        <w:spacing w:after="120"/>
      </w:pPr>
      <w:r>
        <w:t>Termeer, C. J., &amp; Dewulf, A. (2018, August). A small wins framework to overcome the evaluation paradox of governing wicked problems. Policy and Society, 38, 298–314. doi:10.1080/14494035.2018.1497933. https://doi.org/10.1080/14494035.2018.1497933</w:t>
      </w:r>
    </w:p>
    <w:p>
      <w:pPr>
        <w:pStyle w:val="ListNumber"/>
        <w:spacing w:after="120"/>
      </w:pPr>
      <w:r>
        <w:t>Alternative options of land consolidation in the mountains of Nepal: An analysis based on stakeholders' opinions. Land use policy, 25, 338–350. doi:10.1016/j.landusepol.2007.09.002. https://doi.org/10.1016/j.landusepol.2007.09.002</w:t>
      </w:r>
    </w:p>
    <w:p>
      <w:pPr>
        <w:pStyle w:val="ListNumber"/>
        <w:spacing w:after="120"/>
      </w:pPr>
      <w:r>
        <w:t>Agricultural transformation in Nepal. Springer Singapore. nan</w:t>
      </w:r>
    </w:p>
    <w:p>
      <w:pPr>
        <w:pStyle w:val="ListNumber"/>
        <w:spacing w:after="120"/>
      </w:pPr>
      <w:r>
        <w:t>Adaptation to climate change and variability: Farmer responses to intra-seasonal precipitation trends in South Africa. Climatic change, 83, 301–322. https://doi.org/10.1007/s10584-006-9205-4</w:t>
      </w:r>
    </w:p>
    <w:p>
      <w:pPr>
        <w:pStyle w:val="ListNumber"/>
        <w:spacing w:after="120"/>
      </w:pPr>
      <w:r>
        <w:t>Explaining differential vulnerability to climate change: A social science review. Wiley Interdisciplinary reviews: Climate change, 10. https://doi.org/10.1002/wcc.565</w:t>
      </w:r>
    </w:p>
    <w:p>
      <w:pPr>
        <w:pStyle w:val="ListNumber"/>
        <w:spacing w:after="120"/>
      </w:pPr>
      <w:r>
        <w:t>Observed adaptation to climate change: UK evidence of transition to a well-adapting society. Global environmental change, 20, 627–635. https://doi.org/10.1016/j.gloenvcha.2010.05.001</w:t>
      </w:r>
    </w:p>
    <w:p>
      <w:pPr>
        <w:pStyle w:val="ListNumber"/>
        <w:spacing w:after="120"/>
      </w:pPr>
      <w:r>
        <w:t>Torres, M. O., Kallas, Z., &amp; Herrera, S. O. (2018, December). Analysis of farmers' stated risk using lotteries and their perceptions of climate change in the Northwest of Mexico. Agronomy, 9, 4. doi:10.3390/agronomy9010004. https://doi.org/10.3390/agronomy9010004</w:t>
      </w:r>
    </w:p>
    <w:p>
      <w:pPr>
        <w:pStyle w:val="ListNumber"/>
        <w:spacing w:after="120"/>
      </w:pPr>
      <w:r>
        <w:t>Is technical efficiency affected by farmers' preference for mitigation and adaptation actions against climate change? A case study in Northwest Mexico. Sustainability, 11, 3291. https://doi.org/10.3390/su11123291</w:t>
      </w:r>
    </w:p>
    <w:p>
      <w:pPr>
        <w:pStyle w:val="ListNumber"/>
        <w:spacing w:after="120"/>
      </w:pPr>
      <w:r>
        <w:t>Determinants of farmers' adaptation to climate change in agricultural production in the central region of Vietnam. Land use policy, 70, 224–231. https://doi.org/10.1016/j.landusepol.2017.10.023</w:t>
      </w:r>
    </w:p>
    <w:p>
      <w:pPr>
        <w:pStyle w:val="ListNumber"/>
        <w:spacing w:after="120"/>
      </w:pPr>
      <w:r>
        <w:t>Truelove, H. B., Carrico, A. R., &amp; Thabrew, L. (2015, March). A socio-psychological model for analyzing climate change adaptation: A case study of Sri Lankan paddy farmers. Global Environmental Change, 31, 85–97. doi:10.1016/j.gloenvcha.2014.12.010. https://doi.org/10.1016/j.gloenvcha.2014.12.010</w:t>
      </w:r>
    </w:p>
    <w:p>
      <w:pPr>
        <w:pStyle w:val="ListNumber"/>
        <w:spacing w:after="120"/>
      </w:pPr>
      <w:r>
        <w:t>Land system architecture: Using land systems to adapt and mitigate global environmental change. Global environmental change, 23, 395–397. doi:10.1016/j.gloenvcha.2012.12.009. https://doi.org/10.1016/j.gloenvcha.2012.12.009</w:t>
      </w:r>
    </w:p>
    <w:p>
      <w:pPr>
        <w:pStyle w:val="ListNumber"/>
        <w:spacing w:after="120"/>
      </w:pPr>
      <w:r>
        <w:t>Factors affecting farmers' adaptation strategies to environmental degradation and climate change effects: A farm level study in Bangladesh. Climate, 2, 223–241. https://doi.org/10.3390/cli2040223</w:t>
      </w:r>
    </w:p>
    <w:p>
      <w:pPr>
        <w:pStyle w:val="ListNumber"/>
        <w:spacing w:after="120"/>
      </w:pPr>
      <w:r>
        <w:t>Factors effecting farmers' risk attitude and risk perceptions: The case of Khyber Pakhtunkhwa, Pakistan. International journal of disaster risk reduction, 13, 151–157. doi:10.1016/j.ijdrr.2015.05.005. https://doi.org/10.1016/j.ijdrr.2015.05.005</w:t>
      </w:r>
    </w:p>
    <w:p>
      <w:pPr>
        <w:pStyle w:val="ListNumber"/>
        <w:spacing w:after="120"/>
      </w:pPr>
      <w:r>
        <w:t>Assessing farmers' perspectives on climate change for effective farm-level adaptation measures in Khyber Pakhtunkhwa, Pakistan. Environmental monitoring and assessment, 191, 547. https://doi.org/10.1007/s10661-019-7651-5</w:t>
      </w:r>
    </w:p>
    <w:p>
      <w:pPr>
        <w:pStyle w:val="ListNumber"/>
        <w:spacing w:after="120"/>
      </w:pPr>
      <w:r>
        <w:t>Meta-analyses of factors motivating climate change adaptation behaviour. Nature climate change, 9, 158–163. doi:10.1038/s41558-018-0371-y. https://doi.org/10.1038/s41558-018-0371-y</w:t>
      </w:r>
    </w:p>
    <w:p>
      <w:pPr>
        <w:pStyle w:val="ListNumber"/>
        <w:spacing w:after="120"/>
      </w:pPr>
      <w:r>
        <w:t>Uncertainty in adaptive capacity and the importance of scale. Global environmental change, 17, 12–24. doi:10.1016/j.gloenvcha.2006.11.009. https://doi.org/10.1016/j.gloenvcha.2006.11.009</w:t>
      </w:r>
    </w:p>
    <w:p>
      <w:pPr>
        <w:pStyle w:val="ListNumber"/>
        <w:spacing w:after="120"/>
      </w:pPr>
      <w:r>
        <w:t>Ready-made oTree applications for the study of climate change adaptation behavior. Journal of behavioral and experimental economics, 88, 101590. doi:10.1016/j.socec.2020.101590. https://doi.org/10.1016/j.socec.2020.101590</w:t>
      </w:r>
    </w:p>
    <w:p>
      <w:pPr>
        <w:pStyle w:val="ListNumber"/>
        <w:spacing w:after="120"/>
      </w:pPr>
      <w:r>
        <w:t>Farmers' climate change beliefs and adaptation strategies for a water scarce future in Australia. Global environmental change, 23, 537–547. doi:10.1016/j.gloenvcha.2012.11.008. https://doi.org/10.1016/j.gloenvcha.2012.11.008</w:t>
      </w:r>
    </w:p>
    <w:p>
      <w:pPr>
        <w:pStyle w:val="ListNumber"/>
        <w:spacing w:after="120"/>
      </w:pPr>
      <w:r>
        <w:t>Adaptation to climate change and other stressors among commercial and small-scale South African farmers. Regional environmental change, 13, 273–286. https://doi.org/10.1007/s10113-012-0323-4</w:t>
      </w:r>
    </w:p>
    <w:p>
      <w:pPr>
        <w:pStyle w:val="ListNumber"/>
        <w:spacing w:after="120"/>
      </w:pPr>
      <w:r>
        <w:t>Reconceptualising adaptation to climate change as part of pathways of change and response. Global environmental change, 28, 325–336. doi:10.1016/j.gloenvcha.2013.12.002. https://doi.org/10.1016/j.gloenvcha.2013.12.002</w:t>
      </w:r>
    </w:p>
    <w:p>
      <w:pPr>
        <w:pStyle w:val="ListNumber"/>
        <w:spacing w:after="120"/>
      </w:pPr>
      <w:r>
        <w:t>Smallholder farmer cropping decisions related to climate variability across multiple regions. Global environmental change, 25, 163–172. https://doi.org/10.1016/j.gloenvcha.2013.12.011</w:t>
      </w:r>
    </w:p>
    <w:p>
      <w:pPr>
        <w:pStyle w:val="ListNumber"/>
        <w:spacing w:after="120"/>
      </w:pPr>
      <w:r>
        <w:t>Introductory econometrics: A modern approach, 19th Edition. Cengage Learning. nan</w:t>
      </w:r>
    </w:p>
    <w:p>
      <w:pPr>
        <w:pStyle w:val="ListNumber"/>
        <w:spacing w:after="120"/>
      </w:pPr>
      <w:r>
        <w:t>Water resources management strategy for adaptation to droughts in China. Mitigation and adaptation strategies for global change Mitigation and Adaptation Strategies for Global Change, 17, 923–937. https://doi.org/10.1007/s11027-011-9352-4</w:t>
      </w:r>
    </w:p>
    <w:p>
      <w:pPr>
        <w:pStyle w:val="ListNumber"/>
        <w:spacing w:after="120"/>
      </w:pPr>
      <w:r>
        <w:t>Xu, J., Lu, W., &amp; Wang, W. (2024, December). From “fragile smallholders” to “resilient smallholders”: measuring rural household resilience in China. Humanities and Social Sciences Communications, 11. doi:10.1057/s41599-024-04249-x. https://doi.org/10.1057/s41599-024-04249-x</w:t>
      </w:r>
    </w:p>
    <w:p>
      <w:pPr>
        <w:pStyle w:val="ListNumber"/>
        <w:spacing w:after="120"/>
      </w:pPr>
      <w:r>
        <w:t>Can social capital influence smallholder farmers' climate-change adaptation decisions? Evidence from three semi-arid communities in Burkina Faso, West Africa. Social science, 7, 33. https://doi.org/10.3390/socsci7030033</w:t>
      </w:r>
    </w:p>
    <w:p>
      <w:pPr>
        <w:pStyle w:val="ListNumber"/>
        <w:spacing w:after="120"/>
      </w:pPr>
      <w:r>
        <w:t>The perception of and adaptation to climate variability/change in Ghana by small-scale and commercial farmers. Regional environmental change, 13, 1259–1272. https://doi.org/10.1007/s10113-013-0443-5</w:t>
      </w:r>
    </w:p>
    <w:p>
      <w:pPr>
        <w:pStyle w:val="ListNumber"/>
        <w:spacing w:after="120"/>
      </w:pPr>
      <w:r>
        <w:t>Indicators for social and economic coping capacity-moving toward a working definition of adaptive capacity. Global environmental change, 12, 25–40. doi:10.1016/s0959-3780(01)00026-7. https://doi.org/10.1016/s0959-3780(01)00026-7</w:t>
      </w:r>
    </w:p>
    <w:p>
      <w:pPr>
        <w:pStyle w:val="ListNumber"/>
        <w:spacing w:after="120"/>
      </w:pPr>
      <w:r>
        <w:t>Factors influencing smallholder farmers' behavioural intention towards adaptation to climate change in transitional climatic zones: A case study of Hwedza District in Zimbabwe. Journal of environmental management, 198, 233–239. doi:10.1016/j.jenvman.2017.04.073. https://doi.org/10.1016/j.jenvman.2017.04.073</w:t>
      </w:r>
    </w:p>
    <w:p>
      <w:pPr>
        <w:pStyle w:val="ListNumber"/>
        <w:spacing w:after="120"/>
      </w:pPr>
      <w:r>
        <w:t>Gender-responsive rural climate services: a review of the literature. Climate and Development, 12(3), 241–254. https://doi.org/10.1080/17565529.2019.1613216. https://doi.org/10.1080/17565529.2019.1613216</w:t>
      </w:r>
    </w:p>
    <w:p>
      <w:pPr>
        <w:pStyle w:val="ListNumber"/>
        <w:spacing w:after="120"/>
      </w:pPr>
      <w:r>
        <w:t>Livestock and climate change frames and interaction strategies in East Africa: exploring tensions between adaptation and mitigation options. Critical Policy Studies, 19(1), 114–136. https://doi.org/10.1080/19460171.2024.2331706. https://doi.org/10.1080/19460171.2024.2331706</w:t>
      </w:r>
    </w:p>
    <w:p>
      <w:pPr>
        <w:pStyle w:val="ListNumber"/>
        <w:spacing w:after="120"/>
      </w:pPr>
      <w:r>
        <w:t>Carr, E.R. and Thompson, M.C., 2014. Gender and climate change adaptation in agrarian settings: Current thinking, new directions, and research frontiers. Geography Compass, 8(3), pp.182-197. https://doi.org/10.1111/gec3.12121</w:t>
      </w:r>
    </w:p>
    <w:p>
      <w:pPr>
        <w:pStyle w:val="ListNumber"/>
        <w:spacing w:after="120"/>
      </w:pPr>
      <w:r>
        <w:t>Laudien, R., Gornott, C., Chemura, A., Cronauer, C.C., Gleixner, S., Heckmann, T., Staubach, L. and von Witzke, K., 2023. Climate risk analysis for adaptation planning in Zambia's agricultural sector. nan</w:t>
      </w:r>
    </w:p>
    <w:p>
      <w:pPr>
        <w:pStyle w:val="ListNumber"/>
        <w:spacing w:after="120"/>
      </w:pPr>
      <w:r>
        <w:t>Learning-Oriented Real-Time Impact Assessment Programme (LORTA): Impact evaluation report for FP002 - Scaling Up the Use of Modernized Climate Information and Early Warning Systems in Malawi. (April). Songdo, South Korea: Independent Evaluation Unit, Green Climate Fund. nan</w:t>
      </w:r>
    </w:p>
    <w:p>
      <w:pPr>
        <w:pStyle w:val="ListNumber"/>
        <w:spacing w:after="120"/>
      </w:pPr>
      <w:r>
        <w:t>Spearman, M. &amp; McGray, H. 2011. Making adaptation count: concepts and options for monitoring and evaluation of climate change adaptation. Bonn and Eschborn, GIZ. - https://pdf.wri.org/making_adaptation_count.pdf. nan</w:t>
      </w:r>
    </w:p>
    <w:p>
      <w:pPr>
        <w:pStyle w:val="ListNumber"/>
        <w:spacing w:after="120"/>
      </w:pPr>
      <w:r>
        <w:t>Impact evaluation guidebook for climate change adaptation projects (Deutsche Gesellschaft für Internationale Zusammenarbeit, 2015). nan</w:t>
      </w:r>
    </w:p>
    <w:p>
      <w:pPr>
        <w:pStyle w:val="ListNumber"/>
        <w:spacing w:after="120"/>
      </w:pPr>
      <w:r>
        <w:t>Bryan, E., Ringler, C., Okoba, B.O. &amp; Herrero, M. 2013. Adapting agriculture to climate change in Kenya: household strategies and determinants. Journal of Environmental Management, 114:26–35. https://doi.org/10.1016/j.jenvman.2012.10.036</w:t>
      </w:r>
    </w:p>
    <w:p>
      <w:pPr>
        <w:pStyle w:val="ListNumber"/>
        <w:spacing w:after="120"/>
      </w:pPr>
      <w:r>
        <w:t>Philpott et al 2008 - A multi-scale assessment of hurricane impacts on agricultural landscapes based on land use and topographic features.pdf. https://doi.org/10.1016/j.agee.2008.04.016</w:t>
      </w:r>
    </w:p>
    <w:p>
      <w:pPr>
        <w:pStyle w:val="ListNumber"/>
        <w:spacing w:after="120"/>
      </w:pPr>
      <w:r>
        <w:t>Rogé et al. 2014. Farmer Strategies for Dealing with Climatic Variability  A Case Study from the Mixteca Alta Region of Oaxaca  Mexico.pdf. https://doi.org/10.1080/21683565.2014.900842</w:t>
      </w:r>
    </w:p>
    <w:p>
      <w:pPr>
        <w:pStyle w:val="ListNumber"/>
        <w:spacing w:after="120"/>
      </w:pPr>
      <w:r>
        <w:t>Capturing Collective Progress on Adaptation -- a Proposal to Move Forward on the UNFCCC Global Stocktake.pdf. nan</w:t>
      </w:r>
    </w:p>
    <w:p>
      <w:pPr>
        <w:pStyle w:val="ListNumber"/>
        <w:spacing w:after="120"/>
      </w:pPr>
      <w:r>
        <w:t>Climate adaptation indicators and metrics - State of local policy practice.pdf. https://doi.org/10.1016/j.ecolind.2022.109657</w:t>
      </w:r>
    </w:p>
    <w:p>
      <w:pPr>
        <w:pStyle w:val="ListNumber"/>
        <w:spacing w:after="120"/>
      </w:pPr>
      <w:r>
        <w:t>Myers and Heckert. 2025. Women’s economic empowerment and leadership_ Examining an intervention for smallholder farmers delivered via farmer producer organizations in Guatemala using qualitative methods.pdf. nan</w:t>
      </w:r>
    </w:p>
    <w:p>
      <w:pPr>
        <w:pStyle w:val="ListNumber"/>
        <w:spacing w:after="120"/>
      </w:pPr>
      <w:r>
        <w:t>Araos M. et al., 2021. Equity in human adaptation-related responses: A systematic global review. One Earth. https://doi.org/10.1016/j.oneear.2021.09.001</w:t>
      </w:r>
    </w:p>
    <w:p>
      <w:pPr>
        <w:pStyle w:val="ListNumber"/>
        <w:spacing w:after="120"/>
      </w:pPr>
      <w:r>
        <w:t>Filho W.L., 2022. Understanding responses to climate-related water scarcity in Africa. Science of the Total Environment. 150420. https://doi.org/10.1016/j.scitotenv.2021.150420</w:t>
      </w:r>
    </w:p>
    <w:p>
      <w:pPr>
        <w:pStyle w:val="ListNumber"/>
        <w:spacing w:after="120"/>
      </w:pPr>
      <w:r>
        <w:t>Health effects of climate change adaptation options and responses: evidence and reporting. Environ. Res. Lett. 16 073001. nan</w:t>
      </w:r>
    </w:p>
    <w:p>
      <w:pPr>
        <w:pStyle w:val="ListNumber"/>
        <w:spacing w:after="120"/>
      </w:pPr>
      <w:r>
        <w:t>Thomas, A., Theokritoff, E., Lesnikowski, A. et al. Global evidence of constraints and limits to human adaptation. Reg Environ Change 21, 85 (2021). https://doi.org/10.1007/s10113-021-01808-9</w:t>
      </w:r>
    </w:p>
    <w:p>
      <w:pPr>
        <w:pStyle w:val="ListNumber"/>
        <w:spacing w:after="120"/>
      </w:pPr>
      <w:r>
        <w:t>Turek-Hankins L.L. et al. (In Press) Climate change adaptation to extreme heat: A global systematic review of implemented action. Oxford Open Climate Change. https://doi.org/10.1093/oxfclm/kgab005</w:t>
      </w:r>
    </w:p>
    <w:p>
      <w:pPr>
        <w:pStyle w:val="ListNumber"/>
        <w:spacing w:after="120"/>
      </w:pPr>
      <w:r>
        <w:t>Williams P.A., 2021. Feasibility assessment of climate change adaptation options across Africa: an evidence-based review. Environ. Res. Lett. 16 073004. https://doi.org/10.1088/1748-9326/ac092d</w:t>
      </w:r>
    </w:p>
    <w:p>
      <w:pPr>
        <w:pStyle w:val="ListNumber"/>
        <w:spacing w:after="120"/>
      </w:pPr>
      <w:r>
        <w:t>A systematic global stocktake of evidence on human adaptation to climate change. Nature Climate Change 11, 989-1000. https://doi.org/10.1038/s41558-021-01170-y</w:t>
      </w:r>
    </w:p>
    <w:p>
      <w:pPr>
        <w:pStyle w:val="ListNumber"/>
        <w:spacing w:after="120"/>
      </w:pPr>
      <w:r>
        <w:t>The role of indigenous knowledge and local knowledge in water sector adaptation to climate change in Africa: A structured assessment. Sustainability Science. https://doi.org/10.21203/rs.3.rs-774241/v1</w:t>
      </w:r>
    </w:p>
    <w:p>
      <w:pPr>
        <w:pStyle w:val="ListNumber"/>
        <w:spacing w:after="120"/>
      </w:pPr>
      <w:r>
        <w:t>Kihoro et al. 2025. What constitutes climate change adaptation in Kenyan livestock systems_ a systematic review.pdf. nan</w:t>
      </w:r>
    </w:p>
    <w:p>
      <w:pPr>
        <w:pStyle w:val="ListNumber"/>
        <w:spacing w:after="120"/>
      </w:pPr>
      <w:r>
        <w:t>Habermann. 2025. Locally led adaptation and climate-smart agriculture: A review of two conceptual framings of responses to climate change in LMICs.pdf. https://doi.org/10.1079/cabireviews.2025.0058</w:t>
      </w:r>
    </w:p>
    <w:p>
      <w:pPr>
        <w:pStyle w:val="ListNumber"/>
        <w:spacing w:after="120"/>
      </w:pPr>
      <w:r>
        <w:t>Tesfaye, Abonesh, et al, 2022. Gender empowerment and parity in East Africa: evidence from climate-smart agriculture in Ethiopia and Kenya. Climate and  Development (12) 28. https://doi.org/10.1080/17565529.2022.2154124</w:t>
      </w:r>
    </w:p>
    <w:p>
      <w:pPr>
        <w:pStyle w:val="ListNumber"/>
        <w:spacing w:after="120"/>
      </w:pPr>
      <w:r>
        <w:t>Govoeyi B, Huyer Sophia, Worou N. 2025. Pathways for strengthening gender empowerment for CSA in rural Senegal. AICCRA Brief. Accelerating Impacts of CGIAR Climate Research for Africa (AICCRA) . https://cgspace.cgiar.org/items/c4b6eef0-4174-4e0f-98c0-a94590efe797. nan</w:t>
      </w:r>
    </w:p>
    <w:p>
      <w:pPr>
        <w:pStyle w:val="ListNumber"/>
        <w:spacing w:after="120"/>
      </w:pPr>
      <w:r>
        <w:t>IPCC AR6 Chapter 16, Adaptation Gap reports, IEU/GCF, agrica.de. nan</w:t>
      </w:r>
    </w:p>
    <w:p>
      <w:pPr>
        <w:pStyle w:val="ListNumber"/>
        <w:spacing w:after="120"/>
      </w:pPr>
      <w:r>
        <w:t>PROVIA Guidance https://www.unep.org/resources/report/provia-guidance-assessing-vulnerability-impacts-and-adaptation-climate-change. nan</w:t>
      </w:r>
    </w:p>
    <w:p>
      <w:pPr>
        <w:pStyle w:val="ListNumber"/>
        <w:spacing w:after="120"/>
      </w:pPr>
      <w:r>
        <w:t>IIED's TAMD https://www.iied.org/tracking-adaptation-measuring-development-tamd. nan</w:t>
      </w:r>
    </w:p>
    <w:p>
      <w:pPr>
        <w:pStyle w:val="ListNumber"/>
        <w:spacing w:after="120"/>
      </w:pPr>
      <w:r>
        <w:t>Do governments track the implementation of national climate change adaptation plans? An evidence-based global stocktake of monitoring and evaluation systems. Environmental Science &amp; Policy, 125, 179-188. https://www.sciencedirect.com/science/article/pii/S1462901121002379. https://doi.org/10.1016/j.envsci.2021.08.017</w:t>
      </w:r>
    </w:p>
    <w:p>
      <w:pPr>
        <w:pStyle w:val="ListNumber"/>
        <w:spacing w:after="120"/>
      </w:pPr>
      <w:r>
        <w:t>Linking monitoring and evaluation of adaptation to climate change across scales: Avenues and practical approaches. New Directions for Evaluation, 147, 117–127. https://www.onlinelibrary.wiley.com/doi/full/10.1002/ev.20135. https://doi.org/10.1002/ev.20135</w:t>
      </w:r>
    </w:p>
    <w:p>
      <w:pPr>
        <w:pStyle w:val="ListNumber"/>
        <w:spacing w:after="120"/>
      </w:pPr>
      <w:r>
        <w:t>A make or break moment for climate change adaptation. In: van den Berg, R. et al. (2022). What should evaluation learn from COP 26? Views of evaluation practitioners. Evaluation, 28(1), 7–35. https://doi.org/10.1177/13563890221074173. https://doi.org/10.1177/13563890221074173</w:t>
      </w:r>
    </w:p>
    <w:p>
      <w:pPr>
        <w:pStyle w:val="ListNumber"/>
        <w:spacing w:after="120"/>
      </w:pPr>
      <w:r>
        <w:t>Pitfalls and potential of measuring climate change adaptation through adaptation metrics. In: Christiansen, L., Martinez, G., &amp; Naswa, P. (Eds.): Adaptation Metrics: Perspectives on measuring, aggregating and comparing adaptation results, pp.29-47. UNEP DTU Partnership. https://unepccc.org/publications/adaptation-metrics-perspectives-on-measuring-aggregating-and-comparing-adaptation-results/. nan</w:t>
      </w:r>
    </w:p>
    <w:p>
      <w:pPr>
        <w:pStyle w:val="ListNumber"/>
        <w:spacing w:after="120"/>
      </w:pPr>
      <w:r>
        <w:t>Assessing results of climate change adaptation projects in practice: learning from German Technical Development Cooperation. In: Christiansen, L., Martinez, G., &amp; Naswa, P. (Eds.): Adaptation Metrics: Perspectives on measuring, aggregating and comparing adaptation results, pp.139-155. UNEP DTU Partnership. nan</w:t>
      </w:r>
    </w:p>
    <w:p>
      <w:pPr>
        <w:pStyle w:val="ListNumber"/>
        <w:spacing w:after="120"/>
      </w:pPr>
      <w:r>
        <w:t>The Adaptation M&amp;E Navigator. A decision support tool for the selection of suitable approaches to monitor and evaluate adaptation to climate change. In: Uitto, J., Puri, J., van den Berg, R.D. (Eds.): Evaluating Climate Change Action for Sustainable Development, pp.327-341. Springer International Publishing. https://link.springer.com/chapter/10.1007/978-3-319-43702-6_18. https://doi.org/10.1007/978-3-319-43702-6_18</w:t>
      </w:r>
    </w:p>
    <w:p>
      <w:pPr>
        <w:pStyle w:val="ListNumber"/>
        <w:spacing w:after="120"/>
      </w:pPr>
      <w:r>
        <w:t>Adaptation metrics: Current landscape and evolving practices. Background paper for the Global Commission on Adaptation. https://gca.org/reports/adaptation-metrics-current-landscape-and-evolving-practices/. nan</w:t>
      </w:r>
    </w:p>
    <w:p>
      <w:pPr>
        <w:pStyle w:val="ListNumber"/>
        <w:spacing w:after="120"/>
      </w:pPr>
      <w:r>
        <w:t>Impact Evaluation Guidebook for Climate Change Adaptation Projects: https://www.adaptationcommunity.net/?wpfb_dl=260. 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