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419225"/>
                  <wp:effectExtent l="0" t="0" r="0" b="0"/>
                  <wp:docPr id="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95375" cy="1924050"/>
                  <wp:effectExtent l="0" t="0" r="0" b="0"/>
                  <wp:docPr id="2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22808" t="11830" r="19875" b="7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51915" cy="1323975"/>
                  <wp:effectExtent l="0" t="0" r="0" b="0"/>
                  <wp:docPr id="3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098" t="11301" r="2132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123950" cy="1784985"/>
                  <wp:effectExtent l="0" t="0" r="0" b="0"/>
                  <wp:docPr id="4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014" t="0" r="25014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29690" cy="1028700"/>
                  <wp:effectExtent l="0" t="0" r="0" b="0"/>
                  <wp:docPr id="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3200" t="0" r="885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85875" cy="800100"/>
                  <wp:effectExtent l="0" t="0" r="0" b="0"/>
                  <wp:docPr id="6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52550" cy="840740"/>
                  <wp:effectExtent l="0" t="0" r="0" b="0"/>
                  <wp:docPr id="7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032" t="0" r="732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329690"/>
                  <wp:effectExtent l="0" t="0" r="0" b="0"/>
                  <wp:docPr id="8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660" t="0" r="16019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25245" cy="1200150"/>
                  <wp:effectExtent l="0" t="0" r="0" b="0"/>
                  <wp:docPr id="9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9641" t="0" r="1185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21435" cy="962025"/>
                  <wp:effectExtent l="0" t="0" r="0" b="0"/>
                  <wp:docPr id="10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0" r="8082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4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676275"/>
                  <wp:effectExtent l="0" t="0" r="0" b="0"/>
                  <wp:docPr id="11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09650" cy="2004695"/>
                  <wp:effectExtent l="0" t="0" r="0" b="0"/>
                  <wp:docPr id="12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009650"/>
                  <wp:effectExtent l="0" t="0" r="0" b="0"/>
                  <wp:docPr id="1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45732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724025"/>
                  <wp:effectExtent l="0" t="0" r="0" b="0"/>
                  <wp:docPr id="15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524000"/>
                  <wp:effectExtent l="0" t="0" r="0" b="0"/>
                  <wp:docPr id="16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bag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phone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earphones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bottle of water</w:t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money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wallet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keys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pen</w:t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watch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glasses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sunglasses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umbrella</w:t>
            </w:r>
          </w:p>
        </w:tc>
      </w:tr>
      <w:tr>
        <w:trPr>
          <w:trHeight w:val="3402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gloves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hat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scarf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jacket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8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13.0 possessions matching cards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f2a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aea"/>
    <w:rPr/>
  </w:style>
  <w:style w:type="character" w:styleId="InternetLink">
    <w:name w:val="Hyperlink"/>
    <w:basedOn w:val="DefaultParagraphFont"/>
    <w:uiPriority w:val="99"/>
    <w:unhideWhenUsed/>
    <w:rsid w:val="004f2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ae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2a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2a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0f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25</Words>
  <Characters>162</Characters>
  <CharactersWithSpaces>174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2022-02-07T08:57:00Z</dcterms:created>
  <dc:creator>Jane Cullen</dc:creator>
  <dc:description/>
  <dc:language>en-GB</dc:language>
  <cp:lastModifiedBy/>
  <cp:lastPrinted>2022-02-07T08:56:00Z</cp:lastPrinted>
  <dcterms:modified xsi:type="dcterms:W3CDTF">2024-10-16T22:37:17Z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